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DC" w:rsidRDefault="005620DC" w:rsidP="005620DC">
      <w:pPr>
        <w:tabs>
          <w:tab w:val="left" w:pos="7031"/>
        </w:tabs>
      </w:pPr>
      <w:r>
        <w:tab/>
      </w:r>
      <w:r>
        <w:tab/>
      </w:r>
      <w:r w:rsidRPr="000818DC">
        <w:rPr>
          <w:noProof/>
        </w:rPr>
        <w:drawing>
          <wp:anchor distT="36576" distB="36576" distL="36576" distR="36576" simplePos="0" relativeHeight="251659264" behindDoc="0" locked="0" layoutInCell="1" allowOverlap="1" wp14:anchorId="01B309FC" wp14:editId="4C92C922">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DC" w:rsidRDefault="005620DC"/>
    <w:p w:rsidR="005620DC" w:rsidRDefault="005620DC"/>
    <w:p w:rsidR="005620DC" w:rsidRDefault="005620DC" w:rsidP="005620DC">
      <w:pPr>
        <w:jc w:val="center"/>
        <w:rPr>
          <w:rFonts w:ascii="Times New Roman" w:hAnsi="Times New Roman" w:cs="Times New Roman"/>
          <w:b/>
          <w:sz w:val="24"/>
          <w:szCs w:val="24"/>
        </w:rPr>
      </w:pP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Farmer to Farmer East Africa</w:t>
      </w:r>
    </w:p>
    <w:p w:rsid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Volunteer Assignment Scope of Work</w:t>
      </w:r>
    </w:p>
    <w:p w:rsidR="00B935BA" w:rsidRPr="00B935BA" w:rsidRDefault="00B935BA" w:rsidP="005620D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p>
    <w:tbl>
      <w:tblPr>
        <w:tblStyle w:val="TableGrid"/>
        <w:tblW w:w="5000" w:type="pct"/>
        <w:tblLook w:val="04A0" w:firstRow="1" w:lastRow="0" w:firstColumn="1" w:lastColumn="0" w:noHBand="0" w:noVBand="1"/>
      </w:tblPr>
      <w:tblGrid>
        <w:gridCol w:w="2829"/>
        <w:gridCol w:w="6521"/>
      </w:tblGrid>
      <w:tr w:rsidR="005620DC" w:rsidRPr="005620DC" w:rsidTr="0052500B">
        <w:tc>
          <w:tcPr>
            <w:tcW w:w="5000" w:type="pct"/>
            <w:gridSpan w:val="2"/>
          </w:tcPr>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Summary Information</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 xml:space="preserve">Assignment Code </w:t>
            </w:r>
          </w:p>
        </w:tc>
        <w:tc>
          <w:tcPr>
            <w:tcW w:w="3487" w:type="pct"/>
          </w:tcPr>
          <w:p w:rsidR="005620DC" w:rsidRPr="005620DC" w:rsidRDefault="005620DC" w:rsidP="0078082C">
            <w:pPr>
              <w:rPr>
                <w:rFonts w:ascii="Times New Roman" w:hAnsi="Times New Roman" w:cs="Times New Roman"/>
                <w:sz w:val="24"/>
                <w:szCs w:val="24"/>
              </w:rPr>
            </w:pPr>
            <w:r w:rsidRPr="005620DC">
              <w:rPr>
                <w:rFonts w:ascii="Times New Roman" w:hAnsi="Times New Roman" w:cs="Times New Roman"/>
                <w:sz w:val="24"/>
                <w:szCs w:val="24"/>
              </w:rPr>
              <w:t>UG</w:t>
            </w:r>
            <w:r w:rsidR="00960CA6">
              <w:rPr>
                <w:rFonts w:ascii="Times New Roman" w:hAnsi="Times New Roman" w:cs="Times New Roman"/>
                <w:sz w:val="24"/>
                <w:szCs w:val="24"/>
              </w:rPr>
              <w:t>8</w:t>
            </w:r>
            <w:r w:rsidR="0078082C">
              <w:rPr>
                <w:rFonts w:ascii="Times New Roman" w:hAnsi="Times New Roman" w:cs="Times New Roman"/>
                <w:sz w:val="24"/>
                <w:szCs w:val="24"/>
              </w:rPr>
              <w:t>8</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w:t>
            </w:r>
          </w:p>
        </w:tc>
        <w:tc>
          <w:tcPr>
            <w:tcW w:w="348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Uganda</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 Project</w:t>
            </w:r>
          </w:p>
        </w:tc>
        <w:tc>
          <w:tcPr>
            <w:tcW w:w="3487" w:type="pct"/>
          </w:tcPr>
          <w:p w:rsidR="00172E52" w:rsidRDefault="00172E52" w:rsidP="005620DC">
            <w:pPr>
              <w:rPr>
                <w:rFonts w:ascii="Times New Roman" w:hAnsi="Times New Roman" w:cs="Times New Roman"/>
                <w:sz w:val="24"/>
                <w:szCs w:val="24"/>
              </w:rPr>
            </w:pPr>
            <w:r>
              <w:rPr>
                <w:rFonts w:ascii="Times New Roman" w:hAnsi="Times New Roman" w:cs="Times New Roman"/>
                <w:sz w:val="24"/>
                <w:szCs w:val="24"/>
              </w:rPr>
              <w:t xml:space="preserve">Oil Seed Crops </w:t>
            </w:r>
          </w:p>
          <w:p w:rsidR="005620DC" w:rsidRPr="005620DC" w:rsidRDefault="00172E52" w:rsidP="00172E52">
            <w:pPr>
              <w:rPr>
                <w:rFonts w:ascii="Times New Roman" w:hAnsi="Times New Roman" w:cs="Times New Roman"/>
                <w:sz w:val="24"/>
                <w:szCs w:val="24"/>
              </w:rPr>
            </w:pPr>
            <w:r>
              <w:rPr>
                <w:rFonts w:ascii="Times New Roman" w:hAnsi="Times New Roman" w:cs="Times New Roman"/>
                <w:sz w:val="24"/>
                <w:szCs w:val="24"/>
              </w:rPr>
              <w:t xml:space="preserve">Sesame, peanut, sunflower and </w:t>
            </w:r>
            <w:r w:rsidR="00E33CAA">
              <w:rPr>
                <w:rFonts w:ascii="Times New Roman" w:hAnsi="Times New Roman" w:cs="Times New Roman"/>
                <w:sz w:val="24"/>
                <w:szCs w:val="24"/>
              </w:rPr>
              <w:t>soybean</w:t>
            </w:r>
            <w:r w:rsidR="005620DC" w:rsidRPr="005620DC">
              <w:rPr>
                <w:rFonts w:ascii="Times New Roman" w:hAnsi="Times New Roman" w:cs="Times New Roman"/>
                <w:sz w:val="24"/>
                <w:szCs w:val="24"/>
              </w:rPr>
              <w:t>) country project</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Host Organization</w:t>
            </w:r>
          </w:p>
        </w:tc>
        <w:tc>
          <w:tcPr>
            <w:tcW w:w="3487" w:type="pct"/>
          </w:tcPr>
          <w:p w:rsidR="005620DC" w:rsidRPr="005620DC" w:rsidRDefault="0078082C" w:rsidP="0078082C">
            <w:pPr>
              <w:rPr>
                <w:rFonts w:ascii="Times New Roman" w:hAnsi="Times New Roman" w:cs="Times New Roman"/>
                <w:sz w:val="24"/>
                <w:szCs w:val="24"/>
              </w:rPr>
            </w:pPr>
            <w:r>
              <w:rPr>
                <w:rFonts w:ascii="Times New Roman" w:hAnsi="Times New Roman" w:cs="Times New Roman"/>
                <w:sz w:val="24"/>
                <w:szCs w:val="24"/>
              </w:rPr>
              <w:t>Alito Joint Farmers Multipurpose Cooperative Society</w:t>
            </w:r>
            <w:r w:rsidR="00E26553">
              <w:rPr>
                <w:rFonts w:ascii="Times New Roman" w:hAnsi="Times New Roman" w:cs="Times New Roman"/>
                <w:sz w:val="24"/>
                <w:szCs w:val="24"/>
              </w:rPr>
              <w:t xml:space="preserve"> (</w:t>
            </w:r>
            <w:r>
              <w:rPr>
                <w:rFonts w:ascii="Times New Roman" w:hAnsi="Times New Roman" w:cs="Times New Roman"/>
                <w:sz w:val="24"/>
                <w:szCs w:val="24"/>
              </w:rPr>
              <w:t>AJOFMUCOS</w:t>
            </w:r>
            <w:r w:rsidR="00E26553">
              <w:rPr>
                <w:rFonts w:ascii="Times New Roman" w:hAnsi="Times New Roman" w:cs="Times New Roman"/>
                <w:sz w:val="24"/>
                <w:szCs w:val="24"/>
              </w:rPr>
              <w:t>)</w:t>
            </w:r>
          </w:p>
        </w:tc>
      </w:tr>
      <w:tr w:rsidR="002E70AB" w:rsidRPr="005620DC" w:rsidTr="0052500B">
        <w:tc>
          <w:tcPr>
            <w:tcW w:w="1513" w:type="pct"/>
          </w:tcPr>
          <w:p w:rsidR="002E70AB" w:rsidRPr="005620DC" w:rsidRDefault="002E70AB" w:rsidP="002E70AB">
            <w:pPr>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487" w:type="pct"/>
          </w:tcPr>
          <w:p w:rsidR="002E70AB" w:rsidRPr="007C548E" w:rsidRDefault="00960CA6" w:rsidP="002E70AB">
            <w:pPr>
              <w:tabs>
                <w:tab w:val="left" w:pos="1275"/>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Organizational </w:t>
            </w:r>
            <w:r w:rsidR="00766CDE">
              <w:rPr>
                <w:rFonts w:ascii="Times New Roman" w:hAnsi="Times New Roman" w:cs="Times New Roman"/>
                <w:b/>
                <w:sz w:val="24"/>
                <w:szCs w:val="24"/>
              </w:rPr>
              <w:t>Development</w:t>
            </w:r>
            <w:r w:rsidR="002E70AB" w:rsidRPr="007C548E">
              <w:rPr>
                <w:rFonts w:ascii="Times New Roman" w:hAnsi="Times New Roman" w:cs="Times New Roman"/>
                <w:b/>
                <w:sz w:val="24"/>
                <w:szCs w:val="24"/>
              </w:rPr>
              <w:t xml:space="preserve"> (</w:t>
            </w:r>
            <w:r>
              <w:rPr>
                <w:rFonts w:ascii="Times New Roman" w:hAnsi="Times New Roman" w:cs="Times New Roman"/>
                <w:b/>
                <w:sz w:val="24"/>
                <w:szCs w:val="24"/>
              </w:rPr>
              <w:t>O</w:t>
            </w:r>
            <w:r w:rsidR="002E70AB" w:rsidRPr="007C548E">
              <w:rPr>
                <w:rFonts w:ascii="Times New Roman" w:hAnsi="Times New Roman" w:cs="Times New Roman"/>
                <w:b/>
                <w:sz w:val="24"/>
                <w:szCs w:val="24"/>
              </w:rPr>
              <w:t xml:space="preserve">) </w:t>
            </w:r>
          </w:p>
          <w:p w:rsidR="002E70AB" w:rsidRPr="005620DC" w:rsidRDefault="002E70AB" w:rsidP="005620DC">
            <w:pPr>
              <w:rPr>
                <w:rFonts w:ascii="Times New Roman" w:hAnsi="Times New Roman" w:cs="Times New Roman"/>
                <w:sz w:val="24"/>
                <w:szCs w:val="24"/>
              </w:rPr>
            </w:pPr>
          </w:p>
        </w:tc>
      </w:tr>
      <w:tr w:rsidR="002E70AB" w:rsidRPr="005620DC" w:rsidTr="0052500B">
        <w:tc>
          <w:tcPr>
            <w:tcW w:w="1513" w:type="pct"/>
          </w:tcPr>
          <w:p w:rsidR="002E70AB" w:rsidRPr="005620DC" w:rsidRDefault="002E70AB" w:rsidP="005620DC">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487" w:type="pct"/>
          </w:tcPr>
          <w:p w:rsidR="002E70AB" w:rsidRPr="005620DC" w:rsidRDefault="00766CDE" w:rsidP="00766CDE">
            <w:pPr>
              <w:rPr>
                <w:rFonts w:ascii="Times New Roman" w:hAnsi="Times New Roman" w:cs="Times New Roman"/>
                <w:sz w:val="24"/>
                <w:szCs w:val="24"/>
              </w:rPr>
            </w:pPr>
            <w:r>
              <w:rPr>
                <w:rFonts w:ascii="Times New Roman" w:hAnsi="Times New Roman" w:cs="Times New Roman"/>
                <w:b/>
                <w:sz w:val="24"/>
                <w:szCs w:val="24"/>
              </w:rPr>
              <w:t>Information and Input support services</w:t>
            </w:r>
            <w:r w:rsidR="002E70AB">
              <w:rPr>
                <w:rFonts w:ascii="Times New Roman" w:hAnsi="Times New Roman" w:cs="Times New Roman"/>
                <w:b/>
                <w:sz w:val="24"/>
                <w:szCs w:val="24"/>
              </w:rPr>
              <w:t xml:space="preserve"> </w:t>
            </w:r>
            <w:r w:rsidR="002E70AB" w:rsidRPr="007C548E">
              <w:rPr>
                <w:rFonts w:ascii="Times New Roman" w:hAnsi="Times New Roman" w:cs="Times New Roman"/>
                <w:b/>
                <w:sz w:val="24"/>
                <w:szCs w:val="24"/>
              </w:rPr>
              <w:t>(</w:t>
            </w:r>
            <w:r>
              <w:rPr>
                <w:rFonts w:ascii="Times New Roman" w:hAnsi="Times New Roman" w:cs="Times New Roman"/>
                <w:b/>
                <w:sz w:val="24"/>
                <w:szCs w:val="24"/>
              </w:rPr>
              <w:t>S</w:t>
            </w:r>
            <w:r w:rsidR="002E70AB" w:rsidRPr="007C548E">
              <w:rPr>
                <w:rFonts w:ascii="Times New Roman" w:hAnsi="Times New Roman" w:cs="Times New Roman"/>
                <w:b/>
                <w:sz w:val="24"/>
                <w:szCs w:val="24"/>
              </w:rPr>
              <w:t>)</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Title</w:t>
            </w:r>
          </w:p>
        </w:tc>
        <w:tc>
          <w:tcPr>
            <w:tcW w:w="3487" w:type="pct"/>
          </w:tcPr>
          <w:p w:rsidR="005620DC" w:rsidRPr="005620DC" w:rsidRDefault="0078082C" w:rsidP="0078082C">
            <w:pPr>
              <w:rPr>
                <w:rFonts w:ascii="Times New Roman" w:hAnsi="Times New Roman" w:cs="Times New Roman"/>
                <w:sz w:val="24"/>
                <w:szCs w:val="24"/>
              </w:rPr>
            </w:pPr>
            <w:r>
              <w:rPr>
                <w:rFonts w:ascii="Times New Roman" w:hAnsi="Times New Roman" w:cs="Times New Roman"/>
                <w:sz w:val="24"/>
                <w:szCs w:val="24"/>
              </w:rPr>
              <w:t>Leadership and Management training</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preferred dates</w:t>
            </w:r>
          </w:p>
        </w:tc>
        <w:tc>
          <w:tcPr>
            <w:tcW w:w="3487" w:type="pct"/>
          </w:tcPr>
          <w:p w:rsidR="005620DC" w:rsidRPr="005620DC" w:rsidRDefault="00960CA6" w:rsidP="00960CA6">
            <w:pPr>
              <w:jc w:val="both"/>
              <w:rPr>
                <w:rFonts w:ascii="Times New Roman" w:hAnsi="Times New Roman" w:cs="Times New Roman"/>
                <w:sz w:val="24"/>
                <w:szCs w:val="24"/>
              </w:rPr>
            </w:pPr>
            <w:r>
              <w:rPr>
                <w:rFonts w:ascii="Times New Roman" w:hAnsi="Times New Roman" w:cs="Times New Roman"/>
                <w:sz w:val="24"/>
                <w:szCs w:val="24"/>
              </w:rPr>
              <w:t xml:space="preserve">May </w:t>
            </w:r>
            <w:r w:rsidR="005620DC" w:rsidRPr="005620DC">
              <w:rPr>
                <w:rFonts w:ascii="Times New Roman" w:hAnsi="Times New Roman" w:cs="Times New Roman"/>
                <w:sz w:val="24"/>
                <w:szCs w:val="24"/>
              </w:rPr>
              <w:t xml:space="preserve">– </w:t>
            </w:r>
            <w:r w:rsidR="009D419A">
              <w:rPr>
                <w:rFonts w:ascii="Times New Roman" w:hAnsi="Times New Roman" w:cs="Times New Roman"/>
                <w:sz w:val="24"/>
                <w:szCs w:val="24"/>
              </w:rPr>
              <w:t>August, 2016</w:t>
            </w:r>
            <w:bookmarkStart w:id="0" w:name="_GoBack"/>
            <w:bookmarkEnd w:id="0"/>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objective</w:t>
            </w:r>
          </w:p>
        </w:tc>
        <w:tc>
          <w:tcPr>
            <w:tcW w:w="3487" w:type="pct"/>
          </w:tcPr>
          <w:p w:rsidR="005620DC" w:rsidRPr="005620DC" w:rsidRDefault="00420B7A" w:rsidP="00420B7A">
            <w:pPr>
              <w:rPr>
                <w:rFonts w:ascii="Times New Roman" w:hAnsi="Times New Roman" w:cs="Times New Roman"/>
                <w:sz w:val="24"/>
                <w:szCs w:val="24"/>
              </w:rPr>
            </w:pPr>
            <w:r w:rsidRPr="00420B7A">
              <w:rPr>
                <w:rFonts w:ascii="Times New Roman" w:hAnsi="Times New Roman" w:cs="Times New Roman"/>
                <w:sz w:val="24"/>
                <w:szCs w:val="24"/>
              </w:rPr>
              <w:t xml:space="preserve">Provide a road map for </w:t>
            </w:r>
            <w:r>
              <w:rPr>
                <w:rFonts w:ascii="Times New Roman" w:hAnsi="Times New Roman" w:cs="Times New Roman"/>
                <w:sz w:val="24"/>
                <w:szCs w:val="24"/>
              </w:rPr>
              <w:t>AJOFMUCOS</w:t>
            </w:r>
            <w:r w:rsidRPr="00420B7A">
              <w:rPr>
                <w:rFonts w:ascii="Times New Roman" w:hAnsi="Times New Roman" w:cs="Times New Roman"/>
                <w:sz w:val="24"/>
                <w:szCs w:val="24"/>
              </w:rPr>
              <w:t xml:space="preserve"> to address leadership challenges through hands-on training in leadership skills and group dynamics best practices.</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Desired volunteer skills/ expertise</w:t>
            </w:r>
          </w:p>
        </w:tc>
        <w:tc>
          <w:tcPr>
            <w:tcW w:w="3487" w:type="pct"/>
          </w:tcPr>
          <w:p w:rsidR="005620DC" w:rsidRPr="00420B7A" w:rsidRDefault="00420B7A" w:rsidP="00420B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420B7A">
              <w:rPr>
                <w:rFonts w:ascii="Times New Roman" w:hAnsi="Times New Roman" w:cs="Times New Roman"/>
                <w:sz w:val="24"/>
                <w:szCs w:val="24"/>
              </w:rPr>
              <w:t>Formal qualifications in leadership/management studies and extensive knowledge and experience in cooperative development, administration and management.</w:t>
            </w:r>
          </w:p>
        </w:tc>
      </w:tr>
    </w:tbl>
    <w:p w:rsidR="005620DC" w:rsidRPr="005620DC" w:rsidRDefault="005620DC" w:rsidP="005620DC">
      <w:pPr>
        <w:spacing w:after="0" w:line="240" w:lineRule="auto"/>
        <w:ind w:left="1437"/>
        <w:contextualSpacing/>
        <w:rPr>
          <w:rFonts w:ascii="Times New Roman" w:eastAsia="Times New Roman" w:hAnsi="Times New Roman" w:cs="Times New Roman"/>
          <w:sz w:val="24"/>
          <w:szCs w:val="24"/>
        </w:rPr>
      </w:pPr>
    </w:p>
    <w:p w:rsidR="005620DC" w:rsidRDefault="005620DC" w:rsidP="005620DC">
      <w:pPr>
        <w:numPr>
          <w:ilvl w:val="0"/>
          <w:numId w:val="2"/>
        </w:numPr>
        <w:spacing w:after="0" w:line="240" w:lineRule="auto"/>
        <w:contextualSpacing/>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BACKGROUND</w:t>
      </w:r>
    </w:p>
    <w:p w:rsidR="00420B7A" w:rsidRPr="00420B7A" w:rsidRDefault="00934D0C" w:rsidP="00420B7A">
      <w:pPr>
        <w:spacing w:after="0" w:line="240" w:lineRule="auto"/>
        <w:contextualSpacing/>
        <w:jc w:val="both"/>
        <w:rPr>
          <w:rFonts w:ascii="Times New Roman" w:eastAsia="Times New Roman" w:hAnsi="Times New Roman" w:cs="Times New Roman"/>
          <w:sz w:val="24"/>
          <w:szCs w:val="24"/>
        </w:rPr>
      </w:pPr>
      <w:r w:rsidRPr="00934D0C">
        <w:rPr>
          <w:rFonts w:ascii="Times New Roman" w:eastAsia="Times New Roman" w:hAnsi="Times New Roman" w:cs="Times New Roman"/>
          <w:sz w:val="24"/>
          <w:szCs w:val="24"/>
        </w:rPr>
        <w:t xml:space="preserve">Alito Joint Christian Farmers’ Group (AJCFG) </w:t>
      </w:r>
      <w:r>
        <w:rPr>
          <w:rFonts w:ascii="Times New Roman" w:eastAsia="Times New Roman" w:hAnsi="Times New Roman" w:cs="Times New Roman"/>
          <w:sz w:val="24"/>
          <w:szCs w:val="24"/>
        </w:rPr>
        <w:t>s</w:t>
      </w:r>
      <w:r w:rsidR="00420B7A" w:rsidRPr="00420B7A">
        <w:rPr>
          <w:rFonts w:ascii="Times New Roman" w:eastAsia="Times New Roman" w:hAnsi="Times New Roman" w:cs="Times New Roman"/>
          <w:sz w:val="24"/>
          <w:szCs w:val="24"/>
        </w:rPr>
        <w:t xml:space="preserve">tarted in 1998 with only five members who had a vision of taking farming as </w:t>
      </w:r>
      <w:r w:rsidR="00420B7A">
        <w:rPr>
          <w:rFonts w:ascii="Times New Roman" w:eastAsia="Times New Roman" w:hAnsi="Times New Roman" w:cs="Times New Roman"/>
          <w:sz w:val="24"/>
          <w:szCs w:val="24"/>
        </w:rPr>
        <w:t>a b</w:t>
      </w:r>
      <w:r w:rsidR="00420B7A" w:rsidRPr="00420B7A">
        <w:rPr>
          <w:rFonts w:ascii="Times New Roman" w:eastAsia="Times New Roman" w:hAnsi="Times New Roman" w:cs="Times New Roman"/>
          <w:sz w:val="24"/>
          <w:szCs w:val="24"/>
        </w:rPr>
        <w:t xml:space="preserve">usiness through </w:t>
      </w:r>
      <w:r w:rsidR="00420B7A">
        <w:rPr>
          <w:rFonts w:ascii="Times New Roman" w:eastAsia="Times New Roman" w:hAnsi="Times New Roman" w:cs="Times New Roman"/>
          <w:sz w:val="24"/>
          <w:szCs w:val="24"/>
        </w:rPr>
        <w:t>b</w:t>
      </w:r>
      <w:r w:rsidR="00420B7A" w:rsidRPr="00420B7A">
        <w:rPr>
          <w:rFonts w:ascii="Times New Roman" w:eastAsia="Times New Roman" w:hAnsi="Times New Roman" w:cs="Times New Roman"/>
          <w:sz w:val="24"/>
          <w:szCs w:val="24"/>
        </w:rPr>
        <w:t xml:space="preserve">ulk </w:t>
      </w:r>
      <w:r w:rsidR="00420B7A">
        <w:rPr>
          <w:rFonts w:ascii="Times New Roman" w:eastAsia="Times New Roman" w:hAnsi="Times New Roman" w:cs="Times New Roman"/>
          <w:sz w:val="24"/>
          <w:szCs w:val="24"/>
        </w:rPr>
        <w:t>m</w:t>
      </w:r>
      <w:r w:rsidR="00420B7A" w:rsidRPr="00420B7A">
        <w:rPr>
          <w:rFonts w:ascii="Times New Roman" w:eastAsia="Times New Roman" w:hAnsi="Times New Roman" w:cs="Times New Roman"/>
          <w:sz w:val="24"/>
          <w:szCs w:val="24"/>
        </w:rPr>
        <w:t xml:space="preserve">arketing of </w:t>
      </w:r>
      <w:r w:rsidR="00420B7A">
        <w:rPr>
          <w:rFonts w:ascii="Times New Roman" w:eastAsia="Times New Roman" w:hAnsi="Times New Roman" w:cs="Times New Roman"/>
          <w:sz w:val="24"/>
          <w:szCs w:val="24"/>
        </w:rPr>
        <w:t>s</w:t>
      </w:r>
      <w:r w:rsidR="00420B7A" w:rsidRPr="00420B7A">
        <w:rPr>
          <w:rFonts w:ascii="Times New Roman" w:eastAsia="Times New Roman" w:hAnsi="Times New Roman" w:cs="Times New Roman"/>
          <w:sz w:val="24"/>
          <w:szCs w:val="24"/>
        </w:rPr>
        <w:t xml:space="preserve">oya </w:t>
      </w:r>
      <w:r w:rsidR="00420B7A">
        <w:rPr>
          <w:rFonts w:ascii="Times New Roman" w:eastAsia="Times New Roman" w:hAnsi="Times New Roman" w:cs="Times New Roman"/>
          <w:sz w:val="24"/>
          <w:szCs w:val="24"/>
        </w:rPr>
        <w:t>b</w:t>
      </w:r>
      <w:r w:rsidR="00420B7A" w:rsidRPr="00420B7A">
        <w:rPr>
          <w:rFonts w:ascii="Times New Roman" w:eastAsia="Times New Roman" w:hAnsi="Times New Roman" w:cs="Times New Roman"/>
          <w:sz w:val="24"/>
          <w:szCs w:val="24"/>
        </w:rPr>
        <w:t xml:space="preserve">eans, </w:t>
      </w:r>
      <w:r w:rsidR="00420B7A">
        <w:rPr>
          <w:rFonts w:ascii="Times New Roman" w:eastAsia="Times New Roman" w:hAnsi="Times New Roman" w:cs="Times New Roman"/>
          <w:sz w:val="24"/>
          <w:szCs w:val="24"/>
        </w:rPr>
        <w:t>s</w:t>
      </w:r>
      <w:r w:rsidR="00420B7A" w:rsidRPr="00420B7A">
        <w:rPr>
          <w:rFonts w:ascii="Times New Roman" w:eastAsia="Times New Roman" w:hAnsi="Times New Roman" w:cs="Times New Roman"/>
          <w:sz w:val="24"/>
          <w:szCs w:val="24"/>
        </w:rPr>
        <w:t xml:space="preserve">unflower, </w:t>
      </w:r>
      <w:proofErr w:type="spellStart"/>
      <w:r w:rsidR="00420B7A">
        <w:rPr>
          <w:rFonts w:ascii="Times New Roman" w:eastAsia="Times New Roman" w:hAnsi="Times New Roman" w:cs="Times New Roman"/>
          <w:sz w:val="24"/>
          <w:szCs w:val="24"/>
        </w:rPr>
        <w:t>s</w:t>
      </w:r>
      <w:r w:rsidR="00420B7A" w:rsidRPr="00420B7A">
        <w:rPr>
          <w:rFonts w:ascii="Times New Roman" w:eastAsia="Times New Roman" w:hAnsi="Times New Roman" w:cs="Times New Roman"/>
          <w:sz w:val="24"/>
          <w:szCs w:val="24"/>
        </w:rPr>
        <w:t>imsim</w:t>
      </w:r>
      <w:proofErr w:type="spellEnd"/>
      <w:r w:rsidR="00420B7A" w:rsidRPr="00420B7A">
        <w:rPr>
          <w:rFonts w:ascii="Times New Roman" w:eastAsia="Times New Roman" w:hAnsi="Times New Roman" w:cs="Times New Roman"/>
          <w:sz w:val="24"/>
          <w:szCs w:val="24"/>
        </w:rPr>
        <w:t xml:space="preserve"> and </w:t>
      </w:r>
      <w:r w:rsidR="00420B7A">
        <w:rPr>
          <w:rFonts w:ascii="Times New Roman" w:eastAsia="Times New Roman" w:hAnsi="Times New Roman" w:cs="Times New Roman"/>
          <w:sz w:val="24"/>
          <w:szCs w:val="24"/>
        </w:rPr>
        <w:t>g</w:t>
      </w:r>
      <w:r w:rsidR="00420B7A" w:rsidRPr="00420B7A">
        <w:rPr>
          <w:rFonts w:ascii="Times New Roman" w:eastAsia="Times New Roman" w:hAnsi="Times New Roman" w:cs="Times New Roman"/>
          <w:sz w:val="24"/>
          <w:szCs w:val="24"/>
        </w:rPr>
        <w:t xml:space="preserve">roundnuts alongside </w:t>
      </w:r>
      <w:r>
        <w:rPr>
          <w:rFonts w:ascii="Times New Roman" w:eastAsia="Times New Roman" w:hAnsi="Times New Roman" w:cs="Times New Roman"/>
          <w:sz w:val="24"/>
          <w:szCs w:val="24"/>
        </w:rPr>
        <w:t xml:space="preserve">with </w:t>
      </w:r>
      <w:r w:rsidR="00420B7A" w:rsidRPr="00420B7A">
        <w:rPr>
          <w:rFonts w:ascii="Times New Roman" w:eastAsia="Times New Roman" w:hAnsi="Times New Roman" w:cs="Times New Roman"/>
          <w:sz w:val="24"/>
          <w:szCs w:val="24"/>
        </w:rPr>
        <w:t>food security crops such as</w:t>
      </w:r>
      <w:r w:rsidR="00420B7A">
        <w:rPr>
          <w:rFonts w:ascii="Times New Roman" w:eastAsia="Times New Roman" w:hAnsi="Times New Roman" w:cs="Times New Roman"/>
          <w:sz w:val="24"/>
          <w:szCs w:val="24"/>
        </w:rPr>
        <w:t xml:space="preserve"> m</w:t>
      </w:r>
      <w:r w:rsidR="00420B7A" w:rsidRPr="00420B7A">
        <w:rPr>
          <w:rFonts w:ascii="Times New Roman" w:eastAsia="Times New Roman" w:hAnsi="Times New Roman" w:cs="Times New Roman"/>
          <w:sz w:val="24"/>
          <w:szCs w:val="24"/>
        </w:rPr>
        <w:t xml:space="preserve">aize, </w:t>
      </w:r>
      <w:r w:rsidR="00420B7A">
        <w:rPr>
          <w:rFonts w:ascii="Times New Roman" w:eastAsia="Times New Roman" w:hAnsi="Times New Roman" w:cs="Times New Roman"/>
          <w:sz w:val="24"/>
          <w:szCs w:val="24"/>
        </w:rPr>
        <w:t xml:space="preserve">cassava, </w:t>
      </w:r>
      <w:proofErr w:type="spellStart"/>
      <w:r w:rsidR="00420B7A">
        <w:rPr>
          <w:rFonts w:ascii="Times New Roman" w:eastAsia="Times New Roman" w:hAnsi="Times New Roman" w:cs="Times New Roman"/>
          <w:sz w:val="24"/>
          <w:szCs w:val="24"/>
        </w:rPr>
        <w:t>pegeon</w:t>
      </w:r>
      <w:proofErr w:type="spellEnd"/>
      <w:r w:rsidR="00420B7A">
        <w:rPr>
          <w:rFonts w:ascii="Times New Roman" w:eastAsia="Times New Roman" w:hAnsi="Times New Roman" w:cs="Times New Roman"/>
          <w:sz w:val="24"/>
          <w:szCs w:val="24"/>
        </w:rPr>
        <w:t xml:space="preserve"> pea and </w:t>
      </w:r>
      <w:r w:rsidR="00420B7A" w:rsidRPr="00420B7A">
        <w:rPr>
          <w:rFonts w:ascii="Times New Roman" w:eastAsia="Times New Roman" w:hAnsi="Times New Roman" w:cs="Times New Roman"/>
          <w:sz w:val="24"/>
          <w:szCs w:val="24"/>
        </w:rPr>
        <w:t>beans.</w:t>
      </w:r>
      <w:r>
        <w:rPr>
          <w:rFonts w:ascii="Times New Roman" w:eastAsia="Times New Roman" w:hAnsi="Times New Roman" w:cs="Times New Roman"/>
          <w:sz w:val="24"/>
          <w:szCs w:val="24"/>
        </w:rPr>
        <w:t xml:space="preserve"> </w:t>
      </w:r>
      <w:r w:rsidR="00420B7A" w:rsidRPr="00420B7A">
        <w:rPr>
          <w:rFonts w:ascii="Times New Roman" w:eastAsia="Times New Roman" w:hAnsi="Times New Roman" w:cs="Times New Roman"/>
          <w:sz w:val="24"/>
          <w:szCs w:val="24"/>
        </w:rPr>
        <w:t xml:space="preserve">It was legally registered as CBO/NGO in 2004 having 58 founder members, 42 men and 16 women. </w:t>
      </w:r>
    </w:p>
    <w:p w:rsidR="00420B7A" w:rsidRPr="00420B7A" w:rsidRDefault="00420B7A" w:rsidP="00420B7A">
      <w:pPr>
        <w:spacing w:after="0" w:line="240" w:lineRule="auto"/>
        <w:contextualSpacing/>
        <w:jc w:val="both"/>
        <w:rPr>
          <w:rFonts w:ascii="Times New Roman" w:eastAsia="Times New Roman" w:hAnsi="Times New Roman" w:cs="Times New Roman"/>
          <w:sz w:val="24"/>
          <w:szCs w:val="24"/>
        </w:rPr>
      </w:pPr>
    </w:p>
    <w:p w:rsidR="00420B7A" w:rsidRPr="00420B7A" w:rsidRDefault="00420B7A" w:rsidP="00420B7A">
      <w:pPr>
        <w:spacing w:after="0" w:line="240" w:lineRule="auto"/>
        <w:contextualSpacing/>
        <w:jc w:val="both"/>
        <w:rPr>
          <w:rFonts w:ascii="Times New Roman" w:eastAsia="Times New Roman" w:hAnsi="Times New Roman" w:cs="Times New Roman"/>
          <w:sz w:val="24"/>
          <w:szCs w:val="24"/>
        </w:rPr>
      </w:pPr>
      <w:r w:rsidRPr="00420B7A">
        <w:rPr>
          <w:rFonts w:ascii="Times New Roman" w:eastAsia="Times New Roman" w:hAnsi="Times New Roman" w:cs="Times New Roman"/>
          <w:sz w:val="24"/>
          <w:szCs w:val="24"/>
        </w:rPr>
        <w:t xml:space="preserve">Objectives: </w:t>
      </w:r>
    </w:p>
    <w:p w:rsidR="00420B7A" w:rsidRPr="00420B7A" w:rsidRDefault="00420B7A" w:rsidP="00420B7A">
      <w:pPr>
        <w:pStyle w:val="ListParagraph"/>
        <w:numPr>
          <w:ilvl w:val="0"/>
          <w:numId w:val="24"/>
        </w:numPr>
        <w:spacing w:after="0" w:line="240" w:lineRule="auto"/>
        <w:jc w:val="both"/>
        <w:rPr>
          <w:rFonts w:ascii="Times New Roman" w:eastAsia="Times New Roman" w:hAnsi="Times New Roman" w:cs="Times New Roman"/>
          <w:sz w:val="24"/>
          <w:szCs w:val="24"/>
        </w:rPr>
      </w:pPr>
      <w:r w:rsidRPr="00420B7A">
        <w:rPr>
          <w:rFonts w:ascii="Times New Roman" w:eastAsia="Times New Roman" w:hAnsi="Times New Roman" w:cs="Times New Roman"/>
          <w:sz w:val="24"/>
          <w:szCs w:val="24"/>
        </w:rPr>
        <w:t xml:space="preserve">Taking farming as a Business in the production oil seed crops and Bulking together for better market. </w:t>
      </w:r>
    </w:p>
    <w:p w:rsidR="00420B7A" w:rsidRPr="00420B7A" w:rsidRDefault="00420B7A" w:rsidP="00420B7A">
      <w:pPr>
        <w:pStyle w:val="ListParagraph"/>
        <w:numPr>
          <w:ilvl w:val="0"/>
          <w:numId w:val="24"/>
        </w:numPr>
        <w:spacing w:after="0" w:line="240" w:lineRule="auto"/>
        <w:jc w:val="both"/>
        <w:rPr>
          <w:rFonts w:ascii="Times New Roman" w:eastAsia="Times New Roman" w:hAnsi="Times New Roman" w:cs="Times New Roman"/>
          <w:sz w:val="24"/>
          <w:szCs w:val="24"/>
        </w:rPr>
      </w:pPr>
      <w:r w:rsidRPr="00420B7A">
        <w:rPr>
          <w:rFonts w:ascii="Times New Roman" w:eastAsia="Times New Roman" w:hAnsi="Times New Roman" w:cs="Times New Roman"/>
          <w:sz w:val="24"/>
          <w:szCs w:val="24"/>
        </w:rPr>
        <w:t xml:space="preserve">Increase household income to improve standard of living mitigate poverty and improved livelihood. </w:t>
      </w:r>
    </w:p>
    <w:p w:rsidR="00420B7A" w:rsidRDefault="00420B7A" w:rsidP="00420B7A">
      <w:pPr>
        <w:pStyle w:val="ListParagraph"/>
        <w:numPr>
          <w:ilvl w:val="0"/>
          <w:numId w:val="24"/>
        </w:numPr>
        <w:spacing w:after="0" w:line="240" w:lineRule="auto"/>
        <w:jc w:val="both"/>
        <w:rPr>
          <w:rFonts w:ascii="Times New Roman" w:eastAsia="Times New Roman" w:hAnsi="Times New Roman" w:cs="Times New Roman"/>
          <w:sz w:val="24"/>
          <w:szCs w:val="24"/>
        </w:rPr>
      </w:pPr>
      <w:r w:rsidRPr="00420B7A">
        <w:rPr>
          <w:rFonts w:ascii="Times New Roman" w:eastAsia="Times New Roman" w:hAnsi="Times New Roman" w:cs="Times New Roman"/>
          <w:sz w:val="24"/>
          <w:szCs w:val="24"/>
        </w:rPr>
        <w:lastRenderedPageBreak/>
        <w:t>Guide and counsel HIV positive farmers to be productive and avoid stigma.</w:t>
      </w:r>
    </w:p>
    <w:p w:rsidR="00420B7A" w:rsidRPr="00420B7A" w:rsidRDefault="00420B7A" w:rsidP="00420B7A">
      <w:pPr>
        <w:spacing w:after="0" w:line="240" w:lineRule="auto"/>
        <w:jc w:val="both"/>
        <w:rPr>
          <w:rFonts w:ascii="Times New Roman" w:eastAsia="Times New Roman" w:hAnsi="Times New Roman" w:cs="Times New Roman"/>
          <w:sz w:val="24"/>
          <w:szCs w:val="24"/>
        </w:rPr>
      </w:pPr>
      <w:r w:rsidRPr="00420B7A">
        <w:rPr>
          <w:rFonts w:ascii="Times New Roman" w:eastAsia="Times New Roman" w:hAnsi="Times New Roman" w:cs="Times New Roman"/>
          <w:sz w:val="24"/>
          <w:szCs w:val="24"/>
        </w:rPr>
        <w:t xml:space="preserve">Currently the Organization had been registered as Farmer </w:t>
      </w:r>
      <w:r>
        <w:rPr>
          <w:rFonts w:ascii="Times New Roman" w:eastAsia="Times New Roman" w:hAnsi="Times New Roman" w:cs="Times New Roman"/>
          <w:sz w:val="24"/>
          <w:szCs w:val="24"/>
        </w:rPr>
        <w:t>O</w:t>
      </w:r>
      <w:r w:rsidRPr="00420B7A">
        <w:rPr>
          <w:rFonts w:ascii="Times New Roman" w:eastAsia="Times New Roman" w:hAnsi="Times New Roman" w:cs="Times New Roman"/>
          <w:sz w:val="24"/>
          <w:szCs w:val="24"/>
        </w:rPr>
        <w:t xml:space="preserve">wned Cooperative with </w:t>
      </w:r>
      <w:r>
        <w:rPr>
          <w:rFonts w:ascii="Times New Roman" w:eastAsia="Times New Roman" w:hAnsi="Times New Roman" w:cs="Times New Roman"/>
          <w:sz w:val="24"/>
          <w:szCs w:val="24"/>
        </w:rPr>
        <w:t xml:space="preserve">a new name called </w:t>
      </w:r>
      <w:r w:rsidRPr="00420B7A">
        <w:rPr>
          <w:rFonts w:ascii="Times New Roman" w:eastAsia="Times New Roman" w:hAnsi="Times New Roman" w:cs="Times New Roman"/>
          <w:sz w:val="24"/>
          <w:szCs w:val="24"/>
        </w:rPr>
        <w:t xml:space="preserve">Alito Joint Farmers Multipurpose Cooperative Society Ltd with a total of 10,815 organized in 161 subgroups covering </w:t>
      </w:r>
      <w:proofErr w:type="spellStart"/>
      <w:r w:rsidRPr="00420B7A">
        <w:rPr>
          <w:rFonts w:ascii="Times New Roman" w:eastAsia="Times New Roman" w:hAnsi="Times New Roman" w:cs="Times New Roman"/>
          <w:sz w:val="24"/>
          <w:szCs w:val="24"/>
        </w:rPr>
        <w:t>Lango</w:t>
      </w:r>
      <w:proofErr w:type="spellEnd"/>
      <w:r w:rsidRPr="00420B7A">
        <w:rPr>
          <w:rFonts w:ascii="Times New Roman" w:eastAsia="Times New Roman" w:hAnsi="Times New Roman" w:cs="Times New Roman"/>
          <w:sz w:val="24"/>
          <w:szCs w:val="24"/>
        </w:rPr>
        <w:t xml:space="preserve"> Sub Region and part of Acholi</w:t>
      </w:r>
    </w:p>
    <w:p w:rsidR="00420B7A" w:rsidRPr="00420B7A" w:rsidRDefault="00420B7A" w:rsidP="00420B7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activities include</w:t>
      </w:r>
      <w:r w:rsidRPr="00420B7A">
        <w:rPr>
          <w:rFonts w:ascii="Times New Roman" w:eastAsia="Times New Roman" w:hAnsi="Times New Roman" w:cs="Times New Roman"/>
          <w:sz w:val="24"/>
          <w:szCs w:val="24"/>
        </w:rPr>
        <w:t>:</w:t>
      </w:r>
    </w:p>
    <w:p w:rsidR="00420B7A" w:rsidRPr="00420B7A" w:rsidRDefault="00457268" w:rsidP="00420B7A">
      <w:pPr>
        <w:pStyle w:val="ListParagraph"/>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 supply</w:t>
      </w:r>
      <w:r w:rsidR="00420B7A" w:rsidRPr="00420B7A">
        <w:rPr>
          <w:rFonts w:ascii="Times New Roman" w:eastAsia="Times New Roman" w:hAnsi="Times New Roman" w:cs="Times New Roman"/>
          <w:sz w:val="24"/>
          <w:szCs w:val="24"/>
        </w:rPr>
        <w:t xml:space="preserve">- In 2004 the Cooperative bought a total of 380 </w:t>
      </w:r>
      <w:proofErr w:type="spellStart"/>
      <w:r w:rsidR="00420B7A" w:rsidRPr="00420B7A">
        <w:rPr>
          <w:rFonts w:ascii="Times New Roman" w:eastAsia="Times New Roman" w:hAnsi="Times New Roman" w:cs="Times New Roman"/>
          <w:sz w:val="24"/>
          <w:szCs w:val="24"/>
        </w:rPr>
        <w:t>kgs</w:t>
      </w:r>
      <w:proofErr w:type="spellEnd"/>
      <w:r w:rsidR="00420B7A" w:rsidRPr="00420B7A">
        <w:rPr>
          <w:rFonts w:ascii="Times New Roman" w:eastAsia="Times New Roman" w:hAnsi="Times New Roman" w:cs="Times New Roman"/>
          <w:sz w:val="24"/>
          <w:szCs w:val="24"/>
        </w:rPr>
        <w:t xml:space="preserve"> of soya and to 433 farmers and in turn  a total of 12.4 tons was harvested and sold as seed at 1800/= per kg earning a total of 22,320,000 shillings.</w:t>
      </w:r>
    </w:p>
    <w:p w:rsidR="00420B7A" w:rsidRPr="00420B7A" w:rsidRDefault="00420B7A" w:rsidP="00420B7A">
      <w:pPr>
        <w:pStyle w:val="ListParagraph"/>
        <w:numPr>
          <w:ilvl w:val="0"/>
          <w:numId w:val="25"/>
        </w:numPr>
        <w:spacing w:after="0" w:line="240" w:lineRule="auto"/>
        <w:jc w:val="both"/>
        <w:rPr>
          <w:rFonts w:ascii="Times New Roman" w:eastAsia="Times New Roman" w:hAnsi="Times New Roman" w:cs="Times New Roman"/>
          <w:sz w:val="24"/>
          <w:szCs w:val="24"/>
        </w:rPr>
      </w:pPr>
      <w:r w:rsidRPr="00420B7A">
        <w:rPr>
          <w:rFonts w:ascii="Times New Roman" w:eastAsia="Times New Roman" w:hAnsi="Times New Roman" w:cs="Times New Roman"/>
          <w:sz w:val="24"/>
          <w:szCs w:val="24"/>
        </w:rPr>
        <w:t xml:space="preserve">Provision of Agricultural loan a total of </w:t>
      </w:r>
      <w:proofErr w:type="spellStart"/>
      <w:r w:rsidRPr="00420B7A">
        <w:rPr>
          <w:rFonts w:ascii="Times New Roman" w:eastAsia="Times New Roman" w:hAnsi="Times New Roman" w:cs="Times New Roman"/>
          <w:sz w:val="24"/>
          <w:szCs w:val="24"/>
        </w:rPr>
        <w:t>sh</w:t>
      </w:r>
      <w:proofErr w:type="spellEnd"/>
      <w:r w:rsidRPr="00420B7A">
        <w:rPr>
          <w:rFonts w:ascii="Times New Roman" w:eastAsia="Times New Roman" w:hAnsi="Times New Roman" w:cs="Times New Roman"/>
          <w:sz w:val="24"/>
          <w:szCs w:val="24"/>
        </w:rPr>
        <w:t xml:space="preserve"> 369,500,000 was borrowed  from UDBL and given out to farms as production loan where they were Charged interest at 13.5% and Gross a profit of 12.932,500/- was earned.</w:t>
      </w:r>
    </w:p>
    <w:p w:rsidR="00420B7A" w:rsidRPr="00457268" w:rsidRDefault="00457268" w:rsidP="00420B7A">
      <w:pPr>
        <w:pStyle w:val="ListParagraph"/>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services: </w:t>
      </w:r>
      <w:r w:rsidR="00420B7A" w:rsidRPr="00457268">
        <w:rPr>
          <w:rFonts w:ascii="Times New Roman" w:eastAsia="Times New Roman" w:hAnsi="Times New Roman" w:cs="Times New Roman"/>
          <w:sz w:val="24"/>
          <w:szCs w:val="24"/>
        </w:rPr>
        <w:t xml:space="preserve">In 2015, </w:t>
      </w:r>
      <w:r>
        <w:rPr>
          <w:rFonts w:ascii="Times New Roman" w:eastAsia="Times New Roman" w:hAnsi="Times New Roman" w:cs="Times New Roman"/>
          <w:sz w:val="24"/>
          <w:szCs w:val="24"/>
        </w:rPr>
        <w:t>t</w:t>
      </w:r>
      <w:r w:rsidR="00420B7A" w:rsidRPr="00457268">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w:t>
      </w:r>
      <w:r w:rsidR="00420B7A" w:rsidRPr="00457268">
        <w:rPr>
          <w:rFonts w:ascii="Times New Roman" w:eastAsia="Times New Roman" w:hAnsi="Times New Roman" w:cs="Times New Roman"/>
          <w:sz w:val="24"/>
          <w:szCs w:val="24"/>
        </w:rPr>
        <w:t xml:space="preserve">ooperative managed to </w:t>
      </w:r>
      <w:r>
        <w:rPr>
          <w:rFonts w:ascii="Times New Roman" w:eastAsia="Times New Roman" w:hAnsi="Times New Roman" w:cs="Times New Roman"/>
          <w:sz w:val="24"/>
          <w:szCs w:val="24"/>
        </w:rPr>
        <w:t>b</w:t>
      </w:r>
      <w:r w:rsidR="00420B7A" w:rsidRPr="00457268">
        <w:rPr>
          <w:rFonts w:ascii="Times New Roman" w:eastAsia="Times New Roman" w:hAnsi="Times New Roman" w:cs="Times New Roman"/>
          <w:sz w:val="24"/>
          <w:szCs w:val="24"/>
        </w:rPr>
        <w:t xml:space="preserve">ulk a total of 46 tons of soya beans earning them </w:t>
      </w:r>
      <w:r>
        <w:rPr>
          <w:rFonts w:ascii="Times New Roman" w:eastAsia="Times New Roman" w:hAnsi="Times New Roman" w:cs="Times New Roman"/>
          <w:sz w:val="24"/>
          <w:szCs w:val="24"/>
        </w:rPr>
        <w:t>c</w:t>
      </w:r>
      <w:r w:rsidR="00420B7A" w:rsidRPr="00457268">
        <w:rPr>
          <w:rFonts w:ascii="Times New Roman" w:eastAsia="Times New Roman" w:hAnsi="Times New Roman" w:cs="Times New Roman"/>
          <w:sz w:val="24"/>
          <w:szCs w:val="24"/>
        </w:rPr>
        <w:t>ommission of sh</w:t>
      </w:r>
      <w:r>
        <w:rPr>
          <w:rFonts w:ascii="Times New Roman" w:eastAsia="Times New Roman" w:hAnsi="Times New Roman" w:cs="Times New Roman"/>
          <w:sz w:val="24"/>
          <w:szCs w:val="24"/>
        </w:rPr>
        <w:t xml:space="preserve">illings </w:t>
      </w:r>
      <w:r w:rsidR="00420B7A" w:rsidRPr="00457268">
        <w:rPr>
          <w:rFonts w:ascii="Times New Roman" w:eastAsia="Times New Roman" w:hAnsi="Times New Roman" w:cs="Times New Roman"/>
          <w:sz w:val="24"/>
          <w:szCs w:val="24"/>
        </w:rPr>
        <w:t>920,000.</w:t>
      </w:r>
      <w:r>
        <w:rPr>
          <w:rFonts w:ascii="Times New Roman" w:eastAsia="Times New Roman" w:hAnsi="Times New Roman" w:cs="Times New Roman"/>
          <w:sz w:val="24"/>
          <w:szCs w:val="24"/>
        </w:rPr>
        <w:t xml:space="preserve"> </w:t>
      </w:r>
      <w:r w:rsidR="00420B7A" w:rsidRPr="0045726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w:t>
      </w:r>
      <w:r w:rsidR="00420B7A" w:rsidRPr="00457268">
        <w:rPr>
          <w:rFonts w:ascii="Times New Roman" w:eastAsia="Times New Roman" w:hAnsi="Times New Roman" w:cs="Times New Roman"/>
          <w:sz w:val="24"/>
          <w:szCs w:val="24"/>
        </w:rPr>
        <w:t xml:space="preserve">ooperative has sold 686 </w:t>
      </w:r>
      <w:r w:rsidRPr="00457268">
        <w:rPr>
          <w:rFonts w:ascii="Times New Roman" w:eastAsia="Times New Roman" w:hAnsi="Times New Roman" w:cs="Times New Roman"/>
          <w:sz w:val="24"/>
          <w:szCs w:val="24"/>
        </w:rPr>
        <w:t>shares totaling</w:t>
      </w:r>
      <w:r w:rsidR="00420B7A" w:rsidRPr="00457268">
        <w:rPr>
          <w:rFonts w:ascii="Times New Roman" w:eastAsia="Times New Roman" w:hAnsi="Times New Roman" w:cs="Times New Roman"/>
          <w:sz w:val="24"/>
          <w:szCs w:val="24"/>
        </w:rPr>
        <w:t xml:space="preserve"> to 6</w:t>
      </w:r>
      <w:r>
        <w:rPr>
          <w:rFonts w:ascii="Times New Roman" w:eastAsia="Times New Roman" w:hAnsi="Times New Roman" w:cs="Times New Roman"/>
          <w:sz w:val="24"/>
          <w:szCs w:val="24"/>
        </w:rPr>
        <w:t>,</w:t>
      </w:r>
      <w:r w:rsidR="00420B7A" w:rsidRPr="00457268">
        <w:rPr>
          <w:rFonts w:ascii="Times New Roman" w:eastAsia="Times New Roman" w:hAnsi="Times New Roman" w:cs="Times New Roman"/>
          <w:sz w:val="24"/>
          <w:szCs w:val="24"/>
        </w:rPr>
        <w:t xml:space="preserve">860,000 shillings. Dividends is being retained to support expand the </w:t>
      </w:r>
      <w:r>
        <w:rPr>
          <w:rFonts w:ascii="Times New Roman" w:eastAsia="Times New Roman" w:hAnsi="Times New Roman" w:cs="Times New Roman"/>
          <w:sz w:val="24"/>
          <w:szCs w:val="24"/>
        </w:rPr>
        <w:t>b</w:t>
      </w:r>
      <w:r w:rsidR="00420B7A" w:rsidRPr="00457268">
        <w:rPr>
          <w:rFonts w:ascii="Times New Roman" w:eastAsia="Times New Roman" w:hAnsi="Times New Roman" w:cs="Times New Roman"/>
          <w:sz w:val="24"/>
          <w:szCs w:val="24"/>
        </w:rPr>
        <w:t>usiness.</w:t>
      </w:r>
    </w:p>
    <w:p w:rsidR="00420B7A" w:rsidRPr="00457268" w:rsidRDefault="00420B7A" w:rsidP="00457268">
      <w:pPr>
        <w:pStyle w:val="ListParagraph"/>
        <w:numPr>
          <w:ilvl w:val="0"/>
          <w:numId w:val="25"/>
        </w:numPr>
        <w:spacing w:after="0" w:line="240" w:lineRule="auto"/>
        <w:jc w:val="both"/>
        <w:rPr>
          <w:rFonts w:ascii="Times New Roman" w:eastAsia="Times New Roman" w:hAnsi="Times New Roman" w:cs="Times New Roman"/>
          <w:sz w:val="24"/>
          <w:szCs w:val="24"/>
        </w:rPr>
      </w:pPr>
      <w:r w:rsidRPr="00457268">
        <w:rPr>
          <w:rFonts w:ascii="Times New Roman" w:eastAsia="Times New Roman" w:hAnsi="Times New Roman" w:cs="Times New Roman"/>
          <w:sz w:val="24"/>
          <w:szCs w:val="24"/>
        </w:rPr>
        <w:t xml:space="preserve">The </w:t>
      </w:r>
      <w:r w:rsidR="00457268">
        <w:rPr>
          <w:rFonts w:ascii="Times New Roman" w:eastAsia="Times New Roman" w:hAnsi="Times New Roman" w:cs="Times New Roman"/>
          <w:sz w:val="24"/>
          <w:szCs w:val="24"/>
        </w:rPr>
        <w:t>c</w:t>
      </w:r>
      <w:r w:rsidRPr="00457268">
        <w:rPr>
          <w:rFonts w:ascii="Times New Roman" w:eastAsia="Times New Roman" w:hAnsi="Times New Roman" w:cs="Times New Roman"/>
          <w:sz w:val="24"/>
          <w:szCs w:val="24"/>
        </w:rPr>
        <w:t>ooperative gives soft loans to farmers to support them in paying fees and cater for other Health integration in Agriculture.</w:t>
      </w:r>
    </w:p>
    <w:p w:rsidR="00420B7A" w:rsidRPr="00457268" w:rsidRDefault="00420B7A" w:rsidP="00420B7A">
      <w:pPr>
        <w:pStyle w:val="ListParagraph"/>
        <w:numPr>
          <w:ilvl w:val="0"/>
          <w:numId w:val="25"/>
        </w:numPr>
        <w:spacing w:after="0" w:line="240" w:lineRule="auto"/>
        <w:jc w:val="both"/>
        <w:rPr>
          <w:rFonts w:ascii="Times New Roman" w:eastAsia="Times New Roman" w:hAnsi="Times New Roman" w:cs="Times New Roman"/>
          <w:sz w:val="24"/>
          <w:szCs w:val="24"/>
        </w:rPr>
      </w:pPr>
      <w:r w:rsidRPr="00457268">
        <w:rPr>
          <w:rFonts w:ascii="Times New Roman" w:eastAsia="Times New Roman" w:hAnsi="Times New Roman" w:cs="Times New Roman"/>
          <w:sz w:val="24"/>
          <w:szCs w:val="24"/>
        </w:rPr>
        <w:t xml:space="preserve">The </w:t>
      </w:r>
      <w:r w:rsidR="00457268">
        <w:rPr>
          <w:rFonts w:ascii="Times New Roman" w:eastAsia="Times New Roman" w:hAnsi="Times New Roman" w:cs="Times New Roman"/>
          <w:sz w:val="24"/>
          <w:szCs w:val="24"/>
        </w:rPr>
        <w:t>c</w:t>
      </w:r>
      <w:r w:rsidRPr="00457268">
        <w:rPr>
          <w:rFonts w:ascii="Times New Roman" w:eastAsia="Times New Roman" w:hAnsi="Times New Roman" w:cs="Times New Roman"/>
          <w:sz w:val="24"/>
          <w:szCs w:val="24"/>
        </w:rPr>
        <w:t xml:space="preserve">ooperative also </w:t>
      </w:r>
      <w:r w:rsidR="00457268">
        <w:rPr>
          <w:rFonts w:ascii="Times New Roman" w:eastAsia="Times New Roman" w:hAnsi="Times New Roman" w:cs="Times New Roman"/>
          <w:sz w:val="24"/>
          <w:szCs w:val="24"/>
        </w:rPr>
        <w:t>offers c</w:t>
      </w:r>
      <w:r w:rsidRPr="00457268">
        <w:rPr>
          <w:rFonts w:ascii="Times New Roman" w:eastAsia="Times New Roman" w:hAnsi="Times New Roman" w:cs="Times New Roman"/>
          <w:sz w:val="24"/>
          <w:szCs w:val="24"/>
        </w:rPr>
        <w:t>ounsel</w:t>
      </w:r>
      <w:r w:rsidR="00457268">
        <w:rPr>
          <w:rFonts w:ascii="Times New Roman" w:eastAsia="Times New Roman" w:hAnsi="Times New Roman" w:cs="Times New Roman"/>
          <w:sz w:val="24"/>
          <w:szCs w:val="24"/>
        </w:rPr>
        <w:t xml:space="preserve">ling services to </w:t>
      </w:r>
      <w:r w:rsidRPr="00457268">
        <w:rPr>
          <w:rFonts w:ascii="Times New Roman" w:eastAsia="Times New Roman" w:hAnsi="Times New Roman" w:cs="Times New Roman"/>
          <w:sz w:val="24"/>
          <w:szCs w:val="24"/>
        </w:rPr>
        <w:t xml:space="preserve">HIV </w:t>
      </w:r>
      <w:r w:rsidR="00457268">
        <w:rPr>
          <w:rFonts w:ascii="Times New Roman" w:eastAsia="Times New Roman" w:hAnsi="Times New Roman" w:cs="Times New Roman"/>
          <w:sz w:val="24"/>
          <w:szCs w:val="24"/>
        </w:rPr>
        <w:t>victims</w:t>
      </w:r>
      <w:r w:rsidRPr="00457268">
        <w:rPr>
          <w:rFonts w:ascii="Times New Roman" w:eastAsia="Times New Roman" w:hAnsi="Times New Roman" w:cs="Times New Roman"/>
          <w:sz w:val="24"/>
          <w:szCs w:val="24"/>
        </w:rPr>
        <w:t>.</w:t>
      </w:r>
      <w:r w:rsidR="00457268">
        <w:rPr>
          <w:rFonts w:ascii="Times New Roman" w:eastAsia="Times New Roman" w:hAnsi="Times New Roman" w:cs="Times New Roman"/>
          <w:sz w:val="24"/>
          <w:szCs w:val="24"/>
        </w:rPr>
        <w:t xml:space="preserve"> Also, the cooperative pays </w:t>
      </w:r>
      <w:r w:rsidRPr="00457268">
        <w:rPr>
          <w:rFonts w:ascii="Times New Roman" w:eastAsia="Times New Roman" w:hAnsi="Times New Roman" w:cs="Times New Roman"/>
          <w:sz w:val="24"/>
          <w:szCs w:val="24"/>
        </w:rPr>
        <w:t xml:space="preserve">fees </w:t>
      </w:r>
      <w:r w:rsidR="00457268" w:rsidRPr="00457268">
        <w:rPr>
          <w:rFonts w:ascii="Times New Roman" w:eastAsia="Times New Roman" w:hAnsi="Times New Roman" w:cs="Times New Roman"/>
          <w:sz w:val="24"/>
          <w:szCs w:val="24"/>
        </w:rPr>
        <w:t>for the orphans</w:t>
      </w:r>
      <w:r w:rsidRPr="00457268">
        <w:rPr>
          <w:rFonts w:ascii="Times New Roman" w:eastAsia="Times New Roman" w:hAnsi="Times New Roman" w:cs="Times New Roman"/>
          <w:sz w:val="24"/>
          <w:szCs w:val="24"/>
        </w:rPr>
        <w:t xml:space="preserve"> in secondary school and technical schools.</w:t>
      </w:r>
    </w:p>
    <w:p w:rsidR="008725ED" w:rsidRDefault="008725ED" w:rsidP="00420B7A">
      <w:pPr>
        <w:spacing w:after="0" w:line="240" w:lineRule="auto"/>
        <w:contextualSpacing/>
        <w:rPr>
          <w:rFonts w:ascii="Times New Roman" w:eastAsia="Times New Roman" w:hAnsi="Times New Roman" w:cs="Times New Roman"/>
          <w:b/>
          <w:sz w:val="24"/>
          <w:szCs w:val="24"/>
        </w:rPr>
      </w:pPr>
    </w:p>
    <w:p w:rsidR="00420B7A" w:rsidRDefault="00934D0C" w:rsidP="008725ED">
      <w:pPr>
        <w:spacing w:after="0"/>
        <w:contextualSpacing/>
        <w:rPr>
          <w:rFonts w:ascii="Times New Roman" w:eastAsia="Times New Roman" w:hAnsi="Times New Roman" w:cs="Times New Roman"/>
          <w:sz w:val="24"/>
          <w:szCs w:val="24"/>
        </w:rPr>
      </w:pPr>
      <w:r w:rsidRPr="00934D0C">
        <w:rPr>
          <w:rFonts w:ascii="Times New Roman" w:eastAsia="Times New Roman" w:hAnsi="Times New Roman" w:cs="Times New Roman"/>
          <w:sz w:val="24"/>
          <w:szCs w:val="24"/>
        </w:rPr>
        <w:t>The members</w:t>
      </w:r>
      <w:r w:rsidR="00C844FF">
        <w:rPr>
          <w:rFonts w:ascii="Times New Roman" w:eastAsia="Times New Roman" w:hAnsi="Times New Roman" w:cs="Times New Roman"/>
          <w:sz w:val="24"/>
          <w:szCs w:val="24"/>
        </w:rPr>
        <w:t>hip is</w:t>
      </w:r>
      <w:r w:rsidRPr="00934D0C">
        <w:rPr>
          <w:rFonts w:ascii="Times New Roman" w:eastAsia="Times New Roman" w:hAnsi="Times New Roman" w:cs="Times New Roman"/>
          <w:sz w:val="24"/>
          <w:szCs w:val="24"/>
        </w:rPr>
        <w:t xml:space="preserve"> organized into </w:t>
      </w:r>
      <w:r>
        <w:rPr>
          <w:rFonts w:ascii="Times New Roman" w:eastAsia="Times New Roman" w:hAnsi="Times New Roman" w:cs="Times New Roman"/>
          <w:sz w:val="24"/>
          <w:szCs w:val="24"/>
        </w:rPr>
        <w:t>1</w:t>
      </w:r>
      <w:r w:rsidRPr="00934D0C">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r w:rsidRPr="00934D0C">
        <w:rPr>
          <w:rFonts w:ascii="Times New Roman" w:eastAsia="Times New Roman" w:hAnsi="Times New Roman" w:cs="Times New Roman"/>
          <w:sz w:val="24"/>
          <w:szCs w:val="24"/>
        </w:rPr>
        <w:t xml:space="preserve"> sub-groups, each comprised of 30 individuals, on average. The group is involved in the production of oil seeds, particularly sunflower, sesame and soybeans.  AJCFG carries out a number of other activities that include; mobilization of farmers into enterprise production units, training members on various aspects of agricultural practices, provision of agricultural extension services, distribution of agro inputs to members, processing of sunflower into oil, bulking, and marketing of farmers’ produce</w:t>
      </w:r>
    </w:p>
    <w:p w:rsidR="00420B7A" w:rsidRDefault="00934D0C" w:rsidP="008725ED">
      <w:pPr>
        <w:spacing w:after="0"/>
        <w:contextualSpacing/>
        <w:rPr>
          <w:rFonts w:ascii="Times New Roman" w:eastAsia="Times New Roman" w:hAnsi="Times New Roman" w:cs="Times New Roman"/>
          <w:sz w:val="24"/>
          <w:szCs w:val="24"/>
        </w:rPr>
      </w:pPr>
      <w:r w:rsidRPr="00934D0C">
        <w:rPr>
          <w:rFonts w:ascii="Times New Roman" w:eastAsia="Times New Roman" w:hAnsi="Times New Roman" w:cs="Times New Roman"/>
          <w:sz w:val="24"/>
          <w:szCs w:val="24"/>
        </w:rPr>
        <w:t>The various roles played by Alito Joint Farmers Multipurpose Cooperative Society Ltd from production to marketing make the organization influential in regards to the dynamics of the local sunflower, sesame and soybean markets.</w:t>
      </w:r>
    </w:p>
    <w:p w:rsidR="00420B7A" w:rsidRDefault="00420B7A" w:rsidP="008725ED">
      <w:pPr>
        <w:spacing w:after="0"/>
        <w:contextualSpacing/>
        <w:rPr>
          <w:rFonts w:ascii="Times New Roman" w:eastAsia="Times New Roman" w:hAnsi="Times New Roman" w:cs="Times New Roman"/>
          <w:sz w:val="24"/>
          <w:szCs w:val="24"/>
        </w:rPr>
      </w:pPr>
    </w:p>
    <w:p w:rsidR="005620DC" w:rsidRPr="00934D0C" w:rsidRDefault="005620DC" w:rsidP="002144C2">
      <w:pPr>
        <w:pStyle w:val="ListParagraph"/>
        <w:numPr>
          <w:ilvl w:val="0"/>
          <w:numId w:val="2"/>
        </w:numPr>
        <w:tabs>
          <w:tab w:val="left" w:pos="1307"/>
        </w:tabs>
        <w:jc w:val="both"/>
        <w:rPr>
          <w:b/>
          <w:u w:val="single"/>
        </w:rPr>
      </w:pPr>
      <w:r w:rsidRPr="002144C2">
        <w:rPr>
          <w:rFonts w:ascii="Times New Roman" w:hAnsi="Times New Roman" w:cs="Times New Roman"/>
          <w:b/>
          <w:sz w:val="24"/>
          <w:szCs w:val="24"/>
          <w:u w:val="single"/>
          <w:lang w:val="en-GB"/>
        </w:rPr>
        <w:t>ISSUE DESCRIPTION</w:t>
      </w:r>
    </w:p>
    <w:p w:rsidR="00C2446D" w:rsidRPr="00C2446D" w:rsidRDefault="00C2446D" w:rsidP="00C2446D">
      <w:pPr>
        <w:tabs>
          <w:tab w:val="left" w:pos="1307"/>
        </w:tabs>
        <w:jc w:val="both"/>
        <w:rPr>
          <w:rFonts w:ascii="Times New Roman" w:hAnsi="Times New Roman" w:cs="Times New Roman"/>
          <w:sz w:val="24"/>
          <w:szCs w:val="24"/>
        </w:rPr>
      </w:pPr>
      <w:r w:rsidRPr="00C2446D">
        <w:rPr>
          <w:rFonts w:ascii="Times New Roman" w:hAnsi="Times New Roman" w:cs="Times New Roman"/>
          <w:sz w:val="24"/>
          <w:szCs w:val="24"/>
        </w:rPr>
        <w:t xml:space="preserve">Effective leaders are those that are able to communicate ideas effectively and diplomatically. Therefore it is important that leaders are well aware of forms of communication. The art and technique of using words effectively to convey information or ideas is important in ensuring effective leadership. Poor communication results in poor performance and undesirable outcomes including errors, a decline in productivity, distress, low morale, confusion, absenteeism and general dissatisfaction. Technical assistance that focuses on the importance of effective communication, communication channels, communication characteristics and communication misconception among others will go a long way in building capacity of leaders to manage the association more effectively. Effective feedback is absolutely essential to organizational effectiveness. AJOFMUCOS leaders should be assisted to give constructive feedback because it is important that members know where they are and where next they are moving to in terms of </w:t>
      </w:r>
      <w:r w:rsidRPr="00C2446D">
        <w:rPr>
          <w:rFonts w:ascii="Times New Roman" w:hAnsi="Times New Roman" w:cs="Times New Roman"/>
          <w:sz w:val="24"/>
          <w:szCs w:val="24"/>
        </w:rPr>
        <w:lastRenderedPageBreak/>
        <w:t xml:space="preserve">expectations and goals, both their own and the associations’. Therefore it is important that leaders maintain a high degree of feedback throughout the communication process. </w:t>
      </w:r>
    </w:p>
    <w:p w:rsidR="00C2446D" w:rsidRPr="00C2446D" w:rsidRDefault="00C2446D" w:rsidP="00C2446D">
      <w:pPr>
        <w:tabs>
          <w:tab w:val="left" w:pos="1307"/>
        </w:tabs>
        <w:jc w:val="both"/>
        <w:rPr>
          <w:rFonts w:ascii="Times New Roman" w:hAnsi="Times New Roman" w:cs="Times New Roman"/>
          <w:sz w:val="24"/>
          <w:szCs w:val="24"/>
        </w:rPr>
      </w:pPr>
      <w:r w:rsidRPr="00C2446D">
        <w:rPr>
          <w:rFonts w:ascii="Times New Roman" w:hAnsi="Times New Roman" w:cs="Times New Roman"/>
          <w:sz w:val="24"/>
          <w:szCs w:val="24"/>
        </w:rPr>
        <w:t>Group development goes through a number of stages. How quickly a group moves through each stage will depend on the team members, their individual skills, the work they are expected to do, and the type of leadership available to the team. Technical assistance that helps leaders understand the different stages of group development will help AJOFMUCOS reach effectiveness more quickly. Leaders will be in position to develop the team through the different stages, and then to move on to other roles.</w:t>
      </w:r>
    </w:p>
    <w:p w:rsidR="00C2446D" w:rsidRPr="00C2446D" w:rsidRDefault="00C2446D" w:rsidP="00C2446D">
      <w:pPr>
        <w:tabs>
          <w:tab w:val="left" w:pos="1307"/>
        </w:tabs>
        <w:jc w:val="both"/>
        <w:rPr>
          <w:rFonts w:ascii="Times New Roman" w:hAnsi="Times New Roman" w:cs="Times New Roman"/>
          <w:sz w:val="24"/>
          <w:szCs w:val="24"/>
        </w:rPr>
      </w:pPr>
      <w:r w:rsidRPr="00C2446D">
        <w:rPr>
          <w:rFonts w:ascii="Times New Roman" w:hAnsi="Times New Roman" w:cs="Times New Roman"/>
          <w:sz w:val="24"/>
          <w:szCs w:val="24"/>
        </w:rPr>
        <w:t>To become effective change agents, leaders’ understanding of group dynamics is important. Human beings exhibit some characteristic behavioral patterns in groups.  Therefore, it is important that people involved in managing groups and group members understand people's behavior in groups and group dynamics. Established social support helps people to take positive risks.  However, when there are negative relations with others, people are inclined to adopt defensive or aggressive postures and do not facilitate many growth opportunities. Technical assistance that helps streamline roles and responsibilities of group leaders, the board and group members, will help improve power relations and avoid conflict.</w:t>
      </w:r>
    </w:p>
    <w:p w:rsidR="00C2446D" w:rsidRPr="00C2446D" w:rsidRDefault="00C2446D" w:rsidP="00C2446D">
      <w:pPr>
        <w:tabs>
          <w:tab w:val="left" w:pos="1307"/>
        </w:tabs>
        <w:jc w:val="both"/>
        <w:rPr>
          <w:rFonts w:ascii="Times New Roman" w:hAnsi="Times New Roman" w:cs="Times New Roman"/>
          <w:sz w:val="24"/>
          <w:szCs w:val="24"/>
        </w:rPr>
      </w:pPr>
      <w:r w:rsidRPr="00C2446D">
        <w:rPr>
          <w:rFonts w:ascii="Times New Roman" w:hAnsi="Times New Roman" w:cs="Times New Roman"/>
          <w:sz w:val="24"/>
          <w:szCs w:val="24"/>
        </w:rPr>
        <w:t>Conflict within the organization is sometimes inevitable, as group members have varying interests, beliefs and goals. Although conflict has caused frustration within AJOFMUCOS, there is a possibility that positive outcomes may result if conflicts allow group members to express their emotions and reduce tension peacefully. Organizational or structural problems within a group may also be identified and if a group procedure is causing conflict, a possible strategy to allow the group members to improve the procedure and resolve the problem would eliminate future conflict and improve efficiency. Completely eliminating conflict within the association might be impossible, but technical assistance in conflict resolution may help improve group members’ responses to conflict. Group leaders will be able to use effective conflict management strategies to resolve conflict and move the association towards a solution.</w:t>
      </w:r>
    </w:p>
    <w:p w:rsidR="00934D0C" w:rsidRPr="00C2446D" w:rsidRDefault="00C2446D" w:rsidP="00C2446D">
      <w:pPr>
        <w:tabs>
          <w:tab w:val="left" w:pos="1307"/>
        </w:tabs>
        <w:jc w:val="both"/>
        <w:rPr>
          <w:rFonts w:ascii="Times New Roman" w:hAnsi="Times New Roman" w:cs="Times New Roman"/>
          <w:sz w:val="24"/>
          <w:szCs w:val="24"/>
        </w:rPr>
      </w:pPr>
      <w:r w:rsidRPr="00C2446D">
        <w:rPr>
          <w:rFonts w:ascii="Times New Roman" w:hAnsi="Times New Roman" w:cs="Times New Roman"/>
          <w:sz w:val="24"/>
          <w:szCs w:val="24"/>
        </w:rPr>
        <w:t>In light of these needs, AJOFMUCOS is requesting CRS’s F2F for technical assistance. The volunteer will work directly with AJOFMUCOS</w:t>
      </w:r>
      <w:r>
        <w:rPr>
          <w:rFonts w:ascii="Times New Roman" w:hAnsi="Times New Roman" w:cs="Times New Roman"/>
          <w:sz w:val="24"/>
          <w:szCs w:val="24"/>
        </w:rPr>
        <w:t>, as well as subgroup leaders</w:t>
      </w:r>
      <w:r w:rsidRPr="00C2446D">
        <w:rPr>
          <w:rFonts w:ascii="Times New Roman" w:hAnsi="Times New Roman" w:cs="Times New Roman"/>
          <w:sz w:val="24"/>
          <w:szCs w:val="24"/>
        </w:rPr>
        <w:t xml:space="preserve"> to impart leadership and management skills to its leaders for successful operation of groups. It is anticipated that the technical assistance will strengthen group cohesion, improve group/association performance and enhance sustainability.</w:t>
      </w:r>
    </w:p>
    <w:p w:rsidR="005620DC" w:rsidRDefault="005620DC" w:rsidP="005620DC">
      <w:pPr>
        <w:numPr>
          <w:ilvl w:val="0"/>
          <w:numId w:val="2"/>
        </w:numPr>
        <w:spacing w:after="0" w:line="240" w:lineRule="auto"/>
        <w:jc w:val="both"/>
        <w:rPr>
          <w:rFonts w:ascii="Times New Roman" w:hAnsi="Times New Roman" w:cs="Times New Roman"/>
          <w:b/>
          <w:sz w:val="24"/>
          <w:szCs w:val="24"/>
          <w:u w:val="single"/>
        </w:rPr>
      </w:pPr>
      <w:r w:rsidRPr="005620DC">
        <w:rPr>
          <w:rFonts w:ascii="Times New Roman" w:hAnsi="Times New Roman" w:cs="Times New Roman"/>
          <w:b/>
          <w:sz w:val="24"/>
          <w:szCs w:val="24"/>
          <w:u w:val="single"/>
        </w:rPr>
        <w:t>OBJECTIVES OF THE ASSIGNMENT</w:t>
      </w:r>
    </w:p>
    <w:p w:rsidR="00BB1EA7" w:rsidRDefault="00BB1EA7" w:rsidP="00BB1EA7">
      <w:pPr>
        <w:spacing w:after="0" w:line="240" w:lineRule="auto"/>
        <w:ind w:left="360"/>
        <w:jc w:val="both"/>
        <w:rPr>
          <w:rFonts w:ascii="Times New Roman" w:hAnsi="Times New Roman" w:cs="Times New Roman"/>
          <w:b/>
          <w:sz w:val="24"/>
          <w:szCs w:val="24"/>
          <w:u w:val="single"/>
        </w:rPr>
      </w:pPr>
    </w:p>
    <w:p w:rsidR="00BB1EA7" w:rsidRPr="00BB1EA7" w:rsidRDefault="00BB1EA7" w:rsidP="00BB1EA7">
      <w:pPr>
        <w:spacing w:after="0" w:line="240" w:lineRule="auto"/>
        <w:jc w:val="both"/>
        <w:rPr>
          <w:rFonts w:ascii="Times New Roman" w:hAnsi="Times New Roman" w:cs="Times New Roman"/>
          <w:sz w:val="24"/>
          <w:szCs w:val="24"/>
        </w:rPr>
      </w:pPr>
      <w:r w:rsidRPr="00BB1EA7">
        <w:rPr>
          <w:rFonts w:ascii="Times New Roman" w:hAnsi="Times New Roman" w:cs="Times New Roman"/>
          <w:sz w:val="24"/>
          <w:szCs w:val="24"/>
        </w:rPr>
        <w:t xml:space="preserve">The volunteer technical assistance will focus on achieving the following objectives: </w:t>
      </w:r>
    </w:p>
    <w:p w:rsidR="00BB1EA7" w:rsidRPr="00BB1EA7" w:rsidRDefault="00BB1EA7" w:rsidP="00BB1EA7">
      <w:pPr>
        <w:spacing w:after="0" w:line="240" w:lineRule="auto"/>
        <w:jc w:val="both"/>
        <w:rPr>
          <w:rFonts w:ascii="Times New Roman" w:hAnsi="Times New Roman" w:cs="Times New Roman"/>
          <w:sz w:val="24"/>
          <w:szCs w:val="24"/>
        </w:rPr>
      </w:pPr>
      <w:r w:rsidRPr="00BB1EA7">
        <w:rPr>
          <w:rFonts w:ascii="Times New Roman" w:hAnsi="Times New Roman" w:cs="Times New Roman"/>
          <w:sz w:val="24"/>
          <w:szCs w:val="24"/>
        </w:rPr>
        <w:t>1.</w:t>
      </w:r>
      <w:r w:rsidRPr="00BB1EA7">
        <w:rPr>
          <w:rFonts w:ascii="Times New Roman" w:hAnsi="Times New Roman" w:cs="Times New Roman"/>
          <w:sz w:val="24"/>
          <w:szCs w:val="24"/>
        </w:rPr>
        <w:tab/>
        <w:t xml:space="preserve">Streamline the leadership and management for new farmer group leaders with emphasis on roles and responsibilities of leaders </w:t>
      </w:r>
      <w:r w:rsidR="00C844FF" w:rsidRPr="00BB1EA7">
        <w:rPr>
          <w:rFonts w:ascii="Times New Roman" w:hAnsi="Times New Roman" w:cs="Times New Roman"/>
          <w:sz w:val="24"/>
          <w:szCs w:val="24"/>
        </w:rPr>
        <w:t>and association</w:t>
      </w:r>
      <w:r w:rsidRPr="00BB1EA7">
        <w:rPr>
          <w:rFonts w:ascii="Times New Roman" w:hAnsi="Times New Roman" w:cs="Times New Roman"/>
          <w:sz w:val="24"/>
          <w:szCs w:val="24"/>
        </w:rPr>
        <w:t xml:space="preserve"> members</w:t>
      </w:r>
      <w:r w:rsidR="00C844FF">
        <w:rPr>
          <w:rFonts w:ascii="Times New Roman" w:hAnsi="Times New Roman" w:cs="Times New Roman"/>
          <w:sz w:val="24"/>
          <w:szCs w:val="24"/>
        </w:rPr>
        <w:t>.</w:t>
      </w:r>
    </w:p>
    <w:p w:rsidR="00BB1EA7" w:rsidRPr="00BB1EA7" w:rsidRDefault="00BB1EA7" w:rsidP="00BB1EA7">
      <w:pPr>
        <w:spacing w:after="0" w:line="240" w:lineRule="auto"/>
        <w:jc w:val="both"/>
        <w:rPr>
          <w:rFonts w:ascii="Times New Roman" w:hAnsi="Times New Roman" w:cs="Times New Roman"/>
          <w:sz w:val="24"/>
          <w:szCs w:val="24"/>
        </w:rPr>
      </w:pPr>
    </w:p>
    <w:p w:rsidR="00BB1EA7" w:rsidRPr="00BB1EA7" w:rsidRDefault="00BB1EA7" w:rsidP="00BB1EA7">
      <w:pPr>
        <w:spacing w:after="0" w:line="240" w:lineRule="auto"/>
        <w:jc w:val="both"/>
        <w:rPr>
          <w:rFonts w:ascii="Times New Roman" w:hAnsi="Times New Roman" w:cs="Times New Roman"/>
          <w:sz w:val="24"/>
          <w:szCs w:val="24"/>
        </w:rPr>
      </w:pPr>
      <w:r w:rsidRPr="00BB1EA7">
        <w:rPr>
          <w:rFonts w:ascii="Times New Roman" w:hAnsi="Times New Roman" w:cs="Times New Roman"/>
          <w:sz w:val="24"/>
          <w:szCs w:val="24"/>
        </w:rPr>
        <w:t>2.</w:t>
      </w:r>
      <w:r w:rsidRPr="00BB1EA7">
        <w:rPr>
          <w:rFonts w:ascii="Times New Roman" w:hAnsi="Times New Roman" w:cs="Times New Roman"/>
          <w:sz w:val="24"/>
          <w:szCs w:val="24"/>
        </w:rPr>
        <w:tab/>
        <w:t xml:space="preserve">Train farmer groups </w:t>
      </w:r>
      <w:r w:rsidR="00C844FF">
        <w:rPr>
          <w:rFonts w:ascii="Times New Roman" w:hAnsi="Times New Roman" w:cs="Times New Roman"/>
          <w:sz w:val="24"/>
          <w:szCs w:val="24"/>
        </w:rPr>
        <w:t xml:space="preserve">in </w:t>
      </w:r>
      <w:r w:rsidRPr="00BB1EA7">
        <w:rPr>
          <w:rFonts w:ascii="Times New Roman" w:hAnsi="Times New Roman" w:cs="Times New Roman"/>
          <w:sz w:val="24"/>
          <w:szCs w:val="24"/>
        </w:rPr>
        <w:t>conflict resolution, group dynamics and group cohesion.</w:t>
      </w:r>
    </w:p>
    <w:p w:rsidR="00BB1EA7" w:rsidRPr="00BB1EA7" w:rsidRDefault="00BB1EA7" w:rsidP="00BB1EA7">
      <w:pPr>
        <w:spacing w:after="0" w:line="240" w:lineRule="auto"/>
        <w:jc w:val="both"/>
        <w:rPr>
          <w:rFonts w:ascii="Times New Roman" w:hAnsi="Times New Roman" w:cs="Times New Roman"/>
          <w:sz w:val="24"/>
          <w:szCs w:val="24"/>
        </w:rPr>
      </w:pPr>
      <w:r w:rsidRPr="00BB1EA7">
        <w:rPr>
          <w:rFonts w:ascii="Times New Roman" w:hAnsi="Times New Roman" w:cs="Times New Roman"/>
          <w:sz w:val="24"/>
          <w:szCs w:val="24"/>
        </w:rPr>
        <w:lastRenderedPageBreak/>
        <w:t>3.</w:t>
      </w:r>
      <w:r w:rsidRPr="00BB1EA7">
        <w:rPr>
          <w:rFonts w:ascii="Times New Roman" w:hAnsi="Times New Roman" w:cs="Times New Roman"/>
          <w:sz w:val="24"/>
          <w:szCs w:val="24"/>
        </w:rPr>
        <w:tab/>
        <w:t>Create awareness about the importance of collectively working together.</w:t>
      </w:r>
    </w:p>
    <w:p w:rsidR="00150343" w:rsidRDefault="00150343" w:rsidP="00BB1EA7">
      <w:pPr>
        <w:spacing w:after="0" w:line="240" w:lineRule="auto"/>
        <w:jc w:val="both"/>
        <w:rPr>
          <w:rFonts w:ascii="Times New Roman" w:hAnsi="Times New Roman" w:cs="Times New Roman"/>
          <w:sz w:val="24"/>
          <w:szCs w:val="24"/>
        </w:rPr>
      </w:pPr>
    </w:p>
    <w:p w:rsidR="00BB1EA7" w:rsidRPr="00BB1EA7" w:rsidRDefault="00BB1EA7" w:rsidP="00150343">
      <w:pPr>
        <w:spacing w:after="0"/>
        <w:jc w:val="both"/>
        <w:rPr>
          <w:rFonts w:ascii="Times New Roman" w:hAnsi="Times New Roman" w:cs="Times New Roman"/>
          <w:sz w:val="24"/>
          <w:szCs w:val="24"/>
        </w:rPr>
      </w:pPr>
      <w:r w:rsidRPr="00BB1EA7">
        <w:rPr>
          <w:rFonts w:ascii="Times New Roman" w:hAnsi="Times New Roman" w:cs="Times New Roman"/>
          <w:sz w:val="24"/>
          <w:szCs w:val="24"/>
        </w:rPr>
        <w:t>Leadership and management skills should therefore emphasize the following topics, among others:</w:t>
      </w:r>
    </w:p>
    <w:p w:rsidR="00BB1EA7" w:rsidRPr="00150343" w:rsidRDefault="00BB1EA7" w:rsidP="00150343">
      <w:pPr>
        <w:pStyle w:val="ListParagraph"/>
        <w:numPr>
          <w:ilvl w:val="0"/>
          <w:numId w:val="26"/>
        </w:numPr>
        <w:spacing w:after="0"/>
        <w:jc w:val="both"/>
        <w:rPr>
          <w:rFonts w:ascii="Times New Roman" w:hAnsi="Times New Roman" w:cs="Times New Roman"/>
          <w:sz w:val="24"/>
          <w:szCs w:val="24"/>
        </w:rPr>
      </w:pPr>
      <w:r w:rsidRPr="00150343">
        <w:rPr>
          <w:rFonts w:ascii="Times New Roman" w:hAnsi="Times New Roman" w:cs="Times New Roman"/>
          <w:sz w:val="24"/>
          <w:szCs w:val="24"/>
        </w:rPr>
        <w:t>Leadership- what it is, functions and qualities of a good leader</w:t>
      </w:r>
    </w:p>
    <w:p w:rsidR="00BB1EA7" w:rsidRPr="00150343" w:rsidRDefault="00150343" w:rsidP="00150343">
      <w:pPr>
        <w:pStyle w:val="ListParagraph"/>
        <w:numPr>
          <w:ilvl w:val="0"/>
          <w:numId w:val="26"/>
        </w:numPr>
        <w:spacing w:after="0"/>
        <w:jc w:val="both"/>
        <w:rPr>
          <w:rFonts w:ascii="Times New Roman" w:hAnsi="Times New Roman" w:cs="Times New Roman"/>
          <w:sz w:val="24"/>
          <w:szCs w:val="24"/>
        </w:rPr>
      </w:pPr>
      <w:r w:rsidRPr="00150343">
        <w:rPr>
          <w:rFonts w:ascii="Times New Roman" w:hAnsi="Times New Roman" w:cs="Times New Roman"/>
          <w:sz w:val="24"/>
          <w:szCs w:val="24"/>
        </w:rPr>
        <w:t>Leadership roles</w:t>
      </w:r>
      <w:r w:rsidR="00BB1EA7" w:rsidRPr="00150343">
        <w:rPr>
          <w:rFonts w:ascii="Times New Roman" w:hAnsi="Times New Roman" w:cs="Times New Roman"/>
          <w:sz w:val="24"/>
          <w:szCs w:val="24"/>
        </w:rPr>
        <w:t xml:space="preserve"> and responsibilities of leaders of association at the different levels of the organization structure </w:t>
      </w:r>
    </w:p>
    <w:p w:rsidR="00BB1EA7" w:rsidRPr="00150343" w:rsidRDefault="00BB1EA7" w:rsidP="00150343">
      <w:pPr>
        <w:pStyle w:val="ListParagraph"/>
        <w:numPr>
          <w:ilvl w:val="0"/>
          <w:numId w:val="26"/>
        </w:numPr>
        <w:spacing w:after="0"/>
        <w:jc w:val="both"/>
        <w:rPr>
          <w:rFonts w:ascii="Times New Roman" w:hAnsi="Times New Roman" w:cs="Times New Roman"/>
          <w:sz w:val="24"/>
          <w:szCs w:val="24"/>
        </w:rPr>
      </w:pPr>
      <w:r w:rsidRPr="00150343">
        <w:rPr>
          <w:rFonts w:ascii="Times New Roman" w:hAnsi="Times New Roman" w:cs="Times New Roman"/>
          <w:sz w:val="24"/>
          <w:szCs w:val="24"/>
        </w:rPr>
        <w:t>Roles and responsibilities of members.</w:t>
      </w:r>
    </w:p>
    <w:p w:rsidR="00BB1EA7" w:rsidRPr="00150343" w:rsidRDefault="00BB1EA7" w:rsidP="00150343">
      <w:pPr>
        <w:pStyle w:val="ListParagraph"/>
        <w:numPr>
          <w:ilvl w:val="0"/>
          <w:numId w:val="26"/>
        </w:numPr>
        <w:spacing w:after="0"/>
        <w:jc w:val="both"/>
        <w:rPr>
          <w:rFonts w:ascii="Times New Roman" w:hAnsi="Times New Roman" w:cs="Times New Roman"/>
          <w:sz w:val="24"/>
          <w:szCs w:val="24"/>
        </w:rPr>
      </w:pPr>
      <w:r w:rsidRPr="00150343">
        <w:rPr>
          <w:rFonts w:ascii="Times New Roman" w:hAnsi="Times New Roman" w:cs="Times New Roman"/>
          <w:sz w:val="24"/>
          <w:szCs w:val="24"/>
        </w:rPr>
        <w:t xml:space="preserve">Conflict resolution and </w:t>
      </w:r>
      <w:r w:rsidR="00150343" w:rsidRPr="00150343">
        <w:rPr>
          <w:rFonts w:ascii="Times New Roman" w:hAnsi="Times New Roman" w:cs="Times New Roman"/>
          <w:sz w:val="24"/>
          <w:szCs w:val="24"/>
        </w:rPr>
        <w:t>g</w:t>
      </w:r>
      <w:r w:rsidRPr="00150343">
        <w:rPr>
          <w:rFonts w:ascii="Times New Roman" w:hAnsi="Times New Roman" w:cs="Times New Roman"/>
          <w:sz w:val="24"/>
          <w:szCs w:val="24"/>
        </w:rPr>
        <w:t>roup dynamics and how to build cohesion among groups</w:t>
      </w:r>
      <w:r w:rsidR="00150343" w:rsidRPr="00150343">
        <w:rPr>
          <w:rFonts w:ascii="Times New Roman" w:hAnsi="Times New Roman" w:cs="Times New Roman"/>
          <w:sz w:val="24"/>
          <w:szCs w:val="24"/>
        </w:rPr>
        <w:t>(ability to harness differences for a greater good)</w:t>
      </w:r>
    </w:p>
    <w:p w:rsidR="00BB1EA7" w:rsidRPr="00150343" w:rsidRDefault="00BB1EA7" w:rsidP="00150343">
      <w:pPr>
        <w:pStyle w:val="ListParagraph"/>
        <w:numPr>
          <w:ilvl w:val="0"/>
          <w:numId w:val="26"/>
        </w:numPr>
        <w:spacing w:after="0"/>
        <w:jc w:val="both"/>
        <w:rPr>
          <w:rFonts w:ascii="Times New Roman" w:hAnsi="Times New Roman" w:cs="Times New Roman"/>
          <w:sz w:val="24"/>
          <w:szCs w:val="24"/>
        </w:rPr>
      </w:pPr>
      <w:r w:rsidRPr="00150343">
        <w:rPr>
          <w:rFonts w:ascii="Times New Roman" w:hAnsi="Times New Roman" w:cs="Times New Roman"/>
          <w:sz w:val="24"/>
          <w:szCs w:val="24"/>
        </w:rPr>
        <w:t xml:space="preserve">Effective communication skills </w:t>
      </w:r>
      <w:r w:rsidR="00150343" w:rsidRPr="00150343">
        <w:rPr>
          <w:rFonts w:ascii="Times New Roman" w:hAnsi="Times New Roman" w:cs="Times New Roman"/>
          <w:sz w:val="24"/>
          <w:szCs w:val="24"/>
        </w:rPr>
        <w:t>(Communications</w:t>
      </w:r>
      <w:r w:rsidRPr="00150343">
        <w:rPr>
          <w:rFonts w:ascii="Times New Roman" w:hAnsi="Times New Roman" w:cs="Times New Roman"/>
          <w:sz w:val="24"/>
          <w:szCs w:val="24"/>
        </w:rPr>
        <w:t xml:space="preserve"> planning and feedback mechanisms)</w:t>
      </w:r>
    </w:p>
    <w:p w:rsidR="00BB1EA7" w:rsidRPr="00150343" w:rsidRDefault="00BB1EA7" w:rsidP="00150343">
      <w:pPr>
        <w:pStyle w:val="ListParagraph"/>
        <w:numPr>
          <w:ilvl w:val="0"/>
          <w:numId w:val="26"/>
        </w:numPr>
        <w:spacing w:after="0"/>
        <w:jc w:val="both"/>
        <w:rPr>
          <w:rFonts w:ascii="Times New Roman" w:hAnsi="Times New Roman" w:cs="Times New Roman"/>
          <w:sz w:val="24"/>
          <w:szCs w:val="24"/>
        </w:rPr>
      </w:pPr>
      <w:r w:rsidRPr="00150343">
        <w:rPr>
          <w:rFonts w:ascii="Times New Roman" w:hAnsi="Times New Roman" w:cs="Times New Roman"/>
          <w:sz w:val="24"/>
          <w:szCs w:val="24"/>
        </w:rPr>
        <w:t>Conducting an effective meeting</w:t>
      </w:r>
    </w:p>
    <w:p w:rsidR="00BB1EA7" w:rsidRPr="00BB1EA7" w:rsidRDefault="00BB1EA7" w:rsidP="00150343">
      <w:pPr>
        <w:spacing w:after="0"/>
        <w:jc w:val="both"/>
        <w:rPr>
          <w:rFonts w:ascii="Times New Roman" w:hAnsi="Times New Roman" w:cs="Times New Roman"/>
          <w:sz w:val="24"/>
          <w:szCs w:val="24"/>
        </w:rPr>
      </w:pPr>
    </w:p>
    <w:p w:rsidR="00BB1EA7" w:rsidRPr="00BB1EA7" w:rsidRDefault="00BB1EA7" w:rsidP="00150343">
      <w:pPr>
        <w:spacing w:after="0"/>
        <w:jc w:val="both"/>
        <w:rPr>
          <w:rFonts w:ascii="Times New Roman" w:hAnsi="Times New Roman" w:cs="Times New Roman"/>
          <w:sz w:val="24"/>
          <w:szCs w:val="24"/>
        </w:rPr>
      </w:pPr>
      <w:r w:rsidRPr="00BB1EA7">
        <w:rPr>
          <w:rFonts w:ascii="Times New Roman" w:hAnsi="Times New Roman" w:cs="Times New Roman"/>
          <w:sz w:val="24"/>
          <w:szCs w:val="24"/>
        </w:rPr>
        <w:t xml:space="preserve">The volunteer will further explain the following leadership skills for successful leadership and management of </w:t>
      </w:r>
      <w:r w:rsidR="00150343" w:rsidRPr="00150343">
        <w:rPr>
          <w:rFonts w:ascii="Times New Roman" w:hAnsi="Times New Roman" w:cs="Times New Roman"/>
          <w:sz w:val="24"/>
          <w:szCs w:val="24"/>
        </w:rPr>
        <w:t>AJOFMUCOS</w:t>
      </w:r>
      <w:r w:rsidRPr="00BB1EA7">
        <w:rPr>
          <w:rFonts w:ascii="Times New Roman" w:hAnsi="Times New Roman" w:cs="Times New Roman"/>
          <w:sz w:val="24"/>
          <w:szCs w:val="24"/>
        </w:rPr>
        <w:t>:</w:t>
      </w:r>
    </w:p>
    <w:p w:rsidR="00BB1EA7" w:rsidRPr="00BB1EA7" w:rsidRDefault="00BB1EA7" w:rsidP="00150343">
      <w:pPr>
        <w:spacing w:after="0"/>
        <w:jc w:val="both"/>
        <w:rPr>
          <w:rFonts w:ascii="Times New Roman" w:hAnsi="Times New Roman" w:cs="Times New Roman"/>
          <w:sz w:val="24"/>
          <w:szCs w:val="24"/>
        </w:rPr>
      </w:pPr>
    </w:p>
    <w:p w:rsidR="00BB1EA7" w:rsidRPr="00150343" w:rsidRDefault="00BB1EA7" w:rsidP="00150343">
      <w:pPr>
        <w:pStyle w:val="ListParagraph"/>
        <w:numPr>
          <w:ilvl w:val="0"/>
          <w:numId w:val="27"/>
        </w:numPr>
        <w:spacing w:after="0"/>
        <w:jc w:val="both"/>
        <w:rPr>
          <w:rFonts w:ascii="Times New Roman" w:hAnsi="Times New Roman" w:cs="Times New Roman"/>
          <w:sz w:val="24"/>
          <w:szCs w:val="24"/>
        </w:rPr>
      </w:pPr>
      <w:r w:rsidRPr="00150343">
        <w:rPr>
          <w:rFonts w:ascii="Times New Roman" w:hAnsi="Times New Roman" w:cs="Times New Roman"/>
          <w:sz w:val="24"/>
          <w:szCs w:val="24"/>
        </w:rPr>
        <w:t>Interaction skills (ability to deal with subordinates and complications)</w:t>
      </w:r>
    </w:p>
    <w:p w:rsidR="00BB1EA7" w:rsidRPr="00150343" w:rsidRDefault="00BB1EA7" w:rsidP="00150343">
      <w:pPr>
        <w:pStyle w:val="ListParagraph"/>
        <w:numPr>
          <w:ilvl w:val="0"/>
          <w:numId w:val="27"/>
        </w:numPr>
        <w:spacing w:after="0"/>
        <w:jc w:val="both"/>
        <w:rPr>
          <w:rFonts w:ascii="Times New Roman" w:hAnsi="Times New Roman" w:cs="Times New Roman"/>
          <w:sz w:val="24"/>
          <w:szCs w:val="24"/>
        </w:rPr>
      </w:pPr>
      <w:r w:rsidRPr="00150343">
        <w:rPr>
          <w:rFonts w:ascii="Times New Roman" w:hAnsi="Times New Roman" w:cs="Times New Roman"/>
          <w:sz w:val="24"/>
          <w:szCs w:val="24"/>
        </w:rPr>
        <w:t>Skills in unstructured decision making (dealing with ambiguity)</w:t>
      </w:r>
    </w:p>
    <w:p w:rsidR="00BB1EA7" w:rsidRPr="00150343" w:rsidRDefault="00BB1EA7" w:rsidP="00150343">
      <w:pPr>
        <w:pStyle w:val="ListParagraph"/>
        <w:numPr>
          <w:ilvl w:val="0"/>
          <w:numId w:val="27"/>
        </w:numPr>
        <w:spacing w:after="0"/>
        <w:jc w:val="both"/>
        <w:rPr>
          <w:rFonts w:ascii="Times New Roman" w:hAnsi="Times New Roman" w:cs="Times New Roman"/>
          <w:sz w:val="24"/>
          <w:szCs w:val="24"/>
        </w:rPr>
      </w:pPr>
      <w:r w:rsidRPr="00150343">
        <w:rPr>
          <w:rFonts w:ascii="Times New Roman" w:hAnsi="Times New Roman" w:cs="Times New Roman"/>
          <w:sz w:val="24"/>
          <w:szCs w:val="24"/>
        </w:rPr>
        <w:t>Resource allocation skills (allocation of resources to achieve the best end result)</w:t>
      </w:r>
    </w:p>
    <w:p w:rsidR="00BB1EA7" w:rsidRDefault="00BB1EA7" w:rsidP="00BB1EA7">
      <w:pPr>
        <w:spacing w:after="0" w:line="240" w:lineRule="auto"/>
        <w:jc w:val="both"/>
        <w:rPr>
          <w:rFonts w:ascii="Times New Roman" w:hAnsi="Times New Roman" w:cs="Times New Roman"/>
          <w:b/>
          <w:sz w:val="24"/>
          <w:szCs w:val="24"/>
          <w:u w:val="single"/>
        </w:rPr>
      </w:pPr>
    </w:p>
    <w:p w:rsidR="00BB1EA7" w:rsidRPr="00150343" w:rsidRDefault="00150343" w:rsidP="00150343">
      <w:pPr>
        <w:spacing w:after="0"/>
        <w:jc w:val="both"/>
        <w:rPr>
          <w:rFonts w:ascii="Times New Roman" w:hAnsi="Times New Roman" w:cs="Times New Roman"/>
          <w:sz w:val="24"/>
          <w:szCs w:val="24"/>
        </w:rPr>
      </w:pPr>
      <w:r w:rsidRPr="00150343">
        <w:rPr>
          <w:rFonts w:ascii="Times New Roman" w:hAnsi="Times New Roman" w:cs="Times New Roman"/>
          <w:sz w:val="24"/>
          <w:szCs w:val="24"/>
        </w:rPr>
        <w:t xml:space="preserve">The volunteer will provide training on the above mentioned topics to both AJOFMUCOS management as well as subgroup farmer leaders. Host contribution – AJOFMUCOS has committed to mobilize the board and </w:t>
      </w:r>
      <w:r>
        <w:rPr>
          <w:rFonts w:ascii="Times New Roman" w:hAnsi="Times New Roman" w:cs="Times New Roman"/>
          <w:sz w:val="24"/>
          <w:szCs w:val="24"/>
        </w:rPr>
        <w:t>sub group leaders</w:t>
      </w:r>
      <w:r w:rsidRPr="00150343">
        <w:rPr>
          <w:rFonts w:ascii="Times New Roman" w:hAnsi="Times New Roman" w:cs="Times New Roman"/>
          <w:sz w:val="24"/>
          <w:szCs w:val="24"/>
        </w:rPr>
        <w:t xml:space="preserve"> to the trainings to be conducted by the volunteer. AJOFMUCOS will also avail key personnel to work closely with the volunteer, during the preparations and actual trainings, to ensure that key staff are trained and will continue training other members even after the assignment is completed especially as leaders’ term of office expires.</w:t>
      </w:r>
    </w:p>
    <w:p w:rsidR="00BB1EA7" w:rsidRDefault="00BB1EA7" w:rsidP="00BB1EA7">
      <w:pPr>
        <w:spacing w:after="0" w:line="240" w:lineRule="auto"/>
        <w:jc w:val="both"/>
        <w:rPr>
          <w:rFonts w:ascii="Times New Roman" w:hAnsi="Times New Roman" w:cs="Times New Roman"/>
          <w:b/>
          <w:sz w:val="24"/>
          <w:szCs w:val="24"/>
          <w:u w:val="single"/>
        </w:rPr>
      </w:pPr>
    </w:p>
    <w:p w:rsidR="00744614" w:rsidRDefault="00744614" w:rsidP="00744614">
      <w:pPr>
        <w:spacing w:after="0" w:line="240" w:lineRule="auto"/>
        <w:ind w:left="360"/>
        <w:jc w:val="both"/>
        <w:rPr>
          <w:rFonts w:ascii="Times New Roman" w:hAnsi="Times New Roman" w:cs="Times New Roman"/>
          <w:b/>
          <w:sz w:val="24"/>
          <w:szCs w:val="24"/>
          <w:u w:val="single"/>
        </w:rPr>
      </w:pPr>
    </w:p>
    <w:p w:rsidR="005620DC" w:rsidRPr="00150343" w:rsidRDefault="005620DC" w:rsidP="001B23FA">
      <w:pPr>
        <w:pStyle w:val="ListParagraph"/>
        <w:numPr>
          <w:ilvl w:val="0"/>
          <w:numId w:val="2"/>
        </w:numPr>
        <w:rPr>
          <w:b/>
          <w:u w:val="single"/>
        </w:rPr>
      </w:pPr>
      <w:r w:rsidRPr="001B23FA">
        <w:rPr>
          <w:rFonts w:ascii="Times New Roman" w:hAnsi="Times New Roman" w:cs="Times New Roman"/>
          <w:b/>
          <w:sz w:val="24"/>
          <w:szCs w:val="24"/>
          <w:u w:val="single"/>
        </w:rPr>
        <w:t>ANTICIPATED RESULTS FROM THE ASSIGNMENT</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 xml:space="preserve">Technical assistance that helps streamline roles and responsibilities of group leaders, the board and group members, will help improve power relations and avoid conflict. The organization’s plans will be effectively implemented because a large percentage of members now actively take part in decision making. The group leaders will also be aware of the need for change, be in position to diagnose problems, plan for change, implement the plans, and evaluate results. </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 xml:space="preserve">In addition to the above, the technical assistance provided to </w:t>
      </w:r>
      <w:r w:rsidR="00380299" w:rsidRPr="00380299">
        <w:rPr>
          <w:rFonts w:ascii="Times New Roman" w:hAnsi="Times New Roman" w:cs="Times New Roman"/>
          <w:sz w:val="24"/>
          <w:szCs w:val="24"/>
        </w:rPr>
        <w:t xml:space="preserve">AJOFMUCOS </w:t>
      </w:r>
      <w:r w:rsidRPr="00380299">
        <w:rPr>
          <w:rFonts w:ascii="Times New Roman" w:hAnsi="Times New Roman" w:cs="Times New Roman"/>
          <w:sz w:val="24"/>
          <w:szCs w:val="24"/>
        </w:rPr>
        <w:t>will strengthen the leadership and management system due to:</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w:t>
      </w:r>
      <w:r w:rsidRPr="00380299">
        <w:rPr>
          <w:rFonts w:ascii="Times New Roman" w:hAnsi="Times New Roman" w:cs="Times New Roman"/>
          <w:sz w:val="24"/>
          <w:szCs w:val="24"/>
        </w:rPr>
        <w:tab/>
        <w:t>Clear policies, procedures and processes in place.</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w:t>
      </w:r>
      <w:r w:rsidRPr="00380299">
        <w:rPr>
          <w:rFonts w:ascii="Times New Roman" w:hAnsi="Times New Roman" w:cs="Times New Roman"/>
          <w:sz w:val="24"/>
          <w:szCs w:val="24"/>
        </w:rPr>
        <w:tab/>
        <w:t>Well defined leadership roles and responsibilities.</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lastRenderedPageBreak/>
        <w:t>•</w:t>
      </w:r>
      <w:r w:rsidRPr="00380299">
        <w:rPr>
          <w:rFonts w:ascii="Times New Roman" w:hAnsi="Times New Roman" w:cs="Times New Roman"/>
          <w:sz w:val="24"/>
          <w:szCs w:val="24"/>
        </w:rPr>
        <w:tab/>
        <w:t>Well planned &amp; managed meetings with full member participation.</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w:t>
      </w:r>
      <w:r w:rsidRPr="00380299">
        <w:rPr>
          <w:rFonts w:ascii="Times New Roman" w:hAnsi="Times New Roman" w:cs="Times New Roman"/>
          <w:sz w:val="24"/>
          <w:szCs w:val="24"/>
        </w:rPr>
        <w:tab/>
        <w:t>Joint group decisions and plans.</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w:t>
      </w:r>
      <w:r w:rsidRPr="00380299">
        <w:rPr>
          <w:rFonts w:ascii="Times New Roman" w:hAnsi="Times New Roman" w:cs="Times New Roman"/>
          <w:sz w:val="24"/>
          <w:szCs w:val="24"/>
        </w:rPr>
        <w:tab/>
        <w:t>Coherent groups with reduced conflict.</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w:t>
      </w:r>
      <w:r w:rsidRPr="00380299">
        <w:rPr>
          <w:rFonts w:ascii="Times New Roman" w:hAnsi="Times New Roman" w:cs="Times New Roman"/>
          <w:sz w:val="24"/>
          <w:szCs w:val="24"/>
        </w:rPr>
        <w:tab/>
        <w:t>Well defined communication channels.</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w:t>
      </w:r>
      <w:r w:rsidRPr="00380299">
        <w:rPr>
          <w:rFonts w:ascii="Times New Roman" w:hAnsi="Times New Roman" w:cs="Times New Roman"/>
          <w:sz w:val="24"/>
          <w:szCs w:val="24"/>
        </w:rPr>
        <w:tab/>
        <w:t>Proper feedback mechanisms in place.</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The anticipated deliverables include:</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w:t>
      </w:r>
      <w:r w:rsidRPr="00380299">
        <w:rPr>
          <w:rFonts w:ascii="Times New Roman" w:hAnsi="Times New Roman" w:cs="Times New Roman"/>
          <w:sz w:val="24"/>
          <w:szCs w:val="24"/>
        </w:rPr>
        <w:tab/>
        <w:t xml:space="preserve">Trainings conducted and people trained </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w:t>
      </w:r>
      <w:r w:rsidRPr="00380299">
        <w:rPr>
          <w:rFonts w:ascii="Times New Roman" w:hAnsi="Times New Roman" w:cs="Times New Roman"/>
          <w:sz w:val="24"/>
          <w:szCs w:val="24"/>
        </w:rPr>
        <w:tab/>
        <w:t>Developed manual on leadership and management</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w:t>
      </w:r>
      <w:r w:rsidRPr="00380299">
        <w:rPr>
          <w:rFonts w:ascii="Times New Roman" w:hAnsi="Times New Roman" w:cs="Times New Roman"/>
          <w:sz w:val="24"/>
          <w:szCs w:val="24"/>
        </w:rPr>
        <w:tab/>
        <w:t>Debriefing with USAID and in country group presentations during or after assignment</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w:t>
      </w:r>
      <w:r w:rsidRPr="00380299">
        <w:rPr>
          <w:rFonts w:ascii="Times New Roman" w:hAnsi="Times New Roman" w:cs="Times New Roman"/>
          <w:sz w:val="24"/>
          <w:szCs w:val="24"/>
        </w:rPr>
        <w:tab/>
        <w:t>Field trip report and expense report</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Nature of training participants:</w:t>
      </w:r>
    </w:p>
    <w:p w:rsidR="00150343" w:rsidRPr="00380299" w:rsidRDefault="00150343" w:rsidP="00150343">
      <w:pPr>
        <w:rPr>
          <w:rFonts w:ascii="Times New Roman" w:hAnsi="Times New Roman" w:cs="Times New Roman"/>
          <w:sz w:val="24"/>
          <w:szCs w:val="24"/>
        </w:rPr>
      </w:pPr>
      <w:r w:rsidRPr="00380299">
        <w:rPr>
          <w:rFonts w:ascii="Times New Roman" w:hAnsi="Times New Roman" w:cs="Times New Roman"/>
          <w:sz w:val="24"/>
          <w:szCs w:val="24"/>
        </w:rPr>
        <w:t xml:space="preserve">The anticipated participants for this training are the board, management and representatives from the different sub committees, as well as representatives from the </w:t>
      </w:r>
      <w:r w:rsidR="00380299">
        <w:rPr>
          <w:rFonts w:ascii="Times New Roman" w:hAnsi="Times New Roman" w:cs="Times New Roman"/>
          <w:sz w:val="24"/>
          <w:szCs w:val="24"/>
        </w:rPr>
        <w:t xml:space="preserve">161 sub-groups farmer leaders </w:t>
      </w:r>
      <w:r w:rsidRPr="00380299">
        <w:rPr>
          <w:rFonts w:ascii="Times New Roman" w:hAnsi="Times New Roman" w:cs="Times New Roman"/>
          <w:sz w:val="24"/>
          <w:szCs w:val="24"/>
        </w:rPr>
        <w:t xml:space="preserve">range from semi-illiterate to completely illiterate. Members of </w:t>
      </w:r>
      <w:r w:rsidR="00380299" w:rsidRPr="00380299">
        <w:rPr>
          <w:rFonts w:ascii="Times New Roman" w:hAnsi="Times New Roman" w:cs="Times New Roman"/>
          <w:sz w:val="24"/>
          <w:szCs w:val="24"/>
        </w:rPr>
        <w:t>AJOFMUCOS</w:t>
      </w:r>
      <w:r w:rsidR="00380299">
        <w:rPr>
          <w:rFonts w:ascii="Times New Roman" w:hAnsi="Times New Roman" w:cs="Times New Roman"/>
          <w:sz w:val="24"/>
          <w:szCs w:val="24"/>
        </w:rPr>
        <w:t xml:space="preserve"> as well as </w:t>
      </w:r>
      <w:r w:rsidRPr="00380299">
        <w:rPr>
          <w:rFonts w:ascii="Times New Roman" w:hAnsi="Times New Roman" w:cs="Times New Roman"/>
          <w:sz w:val="24"/>
          <w:szCs w:val="24"/>
        </w:rPr>
        <w:t xml:space="preserve">sub county local government leaders are also expected to attend the training, however, most of the board and management staff is literate, able to read &amp; write without need for translation. Trainings are usually conducted in </w:t>
      </w:r>
      <w:r w:rsidR="00380299" w:rsidRPr="00380299">
        <w:rPr>
          <w:rFonts w:ascii="Times New Roman" w:hAnsi="Times New Roman" w:cs="Times New Roman"/>
          <w:sz w:val="24"/>
          <w:szCs w:val="24"/>
        </w:rPr>
        <w:t>centralized</w:t>
      </w:r>
      <w:r w:rsidRPr="00380299">
        <w:rPr>
          <w:rFonts w:ascii="Times New Roman" w:hAnsi="Times New Roman" w:cs="Times New Roman"/>
          <w:sz w:val="24"/>
          <w:szCs w:val="24"/>
        </w:rPr>
        <w:t xml:space="preserve"> venues which will be agreed upon by the host, putting in consideration reduced transport costs for the participants.  The venues vary from host office, bulking store, class rooms, local church, and the town council hall or under the tree, depending on accessibility.</w:t>
      </w:r>
    </w:p>
    <w:p w:rsidR="00150343" w:rsidRPr="00150343" w:rsidRDefault="00150343" w:rsidP="00150343">
      <w:pPr>
        <w:rPr>
          <w:b/>
          <w:u w:val="single"/>
        </w:rPr>
      </w:pPr>
    </w:p>
    <w:p w:rsidR="00AA5F08" w:rsidRPr="00AA5F08" w:rsidRDefault="00AA5F08" w:rsidP="00AA5F08">
      <w:pPr>
        <w:numPr>
          <w:ilvl w:val="0"/>
          <w:numId w:val="2"/>
        </w:numPr>
        <w:shd w:val="clear" w:color="auto" w:fill="D9D9D9"/>
        <w:autoSpaceDE w:val="0"/>
        <w:autoSpaceDN w:val="0"/>
        <w:adjustRightInd w:val="0"/>
        <w:spacing w:after="0" w:line="240" w:lineRule="auto"/>
        <w:contextualSpacing/>
        <w:jc w:val="both"/>
        <w:rPr>
          <w:rFonts w:ascii="Times New Roman" w:eastAsia="Calibri" w:hAnsi="Times New Roman" w:cs="Times New Roman"/>
          <w:b/>
          <w:color w:val="000000"/>
          <w:sz w:val="24"/>
          <w:szCs w:val="24"/>
          <w:u w:val="single"/>
        </w:rPr>
      </w:pPr>
      <w:r w:rsidRPr="00AA5F08">
        <w:rPr>
          <w:rFonts w:ascii="Times New Roman" w:eastAsia="Calibri" w:hAnsi="Times New Roman" w:cs="Times New Roman"/>
          <w:b/>
          <w:color w:val="000000"/>
          <w:sz w:val="24"/>
          <w:szCs w:val="24"/>
          <w:u w:val="single"/>
        </w:rPr>
        <w:t>SCHEDULE OF VOLUNTEER ACTIVITIES IN UGANDA</w:t>
      </w:r>
    </w:p>
    <w:p w:rsidR="00AA5F08" w:rsidRPr="00AA5F08" w:rsidRDefault="00AA5F08" w:rsidP="00AA5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b/>
          <w:snapToGrid w:val="0"/>
          <w:sz w:val="24"/>
          <w:szCs w:val="24"/>
          <w:lang w:val="en-GB"/>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AA5F08" w:rsidRPr="00AA5F08" w:rsidTr="00AA45A0">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Activity</w:t>
            </w:r>
          </w:p>
        </w:tc>
      </w:tr>
      <w:tr w:rsidR="00AA5F08" w:rsidRPr="00AA5F08" w:rsidTr="00AA45A0">
        <w:trPr>
          <w:jc w:val="center"/>
        </w:trPr>
        <w:tc>
          <w:tcPr>
            <w:tcW w:w="165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Travel from home to US international airport</w:t>
            </w:r>
          </w:p>
        </w:tc>
      </w:tr>
      <w:tr w:rsidR="00AA5F08" w:rsidRPr="00AA5F08" w:rsidTr="00AA45A0">
        <w:trPr>
          <w:jc w:val="center"/>
        </w:trPr>
        <w:tc>
          <w:tcPr>
            <w:tcW w:w="165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Arrival at Uganda Entebbe Airport, picked by Airport shuttle to Kampala and check in at Fairway Hotel.</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At 9.00 am, the volunteer is greeted at the hotel by CRS staff and thereafter go to CRS office for introductions and briefings including host brief, logistics and expectations and anticipated outcomes. Handouts will be prepared at CRS offices.</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C844FF">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At 8:</w:t>
            </w:r>
            <w:r w:rsidR="00C844FF">
              <w:rPr>
                <w:rFonts w:ascii="Times New Roman" w:hAnsi="Times New Roman" w:cs="Times New Roman"/>
                <w:snapToGrid w:val="0"/>
                <w:sz w:val="24"/>
                <w:szCs w:val="24"/>
                <w:lang w:val="en-GB"/>
              </w:rPr>
              <w:t>3</w:t>
            </w:r>
            <w:r w:rsidRPr="00AA5F08">
              <w:rPr>
                <w:rFonts w:ascii="Times New Roman" w:hAnsi="Times New Roman" w:cs="Times New Roman"/>
                <w:snapToGrid w:val="0"/>
                <w:sz w:val="24"/>
                <w:szCs w:val="24"/>
                <w:lang w:val="en-GB"/>
              </w:rPr>
              <w:t xml:space="preserve">0am, Travel to </w:t>
            </w:r>
            <w:r w:rsidR="00C844FF">
              <w:rPr>
                <w:rFonts w:ascii="Times New Roman" w:hAnsi="Times New Roman" w:cs="Times New Roman"/>
                <w:snapToGrid w:val="0"/>
                <w:sz w:val="24"/>
                <w:szCs w:val="24"/>
                <w:lang w:val="en-GB"/>
              </w:rPr>
              <w:t>Lira</w:t>
            </w:r>
            <w:r w:rsidRPr="00AA5F08">
              <w:rPr>
                <w:rFonts w:ascii="Times New Roman" w:hAnsi="Times New Roman" w:cs="Times New Roman"/>
                <w:snapToGrid w:val="0"/>
                <w:sz w:val="24"/>
                <w:szCs w:val="24"/>
                <w:lang w:val="en-GB"/>
              </w:rPr>
              <w:t xml:space="preserve"> to commence the assignment</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lastRenderedPageBreak/>
              <w:t>Days 5</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C844FF">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 xml:space="preserve">In the morning CRS introduces the volunteer to the </w:t>
            </w:r>
            <w:r w:rsidR="00C844FF" w:rsidRPr="00C844FF">
              <w:rPr>
                <w:rFonts w:ascii="Times New Roman" w:hAnsi="Times New Roman" w:cs="Times New Roman"/>
                <w:snapToGrid w:val="0"/>
                <w:sz w:val="24"/>
                <w:szCs w:val="24"/>
                <w:lang w:val="en-GB"/>
              </w:rPr>
              <w:t xml:space="preserve">AJOFMUCOS </w:t>
            </w:r>
            <w:r w:rsidR="00C844FF">
              <w:rPr>
                <w:rFonts w:ascii="Times New Roman" w:hAnsi="Times New Roman" w:cs="Times New Roman"/>
                <w:snapToGrid w:val="0"/>
                <w:sz w:val="24"/>
                <w:szCs w:val="24"/>
                <w:lang w:val="en-GB"/>
              </w:rPr>
              <w:t xml:space="preserve"> </w:t>
            </w:r>
            <w:r w:rsidRPr="00AA5F08">
              <w:rPr>
                <w:rFonts w:ascii="Times New Roman" w:hAnsi="Times New Roman" w:cs="Times New Roman"/>
                <w:snapToGrid w:val="0"/>
                <w:sz w:val="24"/>
                <w:szCs w:val="24"/>
                <w:lang w:val="en-GB"/>
              </w:rPr>
              <w:t xml:space="preserve"> management team. Together with CRS and the management, the volunteer will review work-plan and be finalized. The </w:t>
            </w:r>
            <w:r w:rsidR="00C844FF">
              <w:rPr>
                <w:rFonts w:ascii="Times New Roman" w:hAnsi="Times New Roman" w:cs="Times New Roman"/>
                <w:snapToGrid w:val="0"/>
                <w:sz w:val="24"/>
                <w:szCs w:val="24"/>
                <w:lang w:val="en-GB"/>
              </w:rPr>
              <w:t xml:space="preserve">work </w:t>
            </w:r>
            <w:r w:rsidRPr="00AA5F08">
              <w:rPr>
                <w:rFonts w:ascii="Times New Roman" w:hAnsi="Times New Roman" w:cs="Times New Roman"/>
                <w:snapToGrid w:val="0"/>
                <w:sz w:val="24"/>
                <w:szCs w:val="24"/>
                <w:lang w:val="en-GB"/>
              </w:rPr>
              <w:t xml:space="preserve">plan should include group presentation to be done after the assignment. In the afternoon, visit some of the </w:t>
            </w:r>
            <w:r w:rsidR="00C844FF" w:rsidRPr="00C844FF">
              <w:rPr>
                <w:rFonts w:ascii="Times New Roman" w:hAnsi="Times New Roman" w:cs="Times New Roman"/>
                <w:snapToGrid w:val="0"/>
                <w:sz w:val="24"/>
                <w:szCs w:val="24"/>
                <w:lang w:val="en-GB"/>
              </w:rPr>
              <w:t xml:space="preserve">AJOFMUCOS </w:t>
            </w:r>
            <w:r w:rsidR="00876892">
              <w:rPr>
                <w:rFonts w:ascii="Times New Roman" w:hAnsi="Times New Roman" w:cs="Times New Roman"/>
                <w:snapToGrid w:val="0"/>
                <w:sz w:val="24"/>
                <w:szCs w:val="24"/>
                <w:lang w:val="en-GB"/>
              </w:rPr>
              <w:t>sub-</w:t>
            </w:r>
            <w:r w:rsidRPr="00AA5F08">
              <w:rPr>
                <w:rFonts w:ascii="Times New Roman" w:hAnsi="Times New Roman" w:cs="Times New Roman"/>
                <w:snapToGrid w:val="0"/>
                <w:sz w:val="24"/>
                <w:szCs w:val="24"/>
                <w:lang w:val="en-GB"/>
              </w:rPr>
              <w:t xml:space="preserve">groups in </w:t>
            </w:r>
            <w:r w:rsidR="00C844FF">
              <w:rPr>
                <w:rFonts w:ascii="Times New Roman" w:hAnsi="Times New Roman" w:cs="Times New Roman"/>
                <w:snapToGrid w:val="0"/>
                <w:sz w:val="24"/>
                <w:szCs w:val="24"/>
                <w:lang w:val="en-GB"/>
              </w:rPr>
              <w:t>Lira for acquaintance.</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C844FF">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 xml:space="preserve">Days 6- </w:t>
            </w:r>
            <w:r w:rsidR="00C844FF">
              <w:rPr>
                <w:rFonts w:ascii="Times New Roman" w:hAnsi="Times New Roman" w:cs="Times New Roman"/>
                <w:snapToGrid w:val="0"/>
                <w:sz w:val="24"/>
                <w:szCs w:val="24"/>
                <w:lang w:val="en-GB"/>
              </w:rPr>
              <w:t>21</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C844FF" w:rsidP="00D63B18">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Training</w:t>
            </w:r>
            <w:r w:rsidR="00D86DDC">
              <w:rPr>
                <w:rFonts w:ascii="Times New Roman" w:hAnsi="Times New Roman" w:cs="Times New Roman"/>
                <w:snapToGrid w:val="0"/>
                <w:sz w:val="24"/>
                <w:szCs w:val="24"/>
                <w:lang w:val="en-GB"/>
              </w:rPr>
              <w:t>s</w:t>
            </w:r>
            <w:r>
              <w:rPr>
                <w:rFonts w:ascii="Times New Roman" w:hAnsi="Times New Roman" w:cs="Times New Roman"/>
                <w:snapToGrid w:val="0"/>
                <w:sz w:val="24"/>
                <w:szCs w:val="24"/>
                <w:lang w:val="en-GB"/>
              </w:rPr>
              <w:t xml:space="preserve"> and </w:t>
            </w:r>
            <w:r w:rsidR="00AA5F08" w:rsidRPr="00AA5F08">
              <w:rPr>
                <w:rFonts w:ascii="Times New Roman" w:hAnsi="Times New Roman" w:cs="Times New Roman"/>
                <w:snapToGrid w:val="0"/>
                <w:sz w:val="24"/>
                <w:szCs w:val="24"/>
                <w:lang w:val="en-GB"/>
              </w:rPr>
              <w:t>Discussions with board members, management staff</w:t>
            </w:r>
            <w:r>
              <w:rPr>
                <w:rFonts w:ascii="Times New Roman" w:hAnsi="Times New Roman" w:cs="Times New Roman"/>
                <w:snapToGrid w:val="0"/>
                <w:sz w:val="24"/>
                <w:szCs w:val="24"/>
                <w:lang w:val="en-GB"/>
              </w:rPr>
              <w:t xml:space="preserve"> and sub group leaders</w:t>
            </w:r>
            <w:r w:rsidR="00AA5F08" w:rsidRPr="00AA5F08">
              <w:rPr>
                <w:rFonts w:ascii="Times New Roman" w:hAnsi="Times New Roman" w:cs="Times New Roman"/>
                <w:snapToGrid w:val="0"/>
                <w:sz w:val="24"/>
                <w:szCs w:val="24"/>
                <w:lang w:val="en-GB"/>
              </w:rPr>
              <w:t>.</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C844FF">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 xml:space="preserve">Day </w:t>
            </w:r>
            <w:r w:rsidR="00C844FF">
              <w:rPr>
                <w:rFonts w:ascii="Times New Roman" w:hAnsi="Times New Roman" w:cs="Times New Roman"/>
                <w:snapToGrid w:val="0"/>
                <w:sz w:val="24"/>
                <w:szCs w:val="24"/>
                <w:lang w:val="en-GB"/>
              </w:rPr>
              <w:t>22</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C844FF">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Wrap</w:t>
            </w:r>
            <w:r w:rsidR="006F35CB">
              <w:rPr>
                <w:rFonts w:ascii="Times New Roman" w:hAnsi="Times New Roman" w:cs="Times New Roman"/>
                <w:snapToGrid w:val="0"/>
                <w:sz w:val="24"/>
                <w:szCs w:val="24"/>
                <w:lang w:val="en-GB"/>
              </w:rPr>
              <w:t xml:space="preserve"> up meetings with</w:t>
            </w:r>
            <w:r w:rsidR="00C844FF">
              <w:t xml:space="preserve"> </w:t>
            </w:r>
            <w:r w:rsidR="00C844FF" w:rsidRPr="00C844FF">
              <w:rPr>
                <w:rFonts w:ascii="Times New Roman" w:hAnsi="Times New Roman" w:cs="Times New Roman"/>
                <w:snapToGrid w:val="0"/>
                <w:sz w:val="24"/>
                <w:szCs w:val="24"/>
                <w:lang w:val="en-GB"/>
              </w:rPr>
              <w:t>AJOFMUCOS</w:t>
            </w:r>
            <w:r w:rsidR="006F35CB">
              <w:rPr>
                <w:rFonts w:ascii="Times New Roman" w:hAnsi="Times New Roman" w:cs="Times New Roman"/>
                <w:snapToGrid w:val="0"/>
                <w:sz w:val="24"/>
                <w:szCs w:val="24"/>
                <w:lang w:val="en-GB"/>
              </w:rPr>
              <w:t xml:space="preserve"> staff</w:t>
            </w:r>
            <w:r w:rsidRPr="00AA5F08">
              <w:rPr>
                <w:rFonts w:ascii="Times New Roman" w:hAnsi="Times New Roman" w:cs="Times New Roman"/>
                <w:snapToGrid w:val="0"/>
                <w:sz w:val="24"/>
                <w:szCs w:val="24"/>
                <w:lang w:val="en-GB"/>
              </w:rPr>
              <w:t xml:space="preserve"> and emphasize key </w:t>
            </w:r>
            <w:r w:rsidR="00C844FF">
              <w:rPr>
                <w:rFonts w:ascii="Times New Roman" w:hAnsi="Times New Roman" w:cs="Times New Roman"/>
                <w:snapToGrid w:val="0"/>
                <w:sz w:val="24"/>
                <w:szCs w:val="24"/>
                <w:lang w:val="en-GB"/>
              </w:rPr>
              <w:t>follow up steps</w:t>
            </w:r>
            <w:r w:rsidRPr="00AA5F08">
              <w:rPr>
                <w:rFonts w:ascii="Times New Roman" w:hAnsi="Times New Roman" w:cs="Times New Roman"/>
                <w:snapToGrid w:val="0"/>
                <w:sz w:val="24"/>
                <w:szCs w:val="24"/>
                <w:lang w:val="en-GB"/>
              </w:rPr>
              <w:t xml:space="preserve">. </w:t>
            </w:r>
            <w:r w:rsidR="00C844FF" w:rsidRPr="00C844FF">
              <w:rPr>
                <w:rFonts w:ascii="Times New Roman" w:hAnsi="Times New Roman" w:cs="Times New Roman"/>
                <w:snapToGrid w:val="0"/>
                <w:sz w:val="24"/>
                <w:szCs w:val="24"/>
                <w:lang w:val="en-GB"/>
              </w:rPr>
              <w:t xml:space="preserve">Carry out outreach activity at the district </w:t>
            </w:r>
            <w:r w:rsidR="00876892" w:rsidRPr="00C844FF">
              <w:rPr>
                <w:rFonts w:ascii="Times New Roman" w:hAnsi="Times New Roman" w:cs="Times New Roman"/>
                <w:snapToGrid w:val="0"/>
                <w:sz w:val="24"/>
                <w:szCs w:val="24"/>
                <w:lang w:val="en-GB"/>
              </w:rPr>
              <w:t>headquarters</w:t>
            </w:r>
            <w:r w:rsidR="00D86DDC">
              <w:rPr>
                <w:rFonts w:ascii="Times New Roman" w:hAnsi="Times New Roman" w:cs="Times New Roman"/>
                <w:snapToGrid w:val="0"/>
                <w:sz w:val="24"/>
                <w:szCs w:val="24"/>
                <w:lang w:val="en-GB"/>
              </w:rPr>
              <w:t>.</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360BA0">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 xml:space="preserve">Day </w:t>
            </w:r>
            <w:r w:rsidR="00360BA0">
              <w:rPr>
                <w:rFonts w:ascii="Times New Roman" w:hAnsi="Times New Roman" w:cs="Times New Roman"/>
                <w:snapToGrid w:val="0"/>
                <w:sz w:val="24"/>
                <w:szCs w:val="24"/>
                <w:lang w:val="en-GB"/>
              </w:rPr>
              <w:t>23</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Travel back to Kampala</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360BA0">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 xml:space="preserve">Day </w:t>
            </w:r>
            <w:r w:rsidR="00360BA0">
              <w:rPr>
                <w:rFonts w:ascii="Times New Roman" w:hAnsi="Times New Roman" w:cs="Times New Roman"/>
                <w:snapToGrid w:val="0"/>
                <w:sz w:val="24"/>
                <w:szCs w:val="24"/>
                <w:lang w:val="en-GB"/>
              </w:rPr>
              <w:t>24</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Debriefing at CRS office and USAID Mission.</w:t>
            </w:r>
          </w:p>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bl>
    <w:p w:rsidR="005620DC" w:rsidRPr="005620DC" w:rsidRDefault="005620DC" w:rsidP="005620DC">
      <w:pPr>
        <w:widowControl w:val="0"/>
        <w:jc w:val="both"/>
        <w:rPr>
          <w:rFonts w:ascii="Times New Roman" w:hAnsi="Times New Roman" w:cs="Times New Roman"/>
          <w:b/>
          <w:snapToGrid w:val="0"/>
          <w:sz w:val="24"/>
          <w:szCs w:val="24"/>
        </w:rPr>
      </w:pPr>
    </w:p>
    <w:p w:rsidR="009814E1" w:rsidRDefault="009814E1" w:rsidP="00CE2252">
      <w:pPr>
        <w:keepNext/>
        <w:widowControl w:val="0"/>
        <w:spacing w:after="0" w:line="240" w:lineRule="auto"/>
        <w:jc w:val="both"/>
        <w:outlineLvl w:val="0"/>
        <w:rPr>
          <w:rFonts w:ascii="Times New Roman" w:eastAsia="Times New Roman" w:hAnsi="Times New Roman" w:cs="Times New Roman"/>
          <w:snapToGrid w:val="0"/>
          <w:sz w:val="24"/>
          <w:szCs w:val="24"/>
        </w:rPr>
      </w:pPr>
    </w:p>
    <w:p w:rsidR="005620DC" w:rsidRPr="005620DC" w:rsidRDefault="005620DC" w:rsidP="005620DC">
      <w:pPr>
        <w:numPr>
          <w:ilvl w:val="0"/>
          <w:numId w:val="2"/>
        </w:numPr>
        <w:shd w:val="clear" w:color="auto" w:fill="D9D9D9"/>
        <w:autoSpaceDE w:val="0"/>
        <w:autoSpaceDN w:val="0"/>
        <w:adjustRightInd w:val="0"/>
        <w:spacing w:after="0" w:line="240" w:lineRule="auto"/>
        <w:jc w:val="both"/>
        <w:rPr>
          <w:rFonts w:ascii="Times New Roman" w:eastAsia="Zapf Dingbats IT Cby BT" w:hAnsi="Times New Roman" w:cs="Times New Roman"/>
          <w:b/>
          <w:color w:val="000000"/>
          <w:sz w:val="24"/>
          <w:szCs w:val="24"/>
        </w:rPr>
      </w:pPr>
      <w:r w:rsidRPr="005620DC">
        <w:rPr>
          <w:rFonts w:ascii="Times New Roman" w:eastAsia="Zapf Dingbats IT Cby BT" w:hAnsi="Times New Roman" w:cs="Times New Roman"/>
          <w:b/>
          <w:color w:val="000000"/>
          <w:sz w:val="24"/>
          <w:szCs w:val="24"/>
        </w:rPr>
        <w:t>ACCOMMODATION AND OTHER IN-COUNTRY LOGISTICS</w:t>
      </w:r>
    </w:p>
    <w:p w:rsidR="001D2C97" w:rsidRDefault="001D2C97" w:rsidP="001D2C97">
      <w:pPr>
        <w:autoSpaceDE w:val="0"/>
        <w:autoSpaceDN w:val="0"/>
        <w:adjustRightInd w:val="0"/>
        <w:jc w:val="both"/>
        <w:rPr>
          <w:rFonts w:ascii="Times New Roman" w:hAnsi="Times New Roman" w:cs="Times New Roman"/>
          <w:snapToGrid w:val="0"/>
          <w:sz w:val="24"/>
          <w:szCs w:val="24"/>
        </w:rPr>
      </w:pPr>
    </w:p>
    <w:p w:rsidR="00360BA0" w:rsidRPr="00360BA0" w:rsidRDefault="00360BA0" w:rsidP="00360BA0">
      <w:pPr>
        <w:autoSpaceDE w:val="0"/>
        <w:autoSpaceDN w:val="0"/>
        <w:adjustRightInd w:val="0"/>
        <w:jc w:val="both"/>
        <w:rPr>
          <w:rFonts w:ascii="Times New Roman" w:hAnsi="Times New Roman" w:cs="Times New Roman"/>
          <w:snapToGrid w:val="0"/>
          <w:sz w:val="24"/>
          <w:szCs w:val="24"/>
        </w:rPr>
      </w:pPr>
      <w:r w:rsidRPr="00360BA0">
        <w:rPr>
          <w:rFonts w:ascii="Times New Roman" w:hAnsi="Times New Roman" w:cs="Times New Roman"/>
          <w:snapToGrid w:val="0"/>
          <w:sz w:val="24"/>
          <w:szCs w:val="24"/>
        </w:rPr>
        <w:t xml:space="preserve">In Kampala, the volunteer will stay at Fairway Hotel and Spa Hotel; www.fairwayhotel.co.ug. In Lira, the volunteer will stay at Margarita Palace Hotel. The hotel has the basic amenities of water and Electricity, Internet is available but in case of unreliability CRS will provide you with an internet modem. </w:t>
      </w:r>
    </w:p>
    <w:p w:rsidR="00360BA0" w:rsidRDefault="00360BA0" w:rsidP="00360BA0">
      <w:pPr>
        <w:autoSpaceDE w:val="0"/>
        <w:autoSpaceDN w:val="0"/>
        <w:adjustRightInd w:val="0"/>
        <w:jc w:val="both"/>
        <w:rPr>
          <w:rFonts w:ascii="Times New Roman" w:hAnsi="Times New Roman" w:cs="Times New Roman"/>
          <w:snapToGrid w:val="0"/>
          <w:sz w:val="24"/>
          <w:szCs w:val="24"/>
        </w:rPr>
      </w:pPr>
      <w:r w:rsidRPr="00360BA0">
        <w:rPr>
          <w:rFonts w:ascii="Times New Roman" w:hAnsi="Times New Roman" w:cs="Times New Roman"/>
          <w:snapToGrid w:val="0"/>
          <w:sz w:val="24"/>
          <w:szCs w:val="24"/>
        </w:rPr>
        <w:t>CRS will pay for hotel accommodation, and provide volunteer with per diems to cater for meals and other incidentals. The volunteer will get an advance which has to be cleared before departing Uganda. For more information, please refer to country information that will be provided.</w:t>
      </w:r>
    </w:p>
    <w:p w:rsidR="005620DC" w:rsidRPr="005620DC" w:rsidRDefault="005620DC" w:rsidP="005620DC">
      <w:pPr>
        <w:spacing w:after="0" w:line="240" w:lineRule="auto"/>
        <w:rPr>
          <w:rFonts w:ascii="Times New Roman" w:eastAsia="Zapf Dingbats IT Cby BT" w:hAnsi="Times New Roman" w:cs="Times New Roman"/>
          <w:b/>
          <w:color w:val="000000"/>
          <w:sz w:val="24"/>
          <w:szCs w:val="24"/>
        </w:rPr>
      </w:pPr>
      <w:r w:rsidRPr="005620DC">
        <w:rPr>
          <w:rFonts w:ascii="Times New Roman" w:eastAsia="Zapf Dingbats IT Cby BT" w:hAnsi="Times New Roman" w:cs="Times New Roman"/>
          <w:b/>
          <w:color w:val="000000"/>
          <w:sz w:val="24"/>
          <w:szCs w:val="24"/>
        </w:rPr>
        <w:t>G.</w:t>
      </w:r>
      <w:r w:rsidRPr="005620DC">
        <w:rPr>
          <w:rFonts w:ascii="Times New Roman" w:eastAsia="Zapf Dingbats IT Cby BT" w:hAnsi="Times New Roman" w:cs="Times New Roman"/>
          <w:b/>
          <w:color w:val="000000"/>
          <w:sz w:val="24"/>
          <w:szCs w:val="24"/>
        </w:rPr>
        <w:tab/>
        <w:t>RECOMMENDED ASSIGNMENT PREPARATIONS</w:t>
      </w:r>
    </w:p>
    <w:p w:rsidR="005620DC" w:rsidRPr="005620DC"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5620DC"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5620DC">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9E72B9" w:rsidRPr="009E72B9"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9E72B9">
        <w:rPr>
          <w:rFonts w:ascii="Times New Roman" w:eastAsia="Times New Roman" w:hAnsi="Times New Roman" w:cs="Times New Roman"/>
          <w:snapToGrid w:val="0"/>
          <w:sz w:val="24"/>
          <w:szCs w:val="24"/>
        </w:rPr>
        <w:t xml:space="preserve"> </w:t>
      </w:r>
    </w:p>
    <w:p w:rsidR="005620DC" w:rsidRPr="009E72B9"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CRS strongly recommends that the volunteer become familiar with CRS programs</w:t>
      </w:r>
      <w:r w:rsidR="00503EE8">
        <w:rPr>
          <w:rFonts w:ascii="Times New Roman" w:hAnsi="Times New Roman" w:cs="Times New Roman"/>
          <w:sz w:val="24"/>
          <w:szCs w:val="24"/>
        </w:rPr>
        <w:t xml:space="preserve"> in Uganda, especially the Oil seed crops</w:t>
      </w:r>
      <w:r w:rsidRPr="009E72B9">
        <w:rPr>
          <w:rFonts w:ascii="Times New Roman" w:hAnsi="Times New Roman" w:cs="Times New Roman"/>
          <w:sz w:val="24"/>
          <w:szCs w:val="24"/>
        </w:rPr>
        <w:t xml:space="preserve"> country project description and other information in the briefing pack before arrival to Uganda</w:t>
      </w:r>
    </w:p>
    <w:p w:rsidR="005620DC" w:rsidRPr="005620DC"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5620DC" w:rsidRDefault="005620DC" w:rsidP="005620DC">
      <w:pPr>
        <w:numPr>
          <w:ilvl w:val="0"/>
          <w:numId w:val="2"/>
        </w:num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r w:rsidRPr="005620DC">
        <w:rPr>
          <w:rFonts w:ascii="Times New Roman" w:eastAsia="Zapf Dingbats IT Cby BT" w:hAnsi="Times New Roman" w:cs="Times New Roman"/>
          <w:b/>
          <w:color w:val="000000"/>
          <w:sz w:val="24"/>
          <w:szCs w:val="24"/>
        </w:rPr>
        <w:t>Key Contacts</w:t>
      </w:r>
    </w:p>
    <w:p w:rsidR="005620DC" w:rsidRPr="005620DC" w:rsidRDefault="005620DC" w:rsidP="005620DC">
      <w:pPr>
        <w:autoSpaceDE w:val="0"/>
        <w:autoSpaceDN w:val="0"/>
        <w:adjustRightInd w:val="0"/>
        <w:spacing w:after="0" w:line="240" w:lineRule="auto"/>
        <w:jc w:val="both"/>
        <w:rPr>
          <w:rFonts w:ascii="Times New Roman" w:hAnsi="Times New Roman" w:cs="Times New Roman"/>
          <w:b/>
          <w:sz w:val="24"/>
          <w:szCs w:val="24"/>
        </w:rPr>
      </w:pPr>
    </w:p>
    <w:p w:rsidR="005620DC" w:rsidRPr="005620DC" w:rsidRDefault="005620DC" w:rsidP="005620DC">
      <w:pPr>
        <w:numPr>
          <w:ilvl w:val="0"/>
          <w:numId w:val="6"/>
        </w:numPr>
        <w:shd w:val="clear" w:color="auto" w:fill="D9D9D9"/>
        <w:autoSpaceDE w:val="0"/>
        <w:autoSpaceDN w:val="0"/>
        <w:adjustRightInd w:val="0"/>
        <w:spacing w:after="0" w:line="240" w:lineRule="auto"/>
        <w:jc w:val="both"/>
        <w:rPr>
          <w:rFonts w:ascii="Times New Roman" w:eastAsia="Calibri" w:hAnsi="Times New Roman" w:cs="Times New Roman"/>
          <w:b/>
          <w:sz w:val="24"/>
          <w:szCs w:val="24"/>
          <w:u w:val="single"/>
        </w:rPr>
      </w:pPr>
      <w:r w:rsidRPr="005620DC">
        <w:rPr>
          <w:rFonts w:ascii="Times New Roman" w:eastAsia="Calibri" w:hAnsi="Times New Roman" w:cs="Times New Roman"/>
          <w:b/>
          <w:sz w:val="24"/>
          <w:szCs w:val="24"/>
          <w:u w:val="single"/>
        </w:rPr>
        <w:t>KEY CONTACTS</w:t>
      </w:r>
    </w:p>
    <w:p w:rsidR="005620DC" w:rsidRPr="005620DC" w:rsidRDefault="005620DC" w:rsidP="005620D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5620DC" w:rsidRPr="005620DC" w:rsidTr="0052500B">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lastRenderedPageBreak/>
              <w:t>CRS Baltimore</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EA Regional Office</w:t>
            </w:r>
          </w:p>
        </w:tc>
      </w:tr>
      <w:tr w:rsidR="005620DC" w:rsidRPr="005620DC" w:rsidTr="0052500B">
        <w:tc>
          <w:tcPr>
            <w:tcW w:w="4788" w:type="dxa"/>
          </w:tcPr>
          <w:p w:rsidR="005620DC" w:rsidRPr="005620DC" w:rsidRDefault="005620DC" w:rsidP="005620DC">
            <w:pPr>
              <w:spacing w:after="0" w:line="240" w:lineRule="auto"/>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Maria Figueroa</w:t>
            </w:r>
          </w:p>
          <w:p w:rsidR="005620DC" w:rsidRPr="005620DC" w:rsidRDefault="006F35CB" w:rsidP="00562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w:t>
            </w:r>
            <w:r w:rsidR="005620DC" w:rsidRPr="005620DC">
              <w:rPr>
                <w:rFonts w:ascii="Times New Roman" w:eastAsia="Times New Roman" w:hAnsi="Times New Roman" w:cs="Times New Roman"/>
                <w:sz w:val="24"/>
                <w:szCs w:val="24"/>
              </w:rPr>
              <w:t xml:space="preserve"> Coordinator</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EA Farmer to Farmer Program</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228 W. Lexington Street</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Baltimore, MD 21201</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410-951-7366</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sz w:val="24"/>
                <w:szCs w:val="24"/>
              </w:rPr>
              <w:t>Email: maria.figueroa@crs.org</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Nyambura Theuri</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Deputy Project Director</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EA Farmer to Farmer Program</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P.O. Box 49675 – 00100</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Nairobi, Kenya</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 xml:space="preserve">St. Augustine Court </w:t>
            </w:r>
            <w:proofErr w:type="spellStart"/>
            <w:r w:rsidRPr="005620DC">
              <w:rPr>
                <w:rFonts w:ascii="Times New Roman" w:hAnsi="Times New Roman" w:cs="Times New Roman"/>
                <w:sz w:val="24"/>
                <w:szCs w:val="24"/>
              </w:rPr>
              <w:t>Karuna</w:t>
            </w:r>
            <w:proofErr w:type="spellEnd"/>
            <w:r w:rsidRPr="005620DC">
              <w:rPr>
                <w:rFonts w:ascii="Times New Roman" w:hAnsi="Times New Roman" w:cs="Times New Roman"/>
                <w:sz w:val="24"/>
                <w:szCs w:val="24"/>
              </w:rPr>
              <w:t xml:space="preserve"> Close Road</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Email: nyambura.theuri@crs.org</w:t>
            </w:r>
          </w:p>
        </w:tc>
      </w:tr>
      <w:tr w:rsidR="005620DC" w:rsidRPr="005620DC" w:rsidTr="0052500B">
        <w:tc>
          <w:tcPr>
            <w:tcW w:w="9576" w:type="dxa"/>
            <w:gridSpan w:val="2"/>
          </w:tcPr>
          <w:p w:rsidR="005620DC" w:rsidRPr="005620DC" w:rsidRDefault="005620DC" w:rsidP="005620DC">
            <w:pPr>
              <w:spacing w:after="0" w:line="240" w:lineRule="auto"/>
              <w:jc w:val="center"/>
              <w:rPr>
                <w:rFonts w:ascii="Times New Roman" w:hAnsi="Times New Roman" w:cs="Times New Roman"/>
                <w:b/>
                <w:sz w:val="24"/>
                <w:szCs w:val="24"/>
              </w:rPr>
            </w:pPr>
            <w:r w:rsidRPr="005620DC">
              <w:rPr>
                <w:rFonts w:ascii="Times New Roman" w:hAnsi="Times New Roman" w:cs="Times New Roman"/>
                <w:b/>
                <w:sz w:val="24"/>
                <w:szCs w:val="24"/>
              </w:rPr>
              <w:t>CRS Uganda</w:t>
            </w:r>
          </w:p>
        </w:tc>
      </w:tr>
      <w:tr w:rsidR="005620DC" w:rsidRPr="005620DC" w:rsidTr="0052500B">
        <w:trPr>
          <w:trHeight w:val="2240"/>
        </w:trPr>
        <w:tc>
          <w:tcPr>
            <w:tcW w:w="4788" w:type="dxa"/>
          </w:tcPr>
          <w:p w:rsidR="005620DC" w:rsidRPr="005620DC" w:rsidRDefault="005620DC" w:rsidP="005620DC">
            <w:pPr>
              <w:spacing w:after="0" w:line="240" w:lineRule="auto"/>
              <w:rPr>
                <w:rFonts w:ascii="Times New Roman" w:eastAsia="Times New Roman" w:hAnsi="Times New Roman" w:cs="Times New Roman"/>
                <w:b/>
                <w:snapToGrid w:val="0"/>
                <w:sz w:val="24"/>
                <w:szCs w:val="24"/>
              </w:rPr>
            </w:pPr>
            <w:r w:rsidRPr="005620DC">
              <w:rPr>
                <w:rFonts w:ascii="Times New Roman" w:eastAsia="Times New Roman" w:hAnsi="Times New Roman" w:cs="Times New Roman"/>
                <w:b/>
                <w:snapToGrid w:val="0"/>
                <w:sz w:val="24"/>
                <w:szCs w:val="24"/>
              </w:rPr>
              <w:t>George Ntibarikure</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Project Director</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Farmer to Farmer Program</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Uganda</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Office Tel: +256 031 226 5658 </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Mobile cell phone +256 772 472 103 </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Email: George.ntibarikure@crs.org</w:t>
            </w:r>
          </w:p>
          <w:p w:rsidR="005620DC" w:rsidRPr="005620DC" w:rsidRDefault="005620DC" w:rsidP="005620DC">
            <w:pPr>
              <w:spacing w:after="0" w:line="240" w:lineRule="auto"/>
              <w:rPr>
                <w:rFonts w:ascii="Times New Roman" w:hAnsi="Times New Roman" w:cs="Times New Roman"/>
                <w:sz w:val="24"/>
                <w:szCs w:val="24"/>
              </w:rPr>
            </w:pP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Elizabeth Pfifer</w:t>
            </w:r>
          </w:p>
          <w:p w:rsidR="005620DC" w:rsidRPr="005620DC" w:rsidRDefault="006F35CB" w:rsidP="005620DC">
            <w:pPr>
              <w:spacing w:after="0" w:line="240" w:lineRule="auto"/>
              <w:rPr>
                <w:rFonts w:ascii="Times New Roman" w:hAnsi="Times New Roman" w:cs="Times New Roman"/>
                <w:sz w:val="24"/>
                <w:szCs w:val="24"/>
              </w:rPr>
            </w:pPr>
            <w:r>
              <w:rPr>
                <w:rFonts w:ascii="Times New Roman" w:hAnsi="Times New Roman" w:cs="Times New Roman"/>
                <w:sz w:val="24"/>
                <w:szCs w:val="24"/>
              </w:rPr>
              <w:t>Country Representative</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CRS Uganda</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bCs/>
                <w:snapToGrid w:val="0"/>
                <w:sz w:val="24"/>
                <w:szCs w:val="24"/>
              </w:rPr>
              <w:t>Office Tel: +256 031 226 5658</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Mobile cell phone +256 772 724 796</w:t>
            </w:r>
          </w:p>
          <w:p w:rsidR="005620DC" w:rsidRPr="005620DC" w:rsidRDefault="005620DC" w:rsidP="005620DC">
            <w:pPr>
              <w:spacing w:after="0" w:line="240" w:lineRule="auto"/>
              <w:rPr>
                <w:rFonts w:ascii="Times New Roman" w:hAnsi="Times New Roman" w:cs="Times New Roman"/>
                <w:sz w:val="24"/>
                <w:szCs w:val="24"/>
                <w:vertAlign w:val="subscript"/>
              </w:rPr>
            </w:pPr>
            <w:r w:rsidRPr="005620DC">
              <w:rPr>
                <w:rFonts w:ascii="Times New Roman" w:hAnsi="Times New Roman" w:cs="Times New Roman"/>
                <w:sz w:val="24"/>
                <w:szCs w:val="24"/>
              </w:rPr>
              <w:t>Email: Elizabeth.pfifer@crs.org</w:t>
            </w:r>
          </w:p>
          <w:p w:rsidR="005620DC" w:rsidRPr="005620DC" w:rsidRDefault="005620DC" w:rsidP="005620DC">
            <w:pPr>
              <w:spacing w:after="0" w:line="240" w:lineRule="auto"/>
              <w:rPr>
                <w:rFonts w:ascii="Times New Roman" w:hAnsi="Times New Roman" w:cs="Times New Roman"/>
                <w:sz w:val="24"/>
                <w:szCs w:val="24"/>
              </w:rPr>
            </w:pPr>
          </w:p>
          <w:p w:rsidR="005620DC" w:rsidRPr="005620DC" w:rsidRDefault="005620DC" w:rsidP="005620DC">
            <w:pPr>
              <w:spacing w:after="0" w:line="240" w:lineRule="auto"/>
              <w:rPr>
                <w:rFonts w:ascii="Times New Roman" w:hAnsi="Times New Roman" w:cs="Times New Roman"/>
                <w:sz w:val="24"/>
                <w:szCs w:val="24"/>
              </w:rPr>
            </w:pPr>
          </w:p>
        </w:tc>
      </w:tr>
    </w:tbl>
    <w:p w:rsidR="005620DC" w:rsidRPr="005620DC" w:rsidRDefault="005620DC" w:rsidP="005620DC">
      <w:pPr>
        <w:rPr>
          <w:rFonts w:ascii="Times New Roman" w:hAnsi="Times New Roman" w:cs="Times New Roman"/>
          <w:sz w:val="24"/>
          <w:szCs w:val="24"/>
        </w:rPr>
      </w:pPr>
    </w:p>
    <w:p w:rsidR="005620DC" w:rsidRPr="005620DC" w:rsidRDefault="005620DC" w:rsidP="005620DC">
      <w:pPr>
        <w:autoSpaceDE w:val="0"/>
        <w:autoSpaceDN w:val="0"/>
        <w:adjustRightInd w:val="0"/>
        <w:spacing w:after="0" w:line="240" w:lineRule="auto"/>
        <w:jc w:val="both"/>
        <w:rPr>
          <w:rFonts w:ascii="Times New Roman" w:hAnsi="Times New Roman" w:cs="Times New Roman"/>
          <w:b/>
          <w:sz w:val="24"/>
          <w:szCs w:val="24"/>
        </w:rPr>
      </w:pPr>
    </w:p>
    <w:p w:rsidR="005620DC" w:rsidRDefault="005620DC"/>
    <w:sectPr w:rsidR="0056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6C5"/>
    <w:multiLevelType w:val="hybridMultilevel"/>
    <w:tmpl w:val="494A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C0C"/>
    <w:multiLevelType w:val="hybridMultilevel"/>
    <w:tmpl w:val="847E3562"/>
    <w:lvl w:ilvl="0" w:tplc="7EE8318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16F88"/>
    <w:multiLevelType w:val="hybridMultilevel"/>
    <w:tmpl w:val="2478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22C66"/>
    <w:multiLevelType w:val="hybridMultilevel"/>
    <w:tmpl w:val="EEF4B666"/>
    <w:lvl w:ilvl="0" w:tplc="7EE8318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B545D3"/>
    <w:multiLevelType w:val="hybridMultilevel"/>
    <w:tmpl w:val="E87C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52974"/>
    <w:multiLevelType w:val="hybridMultilevel"/>
    <w:tmpl w:val="E16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51E40"/>
    <w:multiLevelType w:val="hybridMultilevel"/>
    <w:tmpl w:val="B7E69F6E"/>
    <w:lvl w:ilvl="0" w:tplc="8AB236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50BB7"/>
    <w:multiLevelType w:val="hybridMultilevel"/>
    <w:tmpl w:val="218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937FA"/>
    <w:multiLevelType w:val="hybridMultilevel"/>
    <w:tmpl w:val="1B6E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F6A82"/>
    <w:multiLevelType w:val="hybridMultilevel"/>
    <w:tmpl w:val="7688C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BD10058"/>
    <w:multiLevelType w:val="hybridMultilevel"/>
    <w:tmpl w:val="EC9EE7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F586CB0E">
      <w:start w:val="1"/>
      <w:numFmt w:val="decimal"/>
      <w:lvlText w:val="(%3)"/>
      <w:lvlJc w:val="left"/>
      <w:pPr>
        <w:tabs>
          <w:tab w:val="num" w:pos="2160"/>
        </w:tabs>
        <w:ind w:left="2160" w:hanging="360"/>
      </w:pPr>
      <w:rPr>
        <w:rFonts w:hint="default"/>
      </w:rPr>
    </w:lvl>
    <w:lvl w:ilvl="3" w:tplc="2E7CC836">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93D58"/>
    <w:multiLevelType w:val="hybridMultilevel"/>
    <w:tmpl w:val="BDEA6002"/>
    <w:lvl w:ilvl="0" w:tplc="9B3AA97A">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D5E5297"/>
    <w:multiLevelType w:val="hybridMultilevel"/>
    <w:tmpl w:val="2D2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62EF9"/>
    <w:multiLevelType w:val="singleLevel"/>
    <w:tmpl w:val="A8FA0816"/>
    <w:lvl w:ilvl="0">
      <w:start w:val="1"/>
      <w:numFmt w:val="decimal"/>
      <w:lvlText w:val="%1."/>
      <w:lvlJc w:val="left"/>
      <w:pPr>
        <w:tabs>
          <w:tab w:val="num" w:pos="360"/>
        </w:tabs>
        <w:ind w:left="360" w:hanging="360"/>
      </w:pPr>
      <w:rPr>
        <w:rFonts w:hint="default"/>
      </w:rPr>
    </w:lvl>
  </w:abstractNum>
  <w:abstractNum w:abstractNumId="18" w15:restartNumberingAfterBreak="0">
    <w:nsid w:val="4F967CCF"/>
    <w:multiLevelType w:val="hybridMultilevel"/>
    <w:tmpl w:val="BC0A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465AE"/>
    <w:multiLevelType w:val="hybridMultilevel"/>
    <w:tmpl w:val="0DBC3C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A483DB2"/>
    <w:multiLevelType w:val="hybridMultilevel"/>
    <w:tmpl w:val="836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B2CED"/>
    <w:multiLevelType w:val="hybridMultilevel"/>
    <w:tmpl w:val="A074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F84F3F"/>
    <w:multiLevelType w:val="hybridMultilevel"/>
    <w:tmpl w:val="A99E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E57AB"/>
    <w:multiLevelType w:val="hybridMultilevel"/>
    <w:tmpl w:val="86A6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202B4"/>
    <w:multiLevelType w:val="hybridMultilevel"/>
    <w:tmpl w:val="A89A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1"/>
  </w:num>
  <w:num w:numId="5">
    <w:abstractNumId w:val="5"/>
  </w:num>
  <w:num w:numId="6">
    <w:abstractNumId w:val="22"/>
  </w:num>
  <w:num w:numId="7">
    <w:abstractNumId w:val="24"/>
  </w:num>
  <w:num w:numId="8">
    <w:abstractNumId w:val="13"/>
  </w:num>
  <w:num w:numId="9">
    <w:abstractNumId w:val="4"/>
  </w:num>
  <w:num w:numId="10">
    <w:abstractNumId w:val="12"/>
  </w:num>
  <w:num w:numId="11">
    <w:abstractNumId w:val="18"/>
  </w:num>
  <w:num w:numId="12">
    <w:abstractNumId w:val="2"/>
  </w:num>
  <w:num w:numId="13">
    <w:abstractNumId w:val="3"/>
  </w:num>
  <w:num w:numId="14">
    <w:abstractNumId w:val="1"/>
  </w:num>
  <w:num w:numId="15">
    <w:abstractNumId w:val="7"/>
  </w:num>
  <w:num w:numId="16">
    <w:abstractNumId w:val="19"/>
  </w:num>
  <w:num w:numId="17">
    <w:abstractNumId w:val="17"/>
  </w:num>
  <w:num w:numId="18">
    <w:abstractNumId w:val="26"/>
  </w:num>
  <w:num w:numId="19">
    <w:abstractNumId w:val="0"/>
  </w:num>
  <w:num w:numId="20">
    <w:abstractNumId w:val="9"/>
  </w:num>
  <w:num w:numId="21">
    <w:abstractNumId w:val="21"/>
  </w:num>
  <w:num w:numId="22">
    <w:abstractNumId w:val="10"/>
  </w:num>
  <w:num w:numId="23">
    <w:abstractNumId w:val="6"/>
  </w:num>
  <w:num w:numId="24">
    <w:abstractNumId w:val="25"/>
  </w:num>
  <w:num w:numId="25">
    <w:abstractNumId w:val="16"/>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C"/>
    <w:rsid w:val="00016EAF"/>
    <w:rsid w:val="00150343"/>
    <w:rsid w:val="00172E52"/>
    <w:rsid w:val="001B23FA"/>
    <w:rsid w:val="001B7444"/>
    <w:rsid w:val="001D2C97"/>
    <w:rsid w:val="002144C2"/>
    <w:rsid w:val="00240750"/>
    <w:rsid w:val="002B114D"/>
    <w:rsid w:val="002E70AB"/>
    <w:rsid w:val="00360BA0"/>
    <w:rsid w:val="00380299"/>
    <w:rsid w:val="003928D7"/>
    <w:rsid w:val="003C1CCD"/>
    <w:rsid w:val="00414DD8"/>
    <w:rsid w:val="00415294"/>
    <w:rsid w:val="00420B7A"/>
    <w:rsid w:val="00457268"/>
    <w:rsid w:val="00494010"/>
    <w:rsid w:val="004B1C80"/>
    <w:rsid w:val="00503EE8"/>
    <w:rsid w:val="005620DC"/>
    <w:rsid w:val="0065560C"/>
    <w:rsid w:val="006B3718"/>
    <w:rsid w:val="006F35CB"/>
    <w:rsid w:val="00744614"/>
    <w:rsid w:val="00745025"/>
    <w:rsid w:val="00766CDE"/>
    <w:rsid w:val="0078082C"/>
    <w:rsid w:val="007C2BB1"/>
    <w:rsid w:val="007E53C3"/>
    <w:rsid w:val="008101E1"/>
    <w:rsid w:val="00813BED"/>
    <w:rsid w:val="0085646E"/>
    <w:rsid w:val="008725ED"/>
    <w:rsid w:val="00876892"/>
    <w:rsid w:val="008A7840"/>
    <w:rsid w:val="008F3947"/>
    <w:rsid w:val="00934D0C"/>
    <w:rsid w:val="00960CA6"/>
    <w:rsid w:val="009814E1"/>
    <w:rsid w:val="009A50E2"/>
    <w:rsid w:val="009D419A"/>
    <w:rsid w:val="009E7087"/>
    <w:rsid w:val="009E72B9"/>
    <w:rsid w:val="00AA5F08"/>
    <w:rsid w:val="00AD51F1"/>
    <w:rsid w:val="00B24F8F"/>
    <w:rsid w:val="00B935BA"/>
    <w:rsid w:val="00B95E1E"/>
    <w:rsid w:val="00BB1EA7"/>
    <w:rsid w:val="00BC59CB"/>
    <w:rsid w:val="00BD41AA"/>
    <w:rsid w:val="00BD5C56"/>
    <w:rsid w:val="00C2446D"/>
    <w:rsid w:val="00C844FF"/>
    <w:rsid w:val="00CE2252"/>
    <w:rsid w:val="00CE4B19"/>
    <w:rsid w:val="00D63153"/>
    <w:rsid w:val="00D63B18"/>
    <w:rsid w:val="00D80DB2"/>
    <w:rsid w:val="00D86DDC"/>
    <w:rsid w:val="00DA2632"/>
    <w:rsid w:val="00DA286F"/>
    <w:rsid w:val="00DD56A5"/>
    <w:rsid w:val="00E04F23"/>
    <w:rsid w:val="00E07501"/>
    <w:rsid w:val="00E26553"/>
    <w:rsid w:val="00E33CAA"/>
    <w:rsid w:val="00E72CA2"/>
    <w:rsid w:val="00E87D69"/>
    <w:rsid w:val="00EF7687"/>
    <w:rsid w:val="00F175DE"/>
    <w:rsid w:val="00F32E86"/>
    <w:rsid w:val="00F358DA"/>
    <w:rsid w:val="00F8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73DC6-F66F-452F-BC22-809E3BB8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Monaghan, Teresa</cp:lastModifiedBy>
  <cp:revision>4</cp:revision>
  <dcterms:created xsi:type="dcterms:W3CDTF">2016-04-27T14:42:00Z</dcterms:created>
  <dcterms:modified xsi:type="dcterms:W3CDTF">2016-05-09T16:49:00Z</dcterms:modified>
</cp:coreProperties>
</file>