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F123CC" w:rsidRDefault="00AD5530" w:rsidP="00B170DB">
      <w:pPr>
        <w:tabs>
          <w:tab w:val="left" w:pos="5490"/>
        </w:tabs>
        <w:jc w:val="both"/>
        <w:rPr>
          <w:rFonts w:ascii="Times New Roman" w:hAnsi="Times New Roman" w:cs="Times New Roman"/>
          <w:color w:val="FF0000"/>
          <w:sz w:val="24"/>
          <w:szCs w:val="24"/>
        </w:rPr>
      </w:pPr>
      <w:r w:rsidRPr="00F123CC">
        <w:rPr>
          <w:rFonts w:ascii="Times New Roman" w:hAnsi="Times New Roman" w:cs="Times New Roman"/>
          <w:sz w:val="24"/>
          <w:szCs w:val="24"/>
        </w:rPr>
        <w:tab/>
      </w:r>
      <w:r w:rsidRPr="00F123CC">
        <w:rPr>
          <w:rFonts w:ascii="Times New Roman" w:hAnsi="Times New Roman" w:cs="Times New Roman"/>
          <w:sz w:val="24"/>
          <w:szCs w:val="24"/>
        </w:rPr>
        <w:tab/>
      </w:r>
      <w:r w:rsidRPr="00F123CC">
        <w:rPr>
          <w:rFonts w:ascii="Times New Roman" w:hAnsi="Times New Roman" w:cs="Times New Roman"/>
          <w:sz w:val="24"/>
          <w:szCs w:val="24"/>
        </w:rPr>
        <w:tab/>
      </w:r>
      <w:r w:rsidR="00DB2E2F" w:rsidRPr="00F123CC">
        <w:rPr>
          <w:rFonts w:ascii="Times New Roman" w:hAnsi="Times New Roman" w:cs="Times New Roman"/>
          <w:sz w:val="24"/>
          <w:szCs w:val="24"/>
        </w:rPr>
        <w:tab/>
      </w:r>
      <w:r w:rsidR="00DB2E2F" w:rsidRPr="00F123CC">
        <w:rPr>
          <w:rFonts w:ascii="Times New Roman" w:hAnsi="Times New Roman" w:cs="Times New Roman"/>
          <w:color w:val="FF0000"/>
          <w:sz w:val="24"/>
          <w:szCs w:val="24"/>
        </w:rPr>
        <w:tab/>
      </w:r>
      <w:r w:rsidR="00D46BF9" w:rsidRPr="00F123CC">
        <w:rPr>
          <w:rFonts w:ascii="Times New Roman" w:hAnsi="Times New Roman" w:cs="Times New Roman"/>
          <w:color w:val="FF0000"/>
          <w:sz w:val="24"/>
          <w:szCs w:val="24"/>
        </w:rPr>
        <w:tab/>
      </w:r>
      <w:r w:rsidR="00D46BF9" w:rsidRPr="00F123CC">
        <w:rPr>
          <w:rFonts w:ascii="Times New Roman" w:hAnsi="Times New Roman" w:cs="Times New Roman"/>
          <w:color w:val="FF0000"/>
          <w:sz w:val="24"/>
          <w:szCs w:val="24"/>
        </w:rPr>
        <w:tab/>
      </w:r>
      <w:r w:rsidR="00235A47" w:rsidRPr="00F123CC">
        <w:rPr>
          <w:rFonts w:ascii="Times New Roman" w:hAnsi="Times New Roman" w:cs="Times New Roman"/>
          <w:color w:val="FF0000"/>
          <w:sz w:val="24"/>
          <w:szCs w:val="24"/>
        </w:rPr>
        <w:tab/>
      </w:r>
      <w:r w:rsidR="004D3FFF" w:rsidRPr="00F123CC">
        <w:rPr>
          <w:rFonts w:ascii="Times New Roman" w:hAnsi="Times New Roman" w:cs="Times New Roman"/>
          <w:noProof/>
          <w:sz w:val="24"/>
          <w:szCs w:val="24"/>
          <w:lang w:val="en-US"/>
        </w:rPr>
        <w:drawing>
          <wp:anchor distT="36576" distB="36576" distL="36576" distR="36576" simplePos="0" relativeHeight="251659264" behindDoc="0" locked="0" layoutInCell="1" allowOverlap="1" wp14:anchorId="3602121F" wp14:editId="087DF7CC">
            <wp:simplePos x="0" y="0"/>
            <wp:positionH relativeFrom="page">
              <wp:posOffset>1436370</wp:posOffset>
            </wp:positionH>
            <wp:positionV relativeFrom="paragraph">
              <wp:posOffset>212725</wp:posOffset>
            </wp:positionV>
            <wp:extent cx="5019675" cy="9620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967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3FFF" w:rsidRPr="00F123CC" w:rsidRDefault="004D3FFF" w:rsidP="00B170DB">
      <w:pPr>
        <w:tabs>
          <w:tab w:val="left" w:pos="5490"/>
        </w:tabs>
        <w:jc w:val="both"/>
        <w:rPr>
          <w:rFonts w:ascii="Times New Roman" w:hAnsi="Times New Roman" w:cs="Times New Roman"/>
          <w:color w:val="FF0000"/>
          <w:sz w:val="24"/>
          <w:szCs w:val="24"/>
        </w:rPr>
      </w:pPr>
    </w:p>
    <w:p w:rsidR="004D3FFF" w:rsidRPr="00F123CC" w:rsidRDefault="004D3FFF" w:rsidP="00B170DB">
      <w:pPr>
        <w:tabs>
          <w:tab w:val="left" w:pos="5490"/>
        </w:tabs>
        <w:jc w:val="both"/>
        <w:rPr>
          <w:rFonts w:ascii="Times New Roman" w:hAnsi="Times New Roman" w:cs="Times New Roman"/>
          <w:sz w:val="24"/>
          <w:szCs w:val="24"/>
        </w:rPr>
      </w:pPr>
    </w:p>
    <w:p w:rsidR="00097B86" w:rsidRPr="00F123CC" w:rsidRDefault="00BD0204" w:rsidP="00B170DB">
      <w:pPr>
        <w:jc w:val="center"/>
        <w:rPr>
          <w:rFonts w:ascii="Times New Roman" w:hAnsi="Times New Roman" w:cs="Times New Roman"/>
          <w:b/>
          <w:sz w:val="24"/>
          <w:szCs w:val="24"/>
        </w:rPr>
      </w:pPr>
      <w:r w:rsidRPr="00F123CC">
        <w:rPr>
          <w:rFonts w:ascii="Times New Roman" w:hAnsi="Times New Roman" w:cs="Times New Roman"/>
          <w:b/>
          <w:sz w:val="24"/>
          <w:szCs w:val="24"/>
        </w:rPr>
        <w:t>Farmer to Farmer East Africa</w:t>
      </w:r>
    </w:p>
    <w:p w:rsidR="00BD0204" w:rsidRDefault="00BD0204" w:rsidP="00B170DB">
      <w:pPr>
        <w:jc w:val="center"/>
        <w:rPr>
          <w:rFonts w:ascii="Times New Roman" w:hAnsi="Times New Roman" w:cs="Times New Roman"/>
          <w:b/>
          <w:sz w:val="24"/>
          <w:szCs w:val="24"/>
        </w:rPr>
      </w:pPr>
      <w:r w:rsidRPr="00F123CC">
        <w:rPr>
          <w:rFonts w:ascii="Times New Roman" w:hAnsi="Times New Roman" w:cs="Times New Roman"/>
          <w:b/>
          <w:sz w:val="24"/>
          <w:szCs w:val="24"/>
        </w:rPr>
        <w:t xml:space="preserve">Volunteer </w:t>
      </w:r>
      <w:r w:rsidR="006B7895" w:rsidRPr="00F123CC">
        <w:rPr>
          <w:rFonts w:ascii="Times New Roman" w:hAnsi="Times New Roman" w:cs="Times New Roman"/>
          <w:b/>
          <w:sz w:val="24"/>
          <w:szCs w:val="24"/>
        </w:rPr>
        <w:t>A</w:t>
      </w:r>
      <w:r w:rsidRPr="00F123CC">
        <w:rPr>
          <w:rFonts w:ascii="Times New Roman" w:hAnsi="Times New Roman" w:cs="Times New Roman"/>
          <w:b/>
          <w:sz w:val="24"/>
          <w:szCs w:val="24"/>
        </w:rPr>
        <w:t>ssignment Scope of Work</w:t>
      </w:r>
    </w:p>
    <w:p w:rsidR="003B6413" w:rsidRPr="003B6413" w:rsidRDefault="003B6413" w:rsidP="00B170DB">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THIS SCOPE OF WORK IS A DRAFT AWAITING EDITS</w:t>
      </w:r>
      <w:bookmarkStart w:id="0" w:name="_GoBack"/>
      <w:bookmarkEnd w:id="0"/>
    </w:p>
    <w:tbl>
      <w:tblPr>
        <w:tblStyle w:val="TableGrid"/>
        <w:tblW w:w="5000" w:type="pct"/>
        <w:tblLook w:val="04A0" w:firstRow="1" w:lastRow="0" w:firstColumn="1" w:lastColumn="0" w:noHBand="0" w:noVBand="1"/>
      </w:tblPr>
      <w:tblGrid>
        <w:gridCol w:w="3357"/>
        <w:gridCol w:w="5993"/>
      </w:tblGrid>
      <w:tr w:rsidR="005C31E4" w:rsidRPr="00F123CC" w:rsidTr="005C31E4">
        <w:tc>
          <w:tcPr>
            <w:tcW w:w="5000" w:type="pct"/>
            <w:gridSpan w:val="2"/>
          </w:tcPr>
          <w:p w:rsidR="005C31E4" w:rsidRPr="00F123CC" w:rsidRDefault="005C31E4" w:rsidP="00B170DB">
            <w:pPr>
              <w:spacing w:line="276" w:lineRule="auto"/>
              <w:jc w:val="center"/>
              <w:rPr>
                <w:rFonts w:ascii="Times New Roman" w:hAnsi="Times New Roman" w:cs="Times New Roman"/>
                <w:b/>
                <w:sz w:val="24"/>
                <w:szCs w:val="24"/>
              </w:rPr>
            </w:pPr>
            <w:r w:rsidRPr="00F123CC">
              <w:rPr>
                <w:rFonts w:ascii="Times New Roman" w:hAnsi="Times New Roman" w:cs="Times New Roman"/>
                <w:b/>
                <w:sz w:val="24"/>
                <w:szCs w:val="24"/>
              </w:rPr>
              <w:t>Summary Information</w:t>
            </w:r>
          </w:p>
        </w:tc>
      </w:tr>
      <w:tr w:rsidR="00AA4126" w:rsidRPr="00F123CC" w:rsidTr="001D2E37">
        <w:tc>
          <w:tcPr>
            <w:tcW w:w="1795" w:type="pct"/>
          </w:tcPr>
          <w:p w:rsidR="00AA4126" w:rsidRPr="00F123CC" w:rsidRDefault="00C92DEE" w:rsidP="00B14A88">
            <w:pPr>
              <w:jc w:val="both"/>
              <w:rPr>
                <w:rFonts w:ascii="Times New Roman" w:hAnsi="Times New Roman" w:cs="Times New Roman"/>
                <w:sz w:val="24"/>
                <w:szCs w:val="24"/>
              </w:rPr>
            </w:pPr>
            <w:r w:rsidRPr="00F123CC">
              <w:rPr>
                <w:rFonts w:ascii="Times New Roman" w:hAnsi="Times New Roman" w:cs="Times New Roman"/>
                <w:sz w:val="24"/>
                <w:szCs w:val="24"/>
              </w:rPr>
              <w:t>Country:</w:t>
            </w:r>
          </w:p>
        </w:tc>
        <w:tc>
          <w:tcPr>
            <w:tcW w:w="3205" w:type="pct"/>
          </w:tcPr>
          <w:p w:rsidR="00AA4126" w:rsidRPr="00F123CC" w:rsidRDefault="00C92DEE" w:rsidP="00B14A88">
            <w:pPr>
              <w:jc w:val="both"/>
              <w:rPr>
                <w:rFonts w:ascii="Times New Roman" w:hAnsi="Times New Roman" w:cs="Times New Roman"/>
                <w:sz w:val="24"/>
                <w:szCs w:val="24"/>
              </w:rPr>
            </w:pPr>
            <w:r w:rsidRPr="00F123CC">
              <w:rPr>
                <w:rFonts w:ascii="Times New Roman" w:hAnsi="Times New Roman" w:cs="Times New Roman"/>
                <w:sz w:val="24"/>
                <w:szCs w:val="24"/>
              </w:rPr>
              <w:t xml:space="preserve">Uganda </w:t>
            </w:r>
          </w:p>
        </w:tc>
      </w:tr>
      <w:tr w:rsidR="005C31E4" w:rsidRPr="00F123CC" w:rsidTr="001D2E37">
        <w:trPr>
          <w:trHeight w:val="305"/>
        </w:trPr>
        <w:tc>
          <w:tcPr>
            <w:tcW w:w="1795" w:type="pct"/>
          </w:tcPr>
          <w:p w:rsidR="005C31E4" w:rsidRPr="00F123CC" w:rsidRDefault="00C92DEE" w:rsidP="00B14A88">
            <w:pPr>
              <w:spacing w:after="200"/>
              <w:jc w:val="both"/>
              <w:rPr>
                <w:rFonts w:ascii="Times New Roman" w:hAnsi="Times New Roman" w:cs="Times New Roman"/>
                <w:sz w:val="24"/>
                <w:szCs w:val="24"/>
              </w:rPr>
            </w:pPr>
            <w:r w:rsidRPr="00F123CC">
              <w:rPr>
                <w:rFonts w:ascii="Times New Roman" w:hAnsi="Times New Roman" w:cs="Times New Roman"/>
                <w:sz w:val="24"/>
                <w:szCs w:val="24"/>
              </w:rPr>
              <w:t xml:space="preserve">Assignment Code: </w:t>
            </w:r>
          </w:p>
        </w:tc>
        <w:tc>
          <w:tcPr>
            <w:tcW w:w="3205" w:type="pct"/>
          </w:tcPr>
          <w:p w:rsidR="005C31E4" w:rsidRPr="00F123CC" w:rsidRDefault="00BF72CF" w:rsidP="000A2273">
            <w:pPr>
              <w:spacing w:after="200"/>
              <w:jc w:val="both"/>
              <w:rPr>
                <w:rFonts w:ascii="Times New Roman" w:hAnsi="Times New Roman" w:cs="Times New Roman"/>
                <w:sz w:val="24"/>
                <w:szCs w:val="24"/>
              </w:rPr>
            </w:pPr>
            <w:r w:rsidRPr="00F123CC">
              <w:rPr>
                <w:rFonts w:ascii="Times New Roman" w:hAnsi="Times New Roman" w:cs="Times New Roman"/>
                <w:sz w:val="24"/>
                <w:szCs w:val="24"/>
              </w:rPr>
              <w:t>UG</w:t>
            </w:r>
            <w:r w:rsidR="00A17AAE">
              <w:rPr>
                <w:rFonts w:ascii="Times New Roman" w:hAnsi="Times New Roman" w:cs="Times New Roman"/>
                <w:sz w:val="24"/>
                <w:szCs w:val="24"/>
              </w:rPr>
              <w:t>67</w:t>
            </w:r>
          </w:p>
        </w:tc>
      </w:tr>
      <w:tr w:rsidR="008F642C" w:rsidRPr="00F123CC" w:rsidTr="001D2E37">
        <w:tc>
          <w:tcPr>
            <w:tcW w:w="1795" w:type="pct"/>
          </w:tcPr>
          <w:p w:rsidR="008F642C" w:rsidRPr="00F123CC" w:rsidRDefault="008F642C" w:rsidP="00B14A88">
            <w:pPr>
              <w:spacing w:after="200"/>
              <w:jc w:val="both"/>
              <w:rPr>
                <w:rFonts w:ascii="Times New Roman" w:hAnsi="Times New Roman" w:cs="Times New Roman"/>
                <w:sz w:val="24"/>
                <w:szCs w:val="24"/>
              </w:rPr>
            </w:pPr>
            <w:r w:rsidRPr="00F123CC">
              <w:rPr>
                <w:rFonts w:ascii="Times New Roman" w:hAnsi="Times New Roman" w:cs="Times New Roman"/>
                <w:sz w:val="24"/>
                <w:szCs w:val="24"/>
              </w:rPr>
              <w:t>Country Project</w:t>
            </w:r>
            <w:r w:rsidR="005F1F33" w:rsidRPr="00F123CC">
              <w:rPr>
                <w:rFonts w:ascii="Times New Roman" w:hAnsi="Times New Roman" w:cs="Times New Roman"/>
                <w:sz w:val="24"/>
                <w:szCs w:val="24"/>
              </w:rPr>
              <w:t>:</w:t>
            </w:r>
          </w:p>
        </w:tc>
        <w:tc>
          <w:tcPr>
            <w:tcW w:w="3205" w:type="pct"/>
          </w:tcPr>
          <w:p w:rsidR="008F642C" w:rsidRPr="00F123CC" w:rsidRDefault="00A1123B" w:rsidP="00622D59">
            <w:pPr>
              <w:spacing w:after="200"/>
              <w:jc w:val="both"/>
              <w:rPr>
                <w:rFonts w:ascii="Times New Roman" w:hAnsi="Times New Roman" w:cs="Times New Roman"/>
                <w:sz w:val="24"/>
                <w:szCs w:val="24"/>
              </w:rPr>
            </w:pPr>
            <w:r>
              <w:rPr>
                <w:rFonts w:ascii="Times New Roman" w:hAnsi="Times New Roman" w:cs="Times New Roman"/>
                <w:sz w:val="24"/>
                <w:szCs w:val="24"/>
              </w:rPr>
              <w:t xml:space="preserve">Oil Seed Crops </w:t>
            </w:r>
          </w:p>
        </w:tc>
      </w:tr>
      <w:tr w:rsidR="008F642C" w:rsidRPr="00F123CC" w:rsidTr="001D2E37">
        <w:trPr>
          <w:trHeight w:val="449"/>
        </w:trPr>
        <w:tc>
          <w:tcPr>
            <w:tcW w:w="1795" w:type="pct"/>
          </w:tcPr>
          <w:p w:rsidR="008F642C" w:rsidRPr="00F123CC" w:rsidRDefault="008F642C" w:rsidP="00B14A88">
            <w:pPr>
              <w:spacing w:after="200"/>
              <w:jc w:val="both"/>
              <w:rPr>
                <w:rFonts w:ascii="Times New Roman" w:hAnsi="Times New Roman" w:cs="Times New Roman"/>
                <w:sz w:val="24"/>
                <w:szCs w:val="24"/>
              </w:rPr>
            </w:pPr>
            <w:r w:rsidRPr="00F123CC">
              <w:rPr>
                <w:rFonts w:ascii="Times New Roman" w:hAnsi="Times New Roman" w:cs="Times New Roman"/>
                <w:sz w:val="24"/>
                <w:szCs w:val="24"/>
              </w:rPr>
              <w:t xml:space="preserve">Host </w:t>
            </w:r>
            <w:r w:rsidR="00624504" w:rsidRPr="00F123CC">
              <w:rPr>
                <w:rFonts w:ascii="Times New Roman" w:hAnsi="Times New Roman" w:cs="Times New Roman"/>
                <w:sz w:val="24"/>
                <w:szCs w:val="24"/>
              </w:rPr>
              <w:t>o</w:t>
            </w:r>
            <w:r w:rsidRPr="00F123CC">
              <w:rPr>
                <w:rFonts w:ascii="Times New Roman" w:hAnsi="Times New Roman" w:cs="Times New Roman"/>
                <w:sz w:val="24"/>
                <w:szCs w:val="24"/>
              </w:rPr>
              <w:t>rganization</w:t>
            </w:r>
            <w:r w:rsidR="005F1F33" w:rsidRPr="00F123CC">
              <w:rPr>
                <w:rFonts w:ascii="Times New Roman" w:hAnsi="Times New Roman" w:cs="Times New Roman"/>
                <w:sz w:val="24"/>
                <w:szCs w:val="24"/>
              </w:rPr>
              <w:t>:</w:t>
            </w:r>
          </w:p>
        </w:tc>
        <w:tc>
          <w:tcPr>
            <w:tcW w:w="3205" w:type="pct"/>
          </w:tcPr>
          <w:p w:rsidR="008F642C" w:rsidRPr="00F123CC" w:rsidRDefault="00A17AAE" w:rsidP="00114F5B">
            <w:pPr>
              <w:spacing w:after="200"/>
              <w:rPr>
                <w:rFonts w:ascii="Times New Roman" w:hAnsi="Times New Roman" w:cs="Times New Roman"/>
                <w:sz w:val="24"/>
                <w:szCs w:val="24"/>
              </w:rPr>
            </w:pPr>
            <w:r>
              <w:rPr>
                <w:rFonts w:ascii="Times New Roman" w:eastAsia="Times New Roman" w:hAnsi="Times New Roman" w:cs="Times New Roman"/>
                <w:sz w:val="24"/>
                <w:szCs w:val="24"/>
              </w:rPr>
              <w:t>Loro-Oyam SACCO</w:t>
            </w:r>
          </w:p>
        </w:tc>
      </w:tr>
      <w:tr w:rsidR="008F642C" w:rsidRPr="00F123CC" w:rsidTr="001D2E37">
        <w:trPr>
          <w:trHeight w:val="503"/>
        </w:trPr>
        <w:tc>
          <w:tcPr>
            <w:tcW w:w="1795" w:type="pct"/>
          </w:tcPr>
          <w:p w:rsidR="008F642C" w:rsidRPr="00F123CC" w:rsidRDefault="008F642C" w:rsidP="00B14A88">
            <w:pPr>
              <w:spacing w:after="200"/>
              <w:jc w:val="both"/>
              <w:rPr>
                <w:rFonts w:ascii="Times New Roman" w:hAnsi="Times New Roman" w:cs="Times New Roman"/>
                <w:sz w:val="24"/>
                <w:szCs w:val="24"/>
              </w:rPr>
            </w:pPr>
            <w:r w:rsidRPr="00F123CC">
              <w:rPr>
                <w:rFonts w:ascii="Times New Roman" w:hAnsi="Times New Roman" w:cs="Times New Roman"/>
                <w:sz w:val="24"/>
                <w:szCs w:val="24"/>
              </w:rPr>
              <w:t xml:space="preserve">Assignment </w:t>
            </w:r>
            <w:r w:rsidR="00624504" w:rsidRPr="00F123CC">
              <w:rPr>
                <w:rFonts w:ascii="Times New Roman" w:hAnsi="Times New Roman" w:cs="Times New Roman"/>
                <w:sz w:val="24"/>
                <w:szCs w:val="24"/>
              </w:rPr>
              <w:t>t</w:t>
            </w:r>
            <w:r w:rsidRPr="00F123CC">
              <w:rPr>
                <w:rFonts w:ascii="Times New Roman" w:hAnsi="Times New Roman" w:cs="Times New Roman"/>
                <w:sz w:val="24"/>
                <w:szCs w:val="24"/>
              </w:rPr>
              <w:t>itle</w:t>
            </w:r>
            <w:r w:rsidR="005F1F33" w:rsidRPr="00F123CC">
              <w:rPr>
                <w:rFonts w:ascii="Times New Roman" w:hAnsi="Times New Roman" w:cs="Times New Roman"/>
                <w:sz w:val="24"/>
                <w:szCs w:val="24"/>
              </w:rPr>
              <w:t>:</w:t>
            </w:r>
          </w:p>
        </w:tc>
        <w:tc>
          <w:tcPr>
            <w:tcW w:w="3205" w:type="pct"/>
          </w:tcPr>
          <w:p w:rsidR="008F642C" w:rsidRPr="00F123CC" w:rsidRDefault="003A4DAF" w:rsidP="003A4DAF">
            <w:pPr>
              <w:spacing w:before="100" w:beforeAutospacing="1" w:after="24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Training in Computer applications as a first step in transitioning from manual to automated accounting system </w:t>
            </w:r>
          </w:p>
        </w:tc>
      </w:tr>
      <w:tr w:rsidR="00EC629D" w:rsidRPr="00F123CC" w:rsidTr="001D2E37">
        <w:trPr>
          <w:trHeight w:val="386"/>
        </w:trPr>
        <w:tc>
          <w:tcPr>
            <w:tcW w:w="1795" w:type="pct"/>
          </w:tcPr>
          <w:p w:rsidR="00EC629D" w:rsidRPr="00F123CC" w:rsidRDefault="00EC629D" w:rsidP="00B14A88">
            <w:pPr>
              <w:rPr>
                <w:rFonts w:ascii="Times New Roman" w:hAnsi="Times New Roman" w:cs="Times New Roman"/>
                <w:sz w:val="24"/>
                <w:szCs w:val="24"/>
              </w:rPr>
            </w:pPr>
            <w:r w:rsidRPr="00F123CC">
              <w:rPr>
                <w:rFonts w:ascii="Times New Roman" w:hAnsi="Times New Roman" w:cs="Times New Roman"/>
                <w:sz w:val="24"/>
                <w:szCs w:val="24"/>
              </w:rPr>
              <w:t>Type of Volunteer Assistance:</w:t>
            </w:r>
          </w:p>
        </w:tc>
        <w:tc>
          <w:tcPr>
            <w:tcW w:w="3205" w:type="pct"/>
          </w:tcPr>
          <w:p w:rsidR="00EC629D" w:rsidRPr="00F123CC" w:rsidRDefault="00622D59" w:rsidP="001D2E37">
            <w:pPr>
              <w:spacing w:after="120"/>
              <w:rPr>
                <w:rFonts w:ascii="Times New Roman" w:hAnsi="Times New Roman" w:cs="Times New Roman"/>
                <w:sz w:val="24"/>
                <w:szCs w:val="24"/>
              </w:rPr>
            </w:pPr>
            <w:r w:rsidRPr="00F123CC">
              <w:rPr>
                <w:rFonts w:ascii="Times New Roman" w:hAnsi="Times New Roman" w:cs="Times New Roman"/>
                <w:sz w:val="24"/>
                <w:szCs w:val="24"/>
              </w:rPr>
              <w:t>Organizational development</w:t>
            </w:r>
            <w:r w:rsidR="00B6238D" w:rsidRPr="00F123CC">
              <w:rPr>
                <w:rFonts w:ascii="Times New Roman" w:hAnsi="Times New Roman" w:cs="Times New Roman"/>
                <w:sz w:val="24"/>
                <w:szCs w:val="24"/>
              </w:rPr>
              <w:t xml:space="preserve"> </w:t>
            </w:r>
            <w:r w:rsidR="004D79C6" w:rsidRPr="00F123CC">
              <w:rPr>
                <w:rFonts w:ascii="Times New Roman" w:hAnsi="Times New Roman" w:cs="Times New Roman"/>
                <w:sz w:val="24"/>
                <w:szCs w:val="24"/>
              </w:rPr>
              <w:t xml:space="preserve"> (</w:t>
            </w:r>
            <w:r w:rsidRPr="00F123CC">
              <w:rPr>
                <w:rFonts w:ascii="Times New Roman" w:hAnsi="Times New Roman" w:cs="Times New Roman"/>
                <w:sz w:val="24"/>
                <w:szCs w:val="24"/>
              </w:rPr>
              <w:t>O</w:t>
            </w:r>
            <w:r w:rsidR="004D79C6" w:rsidRPr="00F123CC">
              <w:rPr>
                <w:rFonts w:ascii="Times New Roman" w:hAnsi="Times New Roman" w:cs="Times New Roman"/>
                <w:sz w:val="24"/>
                <w:szCs w:val="24"/>
              </w:rPr>
              <w:t>)</w:t>
            </w:r>
          </w:p>
        </w:tc>
      </w:tr>
      <w:tr w:rsidR="00EC629D" w:rsidRPr="00F123CC" w:rsidTr="001D2E37">
        <w:tc>
          <w:tcPr>
            <w:tcW w:w="1795" w:type="pct"/>
          </w:tcPr>
          <w:p w:rsidR="00EC629D" w:rsidRPr="00F123CC" w:rsidRDefault="00EC629D" w:rsidP="00B14A88">
            <w:pPr>
              <w:rPr>
                <w:rFonts w:ascii="Times New Roman" w:hAnsi="Times New Roman" w:cs="Times New Roman"/>
                <w:sz w:val="24"/>
                <w:szCs w:val="24"/>
              </w:rPr>
            </w:pPr>
            <w:r w:rsidRPr="00F123CC">
              <w:rPr>
                <w:rFonts w:ascii="Times New Roman" w:hAnsi="Times New Roman" w:cs="Times New Roman"/>
                <w:sz w:val="24"/>
                <w:szCs w:val="24"/>
              </w:rPr>
              <w:t>Type of Value Chain Activity:</w:t>
            </w:r>
          </w:p>
        </w:tc>
        <w:tc>
          <w:tcPr>
            <w:tcW w:w="3205" w:type="pct"/>
          </w:tcPr>
          <w:p w:rsidR="00EC629D" w:rsidRPr="00F123CC" w:rsidRDefault="00BF72CF" w:rsidP="00B14A88">
            <w:pPr>
              <w:jc w:val="both"/>
              <w:rPr>
                <w:rFonts w:ascii="Times New Roman" w:hAnsi="Times New Roman" w:cs="Times New Roman"/>
                <w:sz w:val="24"/>
                <w:szCs w:val="24"/>
              </w:rPr>
            </w:pPr>
            <w:r w:rsidRPr="00F123CC">
              <w:rPr>
                <w:rFonts w:ascii="Times New Roman" w:hAnsi="Times New Roman" w:cs="Times New Roman"/>
                <w:sz w:val="24"/>
                <w:szCs w:val="24"/>
              </w:rPr>
              <w:t>Information and Input</w:t>
            </w:r>
            <w:r w:rsidR="00910E6F">
              <w:rPr>
                <w:rFonts w:ascii="Times New Roman" w:hAnsi="Times New Roman" w:cs="Times New Roman"/>
                <w:sz w:val="24"/>
                <w:szCs w:val="24"/>
              </w:rPr>
              <w:t xml:space="preserve"> support services</w:t>
            </w:r>
            <w:r w:rsidRPr="00F123CC">
              <w:rPr>
                <w:rFonts w:ascii="Times New Roman" w:hAnsi="Times New Roman" w:cs="Times New Roman"/>
                <w:sz w:val="24"/>
                <w:szCs w:val="24"/>
              </w:rPr>
              <w:t xml:space="preserve"> (S)</w:t>
            </w:r>
          </w:p>
        </w:tc>
      </w:tr>
      <w:tr w:rsidR="00EC629D" w:rsidRPr="00F123CC" w:rsidTr="001D2E37">
        <w:tc>
          <w:tcPr>
            <w:tcW w:w="1795" w:type="pct"/>
          </w:tcPr>
          <w:p w:rsidR="00EC629D" w:rsidRPr="00F123CC" w:rsidRDefault="00EC629D" w:rsidP="00B14A88">
            <w:pPr>
              <w:spacing w:after="200"/>
              <w:jc w:val="both"/>
              <w:rPr>
                <w:rFonts w:ascii="Times New Roman" w:hAnsi="Times New Roman" w:cs="Times New Roman"/>
                <w:sz w:val="24"/>
                <w:szCs w:val="24"/>
              </w:rPr>
            </w:pPr>
            <w:r w:rsidRPr="00F123CC">
              <w:rPr>
                <w:rFonts w:ascii="Times New Roman" w:hAnsi="Times New Roman" w:cs="Times New Roman"/>
                <w:sz w:val="24"/>
                <w:szCs w:val="24"/>
              </w:rPr>
              <w:t>Preferred assignment dates:</w:t>
            </w:r>
          </w:p>
        </w:tc>
        <w:tc>
          <w:tcPr>
            <w:tcW w:w="3205" w:type="pct"/>
          </w:tcPr>
          <w:p w:rsidR="00EC629D" w:rsidRPr="00F123CC" w:rsidRDefault="003A4DAF" w:rsidP="00622D59">
            <w:pPr>
              <w:spacing w:after="200"/>
              <w:jc w:val="both"/>
              <w:rPr>
                <w:rFonts w:ascii="Times New Roman" w:hAnsi="Times New Roman" w:cs="Times New Roman"/>
                <w:sz w:val="24"/>
                <w:szCs w:val="24"/>
              </w:rPr>
            </w:pPr>
            <w:r>
              <w:rPr>
                <w:rFonts w:ascii="Times New Roman" w:hAnsi="Times New Roman" w:cs="Times New Roman"/>
                <w:sz w:val="24"/>
                <w:szCs w:val="24"/>
              </w:rPr>
              <w:t>December, 2015</w:t>
            </w:r>
          </w:p>
        </w:tc>
      </w:tr>
      <w:tr w:rsidR="00EC629D" w:rsidRPr="00F123CC" w:rsidTr="001D2E37">
        <w:tc>
          <w:tcPr>
            <w:tcW w:w="1795" w:type="pct"/>
          </w:tcPr>
          <w:p w:rsidR="00EC629D" w:rsidRPr="00F123CC" w:rsidRDefault="00EC629D" w:rsidP="00B14A88">
            <w:pPr>
              <w:jc w:val="both"/>
              <w:rPr>
                <w:rFonts w:ascii="Times New Roman" w:hAnsi="Times New Roman" w:cs="Times New Roman"/>
                <w:sz w:val="24"/>
                <w:szCs w:val="24"/>
              </w:rPr>
            </w:pPr>
            <w:r w:rsidRPr="00F123CC">
              <w:rPr>
                <w:rFonts w:ascii="Times New Roman" w:hAnsi="Times New Roman" w:cs="Times New Roman"/>
                <w:sz w:val="24"/>
                <w:szCs w:val="24"/>
              </w:rPr>
              <w:t>Objective:</w:t>
            </w:r>
          </w:p>
        </w:tc>
        <w:tc>
          <w:tcPr>
            <w:tcW w:w="3205" w:type="pct"/>
          </w:tcPr>
          <w:p w:rsidR="003A4DAF" w:rsidRDefault="003A4DAF" w:rsidP="004538B6">
            <w:pPr>
              <w:numPr>
                <w:ilvl w:val="0"/>
                <w:numId w:val="8"/>
              </w:numPr>
              <w:spacing w:before="100" w:beforeAutospacing="1" w:after="24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Training SACCO staff in different computer applications </w:t>
            </w:r>
          </w:p>
          <w:p w:rsidR="00EC629D" w:rsidRPr="00F123CC" w:rsidRDefault="003A4DAF" w:rsidP="004538B6">
            <w:pPr>
              <w:numPr>
                <w:ilvl w:val="0"/>
                <w:numId w:val="8"/>
              </w:numPr>
              <w:spacing w:before="100" w:beforeAutospacing="1" w:after="24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Guide the staff in the first steps of capturing different data into the system from their written records into an electronic version</w:t>
            </w:r>
          </w:p>
        </w:tc>
      </w:tr>
      <w:tr w:rsidR="00EC629D" w:rsidRPr="00F123CC" w:rsidTr="001D2E37">
        <w:tc>
          <w:tcPr>
            <w:tcW w:w="1795" w:type="pct"/>
          </w:tcPr>
          <w:p w:rsidR="00EC629D" w:rsidRPr="00F123CC" w:rsidRDefault="00EC629D" w:rsidP="00B14A88">
            <w:pPr>
              <w:jc w:val="both"/>
              <w:rPr>
                <w:rFonts w:ascii="Times New Roman" w:hAnsi="Times New Roman" w:cs="Times New Roman"/>
                <w:sz w:val="24"/>
                <w:szCs w:val="24"/>
              </w:rPr>
            </w:pPr>
            <w:r w:rsidRPr="00F123CC">
              <w:rPr>
                <w:rFonts w:ascii="Times New Roman" w:hAnsi="Times New Roman" w:cs="Times New Roman"/>
                <w:sz w:val="24"/>
                <w:szCs w:val="24"/>
              </w:rPr>
              <w:t xml:space="preserve">Desirable Volunteer Knowledge and Skills: </w:t>
            </w:r>
          </w:p>
        </w:tc>
        <w:tc>
          <w:tcPr>
            <w:tcW w:w="3205" w:type="pct"/>
          </w:tcPr>
          <w:p w:rsidR="001D2E37" w:rsidRPr="00F123CC" w:rsidRDefault="001D2E37" w:rsidP="004538B6">
            <w:pPr>
              <w:pStyle w:val="ListParagraph"/>
              <w:widowControl w:val="0"/>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F123CC">
              <w:t xml:space="preserve">Formal qualifications in </w:t>
            </w:r>
            <w:r w:rsidR="00910E6F">
              <w:t>computer science or</w:t>
            </w:r>
            <w:r w:rsidRPr="00F123CC">
              <w:t xml:space="preserve"> Information technology, with knowledge in </w:t>
            </w:r>
            <w:r w:rsidR="003A4DAF">
              <w:t xml:space="preserve">capturing financial data </w:t>
            </w:r>
            <w:r w:rsidRPr="00F123CC">
              <w:t xml:space="preserve"> .</w:t>
            </w:r>
            <w:r w:rsidRPr="00F123CC" w:rsidDel="001D2E37">
              <w:t xml:space="preserve"> </w:t>
            </w:r>
          </w:p>
          <w:p w:rsidR="001D2E37" w:rsidRPr="00F123CC" w:rsidRDefault="001D2E37" w:rsidP="008B4F85">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D3FFF" w:rsidRPr="00F123CC" w:rsidRDefault="004D3FFF" w:rsidP="00F123C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rFonts w:ascii="Times New Roman" w:eastAsia="Times New Roman" w:hAnsi="Times New Roman" w:cs="Times New Roman"/>
                <w:sz w:val="24"/>
                <w:szCs w:val="24"/>
                <w:lang w:val="en-US"/>
              </w:rPr>
            </w:pPr>
          </w:p>
          <w:p w:rsidR="00EC629D" w:rsidRPr="00F123CC" w:rsidRDefault="00EC629D" w:rsidP="004D3F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tc>
      </w:tr>
    </w:tbl>
    <w:p w:rsidR="00910E6F" w:rsidRDefault="00910E6F" w:rsidP="00B14A88">
      <w:pPr>
        <w:spacing w:line="240" w:lineRule="auto"/>
        <w:jc w:val="both"/>
        <w:rPr>
          <w:rFonts w:ascii="Times New Roman" w:hAnsi="Times New Roman" w:cs="Times New Roman"/>
          <w:sz w:val="24"/>
          <w:szCs w:val="24"/>
        </w:rPr>
      </w:pPr>
    </w:p>
    <w:p w:rsidR="00466A01" w:rsidRDefault="00466A01" w:rsidP="00B14A88">
      <w:pPr>
        <w:spacing w:line="240" w:lineRule="auto"/>
        <w:jc w:val="both"/>
        <w:rPr>
          <w:rFonts w:ascii="Times New Roman" w:hAnsi="Times New Roman" w:cs="Times New Roman"/>
          <w:sz w:val="24"/>
          <w:szCs w:val="24"/>
        </w:rPr>
      </w:pPr>
    </w:p>
    <w:p w:rsidR="00466A01" w:rsidRDefault="00466A01" w:rsidP="00B14A88">
      <w:pPr>
        <w:spacing w:line="240" w:lineRule="auto"/>
        <w:jc w:val="both"/>
        <w:rPr>
          <w:rFonts w:ascii="Times New Roman" w:hAnsi="Times New Roman" w:cs="Times New Roman"/>
          <w:sz w:val="24"/>
          <w:szCs w:val="24"/>
        </w:rPr>
      </w:pPr>
    </w:p>
    <w:p w:rsidR="00466A01" w:rsidRDefault="00466A01" w:rsidP="00B14A88">
      <w:pPr>
        <w:spacing w:line="240" w:lineRule="auto"/>
        <w:jc w:val="both"/>
        <w:rPr>
          <w:rFonts w:ascii="Times New Roman" w:hAnsi="Times New Roman" w:cs="Times New Roman"/>
          <w:sz w:val="24"/>
          <w:szCs w:val="24"/>
        </w:rPr>
      </w:pPr>
    </w:p>
    <w:p w:rsidR="008B4F85" w:rsidRPr="00F123CC" w:rsidRDefault="008B4F85" w:rsidP="00B14A88">
      <w:pPr>
        <w:spacing w:line="240" w:lineRule="auto"/>
        <w:jc w:val="both"/>
        <w:rPr>
          <w:rFonts w:ascii="Times New Roman" w:hAnsi="Times New Roman" w:cs="Times New Roman"/>
          <w:sz w:val="24"/>
          <w:szCs w:val="24"/>
        </w:rPr>
      </w:pPr>
    </w:p>
    <w:p w:rsidR="000663EE" w:rsidRPr="00F123CC" w:rsidRDefault="000663EE" w:rsidP="004538B6">
      <w:pPr>
        <w:pStyle w:val="ListParagraph"/>
        <w:numPr>
          <w:ilvl w:val="0"/>
          <w:numId w:val="4"/>
        </w:numPr>
        <w:spacing w:line="276" w:lineRule="auto"/>
        <w:jc w:val="both"/>
        <w:rPr>
          <w:b/>
          <w:u w:val="single"/>
        </w:rPr>
      </w:pPr>
      <w:r w:rsidRPr="00F123CC">
        <w:rPr>
          <w:b/>
          <w:u w:val="single"/>
        </w:rPr>
        <w:lastRenderedPageBreak/>
        <w:t>BACKGROUND</w:t>
      </w:r>
    </w:p>
    <w:p w:rsidR="00CA442D" w:rsidRPr="00F123CC" w:rsidRDefault="00CA442D" w:rsidP="00B170DB">
      <w:pPr>
        <w:pStyle w:val="ListParagraph"/>
        <w:spacing w:line="276" w:lineRule="auto"/>
        <w:ind w:left="360"/>
        <w:jc w:val="both"/>
        <w:rPr>
          <w:b/>
        </w:rPr>
      </w:pPr>
    </w:p>
    <w:p w:rsidR="006F2F66" w:rsidRPr="00E47A1A" w:rsidRDefault="003A4DAF" w:rsidP="003A4D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Loro-Oyam SACCO was registered in 2012 but officially started its operations in January 2013, initially starting with 33 members with a share value of Ushs. </w:t>
      </w:r>
      <w:r w:rsidR="008B4F85">
        <w:rPr>
          <w:rFonts w:ascii="Times New Roman" w:hAnsi="Times New Roman" w:cs="Times New Roman"/>
          <w:sz w:val="24"/>
          <w:szCs w:val="24"/>
        </w:rPr>
        <w:t>20,000; with no</w:t>
      </w:r>
      <w:r>
        <w:rPr>
          <w:rFonts w:ascii="Times New Roman" w:hAnsi="Times New Roman" w:cs="Times New Roman"/>
          <w:sz w:val="24"/>
          <w:szCs w:val="24"/>
        </w:rPr>
        <w:t xml:space="preserve"> savings and loans being offered to members. The SACCO operates with a shared vision of </w:t>
      </w:r>
      <w:r w:rsidR="00466A01">
        <w:rPr>
          <w:rFonts w:ascii="Times New Roman" w:hAnsi="Times New Roman" w:cs="Times New Roman"/>
          <w:sz w:val="24"/>
          <w:szCs w:val="24"/>
        </w:rPr>
        <w:t>“</w:t>
      </w:r>
      <w:r w:rsidR="006F2F66">
        <w:rPr>
          <w:rFonts w:ascii="Times New Roman" w:hAnsi="Times New Roman" w:cs="Times New Roman"/>
          <w:sz w:val="24"/>
          <w:szCs w:val="24"/>
        </w:rPr>
        <w:t>building sustainable savings &amp; investment capacity of the community in order to alleviate poverty</w:t>
      </w:r>
      <w:r w:rsidR="00466A01">
        <w:rPr>
          <w:rFonts w:ascii="Times New Roman" w:hAnsi="Times New Roman" w:cs="Times New Roman"/>
          <w:sz w:val="24"/>
          <w:szCs w:val="24"/>
        </w:rPr>
        <w:t>”</w:t>
      </w:r>
      <w:r>
        <w:rPr>
          <w:rFonts w:ascii="Times New Roman" w:eastAsia="Times New Roman" w:hAnsi="Times New Roman" w:cs="Times New Roman"/>
          <w:sz w:val="24"/>
          <w:szCs w:val="24"/>
          <w:lang w:val="en-US"/>
        </w:rPr>
        <w:t>.</w:t>
      </w:r>
      <w:r w:rsidRPr="0006705B">
        <w:rPr>
          <w:rFonts w:ascii="Times New Roman" w:eastAsia="Times New Roman" w:hAnsi="Times New Roman" w:cs="Times New Roman"/>
          <w:sz w:val="24"/>
          <w:szCs w:val="24"/>
          <w:lang w:val="en-US"/>
        </w:rPr>
        <w:t xml:space="preserve"> </w:t>
      </w:r>
      <w:r w:rsidRPr="00D54A0F">
        <w:rPr>
          <w:rFonts w:ascii="Times New Roman" w:eastAsia="Times New Roman" w:hAnsi="Times New Roman" w:cs="Times New Roman"/>
          <w:sz w:val="24"/>
          <w:szCs w:val="24"/>
          <w:lang w:val="en-US"/>
        </w:rPr>
        <w:t xml:space="preserve">The mission is </w:t>
      </w:r>
      <w:r w:rsidR="00466A01">
        <w:rPr>
          <w:rFonts w:ascii="Times New Roman" w:eastAsia="Times New Roman" w:hAnsi="Times New Roman" w:cs="Times New Roman"/>
          <w:sz w:val="24"/>
          <w:szCs w:val="24"/>
          <w:lang w:val="en-US"/>
        </w:rPr>
        <w:t>“</w:t>
      </w:r>
      <w:r w:rsidRPr="0006705B">
        <w:rPr>
          <w:rFonts w:ascii="Times New Roman" w:eastAsia="Times New Roman" w:hAnsi="Times New Roman" w:cs="Times New Roman"/>
          <w:sz w:val="24"/>
          <w:szCs w:val="24"/>
          <w:lang w:val="en-US"/>
        </w:rPr>
        <w:t xml:space="preserve">to be the most efficient and effective financial service provider through </w:t>
      </w:r>
      <w:r w:rsidR="00466A01">
        <w:rPr>
          <w:rFonts w:ascii="Times New Roman" w:eastAsia="Times New Roman" w:hAnsi="Times New Roman" w:cs="Times New Roman"/>
          <w:sz w:val="24"/>
          <w:szCs w:val="24"/>
          <w:lang w:val="en-US"/>
        </w:rPr>
        <w:t xml:space="preserve">offering </w:t>
      </w:r>
      <w:r w:rsidRPr="0006705B">
        <w:rPr>
          <w:rFonts w:ascii="Times New Roman" w:eastAsia="Times New Roman" w:hAnsi="Times New Roman" w:cs="Times New Roman"/>
          <w:sz w:val="24"/>
          <w:szCs w:val="24"/>
          <w:lang w:val="en-US"/>
        </w:rPr>
        <w:t>deposit taking and loan provision</w:t>
      </w:r>
      <w:r w:rsidR="00466A01">
        <w:rPr>
          <w:rFonts w:ascii="Times New Roman" w:eastAsia="Times New Roman" w:hAnsi="Times New Roman" w:cs="Times New Roman"/>
          <w:sz w:val="24"/>
          <w:szCs w:val="24"/>
          <w:lang w:val="en-US"/>
        </w:rPr>
        <w:t xml:space="preserve"> services to its members”. </w:t>
      </w:r>
      <w:r w:rsidRPr="0006705B">
        <w:rPr>
          <w:rFonts w:ascii="Times New Roman" w:eastAsia="Times New Roman" w:hAnsi="Times New Roman" w:cs="Times New Roman"/>
          <w:sz w:val="24"/>
          <w:szCs w:val="24"/>
          <w:lang w:val="en-US"/>
        </w:rPr>
        <w:t>Since then</w:t>
      </w:r>
      <w:r w:rsidR="00466A01">
        <w:rPr>
          <w:rFonts w:ascii="Times New Roman" w:eastAsia="Times New Roman" w:hAnsi="Times New Roman" w:cs="Times New Roman"/>
          <w:sz w:val="24"/>
          <w:szCs w:val="24"/>
          <w:lang w:val="en-US"/>
        </w:rPr>
        <w:t>;</w:t>
      </w:r>
      <w:r w:rsidRPr="0006705B">
        <w:rPr>
          <w:rFonts w:ascii="Times New Roman" w:eastAsia="Times New Roman" w:hAnsi="Times New Roman" w:cs="Times New Roman"/>
          <w:sz w:val="24"/>
          <w:szCs w:val="24"/>
          <w:lang w:val="en-US"/>
        </w:rPr>
        <w:t xml:space="preserve"> the SACC</w:t>
      </w:r>
      <w:r w:rsidR="00EB2546">
        <w:rPr>
          <w:rFonts w:ascii="Times New Roman" w:eastAsia="Times New Roman" w:hAnsi="Times New Roman" w:cs="Times New Roman"/>
          <w:sz w:val="24"/>
          <w:szCs w:val="24"/>
          <w:lang w:val="en-US"/>
        </w:rPr>
        <w:t xml:space="preserve">O has grown to a membership of </w:t>
      </w:r>
      <w:r w:rsidR="00EB2546" w:rsidRPr="00466A01">
        <w:rPr>
          <w:rFonts w:ascii="Times New Roman" w:eastAsia="Times New Roman" w:hAnsi="Times New Roman" w:cs="Times New Roman"/>
          <w:b/>
          <w:sz w:val="24"/>
          <w:szCs w:val="24"/>
          <w:lang w:val="en-US"/>
        </w:rPr>
        <w:t>744 members</w:t>
      </w:r>
      <w:r w:rsidR="00C4707E">
        <w:rPr>
          <w:rFonts w:ascii="Times New Roman" w:eastAsia="Times New Roman" w:hAnsi="Times New Roman" w:cs="Times New Roman"/>
          <w:sz w:val="24"/>
          <w:szCs w:val="24"/>
          <w:lang w:val="en-US"/>
        </w:rPr>
        <w:t>, with 245</w:t>
      </w:r>
      <w:r w:rsidRPr="0006705B">
        <w:rPr>
          <w:rFonts w:ascii="Times New Roman" w:eastAsia="Times New Roman" w:hAnsi="Times New Roman" w:cs="Times New Roman"/>
          <w:sz w:val="24"/>
          <w:szCs w:val="24"/>
          <w:lang w:val="en-US"/>
        </w:rPr>
        <w:t xml:space="preserve"> women</w:t>
      </w:r>
      <w:r w:rsidR="00C4707E">
        <w:rPr>
          <w:rFonts w:ascii="Times New Roman" w:eastAsia="Times New Roman" w:hAnsi="Times New Roman" w:cs="Times New Roman"/>
          <w:sz w:val="24"/>
          <w:szCs w:val="24"/>
          <w:lang w:val="en-US"/>
        </w:rPr>
        <w:t xml:space="preserve"> and 499</w:t>
      </w:r>
      <w:r w:rsidRPr="0006705B">
        <w:rPr>
          <w:rFonts w:ascii="Times New Roman" w:eastAsia="Times New Roman" w:hAnsi="Times New Roman" w:cs="Times New Roman"/>
          <w:sz w:val="24"/>
          <w:szCs w:val="24"/>
          <w:lang w:val="en-US"/>
        </w:rPr>
        <w:t xml:space="preserve"> men</w:t>
      </w:r>
      <w:r w:rsidR="00676B02">
        <w:rPr>
          <w:rFonts w:ascii="Times New Roman" w:eastAsia="Times New Roman" w:hAnsi="Times New Roman" w:cs="Times New Roman"/>
          <w:sz w:val="24"/>
          <w:szCs w:val="24"/>
          <w:lang w:val="en-US"/>
        </w:rPr>
        <w:t xml:space="preserve"> as individual members</w:t>
      </w:r>
      <w:r>
        <w:rPr>
          <w:rFonts w:ascii="Times New Roman" w:eastAsia="Times New Roman" w:hAnsi="Times New Roman" w:cs="Times New Roman"/>
          <w:sz w:val="24"/>
          <w:szCs w:val="24"/>
          <w:lang w:val="en-US"/>
        </w:rPr>
        <w:t>.</w:t>
      </w:r>
      <w:r w:rsidRPr="0006705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I</w:t>
      </w:r>
      <w:r w:rsidRPr="0006705B">
        <w:rPr>
          <w:rFonts w:ascii="Times New Roman" w:eastAsia="Times New Roman" w:hAnsi="Times New Roman" w:cs="Times New Roman"/>
          <w:sz w:val="24"/>
          <w:szCs w:val="24"/>
          <w:lang w:val="en-US"/>
        </w:rPr>
        <w:t>t</w:t>
      </w:r>
      <w:r w:rsidR="00676B02">
        <w:rPr>
          <w:rFonts w:ascii="Times New Roman" w:eastAsia="Times New Roman" w:hAnsi="Times New Roman" w:cs="Times New Roman"/>
          <w:sz w:val="24"/>
          <w:szCs w:val="24"/>
          <w:lang w:val="en-US"/>
        </w:rPr>
        <w:t xml:space="preserve"> also </w:t>
      </w:r>
      <w:r w:rsidR="00C4707E">
        <w:rPr>
          <w:rFonts w:ascii="Times New Roman" w:eastAsia="Times New Roman" w:hAnsi="Times New Roman" w:cs="Times New Roman"/>
          <w:sz w:val="24"/>
          <w:szCs w:val="24"/>
          <w:lang w:val="en-US"/>
        </w:rPr>
        <w:t xml:space="preserve">has </w:t>
      </w:r>
      <w:r w:rsidR="00C4707E" w:rsidRPr="0006705B">
        <w:rPr>
          <w:rFonts w:ascii="Times New Roman" w:eastAsia="Times New Roman" w:hAnsi="Times New Roman" w:cs="Times New Roman"/>
          <w:sz w:val="24"/>
          <w:szCs w:val="24"/>
          <w:lang w:val="en-US"/>
        </w:rPr>
        <w:t>other</w:t>
      </w:r>
      <w:r w:rsidRPr="0006705B">
        <w:rPr>
          <w:rFonts w:ascii="Times New Roman" w:eastAsia="Times New Roman" w:hAnsi="Times New Roman" w:cs="Times New Roman"/>
          <w:sz w:val="24"/>
          <w:szCs w:val="24"/>
          <w:lang w:val="en-US"/>
        </w:rPr>
        <w:t xml:space="preserve"> beneficiaries </w:t>
      </w:r>
      <w:r w:rsidR="00676B02">
        <w:rPr>
          <w:rFonts w:ascii="Times New Roman" w:eastAsia="Times New Roman" w:hAnsi="Times New Roman" w:cs="Times New Roman"/>
          <w:sz w:val="24"/>
          <w:szCs w:val="24"/>
          <w:lang w:val="en-US"/>
        </w:rPr>
        <w:t xml:space="preserve">in form </w:t>
      </w:r>
      <w:r w:rsidR="00C4707E">
        <w:rPr>
          <w:rFonts w:ascii="Times New Roman" w:eastAsia="Times New Roman" w:hAnsi="Times New Roman" w:cs="Times New Roman"/>
          <w:sz w:val="24"/>
          <w:szCs w:val="24"/>
          <w:lang w:val="en-US"/>
        </w:rPr>
        <w:t xml:space="preserve">of </w:t>
      </w:r>
      <w:r w:rsidR="00C4707E" w:rsidRPr="0006705B">
        <w:rPr>
          <w:rFonts w:ascii="Times New Roman" w:eastAsia="Times New Roman" w:hAnsi="Times New Roman" w:cs="Times New Roman"/>
          <w:sz w:val="24"/>
          <w:szCs w:val="24"/>
          <w:lang w:val="en-US"/>
        </w:rPr>
        <w:t>29</w:t>
      </w:r>
      <w:r w:rsidRPr="0006705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V</w:t>
      </w:r>
      <w:r w:rsidRPr="0006705B">
        <w:rPr>
          <w:rFonts w:ascii="Times New Roman" w:eastAsia="Times New Roman" w:hAnsi="Times New Roman" w:cs="Times New Roman"/>
          <w:sz w:val="24"/>
          <w:szCs w:val="24"/>
          <w:lang w:val="en-US"/>
        </w:rPr>
        <w:t xml:space="preserve">illage </w:t>
      </w:r>
      <w:r>
        <w:rPr>
          <w:rFonts w:ascii="Times New Roman" w:eastAsia="Times New Roman" w:hAnsi="Times New Roman" w:cs="Times New Roman"/>
          <w:sz w:val="24"/>
          <w:szCs w:val="24"/>
          <w:lang w:val="en-US"/>
        </w:rPr>
        <w:t>S</w:t>
      </w:r>
      <w:r w:rsidRPr="0006705B">
        <w:rPr>
          <w:rFonts w:ascii="Times New Roman" w:eastAsia="Times New Roman" w:hAnsi="Times New Roman" w:cs="Times New Roman"/>
          <w:sz w:val="24"/>
          <w:szCs w:val="24"/>
          <w:lang w:val="en-US"/>
        </w:rPr>
        <w:t xml:space="preserve">avings and Loan Associations </w:t>
      </w:r>
      <w:r>
        <w:rPr>
          <w:rFonts w:ascii="Times New Roman" w:eastAsia="Times New Roman" w:hAnsi="Times New Roman" w:cs="Times New Roman"/>
          <w:sz w:val="24"/>
          <w:szCs w:val="24"/>
          <w:lang w:val="en-US"/>
        </w:rPr>
        <w:t xml:space="preserve">(VSLA) </w:t>
      </w:r>
      <w:r w:rsidR="00EB2546">
        <w:rPr>
          <w:rFonts w:ascii="Times New Roman" w:eastAsia="Times New Roman" w:hAnsi="Times New Roman" w:cs="Times New Roman"/>
          <w:sz w:val="24"/>
          <w:szCs w:val="24"/>
          <w:lang w:val="en-US"/>
        </w:rPr>
        <w:t xml:space="preserve">each with 15 </w:t>
      </w:r>
      <w:r w:rsidR="00676B02">
        <w:rPr>
          <w:rFonts w:ascii="Times New Roman" w:eastAsia="Times New Roman" w:hAnsi="Times New Roman" w:cs="Times New Roman"/>
          <w:sz w:val="24"/>
          <w:szCs w:val="24"/>
          <w:lang w:val="en-US"/>
        </w:rPr>
        <w:t>members and 10 education Institutions that transact business with the SACCO.</w:t>
      </w:r>
      <w:r w:rsidR="00676B02" w:rsidRPr="0006705B" w:rsidDel="00676B02">
        <w:rPr>
          <w:rFonts w:ascii="Times New Roman" w:eastAsia="Times New Roman" w:hAnsi="Times New Roman" w:cs="Times New Roman"/>
          <w:sz w:val="24"/>
          <w:szCs w:val="24"/>
          <w:lang w:val="en-US"/>
        </w:rPr>
        <w:t xml:space="preserve"> </w:t>
      </w:r>
      <w:r w:rsidR="006F2F66" w:rsidRPr="006F2F66">
        <w:rPr>
          <w:rFonts w:ascii="Times New Roman" w:eastAsia="Times New Roman" w:hAnsi="Times New Roman" w:cs="Times New Roman"/>
          <w:sz w:val="24"/>
          <w:szCs w:val="24"/>
          <w:lang w:val="en-US"/>
        </w:rPr>
        <w:t>The SACCO operates on “one member, one vote” on all matters of decision making. It’s a member owned and controlled organization that is at the top of the tripartite model with producer organizations and cooperatives a</w:t>
      </w:r>
      <w:r w:rsidR="006F2F66">
        <w:rPr>
          <w:rFonts w:ascii="Times New Roman" w:eastAsia="Times New Roman" w:hAnsi="Times New Roman" w:cs="Times New Roman"/>
          <w:sz w:val="24"/>
          <w:szCs w:val="24"/>
          <w:lang w:val="en-US"/>
        </w:rPr>
        <w:t>t the bottom. The members elect representatives from the parish or sub county levels- these constitute the delegates to</w:t>
      </w:r>
      <w:r w:rsidR="006F2F66" w:rsidRPr="006F2F66">
        <w:rPr>
          <w:rFonts w:ascii="Times New Roman" w:eastAsia="Times New Roman" w:hAnsi="Times New Roman" w:cs="Times New Roman"/>
          <w:sz w:val="24"/>
          <w:szCs w:val="24"/>
          <w:lang w:val="en-US"/>
        </w:rPr>
        <w:t xml:space="preserve"> form the A</w:t>
      </w:r>
      <w:r w:rsidR="006F2F66">
        <w:rPr>
          <w:rFonts w:ascii="Times New Roman" w:eastAsia="Times New Roman" w:hAnsi="Times New Roman" w:cs="Times New Roman"/>
          <w:sz w:val="24"/>
          <w:szCs w:val="24"/>
          <w:lang w:val="en-US"/>
        </w:rPr>
        <w:t xml:space="preserve">nnual </w:t>
      </w:r>
      <w:r w:rsidR="006F2F66" w:rsidRPr="006F2F66">
        <w:rPr>
          <w:rFonts w:ascii="Times New Roman" w:eastAsia="Times New Roman" w:hAnsi="Times New Roman" w:cs="Times New Roman"/>
          <w:sz w:val="24"/>
          <w:szCs w:val="24"/>
          <w:lang w:val="en-US"/>
        </w:rPr>
        <w:t>G</w:t>
      </w:r>
      <w:r w:rsidR="006F2F66">
        <w:rPr>
          <w:rFonts w:ascii="Times New Roman" w:eastAsia="Times New Roman" w:hAnsi="Times New Roman" w:cs="Times New Roman"/>
          <w:sz w:val="24"/>
          <w:szCs w:val="24"/>
          <w:lang w:val="en-US"/>
        </w:rPr>
        <w:t>eneral Assembly (AGM). The assembly</w:t>
      </w:r>
      <w:r w:rsidR="006F2F66" w:rsidRPr="006F2F66">
        <w:rPr>
          <w:rFonts w:ascii="Times New Roman" w:eastAsia="Times New Roman" w:hAnsi="Times New Roman" w:cs="Times New Roman"/>
          <w:sz w:val="24"/>
          <w:szCs w:val="24"/>
          <w:lang w:val="en-US"/>
        </w:rPr>
        <w:t xml:space="preserve"> elects a board of directors</w:t>
      </w:r>
      <w:r w:rsidR="006F2F66">
        <w:rPr>
          <w:rFonts w:ascii="Times New Roman" w:eastAsia="Times New Roman" w:hAnsi="Times New Roman" w:cs="Times New Roman"/>
          <w:sz w:val="24"/>
          <w:szCs w:val="24"/>
          <w:lang w:val="en-US"/>
        </w:rPr>
        <w:t>- 9 in to total</w:t>
      </w:r>
      <w:r w:rsidR="00684C2A">
        <w:rPr>
          <w:rFonts w:ascii="Times New Roman" w:eastAsia="Times New Roman" w:hAnsi="Times New Roman" w:cs="Times New Roman"/>
          <w:sz w:val="24"/>
          <w:szCs w:val="24"/>
          <w:lang w:val="en-US"/>
        </w:rPr>
        <w:t xml:space="preserve"> who are responsible for the policy and </w:t>
      </w:r>
      <w:r w:rsidR="00E157B6">
        <w:rPr>
          <w:rFonts w:ascii="Times New Roman" w:eastAsia="Times New Roman" w:hAnsi="Times New Roman" w:cs="Times New Roman"/>
          <w:sz w:val="24"/>
          <w:szCs w:val="24"/>
          <w:lang w:val="en-US"/>
        </w:rPr>
        <w:t>decisions</w:t>
      </w:r>
      <w:r w:rsidR="00684C2A">
        <w:rPr>
          <w:rFonts w:ascii="Times New Roman" w:eastAsia="Times New Roman" w:hAnsi="Times New Roman" w:cs="Times New Roman"/>
          <w:sz w:val="24"/>
          <w:szCs w:val="24"/>
          <w:lang w:val="en-US"/>
        </w:rPr>
        <w:t xml:space="preserve"> made for the SACCO- among these different sub</w:t>
      </w:r>
      <w:r w:rsidR="00E157B6">
        <w:rPr>
          <w:rFonts w:ascii="Times New Roman" w:eastAsia="Times New Roman" w:hAnsi="Times New Roman" w:cs="Times New Roman"/>
          <w:sz w:val="24"/>
          <w:szCs w:val="24"/>
          <w:lang w:val="en-US"/>
        </w:rPr>
        <w:t xml:space="preserve"> </w:t>
      </w:r>
      <w:r w:rsidR="00684C2A">
        <w:rPr>
          <w:rFonts w:ascii="Times New Roman" w:eastAsia="Times New Roman" w:hAnsi="Times New Roman" w:cs="Times New Roman"/>
          <w:sz w:val="24"/>
          <w:szCs w:val="24"/>
          <w:lang w:val="en-US"/>
        </w:rPr>
        <w:t>commit</w:t>
      </w:r>
      <w:r w:rsidR="00E157B6">
        <w:rPr>
          <w:rFonts w:ascii="Times New Roman" w:eastAsia="Times New Roman" w:hAnsi="Times New Roman" w:cs="Times New Roman"/>
          <w:sz w:val="24"/>
          <w:szCs w:val="24"/>
          <w:lang w:val="en-US"/>
        </w:rPr>
        <w:t>te</w:t>
      </w:r>
      <w:r w:rsidR="00684C2A">
        <w:rPr>
          <w:rFonts w:ascii="Times New Roman" w:eastAsia="Times New Roman" w:hAnsi="Times New Roman" w:cs="Times New Roman"/>
          <w:sz w:val="24"/>
          <w:szCs w:val="24"/>
          <w:lang w:val="en-US"/>
        </w:rPr>
        <w:t xml:space="preserve">es are elected to </w:t>
      </w:r>
      <w:r w:rsidR="00E157B6">
        <w:rPr>
          <w:rFonts w:ascii="Times New Roman" w:eastAsia="Times New Roman" w:hAnsi="Times New Roman" w:cs="Times New Roman"/>
          <w:sz w:val="24"/>
          <w:szCs w:val="24"/>
          <w:lang w:val="en-US"/>
        </w:rPr>
        <w:t>oversee</w:t>
      </w:r>
      <w:r w:rsidR="00684C2A">
        <w:rPr>
          <w:rFonts w:ascii="Times New Roman" w:eastAsia="Times New Roman" w:hAnsi="Times New Roman" w:cs="Times New Roman"/>
          <w:sz w:val="24"/>
          <w:szCs w:val="24"/>
          <w:lang w:val="en-US"/>
        </w:rPr>
        <w:t xml:space="preserve"> and supervise the management staff activities. These sub</w:t>
      </w:r>
      <w:r w:rsidR="00E157B6">
        <w:rPr>
          <w:rFonts w:ascii="Times New Roman" w:eastAsia="Times New Roman" w:hAnsi="Times New Roman" w:cs="Times New Roman"/>
          <w:sz w:val="24"/>
          <w:szCs w:val="24"/>
          <w:lang w:val="en-US"/>
        </w:rPr>
        <w:t xml:space="preserve"> </w:t>
      </w:r>
      <w:r w:rsidR="00684C2A">
        <w:rPr>
          <w:rFonts w:ascii="Times New Roman" w:eastAsia="Times New Roman" w:hAnsi="Times New Roman" w:cs="Times New Roman"/>
          <w:sz w:val="24"/>
          <w:szCs w:val="24"/>
          <w:lang w:val="en-US"/>
        </w:rPr>
        <w:t>committe</w:t>
      </w:r>
      <w:r w:rsidR="00E157B6">
        <w:rPr>
          <w:rFonts w:ascii="Times New Roman" w:eastAsia="Times New Roman" w:hAnsi="Times New Roman" w:cs="Times New Roman"/>
          <w:sz w:val="24"/>
          <w:szCs w:val="24"/>
          <w:lang w:val="en-US"/>
        </w:rPr>
        <w:t>e</w:t>
      </w:r>
      <w:r w:rsidR="00684C2A">
        <w:rPr>
          <w:rFonts w:ascii="Times New Roman" w:eastAsia="Times New Roman" w:hAnsi="Times New Roman" w:cs="Times New Roman"/>
          <w:sz w:val="24"/>
          <w:szCs w:val="24"/>
          <w:lang w:val="en-US"/>
        </w:rPr>
        <w:t xml:space="preserve">s are </w:t>
      </w:r>
      <w:r w:rsidR="00684C2A" w:rsidRPr="006F2F66">
        <w:rPr>
          <w:rFonts w:ascii="Times New Roman" w:eastAsia="Times New Roman" w:hAnsi="Times New Roman" w:cs="Times New Roman"/>
          <w:sz w:val="24"/>
          <w:szCs w:val="24"/>
          <w:lang w:val="en-US"/>
        </w:rPr>
        <w:t>comprised of the credit, finance and planning, human resource and education, youth and gender</w:t>
      </w:r>
      <w:r w:rsidR="006F2F66">
        <w:rPr>
          <w:rFonts w:ascii="Times New Roman" w:eastAsia="Times New Roman" w:hAnsi="Times New Roman" w:cs="Times New Roman"/>
          <w:sz w:val="24"/>
          <w:szCs w:val="24"/>
          <w:lang w:val="en-US"/>
        </w:rPr>
        <w:t>.</w:t>
      </w:r>
    </w:p>
    <w:p w:rsidR="00C4707E" w:rsidRPr="000024A1" w:rsidRDefault="000024A1" w:rsidP="000024A1">
      <w:pPr>
        <w:widowControl w:val="0"/>
        <w:spacing w:after="0" w:line="240" w:lineRule="auto"/>
        <w:jc w:val="both"/>
        <w:rPr>
          <w:rFonts w:ascii="Times New Roman" w:eastAsia="Times New Roman" w:hAnsi="Times New Roman" w:cs="Times New Roman"/>
          <w:snapToGrid w:val="0"/>
          <w:sz w:val="24"/>
          <w:szCs w:val="24"/>
          <w:lang w:val="en-US"/>
        </w:rPr>
      </w:pPr>
      <w:r w:rsidRPr="00466A01">
        <w:rPr>
          <w:rFonts w:ascii="Times New Roman" w:eastAsia="Times New Roman" w:hAnsi="Times New Roman" w:cs="Times New Roman"/>
          <w:snapToGrid w:val="0"/>
          <w:sz w:val="24"/>
          <w:szCs w:val="24"/>
          <w:lang w:val="en-US"/>
        </w:rPr>
        <w:t>The SACCO offers different Products and services to its beneficiaries. The products include</w:t>
      </w:r>
      <w:r>
        <w:rPr>
          <w:rFonts w:ascii="Times New Roman" w:eastAsia="Times New Roman" w:hAnsi="Times New Roman" w:cs="Times New Roman"/>
          <w:b/>
          <w:snapToGrid w:val="0"/>
          <w:sz w:val="24"/>
          <w:szCs w:val="24"/>
          <w:lang w:val="en-US"/>
        </w:rPr>
        <w:t>;</w:t>
      </w:r>
      <w:r w:rsidR="003126F1">
        <w:rPr>
          <w:rFonts w:ascii="Times New Roman" w:eastAsia="Times New Roman" w:hAnsi="Times New Roman" w:cs="Times New Roman"/>
          <w:b/>
          <w:snapToGrid w:val="0"/>
          <w:sz w:val="24"/>
          <w:szCs w:val="24"/>
          <w:lang w:val="en-US"/>
        </w:rPr>
        <w:t xml:space="preserve"> </w:t>
      </w:r>
      <w:r w:rsidR="00C4707E">
        <w:rPr>
          <w:rFonts w:ascii="Times New Roman" w:eastAsia="Times New Roman" w:hAnsi="Times New Roman" w:cs="Times New Roman"/>
          <w:snapToGrid w:val="0"/>
          <w:sz w:val="24"/>
          <w:szCs w:val="24"/>
          <w:lang w:val="en-US"/>
        </w:rPr>
        <w:t>Loan Products -</w:t>
      </w:r>
      <w:r w:rsidRPr="000024A1">
        <w:rPr>
          <w:rFonts w:ascii="Times New Roman" w:eastAsia="Times New Roman" w:hAnsi="Times New Roman" w:cs="Times New Roman"/>
          <w:snapToGrid w:val="0"/>
          <w:sz w:val="24"/>
          <w:szCs w:val="24"/>
          <w:lang w:val="en-US"/>
        </w:rPr>
        <w:t>Agric</w:t>
      </w:r>
      <w:r w:rsidR="006F2F66">
        <w:rPr>
          <w:rFonts w:ascii="Times New Roman" w:eastAsia="Times New Roman" w:hAnsi="Times New Roman" w:cs="Times New Roman"/>
          <w:snapToGrid w:val="0"/>
          <w:sz w:val="24"/>
          <w:szCs w:val="24"/>
          <w:lang w:val="en-US"/>
        </w:rPr>
        <w:t xml:space="preserve">ultural Loan, School fees loan, </w:t>
      </w:r>
      <w:r w:rsidR="00C4707E">
        <w:rPr>
          <w:rFonts w:ascii="Times New Roman" w:eastAsia="Times New Roman" w:hAnsi="Times New Roman" w:cs="Times New Roman"/>
          <w:snapToGrid w:val="0"/>
          <w:sz w:val="24"/>
          <w:szCs w:val="24"/>
          <w:lang w:val="en-US"/>
        </w:rPr>
        <w:t xml:space="preserve">and </w:t>
      </w:r>
      <w:r w:rsidR="00E157B6">
        <w:rPr>
          <w:rFonts w:ascii="Times New Roman" w:eastAsia="Times New Roman" w:hAnsi="Times New Roman" w:cs="Times New Roman"/>
          <w:snapToGrid w:val="0"/>
          <w:sz w:val="24"/>
          <w:szCs w:val="24"/>
          <w:lang w:val="en-US"/>
        </w:rPr>
        <w:t>b</w:t>
      </w:r>
      <w:r w:rsidR="00C4707E">
        <w:rPr>
          <w:rFonts w:ascii="Times New Roman" w:eastAsia="Times New Roman" w:hAnsi="Times New Roman" w:cs="Times New Roman"/>
          <w:snapToGrid w:val="0"/>
          <w:sz w:val="24"/>
          <w:szCs w:val="24"/>
          <w:lang w:val="en-US"/>
        </w:rPr>
        <w:t xml:space="preserve">usiness loan. </w:t>
      </w:r>
      <w:r w:rsidRPr="000024A1">
        <w:rPr>
          <w:rFonts w:ascii="Times New Roman" w:eastAsia="Times New Roman" w:hAnsi="Times New Roman" w:cs="Times New Roman"/>
          <w:snapToGrid w:val="0"/>
          <w:sz w:val="24"/>
          <w:szCs w:val="24"/>
          <w:lang w:val="en-US"/>
        </w:rPr>
        <w:t>Savings Products</w:t>
      </w:r>
      <w:r w:rsidR="00C4707E">
        <w:rPr>
          <w:rFonts w:ascii="Times New Roman" w:eastAsia="Times New Roman" w:hAnsi="Times New Roman" w:cs="Times New Roman"/>
          <w:snapToGrid w:val="0"/>
          <w:sz w:val="24"/>
          <w:szCs w:val="24"/>
          <w:lang w:val="en-US"/>
        </w:rPr>
        <w:t xml:space="preserve"> include</w:t>
      </w:r>
      <w:r w:rsidR="00C4707E" w:rsidRPr="000024A1">
        <w:rPr>
          <w:rFonts w:ascii="Times New Roman" w:eastAsia="Times New Roman" w:hAnsi="Times New Roman" w:cs="Times New Roman"/>
          <w:snapToGrid w:val="0"/>
          <w:sz w:val="24"/>
          <w:szCs w:val="24"/>
          <w:lang w:val="en-US"/>
        </w:rPr>
        <w:t>:</w:t>
      </w:r>
      <w:r w:rsidR="00C4707E">
        <w:rPr>
          <w:rFonts w:ascii="Times New Roman" w:eastAsia="Times New Roman" w:hAnsi="Times New Roman" w:cs="Times New Roman"/>
          <w:snapToGrid w:val="0"/>
          <w:sz w:val="24"/>
          <w:szCs w:val="24"/>
          <w:lang w:val="en-US"/>
        </w:rPr>
        <w:t xml:space="preserve"> -</w:t>
      </w:r>
      <w:r w:rsidRPr="000024A1">
        <w:rPr>
          <w:rFonts w:ascii="Times New Roman" w:eastAsia="Times New Roman" w:hAnsi="Times New Roman" w:cs="Times New Roman"/>
          <w:snapToGrid w:val="0"/>
          <w:sz w:val="24"/>
          <w:szCs w:val="24"/>
          <w:lang w:val="en-US"/>
        </w:rPr>
        <w:t xml:space="preserve"> Volunt</w:t>
      </w:r>
      <w:r w:rsidR="00C4707E">
        <w:rPr>
          <w:rFonts w:ascii="Times New Roman" w:eastAsia="Times New Roman" w:hAnsi="Times New Roman" w:cs="Times New Roman"/>
          <w:snapToGrid w:val="0"/>
          <w:sz w:val="24"/>
          <w:szCs w:val="24"/>
          <w:lang w:val="en-US"/>
        </w:rPr>
        <w:t xml:space="preserve">ary savings, Compulsory savings and </w:t>
      </w:r>
      <w:r w:rsidR="00C4707E" w:rsidRPr="000024A1">
        <w:rPr>
          <w:rFonts w:ascii="Times New Roman" w:eastAsia="Times New Roman" w:hAnsi="Times New Roman" w:cs="Times New Roman"/>
          <w:snapToGrid w:val="0"/>
          <w:sz w:val="24"/>
          <w:szCs w:val="24"/>
          <w:lang w:val="en-US"/>
        </w:rPr>
        <w:t>fixed</w:t>
      </w:r>
      <w:r w:rsidRPr="000024A1">
        <w:rPr>
          <w:rFonts w:ascii="Times New Roman" w:eastAsia="Times New Roman" w:hAnsi="Times New Roman" w:cs="Times New Roman"/>
          <w:snapToGrid w:val="0"/>
          <w:sz w:val="24"/>
          <w:szCs w:val="24"/>
          <w:lang w:val="en-US"/>
        </w:rPr>
        <w:t xml:space="preserve"> deposit</w:t>
      </w:r>
      <w:r w:rsidR="00C4707E">
        <w:rPr>
          <w:rFonts w:ascii="Times New Roman" w:eastAsia="Times New Roman" w:hAnsi="Times New Roman" w:cs="Times New Roman"/>
          <w:snapToGrid w:val="0"/>
          <w:sz w:val="24"/>
          <w:szCs w:val="24"/>
          <w:lang w:val="en-US"/>
        </w:rPr>
        <w:t>s.</w:t>
      </w:r>
    </w:p>
    <w:p w:rsidR="00910E6F" w:rsidRPr="00F123CC" w:rsidRDefault="000024A1" w:rsidP="00511A42">
      <w:pPr>
        <w:spacing w:after="0"/>
        <w:contextualSpacing/>
        <w:jc w:val="both"/>
        <w:rPr>
          <w:rFonts w:ascii="Times New Roman" w:eastAsia="Calibri" w:hAnsi="Times New Roman" w:cs="Times New Roman"/>
          <w:sz w:val="24"/>
          <w:szCs w:val="24"/>
          <w:lang w:val="en-US"/>
        </w:rPr>
      </w:pPr>
      <w:r w:rsidRPr="000024A1">
        <w:rPr>
          <w:rFonts w:ascii="Times New Roman" w:eastAsia="Times New Roman" w:hAnsi="Times New Roman" w:cs="Times New Roman"/>
          <w:snapToGrid w:val="0"/>
          <w:sz w:val="24"/>
          <w:szCs w:val="24"/>
          <w:lang w:val="en-US"/>
        </w:rPr>
        <w:t>Services</w:t>
      </w:r>
      <w:r w:rsidR="00E157B6" w:rsidRPr="00C4707E">
        <w:rPr>
          <w:rFonts w:ascii="Times New Roman" w:eastAsia="Times New Roman" w:hAnsi="Times New Roman" w:cs="Times New Roman"/>
          <w:snapToGrid w:val="0"/>
          <w:sz w:val="24"/>
          <w:szCs w:val="24"/>
          <w:lang w:val="en-US"/>
        </w:rPr>
        <w:t xml:space="preserve"> offered include</w:t>
      </w:r>
      <w:r w:rsidR="00E157B6">
        <w:rPr>
          <w:rFonts w:ascii="Times New Roman" w:eastAsia="Times New Roman" w:hAnsi="Times New Roman" w:cs="Times New Roman"/>
          <w:snapToGrid w:val="0"/>
          <w:sz w:val="24"/>
          <w:szCs w:val="24"/>
          <w:lang w:val="en-US"/>
        </w:rPr>
        <w:t>;</w:t>
      </w:r>
      <w:r w:rsidRPr="000024A1">
        <w:rPr>
          <w:rFonts w:ascii="Times New Roman" w:eastAsia="Times New Roman" w:hAnsi="Times New Roman" w:cs="Times New Roman"/>
          <w:snapToGrid w:val="0"/>
          <w:sz w:val="24"/>
          <w:szCs w:val="24"/>
          <w:lang w:val="en-US"/>
        </w:rPr>
        <w:t xml:space="preserve"> Banking/deposit/ saving services, Loan ser</w:t>
      </w:r>
      <w:r>
        <w:rPr>
          <w:rFonts w:ascii="Times New Roman" w:eastAsia="Times New Roman" w:hAnsi="Times New Roman" w:cs="Times New Roman"/>
          <w:snapToGrid w:val="0"/>
          <w:sz w:val="24"/>
          <w:szCs w:val="24"/>
          <w:lang w:val="en-US"/>
        </w:rPr>
        <w:t>vices, Advisory services (</w:t>
      </w:r>
      <w:r w:rsidRPr="000024A1">
        <w:rPr>
          <w:rFonts w:ascii="Times New Roman" w:eastAsia="Times New Roman" w:hAnsi="Times New Roman" w:cs="Times New Roman"/>
          <w:snapToGrid w:val="0"/>
          <w:sz w:val="24"/>
          <w:szCs w:val="24"/>
          <w:lang w:val="en-US"/>
        </w:rPr>
        <w:t>Pre-disbursement trainings)</w:t>
      </w:r>
      <w:r>
        <w:rPr>
          <w:rFonts w:ascii="Times New Roman" w:eastAsia="Times New Roman" w:hAnsi="Times New Roman" w:cs="Times New Roman"/>
          <w:snapToGrid w:val="0"/>
          <w:sz w:val="24"/>
          <w:szCs w:val="24"/>
          <w:lang w:val="en-US"/>
        </w:rPr>
        <w:t>.</w:t>
      </w:r>
      <w:r w:rsidRPr="000024A1">
        <w:rPr>
          <w:rFonts w:ascii="Times New Roman" w:eastAsia="Times New Roman" w:hAnsi="Times New Roman" w:cs="Times New Roman"/>
          <w:snapToGrid w:val="0"/>
          <w:sz w:val="24"/>
          <w:szCs w:val="24"/>
          <w:lang w:val="en-US"/>
        </w:rPr>
        <w:t xml:space="preserve"> </w:t>
      </w:r>
      <w:r w:rsidR="00E157B6">
        <w:rPr>
          <w:rFonts w:ascii="Times New Roman" w:eastAsia="Times New Roman" w:hAnsi="Times New Roman" w:cs="Times New Roman"/>
          <w:snapToGrid w:val="0"/>
          <w:sz w:val="24"/>
          <w:szCs w:val="24"/>
          <w:lang w:val="en-US"/>
        </w:rPr>
        <w:t xml:space="preserve">The SACCO fund is largely constituted of the share capital from members and members’ savings, it’s from this that the SACCO is able to loan out and to continue with its day-to-day operations. </w:t>
      </w:r>
      <w:r w:rsidRPr="000024A1">
        <w:rPr>
          <w:rFonts w:ascii="Times New Roman" w:eastAsia="Times New Roman" w:hAnsi="Times New Roman" w:cs="Times New Roman"/>
          <w:sz w:val="24"/>
          <w:szCs w:val="24"/>
          <w:lang w:val="en-US"/>
        </w:rPr>
        <w:t>The SACCO is transparent towards its members in all its operations, offerings a 2.5% interest per month on all loans disbursed and members are able to access their savings at will.</w:t>
      </w:r>
    </w:p>
    <w:p w:rsidR="003C1650" w:rsidRPr="00F123CC" w:rsidRDefault="003C1650" w:rsidP="00B170DB">
      <w:pPr>
        <w:jc w:val="both"/>
        <w:rPr>
          <w:rFonts w:ascii="Times New Roman" w:hAnsi="Times New Roman" w:cs="Times New Roman"/>
          <w:b/>
          <w:sz w:val="24"/>
          <w:szCs w:val="24"/>
          <w:u w:val="single"/>
        </w:rPr>
      </w:pPr>
    </w:p>
    <w:p w:rsidR="00C4707E" w:rsidRPr="00F123CC" w:rsidRDefault="00AC4497" w:rsidP="00B170DB">
      <w:pPr>
        <w:jc w:val="both"/>
        <w:rPr>
          <w:rFonts w:ascii="Times New Roman" w:hAnsi="Times New Roman" w:cs="Times New Roman"/>
          <w:b/>
          <w:sz w:val="24"/>
          <w:szCs w:val="24"/>
          <w:u w:val="single"/>
        </w:rPr>
      </w:pPr>
      <w:r w:rsidRPr="00F123CC">
        <w:rPr>
          <w:rFonts w:ascii="Times New Roman" w:hAnsi="Times New Roman" w:cs="Times New Roman"/>
          <w:b/>
          <w:sz w:val="24"/>
          <w:szCs w:val="24"/>
          <w:u w:val="single"/>
        </w:rPr>
        <w:t>ISSUE DESCRIPTION</w:t>
      </w:r>
      <w:r w:rsidR="00C92DEE" w:rsidRPr="00F123CC">
        <w:rPr>
          <w:rFonts w:ascii="Times New Roman" w:hAnsi="Times New Roman" w:cs="Times New Roman"/>
          <w:b/>
          <w:sz w:val="24"/>
          <w:szCs w:val="24"/>
          <w:u w:val="single"/>
        </w:rPr>
        <w:t>:</w:t>
      </w:r>
    </w:p>
    <w:p w:rsidR="008B4F85" w:rsidRDefault="000149D8" w:rsidP="00511A42">
      <w:pPr>
        <w:pStyle w:val="NormalWeb"/>
        <w:shd w:val="clear" w:color="auto" w:fill="FFFFFF"/>
        <w:spacing w:before="120" w:beforeAutospacing="0" w:after="120" w:afterAutospacing="0" w:line="276" w:lineRule="auto"/>
        <w:jc w:val="both"/>
      </w:pPr>
      <w:r>
        <w:t>There have been concerted efforts by government to improve agriculture and make the agriculture sector more attractive. The many strategies employed by government to make agriculture more attractive include</w:t>
      </w:r>
      <w:r w:rsidR="00C4707E">
        <w:t xml:space="preserve"> but are not limited to:</w:t>
      </w:r>
      <w:r>
        <w:t xml:space="preserve"> mechanization, improved seed distribution, </w:t>
      </w:r>
      <w:r w:rsidR="00C4707E">
        <w:t>farmers’</w:t>
      </w:r>
      <w:r>
        <w:t xml:space="preserve"> education and provision of soft loans. In a bid to finance agriculture, the government of Uganda has encouraged and promoted cooperative societies as an engine to accelerate the accessibility of loans from these cooperative societies which</w:t>
      </w:r>
      <w:r w:rsidR="00C4707E">
        <w:t xml:space="preserve"> are commonly referred to as SACCOs (Savings and Credit Cooperatives)</w:t>
      </w:r>
      <w:r>
        <w:t xml:space="preserve">. </w:t>
      </w:r>
    </w:p>
    <w:p w:rsidR="008728B0" w:rsidRPr="00F123CC" w:rsidRDefault="000149D8" w:rsidP="00511A42">
      <w:pPr>
        <w:pStyle w:val="NormalWeb"/>
        <w:shd w:val="clear" w:color="auto" w:fill="FFFFFF"/>
        <w:spacing w:before="120" w:beforeAutospacing="0" w:after="120" w:afterAutospacing="0" w:line="276" w:lineRule="auto"/>
        <w:jc w:val="both"/>
        <w:rPr>
          <w:color w:val="252525"/>
        </w:rPr>
      </w:pPr>
      <w:r>
        <w:t>The aim of promoting these SACCOs is because in developing countries like Uga</w:t>
      </w:r>
      <w:r w:rsidR="00C4707E">
        <w:t xml:space="preserve">nda, there is </w:t>
      </w:r>
      <w:r>
        <w:t xml:space="preserve"> </w:t>
      </w:r>
      <w:r w:rsidR="00C4707E">
        <w:t xml:space="preserve"> a poor </w:t>
      </w:r>
      <w:r>
        <w:t xml:space="preserve">saving culture </w:t>
      </w:r>
      <w:r w:rsidR="00C4707E">
        <w:t xml:space="preserve">among the population </w:t>
      </w:r>
      <w:r>
        <w:t xml:space="preserve">owing to poor underdeveloped stock markets, </w:t>
      </w:r>
      <w:r>
        <w:lastRenderedPageBreak/>
        <w:t>dominance of urban based commercial banks, Micro Deposit Tak</w:t>
      </w:r>
      <w:r w:rsidR="006F2F66">
        <w:t>ing Institutions (MDIs) and non-</w:t>
      </w:r>
      <w:r>
        <w:t>regulated Micro finance institutions in the financial markets as vehicles for savings. Hence Savings and Credit Cooperatives (SACCOs) are intended to offer an alternative to improve the above un- desirable situation in low income countries especially helping members who in most cases are farmers. Savings and Credit Co-operatives (SACCOs) are community membership-based financial institutions that are formed and owned by their members in promotion of their economic interests. These institutions mobilize and intermediate savings exclusively with in their membership under the co-operative statute 1991. Furthermore, they are one of the several types of cooperatives that are unique micro finance institutions categorized under tier four in the financial market and therefore not regulated by Bank of Uganda. Therefore, Savings and Credit Co-Operatives (SACCOs), one of the several types of co-operatives are unique, legal, member-based Micro-Finance Institutions (MFIs) and unlike many other Micro-Finance Institutions, SACCO owners are also the users of the service that the SACCOs offer. (Arthur Nuwagaba, 2012- from Journal of Environment and Earth Science)</w:t>
      </w:r>
    </w:p>
    <w:p w:rsidR="00364A00" w:rsidRDefault="00B92744" w:rsidP="00466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snapToGrid w:val="0"/>
          <w:sz w:val="24"/>
          <w:szCs w:val="24"/>
          <w:lang w:val="en-US"/>
        </w:rPr>
      </w:pPr>
      <w:r w:rsidRPr="008B4F85">
        <w:rPr>
          <w:rFonts w:ascii="Times New Roman" w:hAnsi="Times New Roman" w:cs="Times New Roman"/>
          <w:sz w:val="24"/>
          <w:szCs w:val="24"/>
        </w:rPr>
        <w:t>SACCOs, like m</w:t>
      </w:r>
      <w:r w:rsidR="00C425C9">
        <w:rPr>
          <w:rFonts w:ascii="Times New Roman" w:hAnsi="Times New Roman" w:cs="Times New Roman"/>
          <w:sz w:val="24"/>
          <w:szCs w:val="24"/>
        </w:rPr>
        <w:t xml:space="preserve">any </w:t>
      </w:r>
      <w:r w:rsidR="00C425C9" w:rsidRPr="008B4F85">
        <w:rPr>
          <w:rFonts w:ascii="Times New Roman" w:hAnsi="Times New Roman" w:cs="Times New Roman"/>
          <w:sz w:val="24"/>
          <w:szCs w:val="24"/>
        </w:rPr>
        <w:t>other</w:t>
      </w:r>
      <w:r w:rsidR="00C425C9">
        <w:rPr>
          <w:rFonts w:ascii="Times New Roman" w:hAnsi="Times New Roman" w:cs="Times New Roman"/>
          <w:sz w:val="24"/>
          <w:szCs w:val="24"/>
        </w:rPr>
        <w:t xml:space="preserve"> business entities in Africa</w:t>
      </w:r>
      <w:r w:rsidRPr="008B4F85">
        <w:rPr>
          <w:rFonts w:ascii="Times New Roman" w:hAnsi="Times New Roman" w:cs="Times New Roman"/>
          <w:sz w:val="24"/>
          <w:szCs w:val="24"/>
        </w:rPr>
        <w:t xml:space="preserve"> are faced with challenges in their quest towards survival and growth. • </w:t>
      </w:r>
      <w:r w:rsidR="00313593" w:rsidRPr="008B4F85">
        <w:rPr>
          <w:rFonts w:ascii="Times New Roman" w:hAnsi="Times New Roman" w:cs="Times New Roman"/>
          <w:sz w:val="24"/>
          <w:szCs w:val="24"/>
        </w:rPr>
        <w:t xml:space="preserve">Loro-Oyam SACCO was formed to address the financial needs of its members and just like any other SACCO- it is run as a business and is no exception to the challenges faced in this business environment. </w:t>
      </w:r>
      <w:r w:rsidRPr="008B4F85">
        <w:rPr>
          <w:rFonts w:ascii="Times New Roman" w:hAnsi="Times New Roman" w:cs="Times New Roman"/>
          <w:sz w:val="24"/>
          <w:szCs w:val="24"/>
        </w:rPr>
        <w:t>These challenges can be categorized into i</w:t>
      </w:r>
      <w:r w:rsidR="00313593" w:rsidRPr="008B4F85">
        <w:rPr>
          <w:rFonts w:ascii="Times New Roman" w:hAnsi="Times New Roman" w:cs="Times New Roman"/>
          <w:sz w:val="24"/>
          <w:szCs w:val="24"/>
        </w:rPr>
        <w:t>nternal and external challenges- among the external challenges are;</w:t>
      </w:r>
      <w:r w:rsidRPr="008B4F85">
        <w:rPr>
          <w:rFonts w:ascii="Times New Roman" w:hAnsi="Times New Roman" w:cs="Times New Roman"/>
          <w:sz w:val="24"/>
          <w:szCs w:val="24"/>
        </w:rPr>
        <w:t xml:space="preserve"> </w:t>
      </w:r>
      <w:r w:rsidR="003E06BF">
        <w:rPr>
          <w:rFonts w:ascii="Times New Roman" w:hAnsi="Times New Roman" w:cs="Times New Roman"/>
          <w:sz w:val="24"/>
          <w:szCs w:val="24"/>
        </w:rPr>
        <w:t>d</w:t>
      </w:r>
      <w:r w:rsidRPr="008B4F85">
        <w:rPr>
          <w:rFonts w:ascii="Times New Roman" w:hAnsi="Times New Roman" w:cs="Times New Roman"/>
          <w:sz w:val="24"/>
          <w:szCs w:val="24"/>
        </w:rPr>
        <w:t>eficiency in contemporary skills</w:t>
      </w:r>
      <w:r w:rsidR="00364A00" w:rsidRPr="008B4F85">
        <w:rPr>
          <w:rFonts w:ascii="Times New Roman" w:hAnsi="Times New Roman" w:cs="Times New Roman"/>
          <w:sz w:val="24"/>
          <w:szCs w:val="24"/>
        </w:rPr>
        <w:t>,</w:t>
      </w:r>
      <w:r w:rsidRPr="008B4F85">
        <w:rPr>
          <w:rFonts w:ascii="Times New Roman" w:hAnsi="Times New Roman" w:cs="Times New Roman"/>
          <w:sz w:val="24"/>
          <w:szCs w:val="24"/>
        </w:rPr>
        <w:t xml:space="preserve"> Leadership and governance </w:t>
      </w:r>
      <w:r w:rsidR="008B4F85" w:rsidRPr="008B4F85">
        <w:rPr>
          <w:rFonts w:ascii="Times New Roman" w:hAnsi="Times New Roman" w:cs="Times New Roman"/>
          <w:sz w:val="24"/>
          <w:szCs w:val="24"/>
        </w:rPr>
        <w:t>problems,</w:t>
      </w:r>
      <w:r w:rsidRPr="008B4F85">
        <w:rPr>
          <w:rFonts w:ascii="Times New Roman" w:hAnsi="Times New Roman" w:cs="Times New Roman"/>
          <w:sz w:val="24"/>
          <w:szCs w:val="24"/>
        </w:rPr>
        <w:t xml:space="preserve"> Inadequacy </w:t>
      </w:r>
      <w:r w:rsidR="008B4F85" w:rsidRPr="008B4F85">
        <w:rPr>
          <w:rFonts w:ascii="Times New Roman" w:hAnsi="Times New Roman" w:cs="Times New Roman"/>
          <w:sz w:val="24"/>
          <w:szCs w:val="24"/>
        </w:rPr>
        <w:t xml:space="preserve">of resources, </w:t>
      </w:r>
      <w:r w:rsidRPr="008B4F85">
        <w:rPr>
          <w:rFonts w:ascii="Times New Roman" w:hAnsi="Times New Roman" w:cs="Times New Roman"/>
          <w:sz w:val="24"/>
          <w:szCs w:val="24"/>
        </w:rPr>
        <w:t xml:space="preserve">Insufficient </w:t>
      </w:r>
      <w:r w:rsidR="008B4F85" w:rsidRPr="008B4F85">
        <w:rPr>
          <w:rFonts w:ascii="Times New Roman" w:hAnsi="Times New Roman" w:cs="Times New Roman"/>
          <w:sz w:val="24"/>
          <w:szCs w:val="24"/>
        </w:rPr>
        <w:t xml:space="preserve">technological development, </w:t>
      </w:r>
      <w:r w:rsidRPr="008B4F85">
        <w:rPr>
          <w:rFonts w:ascii="Times New Roman" w:hAnsi="Times New Roman" w:cs="Times New Roman"/>
          <w:sz w:val="24"/>
          <w:szCs w:val="24"/>
        </w:rPr>
        <w:t xml:space="preserve">Quality service </w:t>
      </w:r>
      <w:r w:rsidR="008B4F85" w:rsidRPr="008B4F85">
        <w:rPr>
          <w:rFonts w:ascii="Times New Roman" w:hAnsi="Times New Roman" w:cs="Times New Roman"/>
          <w:sz w:val="24"/>
          <w:szCs w:val="24"/>
        </w:rPr>
        <w:t>demand,</w:t>
      </w:r>
      <w:r w:rsidRPr="008B4F85">
        <w:rPr>
          <w:rFonts w:ascii="Times New Roman" w:hAnsi="Times New Roman" w:cs="Times New Roman"/>
          <w:sz w:val="24"/>
          <w:szCs w:val="24"/>
        </w:rPr>
        <w:t xml:space="preserve"> Ethics and integrity. </w:t>
      </w:r>
      <w:r w:rsidR="00364A00">
        <w:rPr>
          <w:rFonts w:ascii="Times New Roman" w:eastAsia="Times New Roman" w:hAnsi="Times New Roman" w:cs="Times New Roman"/>
          <w:snapToGrid w:val="0"/>
          <w:sz w:val="24"/>
          <w:szCs w:val="24"/>
          <w:lang w:val="en-US"/>
        </w:rPr>
        <w:t xml:space="preserve">Insufficient technology development is affecting many of the </w:t>
      </w:r>
      <w:r w:rsidR="008B4F85">
        <w:rPr>
          <w:rFonts w:ascii="Times New Roman" w:eastAsia="Times New Roman" w:hAnsi="Times New Roman" w:cs="Times New Roman"/>
          <w:snapToGrid w:val="0"/>
          <w:sz w:val="24"/>
          <w:szCs w:val="24"/>
          <w:lang w:val="en-US"/>
        </w:rPr>
        <w:t>existing</w:t>
      </w:r>
      <w:r w:rsidR="00364A00">
        <w:rPr>
          <w:rFonts w:ascii="Times New Roman" w:eastAsia="Times New Roman" w:hAnsi="Times New Roman" w:cs="Times New Roman"/>
          <w:snapToGrid w:val="0"/>
          <w:sz w:val="24"/>
          <w:szCs w:val="24"/>
          <w:lang w:val="en-US"/>
        </w:rPr>
        <w:t xml:space="preserve"> SACCOs and with the limited resources – it becomes very difficult to acquire a computer and later on hire a technical person to train staff on using this equipment. In order to build their capacity to address the </w:t>
      </w:r>
      <w:r w:rsidR="008B4F85">
        <w:rPr>
          <w:rFonts w:ascii="Times New Roman" w:eastAsia="Times New Roman" w:hAnsi="Times New Roman" w:cs="Times New Roman"/>
          <w:snapToGrid w:val="0"/>
          <w:sz w:val="24"/>
          <w:szCs w:val="24"/>
          <w:lang w:val="en-US"/>
        </w:rPr>
        <w:t>challenges</w:t>
      </w:r>
      <w:r w:rsidR="00364A00">
        <w:rPr>
          <w:rFonts w:ascii="Times New Roman" w:eastAsia="Times New Roman" w:hAnsi="Times New Roman" w:cs="Times New Roman"/>
          <w:snapToGrid w:val="0"/>
          <w:sz w:val="24"/>
          <w:szCs w:val="24"/>
          <w:lang w:val="en-US"/>
        </w:rPr>
        <w:t xml:space="preserve"> that constrain development, SACCOs will need to keep pace with information tech</w:t>
      </w:r>
      <w:r w:rsidR="003E06BF">
        <w:rPr>
          <w:rFonts w:ascii="Times New Roman" w:eastAsia="Times New Roman" w:hAnsi="Times New Roman" w:cs="Times New Roman"/>
          <w:snapToGrid w:val="0"/>
          <w:sz w:val="24"/>
          <w:szCs w:val="24"/>
          <w:lang w:val="en-US"/>
        </w:rPr>
        <w:t>nology as one of the key remedies</w:t>
      </w:r>
      <w:r w:rsidR="00364A00">
        <w:rPr>
          <w:rFonts w:ascii="Times New Roman" w:eastAsia="Times New Roman" w:hAnsi="Times New Roman" w:cs="Times New Roman"/>
          <w:snapToGrid w:val="0"/>
          <w:sz w:val="24"/>
          <w:szCs w:val="24"/>
          <w:lang w:val="en-US"/>
        </w:rPr>
        <w:t>.</w:t>
      </w:r>
    </w:p>
    <w:p w:rsidR="00364A00" w:rsidRDefault="00313593" w:rsidP="00466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snapToGrid w:val="0"/>
          <w:sz w:val="24"/>
          <w:szCs w:val="24"/>
          <w:lang w:val="en-US"/>
        </w:rPr>
      </w:pPr>
      <w:r>
        <w:rPr>
          <w:rFonts w:ascii="Times New Roman" w:eastAsia="Times New Roman" w:hAnsi="Times New Roman" w:cs="Times New Roman"/>
          <w:snapToGrid w:val="0"/>
          <w:sz w:val="24"/>
          <w:szCs w:val="24"/>
          <w:lang w:val="en-US"/>
        </w:rPr>
        <w:t>Loro-Oyam SACCO</w:t>
      </w:r>
      <w:r w:rsidR="00364A00">
        <w:rPr>
          <w:rFonts w:ascii="Times New Roman" w:eastAsia="Times New Roman" w:hAnsi="Times New Roman" w:cs="Times New Roman"/>
          <w:snapToGrid w:val="0"/>
          <w:sz w:val="24"/>
          <w:szCs w:val="24"/>
          <w:lang w:val="en-US"/>
        </w:rPr>
        <w:t xml:space="preserve"> management and board is aware of the benefits that can be accrued from an automated </w:t>
      </w:r>
      <w:r w:rsidR="008B4F85">
        <w:rPr>
          <w:rFonts w:ascii="Times New Roman" w:eastAsia="Times New Roman" w:hAnsi="Times New Roman" w:cs="Times New Roman"/>
          <w:snapToGrid w:val="0"/>
          <w:sz w:val="24"/>
          <w:szCs w:val="24"/>
          <w:lang w:val="en-US"/>
        </w:rPr>
        <w:t>system</w:t>
      </w:r>
      <w:r w:rsidR="00364A00">
        <w:rPr>
          <w:rFonts w:ascii="Times New Roman" w:eastAsia="Times New Roman" w:hAnsi="Times New Roman" w:cs="Times New Roman"/>
          <w:snapToGrid w:val="0"/>
          <w:sz w:val="24"/>
          <w:szCs w:val="24"/>
          <w:lang w:val="en-US"/>
        </w:rPr>
        <w:t xml:space="preserve"> how</w:t>
      </w:r>
      <w:r w:rsidR="008B4F85">
        <w:rPr>
          <w:rFonts w:ascii="Times New Roman" w:eastAsia="Times New Roman" w:hAnsi="Times New Roman" w:cs="Times New Roman"/>
          <w:snapToGrid w:val="0"/>
          <w:sz w:val="24"/>
          <w:szCs w:val="24"/>
          <w:lang w:val="en-US"/>
        </w:rPr>
        <w:t>e</w:t>
      </w:r>
      <w:r w:rsidR="00364A00">
        <w:rPr>
          <w:rFonts w:ascii="Times New Roman" w:eastAsia="Times New Roman" w:hAnsi="Times New Roman" w:cs="Times New Roman"/>
          <w:snapToGrid w:val="0"/>
          <w:sz w:val="24"/>
          <w:szCs w:val="24"/>
          <w:lang w:val="en-US"/>
        </w:rPr>
        <w:t xml:space="preserve">ver, the staff </w:t>
      </w:r>
      <w:r>
        <w:rPr>
          <w:rFonts w:ascii="Times New Roman" w:eastAsia="Times New Roman" w:hAnsi="Times New Roman" w:cs="Times New Roman"/>
          <w:snapToGrid w:val="0"/>
          <w:sz w:val="24"/>
          <w:szCs w:val="24"/>
          <w:lang w:val="en-US"/>
        </w:rPr>
        <w:t xml:space="preserve"> is not conversant with information technology, all their records keeping and tracking system are manual using ledger books, cash books which increases the work load on the </w:t>
      </w:r>
      <w:r w:rsidR="00364A00">
        <w:rPr>
          <w:rFonts w:ascii="Times New Roman" w:eastAsia="Times New Roman" w:hAnsi="Times New Roman" w:cs="Times New Roman"/>
          <w:snapToGrid w:val="0"/>
          <w:sz w:val="24"/>
          <w:szCs w:val="24"/>
          <w:lang w:val="en-US"/>
        </w:rPr>
        <w:t xml:space="preserve">few </w:t>
      </w:r>
      <w:r>
        <w:rPr>
          <w:rFonts w:ascii="Times New Roman" w:eastAsia="Times New Roman" w:hAnsi="Times New Roman" w:cs="Times New Roman"/>
          <w:snapToGrid w:val="0"/>
          <w:sz w:val="24"/>
          <w:szCs w:val="24"/>
          <w:lang w:val="en-US"/>
        </w:rPr>
        <w:t>staff</w:t>
      </w:r>
      <w:r w:rsidR="00364A00">
        <w:rPr>
          <w:rFonts w:ascii="Times New Roman" w:eastAsia="Times New Roman" w:hAnsi="Times New Roman" w:cs="Times New Roman"/>
          <w:snapToGrid w:val="0"/>
          <w:sz w:val="24"/>
          <w:szCs w:val="24"/>
          <w:lang w:val="en-US"/>
        </w:rPr>
        <w:t xml:space="preserve"> hired by the SACCO</w:t>
      </w:r>
      <w:r>
        <w:rPr>
          <w:rFonts w:ascii="Times New Roman" w:eastAsia="Times New Roman" w:hAnsi="Times New Roman" w:cs="Times New Roman"/>
          <w:snapToGrid w:val="0"/>
          <w:sz w:val="24"/>
          <w:szCs w:val="24"/>
          <w:lang w:val="en-US"/>
        </w:rPr>
        <w:t xml:space="preserve">. This manual record keeping also makes it difficult to track </w:t>
      </w:r>
      <w:r w:rsidR="00364A00">
        <w:rPr>
          <w:rFonts w:ascii="Times New Roman" w:eastAsia="Times New Roman" w:hAnsi="Times New Roman" w:cs="Times New Roman"/>
          <w:snapToGrid w:val="0"/>
          <w:sz w:val="24"/>
          <w:szCs w:val="24"/>
          <w:lang w:val="en-US"/>
        </w:rPr>
        <w:t>loans</w:t>
      </w:r>
      <w:r>
        <w:rPr>
          <w:rFonts w:ascii="Times New Roman" w:eastAsia="Times New Roman" w:hAnsi="Times New Roman" w:cs="Times New Roman"/>
          <w:snapToGrid w:val="0"/>
          <w:sz w:val="24"/>
          <w:szCs w:val="24"/>
          <w:lang w:val="en-US"/>
        </w:rPr>
        <w:t xml:space="preserve"> issued and </w:t>
      </w:r>
      <w:r w:rsidR="00364A00">
        <w:rPr>
          <w:rFonts w:ascii="Times New Roman" w:eastAsia="Times New Roman" w:hAnsi="Times New Roman" w:cs="Times New Roman"/>
          <w:snapToGrid w:val="0"/>
          <w:sz w:val="24"/>
          <w:szCs w:val="24"/>
          <w:lang w:val="en-US"/>
        </w:rPr>
        <w:t xml:space="preserve">follow up on </w:t>
      </w:r>
      <w:r>
        <w:rPr>
          <w:rFonts w:ascii="Times New Roman" w:eastAsia="Times New Roman" w:hAnsi="Times New Roman" w:cs="Times New Roman"/>
          <w:snapToGrid w:val="0"/>
          <w:sz w:val="24"/>
          <w:szCs w:val="24"/>
          <w:lang w:val="en-US"/>
        </w:rPr>
        <w:t xml:space="preserve">repayments, it also increases </w:t>
      </w:r>
      <w:r w:rsidR="00364A00">
        <w:rPr>
          <w:rFonts w:ascii="Times New Roman" w:eastAsia="Times New Roman" w:hAnsi="Times New Roman" w:cs="Times New Roman"/>
          <w:snapToGrid w:val="0"/>
          <w:sz w:val="24"/>
          <w:szCs w:val="24"/>
          <w:lang w:val="en-US"/>
        </w:rPr>
        <w:t>the chances</w:t>
      </w:r>
      <w:r>
        <w:rPr>
          <w:rFonts w:ascii="Times New Roman" w:eastAsia="Times New Roman" w:hAnsi="Times New Roman" w:cs="Times New Roman"/>
          <w:snapToGrid w:val="0"/>
          <w:sz w:val="24"/>
          <w:szCs w:val="24"/>
          <w:lang w:val="en-US"/>
        </w:rPr>
        <w:t xml:space="preserve"> </w:t>
      </w:r>
      <w:r w:rsidR="00364A00">
        <w:rPr>
          <w:rFonts w:ascii="Times New Roman" w:eastAsia="Times New Roman" w:hAnsi="Times New Roman" w:cs="Times New Roman"/>
          <w:snapToGrid w:val="0"/>
          <w:sz w:val="24"/>
          <w:szCs w:val="24"/>
          <w:lang w:val="en-US"/>
        </w:rPr>
        <w:t>of</w:t>
      </w:r>
      <w:r>
        <w:rPr>
          <w:rFonts w:ascii="Times New Roman" w:eastAsia="Times New Roman" w:hAnsi="Times New Roman" w:cs="Times New Roman"/>
          <w:snapToGrid w:val="0"/>
          <w:sz w:val="24"/>
          <w:szCs w:val="24"/>
          <w:lang w:val="en-US"/>
        </w:rPr>
        <w:t xml:space="preserve"> document loss especially in case of a fire break out since no copies of such documents can be kept with back up in different locations. Being non-conversant with computer applications and the lack of funds to purchase computers for their staff h</w:t>
      </w:r>
      <w:r w:rsidR="00364A00">
        <w:rPr>
          <w:rFonts w:ascii="Times New Roman" w:eastAsia="Times New Roman" w:hAnsi="Times New Roman" w:cs="Times New Roman"/>
          <w:snapToGrid w:val="0"/>
          <w:sz w:val="24"/>
          <w:szCs w:val="24"/>
          <w:lang w:val="en-US"/>
        </w:rPr>
        <w:t>as</w:t>
      </w:r>
      <w:r>
        <w:rPr>
          <w:rFonts w:ascii="Times New Roman" w:eastAsia="Times New Roman" w:hAnsi="Times New Roman" w:cs="Times New Roman"/>
          <w:snapToGrid w:val="0"/>
          <w:sz w:val="24"/>
          <w:szCs w:val="24"/>
          <w:lang w:val="en-US"/>
        </w:rPr>
        <w:t xml:space="preserve"> been one of the </w:t>
      </w:r>
      <w:r w:rsidR="00364A00">
        <w:rPr>
          <w:rFonts w:ascii="Times New Roman" w:eastAsia="Times New Roman" w:hAnsi="Times New Roman" w:cs="Times New Roman"/>
          <w:snapToGrid w:val="0"/>
          <w:sz w:val="24"/>
          <w:szCs w:val="24"/>
          <w:lang w:val="en-US"/>
        </w:rPr>
        <w:t>hindrances</w:t>
      </w:r>
      <w:r>
        <w:rPr>
          <w:rFonts w:ascii="Times New Roman" w:eastAsia="Times New Roman" w:hAnsi="Times New Roman" w:cs="Times New Roman"/>
          <w:snapToGrid w:val="0"/>
          <w:sz w:val="24"/>
          <w:szCs w:val="24"/>
          <w:lang w:val="en-US"/>
        </w:rPr>
        <w:t xml:space="preserve"> for this SACCO in embracing ICT in its operations. However, the SACCO has received a computer from one of the customers which they wish to start with in this journey of automating their </w:t>
      </w:r>
      <w:r w:rsidR="00245D4F">
        <w:rPr>
          <w:rFonts w:ascii="Times New Roman" w:eastAsia="Times New Roman" w:hAnsi="Times New Roman" w:cs="Times New Roman"/>
          <w:snapToGrid w:val="0"/>
          <w:sz w:val="24"/>
          <w:szCs w:val="24"/>
          <w:lang w:val="en-US"/>
        </w:rPr>
        <w:t>accounting</w:t>
      </w:r>
      <w:r>
        <w:rPr>
          <w:rFonts w:ascii="Times New Roman" w:eastAsia="Times New Roman" w:hAnsi="Times New Roman" w:cs="Times New Roman"/>
          <w:snapToGrid w:val="0"/>
          <w:sz w:val="24"/>
          <w:szCs w:val="24"/>
          <w:lang w:val="en-US"/>
        </w:rPr>
        <w:t xml:space="preserve"> systems. This </w:t>
      </w:r>
      <w:r w:rsidR="00E13446">
        <w:rPr>
          <w:rFonts w:ascii="Times New Roman" w:eastAsia="Times New Roman" w:hAnsi="Times New Roman" w:cs="Times New Roman"/>
          <w:snapToGrid w:val="0"/>
          <w:sz w:val="24"/>
          <w:szCs w:val="24"/>
          <w:lang w:val="en-US"/>
        </w:rPr>
        <w:t>was the</w:t>
      </w:r>
      <w:r>
        <w:rPr>
          <w:rFonts w:ascii="Times New Roman" w:eastAsia="Times New Roman" w:hAnsi="Times New Roman" w:cs="Times New Roman"/>
          <w:snapToGrid w:val="0"/>
          <w:sz w:val="24"/>
          <w:szCs w:val="24"/>
          <w:lang w:val="en-US"/>
        </w:rPr>
        <w:t xml:space="preserve"> basis </w:t>
      </w:r>
      <w:r w:rsidR="00BE13B0">
        <w:rPr>
          <w:rFonts w:ascii="Times New Roman" w:eastAsia="Times New Roman" w:hAnsi="Times New Roman" w:cs="Times New Roman"/>
          <w:snapToGrid w:val="0"/>
          <w:sz w:val="24"/>
          <w:szCs w:val="24"/>
          <w:lang w:val="en-US"/>
        </w:rPr>
        <w:t>for the</w:t>
      </w:r>
      <w:r>
        <w:rPr>
          <w:rFonts w:ascii="Times New Roman" w:eastAsia="Times New Roman" w:hAnsi="Times New Roman" w:cs="Times New Roman"/>
          <w:snapToGrid w:val="0"/>
          <w:sz w:val="24"/>
          <w:szCs w:val="24"/>
          <w:lang w:val="en-US"/>
        </w:rPr>
        <w:t xml:space="preserve"> SACCO’s request </w:t>
      </w:r>
      <w:r w:rsidR="00364A00">
        <w:rPr>
          <w:rFonts w:ascii="Times New Roman" w:eastAsia="Times New Roman" w:hAnsi="Times New Roman" w:cs="Times New Roman"/>
          <w:snapToGrid w:val="0"/>
          <w:sz w:val="24"/>
          <w:szCs w:val="24"/>
          <w:lang w:val="en-US"/>
        </w:rPr>
        <w:t xml:space="preserve">for CRS’ F2F program </w:t>
      </w:r>
      <w:r>
        <w:rPr>
          <w:rFonts w:ascii="Times New Roman" w:eastAsia="Times New Roman" w:hAnsi="Times New Roman" w:cs="Times New Roman"/>
          <w:snapToGrid w:val="0"/>
          <w:sz w:val="24"/>
          <w:szCs w:val="24"/>
          <w:lang w:val="en-US"/>
        </w:rPr>
        <w:t xml:space="preserve">to have a volunteer consultant to </w:t>
      </w:r>
      <w:r w:rsidR="00245D4F">
        <w:rPr>
          <w:rFonts w:ascii="Times New Roman" w:eastAsia="Times New Roman" w:hAnsi="Times New Roman" w:cs="Times New Roman"/>
          <w:snapToGrid w:val="0"/>
          <w:sz w:val="24"/>
          <w:szCs w:val="24"/>
          <w:lang w:val="en-US"/>
        </w:rPr>
        <w:t xml:space="preserve">train </w:t>
      </w:r>
      <w:r w:rsidR="00BE13B0">
        <w:rPr>
          <w:rFonts w:ascii="Times New Roman" w:eastAsia="Times New Roman" w:hAnsi="Times New Roman" w:cs="Times New Roman"/>
          <w:snapToGrid w:val="0"/>
          <w:sz w:val="24"/>
          <w:szCs w:val="24"/>
          <w:lang w:val="en-US"/>
        </w:rPr>
        <w:t>their staff</w:t>
      </w:r>
      <w:r w:rsidR="00245D4F">
        <w:rPr>
          <w:rFonts w:ascii="Times New Roman" w:eastAsia="Times New Roman" w:hAnsi="Times New Roman" w:cs="Times New Roman"/>
          <w:snapToGrid w:val="0"/>
          <w:sz w:val="24"/>
          <w:szCs w:val="24"/>
          <w:lang w:val="en-US"/>
        </w:rPr>
        <w:t xml:space="preserve"> in different computer applications as they prepare for this transition. It</w:t>
      </w:r>
      <w:r w:rsidR="00364A00">
        <w:rPr>
          <w:rFonts w:ascii="Times New Roman" w:eastAsia="Times New Roman" w:hAnsi="Times New Roman" w:cs="Times New Roman"/>
          <w:snapToGrid w:val="0"/>
          <w:sz w:val="24"/>
          <w:szCs w:val="24"/>
          <w:lang w:val="en-US"/>
        </w:rPr>
        <w:t>’</w:t>
      </w:r>
      <w:r w:rsidR="00245D4F">
        <w:rPr>
          <w:rFonts w:ascii="Times New Roman" w:eastAsia="Times New Roman" w:hAnsi="Times New Roman" w:cs="Times New Roman"/>
          <w:snapToGrid w:val="0"/>
          <w:sz w:val="24"/>
          <w:szCs w:val="24"/>
          <w:lang w:val="en-US"/>
        </w:rPr>
        <w:t xml:space="preserve">s important </w:t>
      </w:r>
      <w:r w:rsidR="00364A00">
        <w:rPr>
          <w:rFonts w:ascii="Times New Roman" w:eastAsia="Times New Roman" w:hAnsi="Times New Roman" w:cs="Times New Roman"/>
          <w:snapToGrid w:val="0"/>
          <w:sz w:val="24"/>
          <w:szCs w:val="24"/>
          <w:lang w:val="en-US"/>
        </w:rPr>
        <w:t xml:space="preserve">that </w:t>
      </w:r>
      <w:r w:rsidR="00245D4F">
        <w:rPr>
          <w:rFonts w:ascii="Times New Roman" w:eastAsia="Times New Roman" w:hAnsi="Times New Roman" w:cs="Times New Roman"/>
          <w:snapToGrid w:val="0"/>
          <w:sz w:val="24"/>
          <w:szCs w:val="24"/>
          <w:lang w:val="en-US"/>
        </w:rPr>
        <w:t xml:space="preserve">the staff </w:t>
      </w:r>
      <w:r w:rsidR="00364A00">
        <w:rPr>
          <w:rFonts w:ascii="Times New Roman" w:eastAsia="Times New Roman" w:hAnsi="Times New Roman" w:cs="Times New Roman"/>
          <w:snapToGrid w:val="0"/>
          <w:sz w:val="24"/>
          <w:szCs w:val="24"/>
          <w:lang w:val="en-US"/>
        </w:rPr>
        <w:t>is conversant with</w:t>
      </w:r>
      <w:r w:rsidR="00245D4F">
        <w:rPr>
          <w:rFonts w:ascii="Times New Roman" w:eastAsia="Times New Roman" w:hAnsi="Times New Roman" w:cs="Times New Roman"/>
          <w:snapToGrid w:val="0"/>
          <w:sz w:val="24"/>
          <w:szCs w:val="24"/>
          <w:lang w:val="en-US"/>
        </w:rPr>
        <w:t xml:space="preserve"> us</w:t>
      </w:r>
      <w:r w:rsidR="00364A00">
        <w:rPr>
          <w:rFonts w:ascii="Times New Roman" w:eastAsia="Times New Roman" w:hAnsi="Times New Roman" w:cs="Times New Roman"/>
          <w:snapToGrid w:val="0"/>
          <w:sz w:val="24"/>
          <w:szCs w:val="24"/>
          <w:lang w:val="en-US"/>
        </w:rPr>
        <w:t>ing</w:t>
      </w:r>
      <w:r w:rsidR="00245D4F">
        <w:rPr>
          <w:rFonts w:ascii="Times New Roman" w:eastAsia="Times New Roman" w:hAnsi="Times New Roman" w:cs="Times New Roman"/>
          <w:snapToGrid w:val="0"/>
          <w:sz w:val="24"/>
          <w:szCs w:val="24"/>
          <w:lang w:val="en-US"/>
        </w:rPr>
        <w:t xml:space="preserve"> computer and the different Microsoft</w:t>
      </w:r>
      <w:r w:rsidR="00364A00">
        <w:rPr>
          <w:rFonts w:ascii="Times New Roman" w:eastAsia="Times New Roman" w:hAnsi="Times New Roman" w:cs="Times New Roman"/>
          <w:snapToGrid w:val="0"/>
          <w:sz w:val="24"/>
          <w:szCs w:val="24"/>
          <w:lang w:val="en-US"/>
        </w:rPr>
        <w:t xml:space="preserve"> packages as this will be </w:t>
      </w:r>
      <w:r w:rsidR="00245D4F">
        <w:rPr>
          <w:rFonts w:ascii="Times New Roman" w:eastAsia="Times New Roman" w:hAnsi="Times New Roman" w:cs="Times New Roman"/>
          <w:snapToGrid w:val="0"/>
          <w:sz w:val="24"/>
          <w:szCs w:val="24"/>
          <w:lang w:val="en-US"/>
        </w:rPr>
        <w:t xml:space="preserve">  helpful in navigating the accounting software.</w:t>
      </w:r>
    </w:p>
    <w:p w:rsidR="00364A00" w:rsidRDefault="00364A00" w:rsidP="00466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snapToGrid w:val="0"/>
          <w:sz w:val="24"/>
          <w:szCs w:val="24"/>
          <w:lang w:val="en-US"/>
        </w:rPr>
      </w:pPr>
    </w:p>
    <w:p w:rsidR="00625A7E" w:rsidRPr="008B4F85" w:rsidRDefault="00C55AE9" w:rsidP="00466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sz w:val="24"/>
          <w:szCs w:val="24"/>
        </w:rPr>
      </w:pPr>
      <w:r w:rsidRPr="008B4F85">
        <w:rPr>
          <w:rFonts w:ascii="Times New Roman" w:hAnsi="Times New Roman" w:cs="Times New Roman"/>
          <w:b/>
          <w:sz w:val="24"/>
          <w:szCs w:val="24"/>
          <w:u w:val="single"/>
        </w:rPr>
        <w:t xml:space="preserve">SPECIFIC </w:t>
      </w:r>
      <w:r w:rsidR="005F1F33" w:rsidRPr="008B4F85">
        <w:rPr>
          <w:rFonts w:ascii="Times New Roman" w:hAnsi="Times New Roman" w:cs="Times New Roman"/>
          <w:b/>
          <w:sz w:val="24"/>
          <w:szCs w:val="24"/>
          <w:u w:val="single"/>
        </w:rPr>
        <w:t>OBJECTIVES OF THE ASSIGNMENT</w:t>
      </w:r>
    </w:p>
    <w:p w:rsidR="00245D4F" w:rsidRDefault="00245D4F" w:rsidP="00245D4F">
      <w:pPr>
        <w:pStyle w:val="ListParagraph"/>
        <w:spacing w:line="276" w:lineRule="auto"/>
        <w:ind w:left="360"/>
        <w:jc w:val="both"/>
        <w:rPr>
          <w:lang w:val="en-US"/>
        </w:rPr>
      </w:pPr>
      <w:r>
        <w:rPr>
          <w:lang w:val="en-US"/>
        </w:rPr>
        <w:t xml:space="preserve">This </w:t>
      </w:r>
      <w:r w:rsidR="00E13446">
        <w:rPr>
          <w:lang w:val="en-US"/>
        </w:rPr>
        <w:t xml:space="preserve">volunteer </w:t>
      </w:r>
      <w:r>
        <w:rPr>
          <w:lang w:val="en-US"/>
        </w:rPr>
        <w:t>assignment has two major objectives:</w:t>
      </w:r>
    </w:p>
    <w:p w:rsidR="00245D4F" w:rsidRDefault="00245D4F" w:rsidP="00466A01">
      <w:pPr>
        <w:pStyle w:val="ListParagraph"/>
        <w:numPr>
          <w:ilvl w:val="0"/>
          <w:numId w:val="12"/>
        </w:numPr>
        <w:spacing w:line="276" w:lineRule="auto"/>
        <w:jc w:val="both"/>
        <w:rPr>
          <w:lang w:val="en-US"/>
        </w:rPr>
      </w:pPr>
      <w:r>
        <w:rPr>
          <w:lang w:val="en-US"/>
        </w:rPr>
        <w:t xml:space="preserve">To train the Staff of Loro-Oyam SACCO </w:t>
      </w:r>
      <w:r w:rsidR="00E13446">
        <w:rPr>
          <w:lang w:val="en-US"/>
        </w:rPr>
        <w:t xml:space="preserve">on </w:t>
      </w:r>
      <w:r>
        <w:rPr>
          <w:lang w:val="en-US"/>
        </w:rPr>
        <w:t>how to use computer and the different computer applications</w:t>
      </w:r>
    </w:p>
    <w:p w:rsidR="00245D4F" w:rsidRPr="00245D4F" w:rsidRDefault="00245D4F" w:rsidP="00466A01">
      <w:pPr>
        <w:pStyle w:val="ListParagraph"/>
        <w:numPr>
          <w:ilvl w:val="0"/>
          <w:numId w:val="12"/>
        </w:numPr>
        <w:spacing w:line="276" w:lineRule="auto"/>
        <w:jc w:val="both"/>
        <w:rPr>
          <w:lang w:val="en-US"/>
        </w:rPr>
      </w:pPr>
      <w:r>
        <w:rPr>
          <w:lang w:val="en-US"/>
        </w:rPr>
        <w:t>Guide the staff to initiate the inputting of information from the manual records into an electronic version</w:t>
      </w:r>
    </w:p>
    <w:p w:rsidR="00625A7E" w:rsidRPr="008B4F85" w:rsidRDefault="00245D4F" w:rsidP="008B4F85">
      <w:pPr>
        <w:pStyle w:val="ListParagraph"/>
        <w:keepNext/>
        <w:widowControl w:val="0"/>
        <w:numPr>
          <w:ilvl w:val="0"/>
          <w:numId w:val="9"/>
        </w:numPr>
        <w:ind w:left="1440" w:hanging="270"/>
        <w:outlineLvl w:val="0"/>
        <w:rPr>
          <w:lang w:val="en-US"/>
        </w:rPr>
      </w:pPr>
      <w:r>
        <w:rPr>
          <w:bCs/>
          <w:snapToGrid w:val="0"/>
          <w:lang w:val="en-US"/>
        </w:rPr>
        <w:t xml:space="preserve">More </w:t>
      </w:r>
      <w:r w:rsidR="00BE13B0">
        <w:rPr>
          <w:bCs/>
          <w:snapToGrid w:val="0"/>
          <w:lang w:val="en-US"/>
        </w:rPr>
        <w:t>specifics</w:t>
      </w:r>
      <w:r>
        <w:rPr>
          <w:bCs/>
          <w:snapToGrid w:val="0"/>
          <w:lang w:val="en-US"/>
        </w:rPr>
        <w:t xml:space="preserve"> into the activities will include;</w:t>
      </w:r>
      <w:r w:rsidR="00BE13B0" w:rsidRPr="00F123CC" w:rsidDel="00BE13B0">
        <w:rPr>
          <w:bCs/>
          <w:snapToGrid w:val="0"/>
          <w:lang w:val="en-US"/>
        </w:rPr>
        <w:t xml:space="preserve"> </w:t>
      </w:r>
      <w:r w:rsidRPr="00BE13B0">
        <w:rPr>
          <w:lang w:val="en-US"/>
        </w:rPr>
        <w:t xml:space="preserve">Training </w:t>
      </w:r>
      <w:r w:rsidR="00BE13B0" w:rsidRPr="00BE13B0">
        <w:rPr>
          <w:lang w:val="en-US"/>
        </w:rPr>
        <w:t xml:space="preserve">staff </w:t>
      </w:r>
      <w:r w:rsidRPr="00BE13B0">
        <w:rPr>
          <w:lang w:val="en-US"/>
        </w:rPr>
        <w:t>on d</w:t>
      </w:r>
      <w:r w:rsidR="00625A7E" w:rsidRPr="00BE13B0">
        <w:rPr>
          <w:lang w:val="en-US"/>
        </w:rPr>
        <w:t xml:space="preserve">ifferent computer packages ; MS word, Excel, </w:t>
      </w:r>
      <w:r w:rsidRPr="008B4F85">
        <w:rPr>
          <w:lang w:val="en-US"/>
        </w:rPr>
        <w:t>Access</w:t>
      </w:r>
      <w:r w:rsidR="00625A7E" w:rsidRPr="008B4F85">
        <w:rPr>
          <w:lang w:val="en-US"/>
        </w:rPr>
        <w:t xml:space="preserve">, Database Management </w:t>
      </w:r>
      <w:r w:rsidRPr="008B4F85">
        <w:rPr>
          <w:lang w:val="en-US"/>
        </w:rPr>
        <w:t xml:space="preserve">and </w:t>
      </w:r>
      <w:r w:rsidR="00625A7E" w:rsidRPr="008B4F85">
        <w:rPr>
          <w:lang w:val="en-US"/>
        </w:rPr>
        <w:t>, Internet Acces</w:t>
      </w:r>
      <w:r w:rsidRPr="008B4F85">
        <w:rPr>
          <w:lang w:val="en-US"/>
        </w:rPr>
        <w:t>s</w:t>
      </w:r>
    </w:p>
    <w:p w:rsidR="00625A7E" w:rsidRDefault="00625A7E" w:rsidP="00EB2546">
      <w:pPr>
        <w:pStyle w:val="ListParagraph"/>
        <w:numPr>
          <w:ilvl w:val="1"/>
          <w:numId w:val="10"/>
        </w:numPr>
        <w:spacing w:before="100" w:beforeAutospacing="1" w:after="240" w:line="276" w:lineRule="auto"/>
        <w:rPr>
          <w:lang w:val="en-US"/>
        </w:rPr>
      </w:pPr>
      <w:r>
        <w:rPr>
          <w:lang w:val="en-US"/>
        </w:rPr>
        <w:t xml:space="preserve">Application of some of these packages for </w:t>
      </w:r>
      <w:r w:rsidR="00677068">
        <w:rPr>
          <w:lang w:val="en-US"/>
        </w:rPr>
        <w:t xml:space="preserve">record keeping, data management </w:t>
      </w:r>
      <w:r w:rsidR="00BE13B0">
        <w:rPr>
          <w:lang w:val="en-US"/>
        </w:rPr>
        <w:t>,</w:t>
      </w:r>
      <w:r w:rsidR="00677068">
        <w:rPr>
          <w:lang w:val="en-US"/>
        </w:rPr>
        <w:t xml:space="preserve"> information tracking and </w:t>
      </w:r>
      <w:r>
        <w:rPr>
          <w:lang w:val="en-US"/>
        </w:rPr>
        <w:t xml:space="preserve">communication  </w:t>
      </w:r>
    </w:p>
    <w:p w:rsidR="00224DC8" w:rsidRDefault="00132579" w:rsidP="008B4F85">
      <w:pPr>
        <w:pStyle w:val="ListParagraph"/>
        <w:numPr>
          <w:ilvl w:val="1"/>
          <w:numId w:val="10"/>
        </w:numPr>
        <w:spacing w:before="100" w:beforeAutospacing="1" w:after="240" w:line="276" w:lineRule="auto"/>
        <w:rPr>
          <w:lang w:val="en-US"/>
        </w:rPr>
      </w:pPr>
      <w:r w:rsidRPr="00625A7E">
        <w:rPr>
          <w:lang w:val="en-US"/>
        </w:rPr>
        <w:t xml:space="preserve">Develop a manual on computer use for </w:t>
      </w:r>
      <w:r w:rsidR="00677068">
        <w:rPr>
          <w:lang w:val="en-US"/>
        </w:rPr>
        <w:t>orientation of future staff and providing a refresher for those already trained.</w:t>
      </w:r>
      <w:r w:rsidRPr="00625A7E">
        <w:rPr>
          <w:lang w:val="en-US"/>
        </w:rPr>
        <w:t xml:space="preserve"> </w:t>
      </w:r>
    </w:p>
    <w:p w:rsidR="008B4F85" w:rsidRPr="008B4F85" w:rsidRDefault="008B4F85" w:rsidP="008B4F85">
      <w:pPr>
        <w:pStyle w:val="ListParagraph"/>
        <w:spacing w:before="100" w:beforeAutospacing="1" w:after="240" w:line="276" w:lineRule="auto"/>
        <w:ind w:left="1440"/>
        <w:rPr>
          <w:lang w:val="en-US"/>
        </w:rPr>
      </w:pPr>
    </w:p>
    <w:p w:rsidR="0092056D" w:rsidRPr="00F123CC" w:rsidRDefault="00863573" w:rsidP="004538B6">
      <w:pPr>
        <w:pStyle w:val="ListParagraph"/>
        <w:numPr>
          <w:ilvl w:val="0"/>
          <w:numId w:val="3"/>
        </w:numPr>
        <w:spacing w:line="276" w:lineRule="auto"/>
        <w:jc w:val="both"/>
        <w:rPr>
          <w:b/>
          <w:u w:val="single"/>
        </w:rPr>
      </w:pPr>
      <w:r w:rsidRPr="00F123CC">
        <w:rPr>
          <w:b/>
          <w:u w:val="single"/>
        </w:rPr>
        <w:t>ANTICIPATED RESULTS FROM THE ASSIGNMENT</w:t>
      </w:r>
    </w:p>
    <w:p w:rsidR="00132579" w:rsidRPr="00F123CC" w:rsidRDefault="00234D31" w:rsidP="004538B6">
      <w:pPr>
        <w:pStyle w:val="ListParagraph"/>
        <w:widowControl w:val="0"/>
        <w:numPr>
          <w:ilvl w:val="0"/>
          <w:numId w:val="5"/>
        </w:numPr>
        <w:spacing w:line="276" w:lineRule="auto"/>
        <w:jc w:val="both"/>
        <w:rPr>
          <w:snapToGrid w:val="0"/>
          <w:lang w:val="en-US"/>
        </w:rPr>
      </w:pPr>
      <w:r w:rsidRPr="00F123CC">
        <w:rPr>
          <w:color w:val="151515"/>
          <w:lang w:val="en-US"/>
        </w:rPr>
        <w:t>St</w:t>
      </w:r>
      <w:r w:rsidR="00132579" w:rsidRPr="00F123CC">
        <w:rPr>
          <w:color w:val="151515"/>
          <w:lang w:val="en-US"/>
        </w:rPr>
        <w:t>aff trained</w:t>
      </w:r>
      <w:r w:rsidR="00677068">
        <w:rPr>
          <w:color w:val="151515"/>
          <w:lang w:val="en-US"/>
        </w:rPr>
        <w:t xml:space="preserve"> and records from the hard to soft copy versions for the SACCO</w:t>
      </w:r>
    </w:p>
    <w:p w:rsidR="00132579" w:rsidRPr="00F123CC" w:rsidRDefault="00132579" w:rsidP="004538B6">
      <w:pPr>
        <w:pStyle w:val="ListParagraph"/>
        <w:widowControl w:val="0"/>
        <w:numPr>
          <w:ilvl w:val="0"/>
          <w:numId w:val="5"/>
        </w:numPr>
        <w:spacing w:line="276" w:lineRule="auto"/>
        <w:jc w:val="both"/>
        <w:rPr>
          <w:snapToGrid w:val="0"/>
          <w:lang w:val="en-US"/>
        </w:rPr>
      </w:pPr>
      <w:r w:rsidRPr="00F123CC">
        <w:rPr>
          <w:color w:val="151515"/>
          <w:lang w:val="en-US"/>
        </w:rPr>
        <w:t xml:space="preserve">Training manual developed </w:t>
      </w:r>
    </w:p>
    <w:p w:rsidR="004019DA" w:rsidRPr="00F123CC" w:rsidRDefault="004019DA" w:rsidP="004538B6">
      <w:pPr>
        <w:pStyle w:val="ListParagraph"/>
        <w:numPr>
          <w:ilvl w:val="0"/>
          <w:numId w:val="5"/>
        </w:numPr>
        <w:jc w:val="both"/>
      </w:pPr>
      <w:r w:rsidRPr="00F123CC">
        <w:t>Debriefing with USAID and in country group presentations after assignment</w:t>
      </w:r>
    </w:p>
    <w:p w:rsidR="004019DA" w:rsidRPr="00F123CC" w:rsidRDefault="004019DA" w:rsidP="004538B6">
      <w:pPr>
        <w:pStyle w:val="ListParagraph"/>
        <w:widowControl w:val="0"/>
        <w:numPr>
          <w:ilvl w:val="0"/>
          <w:numId w:val="5"/>
        </w:numPr>
        <w:jc w:val="both"/>
        <w:rPr>
          <w:snapToGrid w:val="0"/>
        </w:rPr>
      </w:pPr>
      <w:r w:rsidRPr="00F123CC">
        <w:t>Field trip report and expense report</w:t>
      </w:r>
    </w:p>
    <w:p w:rsidR="004019DA" w:rsidRPr="00F123CC" w:rsidRDefault="004019DA" w:rsidP="004538B6">
      <w:pPr>
        <w:pStyle w:val="ListParagraph"/>
        <w:widowControl w:val="0"/>
        <w:numPr>
          <w:ilvl w:val="0"/>
          <w:numId w:val="5"/>
        </w:numPr>
        <w:jc w:val="both"/>
        <w:rPr>
          <w:snapToGrid w:val="0"/>
        </w:rPr>
      </w:pPr>
      <w:r w:rsidRPr="00F123CC">
        <w:t>Outreach activity, press release or a media event back in US</w:t>
      </w:r>
    </w:p>
    <w:p w:rsidR="00A6546F" w:rsidRPr="00F123CC" w:rsidRDefault="00A6546F" w:rsidP="00124CD6">
      <w:pPr>
        <w:widowControl w:val="0"/>
        <w:jc w:val="both"/>
        <w:rPr>
          <w:rFonts w:ascii="Times New Roman" w:hAnsi="Times New Roman" w:cs="Times New Roman"/>
          <w:snapToGrid w:val="0"/>
          <w:sz w:val="24"/>
          <w:szCs w:val="24"/>
        </w:rPr>
      </w:pPr>
    </w:p>
    <w:p w:rsidR="00C55AE9" w:rsidRPr="00F123CC" w:rsidRDefault="00C55AE9" w:rsidP="00124CD6">
      <w:pPr>
        <w:pStyle w:val="ListParagraph"/>
        <w:widowControl w:val="0"/>
        <w:spacing w:line="276" w:lineRule="auto"/>
        <w:jc w:val="both"/>
        <w:rPr>
          <w:snapToGrid w:val="0"/>
        </w:rPr>
      </w:pPr>
    </w:p>
    <w:p w:rsidR="008B5FFA" w:rsidRPr="00F123CC" w:rsidRDefault="00863573" w:rsidP="004538B6">
      <w:pPr>
        <w:pStyle w:val="ListParagraph"/>
        <w:widowControl w:val="0"/>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napToGrid w:val="0"/>
          <w:u w:val="single"/>
        </w:rPr>
      </w:pPr>
      <w:r w:rsidRPr="00F123CC">
        <w:rPr>
          <w:b/>
          <w:snapToGrid w:val="0"/>
          <w:u w:val="single"/>
        </w:rPr>
        <w:t>SCHEDULE OF VOLUNTEER ACTIVITIES IN UGANDA</w:t>
      </w: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BB2A00" w:rsidRPr="00F123CC" w:rsidTr="0026173B">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rsidR="00BB2A00" w:rsidRPr="00F123CC" w:rsidRDefault="00BB2A00" w:rsidP="0026173B">
            <w:pPr>
              <w:pStyle w:val="NoSpacing"/>
              <w:spacing w:line="276" w:lineRule="auto"/>
              <w:jc w:val="both"/>
              <w:rPr>
                <w:rFonts w:ascii="Times New Roman" w:hAnsi="Times New Roman" w:cs="Times New Roman"/>
                <w:snapToGrid w:val="0"/>
                <w:sz w:val="24"/>
                <w:szCs w:val="24"/>
                <w:lang w:val="en-GB"/>
              </w:rPr>
            </w:pPr>
            <w:r w:rsidRPr="00F123CC">
              <w:rPr>
                <w:rFonts w:ascii="Times New Roman" w:hAnsi="Times New Roman" w:cs="Times New Roman"/>
                <w:snapToGrid w:val="0"/>
                <w:sz w:val="24"/>
                <w:szCs w:val="24"/>
                <w:lang w:val="en-GB"/>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rsidR="00BB2A00" w:rsidRPr="00F123CC" w:rsidRDefault="00BB2A00" w:rsidP="0026173B">
            <w:pPr>
              <w:pStyle w:val="NoSpacing"/>
              <w:spacing w:line="276" w:lineRule="auto"/>
              <w:jc w:val="both"/>
              <w:rPr>
                <w:rFonts w:ascii="Times New Roman" w:hAnsi="Times New Roman" w:cs="Times New Roman"/>
                <w:snapToGrid w:val="0"/>
                <w:sz w:val="24"/>
                <w:szCs w:val="24"/>
                <w:lang w:val="en-GB"/>
              </w:rPr>
            </w:pPr>
            <w:r w:rsidRPr="00F123CC">
              <w:rPr>
                <w:rFonts w:ascii="Times New Roman" w:hAnsi="Times New Roman" w:cs="Times New Roman"/>
                <w:snapToGrid w:val="0"/>
                <w:sz w:val="24"/>
                <w:szCs w:val="24"/>
                <w:lang w:val="en-GB"/>
              </w:rPr>
              <w:t>Activity</w:t>
            </w:r>
          </w:p>
        </w:tc>
      </w:tr>
      <w:tr w:rsidR="00BB2A00" w:rsidRPr="00F123CC" w:rsidTr="0026173B">
        <w:trPr>
          <w:jc w:val="center"/>
        </w:trPr>
        <w:tc>
          <w:tcPr>
            <w:tcW w:w="1653" w:type="dxa"/>
            <w:tcBorders>
              <w:top w:val="single" w:sz="12" w:space="0" w:color="auto"/>
              <w:left w:val="single" w:sz="4" w:space="0" w:color="auto"/>
              <w:bottom w:val="single" w:sz="4" w:space="0" w:color="auto"/>
              <w:right w:val="single" w:sz="4" w:space="0" w:color="auto"/>
            </w:tcBorders>
          </w:tcPr>
          <w:p w:rsidR="00BB2A00" w:rsidRPr="00F123CC" w:rsidRDefault="00BB2A00" w:rsidP="0026173B">
            <w:pPr>
              <w:pStyle w:val="NoSpacing"/>
              <w:spacing w:line="276" w:lineRule="auto"/>
              <w:jc w:val="both"/>
              <w:rPr>
                <w:rFonts w:ascii="Times New Roman" w:hAnsi="Times New Roman" w:cs="Times New Roman"/>
                <w:snapToGrid w:val="0"/>
                <w:sz w:val="24"/>
                <w:szCs w:val="24"/>
                <w:lang w:val="en-GB"/>
              </w:rPr>
            </w:pPr>
            <w:r w:rsidRPr="00F123CC">
              <w:rPr>
                <w:rFonts w:ascii="Times New Roman" w:hAnsi="Times New Roman" w:cs="Times New Roman"/>
                <w:snapToGrid w:val="0"/>
                <w:sz w:val="24"/>
                <w:szCs w:val="24"/>
                <w:lang w:val="en-GB"/>
              </w:rPr>
              <w:t>Day 1</w:t>
            </w:r>
          </w:p>
        </w:tc>
        <w:tc>
          <w:tcPr>
            <w:tcW w:w="7773" w:type="dxa"/>
            <w:tcBorders>
              <w:top w:val="single" w:sz="12" w:space="0" w:color="auto"/>
              <w:left w:val="single" w:sz="4" w:space="0" w:color="auto"/>
              <w:bottom w:val="single" w:sz="4" w:space="0" w:color="auto"/>
              <w:right w:val="single" w:sz="4" w:space="0" w:color="auto"/>
            </w:tcBorders>
          </w:tcPr>
          <w:p w:rsidR="00BB2A00" w:rsidRPr="00F123CC" w:rsidRDefault="00BB2A00" w:rsidP="0026173B">
            <w:pPr>
              <w:pStyle w:val="NoSpacing"/>
              <w:spacing w:line="276" w:lineRule="auto"/>
              <w:jc w:val="both"/>
              <w:rPr>
                <w:rFonts w:ascii="Times New Roman" w:hAnsi="Times New Roman" w:cs="Times New Roman"/>
                <w:snapToGrid w:val="0"/>
                <w:sz w:val="24"/>
                <w:szCs w:val="24"/>
                <w:lang w:val="en-GB"/>
              </w:rPr>
            </w:pPr>
            <w:r w:rsidRPr="00F123CC">
              <w:rPr>
                <w:rFonts w:ascii="Times New Roman" w:hAnsi="Times New Roman" w:cs="Times New Roman"/>
                <w:snapToGrid w:val="0"/>
                <w:sz w:val="24"/>
                <w:szCs w:val="24"/>
                <w:lang w:val="en-GB"/>
              </w:rPr>
              <w:t>Travel from home to US international airport</w:t>
            </w:r>
          </w:p>
        </w:tc>
      </w:tr>
      <w:tr w:rsidR="00BB2A00" w:rsidRPr="00F123CC" w:rsidTr="0026173B">
        <w:trPr>
          <w:jc w:val="center"/>
        </w:trPr>
        <w:tc>
          <w:tcPr>
            <w:tcW w:w="1653" w:type="dxa"/>
            <w:tcBorders>
              <w:top w:val="single" w:sz="12" w:space="0" w:color="auto"/>
              <w:left w:val="single" w:sz="4" w:space="0" w:color="auto"/>
              <w:bottom w:val="single" w:sz="4" w:space="0" w:color="auto"/>
              <w:right w:val="single" w:sz="4" w:space="0" w:color="auto"/>
            </w:tcBorders>
          </w:tcPr>
          <w:p w:rsidR="00BB2A00" w:rsidRPr="00F123CC" w:rsidRDefault="00BB2A00" w:rsidP="0026173B">
            <w:pPr>
              <w:pStyle w:val="NoSpacing"/>
              <w:spacing w:line="276" w:lineRule="auto"/>
              <w:jc w:val="both"/>
              <w:rPr>
                <w:rFonts w:ascii="Times New Roman" w:hAnsi="Times New Roman" w:cs="Times New Roman"/>
                <w:snapToGrid w:val="0"/>
                <w:sz w:val="24"/>
                <w:szCs w:val="24"/>
                <w:lang w:val="en-GB"/>
              </w:rPr>
            </w:pPr>
            <w:r w:rsidRPr="00F123CC">
              <w:rPr>
                <w:rFonts w:ascii="Times New Roman" w:hAnsi="Times New Roman" w:cs="Times New Roman"/>
                <w:snapToGrid w:val="0"/>
                <w:sz w:val="24"/>
                <w:szCs w:val="24"/>
                <w:lang w:val="en-GB"/>
              </w:rPr>
              <w:t>Day 2</w:t>
            </w:r>
          </w:p>
        </w:tc>
        <w:tc>
          <w:tcPr>
            <w:tcW w:w="7773" w:type="dxa"/>
            <w:tcBorders>
              <w:top w:val="single" w:sz="12" w:space="0" w:color="auto"/>
              <w:left w:val="single" w:sz="4" w:space="0" w:color="auto"/>
              <w:bottom w:val="single" w:sz="4" w:space="0" w:color="auto"/>
              <w:right w:val="single" w:sz="4" w:space="0" w:color="auto"/>
            </w:tcBorders>
          </w:tcPr>
          <w:p w:rsidR="00BB2A00" w:rsidRPr="00F123CC" w:rsidRDefault="00BB2A00" w:rsidP="0026173B">
            <w:pPr>
              <w:pStyle w:val="NoSpacing"/>
              <w:spacing w:line="276" w:lineRule="auto"/>
              <w:jc w:val="both"/>
              <w:rPr>
                <w:rFonts w:ascii="Times New Roman" w:hAnsi="Times New Roman" w:cs="Times New Roman"/>
                <w:snapToGrid w:val="0"/>
                <w:sz w:val="24"/>
                <w:szCs w:val="24"/>
                <w:lang w:val="en-GB"/>
              </w:rPr>
            </w:pPr>
            <w:r w:rsidRPr="00F123CC">
              <w:rPr>
                <w:rFonts w:ascii="Times New Roman" w:hAnsi="Times New Roman" w:cs="Times New Roman"/>
                <w:snapToGrid w:val="0"/>
                <w:sz w:val="24"/>
                <w:szCs w:val="24"/>
                <w:lang w:val="en-GB"/>
              </w:rPr>
              <w:t>Arrival at Uganda En</w:t>
            </w:r>
            <w:r w:rsidR="00224DC8">
              <w:rPr>
                <w:rFonts w:ascii="Times New Roman" w:hAnsi="Times New Roman" w:cs="Times New Roman"/>
                <w:snapToGrid w:val="0"/>
                <w:sz w:val="24"/>
                <w:szCs w:val="24"/>
                <w:lang w:val="en-GB"/>
              </w:rPr>
              <w:t>tebbe Airport, picked by Fairway Hotel</w:t>
            </w:r>
            <w:r w:rsidRPr="00F123CC">
              <w:rPr>
                <w:rFonts w:ascii="Times New Roman" w:hAnsi="Times New Roman" w:cs="Times New Roman"/>
                <w:snapToGrid w:val="0"/>
                <w:sz w:val="24"/>
                <w:szCs w:val="24"/>
                <w:lang w:val="en-GB"/>
              </w:rPr>
              <w:t xml:space="preserve"> shuttle to Kampala and check in at </w:t>
            </w:r>
            <w:r w:rsidR="00224DC8">
              <w:rPr>
                <w:rFonts w:ascii="Times New Roman" w:hAnsi="Times New Roman" w:cs="Times New Roman"/>
                <w:snapToGrid w:val="0"/>
                <w:sz w:val="24"/>
                <w:szCs w:val="24"/>
                <w:lang w:val="en-GB"/>
              </w:rPr>
              <w:t xml:space="preserve">the </w:t>
            </w:r>
            <w:r w:rsidRPr="00F123CC">
              <w:rPr>
                <w:rFonts w:ascii="Times New Roman" w:hAnsi="Times New Roman" w:cs="Times New Roman"/>
                <w:snapToGrid w:val="0"/>
                <w:sz w:val="24"/>
                <w:szCs w:val="24"/>
                <w:lang w:val="en-GB"/>
              </w:rPr>
              <w:t>Hotel.</w:t>
            </w:r>
          </w:p>
        </w:tc>
      </w:tr>
      <w:tr w:rsidR="00BB2A00" w:rsidRPr="00F123CC" w:rsidTr="0026173B">
        <w:trPr>
          <w:jc w:val="center"/>
        </w:trPr>
        <w:tc>
          <w:tcPr>
            <w:tcW w:w="1653" w:type="dxa"/>
            <w:tcBorders>
              <w:top w:val="single" w:sz="4" w:space="0" w:color="auto"/>
              <w:left w:val="single" w:sz="4" w:space="0" w:color="auto"/>
              <w:bottom w:val="single" w:sz="4" w:space="0" w:color="auto"/>
              <w:right w:val="single" w:sz="4" w:space="0" w:color="auto"/>
            </w:tcBorders>
          </w:tcPr>
          <w:p w:rsidR="00BB2A00" w:rsidRPr="00F123CC" w:rsidRDefault="00BB2A00" w:rsidP="0026173B">
            <w:pPr>
              <w:pStyle w:val="NoSpacing"/>
              <w:spacing w:line="276" w:lineRule="auto"/>
              <w:jc w:val="both"/>
              <w:rPr>
                <w:rFonts w:ascii="Times New Roman" w:hAnsi="Times New Roman" w:cs="Times New Roman"/>
                <w:snapToGrid w:val="0"/>
                <w:sz w:val="24"/>
                <w:szCs w:val="24"/>
                <w:lang w:val="en-GB"/>
              </w:rPr>
            </w:pPr>
            <w:r w:rsidRPr="00F123CC">
              <w:rPr>
                <w:rFonts w:ascii="Times New Roman" w:hAnsi="Times New Roman" w:cs="Times New Roman"/>
                <w:snapToGrid w:val="0"/>
                <w:sz w:val="24"/>
                <w:szCs w:val="24"/>
                <w:lang w:val="en-GB"/>
              </w:rPr>
              <w:t>Day 3</w:t>
            </w:r>
          </w:p>
        </w:tc>
        <w:tc>
          <w:tcPr>
            <w:tcW w:w="7773" w:type="dxa"/>
            <w:tcBorders>
              <w:top w:val="single" w:sz="4" w:space="0" w:color="auto"/>
              <w:left w:val="single" w:sz="4" w:space="0" w:color="auto"/>
              <w:bottom w:val="single" w:sz="4" w:space="0" w:color="auto"/>
              <w:right w:val="single" w:sz="4" w:space="0" w:color="auto"/>
            </w:tcBorders>
          </w:tcPr>
          <w:p w:rsidR="00BB2A00" w:rsidRPr="00F123CC" w:rsidRDefault="00BB2A00" w:rsidP="0026173B">
            <w:pPr>
              <w:pStyle w:val="NoSpacing"/>
              <w:spacing w:line="276" w:lineRule="auto"/>
              <w:jc w:val="both"/>
              <w:rPr>
                <w:rFonts w:ascii="Times New Roman" w:hAnsi="Times New Roman" w:cs="Times New Roman"/>
                <w:snapToGrid w:val="0"/>
                <w:sz w:val="24"/>
                <w:szCs w:val="24"/>
                <w:lang w:val="en-GB"/>
              </w:rPr>
            </w:pPr>
            <w:r w:rsidRPr="00F123CC">
              <w:rPr>
                <w:rFonts w:ascii="Times New Roman" w:hAnsi="Times New Roman" w:cs="Times New Roman"/>
                <w:snapToGrid w:val="0"/>
                <w:sz w:val="24"/>
                <w:szCs w:val="24"/>
                <w:lang w:val="en-GB"/>
              </w:rPr>
              <w:t>At 9.00 am, the volunteer is greeted at the hotel by CRS staff and thereafter proceed to CRS office for introductions and briefings including host brief, logistics and expectations and</w:t>
            </w:r>
            <w:r w:rsidR="00224DC8">
              <w:rPr>
                <w:rFonts w:ascii="Times New Roman" w:hAnsi="Times New Roman" w:cs="Times New Roman"/>
                <w:snapToGrid w:val="0"/>
                <w:sz w:val="24"/>
                <w:szCs w:val="24"/>
                <w:lang w:val="en-GB"/>
              </w:rPr>
              <w:t xml:space="preserve"> anticipated outcomes. Any training materials such as hand –outs</w:t>
            </w:r>
            <w:r w:rsidRPr="00F123CC">
              <w:rPr>
                <w:rFonts w:ascii="Times New Roman" w:hAnsi="Times New Roman" w:cs="Times New Roman"/>
                <w:snapToGrid w:val="0"/>
                <w:sz w:val="24"/>
                <w:szCs w:val="24"/>
                <w:lang w:val="en-GB"/>
              </w:rPr>
              <w:t xml:space="preserve"> will be prepared at CRS offices.   </w:t>
            </w:r>
          </w:p>
        </w:tc>
      </w:tr>
      <w:tr w:rsidR="00BB2A00" w:rsidRPr="00F123CC" w:rsidTr="0026173B">
        <w:trPr>
          <w:jc w:val="center"/>
        </w:trPr>
        <w:tc>
          <w:tcPr>
            <w:tcW w:w="1653" w:type="dxa"/>
            <w:tcBorders>
              <w:top w:val="single" w:sz="4" w:space="0" w:color="auto"/>
              <w:left w:val="single" w:sz="4" w:space="0" w:color="auto"/>
              <w:bottom w:val="single" w:sz="4" w:space="0" w:color="auto"/>
              <w:right w:val="single" w:sz="4" w:space="0" w:color="auto"/>
            </w:tcBorders>
          </w:tcPr>
          <w:p w:rsidR="00BB2A00" w:rsidRPr="00F123CC" w:rsidRDefault="00BB2A00" w:rsidP="0026173B">
            <w:pPr>
              <w:pStyle w:val="NoSpacing"/>
              <w:spacing w:line="276" w:lineRule="auto"/>
              <w:jc w:val="both"/>
              <w:rPr>
                <w:rFonts w:ascii="Times New Roman" w:hAnsi="Times New Roman" w:cs="Times New Roman"/>
                <w:snapToGrid w:val="0"/>
                <w:sz w:val="24"/>
                <w:szCs w:val="24"/>
                <w:lang w:val="en-GB"/>
              </w:rPr>
            </w:pPr>
            <w:r w:rsidRPr="00F123CC">
              <w:rPr>
                <w:rFonts w:ascii="Times New Roman" w:hAnsi="Times New Roman" w:cs="Times New Roman"/>
                <w:snapToGrid w:val="0"/>
                <w:sz w:val="24"/>
                <w:szCs w:val="24"/>
                <w:lang w:val="en-GB"/>
              </w:rPr>
              <w:t>Day 4</w:t>
            </w:r>
          </w:p>
        </w:tc>
        <w:tc>
          <w:tcPr>
            <w:tcW w:w="7773" w:type="dxa"/>
            <w:tcBorders>
              <w:top w:val="single" w:sz="4" w:space="0" w:color="auto"/>
              <w:left w:val="single" w:sz="4" w:space="0" w:color="auto"/>
              <w:bottom w:val="single" w:sz="4" w:space="0" w:color="auto"/>
              <w:right w:val="single" w:sz="4" w:space="0" w:color="auto"/>
            </w:tcBorders>
          </w:tcPr>
          <w:p w:rsidR="00BB2A00" w:rsidRPr="00F123CC" w:rsidRDefault="00BB2A00" w:rsidP="0026173B">
            <w:pPr>
              <w:pStyle w:val="NoSpacing"/>
              <w:spacing w:line="276" w:lineRule="auto"/>
              <w:jc w:val="both"/>
              <w:rPr>
                <w:rFonts w:ascii="Times New Roman" w:hAnsi="Times New Roman" w:cs="Times New Roman"/>
                <w:snapToGrid w:val="0"/>
                <w:sz w:val="24"/>
                <w:szCs w:val="24"/>
                <w:lang w:val="en-GB"/>
              </w:rPr>
            </w:pPr>
            <w:r w:rsidRPr="00F123CC">
              <w:rPr>
                <w:rFonts w:ascii="Times New Roman" w:hAnsi="Times New Roman" w:cs="Times New Roman"/>
                <w:snapToGrid w:val="0"/>
                <w:sz w:val="24"/>
                <w:szCs w:val="24"/>
                <w:lang w:val="en-GB"/>
              </w:rPr>
              <w:t xml:space="preserve">Travel to </w:t>
            </w:r>
            <w:r w:rsidR="006E4870">
              <w:rPr>
                <w:rFonts w:ascii="Times New Roman" w:eastAsia="Times New Roman" w:hAnsi="Times New Roman" w:cs="Times New Roman"/>
                <w:sz w:val="24"/>
                <w:szCs w:val="24"/>
              </w:rPr>
              <w:t>Lira/Oyam</w:t>
            </w:r>
            <w:r w:rsidR="00B53176" w:rsidRPr="00F123CC" w:rsidDel="00132579">
              <w:rPr>
                <w:rFonts w:ascii="Times New Roman" w:hAnsi="Times New Roman" w:cs="Times New Roman"/>
                <w:snapToGrid w:val="0"/>
                <w:sz w:val="24"/>
                <w:szCs w:val="24"/>
                <w:lang w:val="en-GB"/>
              </w:rPr>
              <w:t xml:space="preserve"> </w:t>
            </w:r>
            <w:r w:rsidRPr="00F123CC">
              <w:rPr>
                <w:rFonts w:ascii="Times New Roman" w:hAnsi="Times New Roman" w:cs="Times New Roman"/>
                <w:snapToGrid w:val="0"/>
                <w:sz w:val="24"/>
                <w:szCs w:val="24"/>
                <w:lang w:val="en-GB"/>
              </w:rPr>
              <w:t xml:space="preserve">district to commence the assignment. </w:t>
            </w:r>
          </w:p>
          <w:p w:rsidR="00BB2A00" w:rsidRPr="00F123CC" w:rsidRDefault="00BB2A00" w:rsidP="0026173B">
            <w:pPr>
              <w:pStyle w:val="NoSpacing"/>
              <w:spacing w:line="276" w:lineRule="auto"/>
              <w:jc w:val="both"/>
              <w:rPr>
                <w:rFonts w:ascii="Times New Roman" w:hAnsi="Times New Roman" w:cs="Times New Roman"/>
                <w:snapToGrid w:val="0"/>
                <w:sz w:val="24"/>
                <w:szCs w:val="24"/>
                <w:lang w:val="en-GB"/>
              </w:rPr>
            </w:pPr>
          </w:p>
        </w:tc>
      </w:tr>
      <w:tr w:rsidR="00BB2A00" w:rsidRPr="00F123CC" w:rsidTr="0026173B">
        <w:trPr>
          <w:jc w:val="center"/>
        </w:trPr>
        <w:tc>
          <w:tcPr>
            <w:tcW w:w="1653" w:type="dxa"/>
            <w:tcBorders>
              <w:top w:val="single" w:sz="4" w:space="0" w:color="auto"/>
              <w:left w:val="single" w:sz="4" w:space="0" w:color="auto"/>
              <w:bottom w:val="single" w:sz="4" w:space="0" w:color="auto"/>
              <w:right w:val="single" w:sz="4" w:space="0" w:color="auto"/>
            </w:tcBorders>
          </w:tcPr>
          <w:p w:rsidR="00BB2A00" w:rsidRPr="00F123CC" w:rsidRDefault="00BB2A00" w:rsidP="0026173B">
            <w:pPr>
              <w:pStyle w:val="NoSpacing"/>
              <w:spacing w:line="276" w:lineRule="auto"/>
              <w:jc w:val="both"/>
              <w:rPr>
                <w:rFonts w:ascii="Times New Roman" w:hAnsi="Times New Roman" w:cs="Times New Roman"/>
                <w:snapToGrid w:val="0"/>
                <w:sz w:val="24"/>
                <w:szCs w:val="24"/>
                <w:lang w:val="en-GB"/>
              </w:rPr>
            </w:pPr>
            <w:r w:rsidRPr="00F123CC">
              <w:rPr>
                <w:rFonts w:ascii="Times New Roman" w:hAnsi="Times New Roman" w:cs="Times New Roman"/>
                <w:snapToGrid w:val="0"/>
                <w:sz w:val="24"/>
                <w:szCs w:val="24"/>
                <w:lang w:val="en-GB"/>
              </w:rPr>
              <w:t>Day 5</w:t>
            </w:r>
          </w:p>
        </w:tc>
        <w:tc>
          <w:tcPr>
            <w:tcW w:w="7773" w:type="dxa"/>
            <w:tcBorders>
              <w:top w:val="single" w:sz="4" w:space="0" w:color="auto"/>
              <w:left w:val="single" w:sz="4" w:space="0" w:color="auto"/>
              <w:bottom w:val="single" w:sz="4" w:space="0" w:color="auto"/>
              <w:right w:val="single" w:sz="4" w:space="0" w:color="auto"/>
            </w:tcBorders>
          </w:tcPr>
          <w:p w:rsidR="00BB2A00" w:rsidRPr="00F123CC" w:rsidRDefault="00BB2A00" w:rsidP="006E4870">
            <w:pPr>
              <w:pStyle w:val="NoSpacing"/>
              <w:spacing w:line="276" w:lineRule="auto"/>
              <w:jc w:val="both"/>
              <w:rPr>
                <w:rFonts w:ascii="Times New Roman" w:hAnsi="Times New Roman" w:cs="Times New Roman"/>
                <w:snapToGrid w:val="0"/>
                <w:sz w:val="24"/>
                <w:szCs w:val="24"/>
                <w:lang w:val="en-GB"/>
              </w:rPr>
            </w:pPr>
            <w:r w:rsidRPr="00F123CC">
              <w:rPr>
                <w:rFonts w:ascii="Times New Roman" w:hAnsi="Times New Roman" w:cs="Times New Roman"/>
                <w:snapToGrid w:val="0"/>
                <w:sz w:val="24"/>
                <w:szCs w:val="24"/>
                <w:lang w:val="en-GB"/>
              </w:rPr>
              <w:t>In the morning CRS introduces the volunteer to</w:t>
            </w:r>
            <w:r w:rsidR="006E4870">
              <w:rPr>
                <w:rFonts w:ascii="Times New Roman" w:hAnsi="Times New Roman" w:cs="Times New Roman"/>
                <w:snapToGrid w:val="0"/>
                <w:sz w:val="24"/>
                <w:szCs w:val="24"/>
                <w:lang w:val="en-GB"/>
              </w:rPr>
              <w:t xml:space="preserve"> Loro-Oyam SACCO board staff. </w:t>
            </w:r>
            <w:r w:rsidRPr="00F123CC">
              <w:rPr>
                <w:rFonts w:ascii="Times New Roman" w:hAnsi="Times New Roman" w:cs="Times New Roman"/>
                <w:snapToGrid w:val="0"/>
                <w:sz w:val="24"/>
                <w:szCs w:val="24"/>
                <w:lang w:val="en-GB"/>
              </w:rPr>
              <w:t xml:space="preserve">. Together with CRS and the management, the volunteer will </w:t>
            </w:r>
            <w:r w:rsidR="006E4870">
              <w:rPr>
                <w:rFonts w:ascii="Times New Roman" w:hAnsi="Times New Roman" w:cs="Times New Roman"/>
                <w:snapToGrid w:val="0"/>
                <w:sz w:val="24"/>
                <w:szCs w:val="24"/>
                <w:lang w:val="en-GB"/>
              </w:rPr>
              <w:t xml:space="preserve">finalise with the action plan and will have time to be oriented in the activities of the SACCO. </w:t>
            </w:r>
          </w:p>
        </w:tc>
      </w:tr>
      <w:tr w:rsidR="00BB2A00" w:rsidRPr="00F123CC" w:rsidTr="0026173B">
        <w:trPr>
          <w:jc w:val="center"/>
        </w:trPr>
        <w:tc>
          <w:tcPr>
            <w:tcW w:w="1653" w:type="dxa"/>
            <w:tcBorders>
              <w:top w:val="single" w:sz="4" w:space="0" w:color="auto"/>
              <w:left w:val="single" w:sz="4" w:space="0" w:color="auto"/>
              <w:bottom w:val="single" w:sz="4" w:space="0" w:color="auto"/>
              <w:right w:val="single" w:sz="4" w:space="0" w:color="auto"/>
            </w:tcBorders>
          </w:tcPr>
          <w:p w:rsidR="00BB2A00" w:rsidRPr="00F123CC" w:rsidRDefault="00BB2A00" w:rsidP="004019DA">
            <w:pPr>
              <w:pStyle w:val="NoSpacing"/>
              <w:spacing w:line="276" w:lineRule="auto"/>
              <w:jc w:val="both"/>
              <w:rPr>
                <w:rFonts w:ascii="Times New Roman" w:hAnsi="Times New Roman" w:cs="Times New Roman"/>
                <w:snapToGrid w:val="0"/>
                <w:sz w:val="24"/>
                <w:szCs w:val="24"/>
                <w:lang w:val="en-GB"/>
              </w:rPr>
            </w:pPr>
            <w:r w:rsidRPr="00F123CC">
              <w:rPr>
                <w:rFonts w:ascii="Times New Roman" w:hAnsi="Times New Roman" w:cs="Times New Roman"/>
                <w:snapToGrid w:val="0"/>
                <w:sz w:val="24"/>
                <w:szCs w:val="24"/>
                <w:lang w:val="en-GB"/>
              </w:rPr>
              <w:t>Days 6-</w:t>
            </w:r>
            <w:r w:rsidR="00E57A2D" w:rsidRPr="00F123CC">
              <w:rPr>
                <w:rFonts w:ascii="Times New Roman" w:hAnsi="Times New Roman" w:cs="Times New Roman"/>
                <w:snapToGrid w:val="0"/>
                <w:sz w:val="24"/>
                <w:szCs w:val="24"/>
                <w:lang w:val="en-GB"/>
              </w:rPr>
              <w:t>1</w:t>
            </w:r>
            <w:r w:rsidR="006E4870">
              <w:rPr>
                <w:rFonts w:ascii="Times New Roman" w:hAnsi="Times New Roman" w:cs="Times New Roman"/>
                <w:snapToGrid w:val="0"/>
                <w:sz w:val="24"/>
                <w:szCs w:val="24"/>
                <w:lang w:val="en-GB"/>
              </w:rPr>
              <w:t>3</w:t>
            </w:r>
          </w:p>
        </w:tc>
        <w:tc>
          <w:tcPr>
            <w:tcW w:w="7773" w:type="dxa"/>
            <w:tcBorders>
              <w:top w:val="single" w:sz="4" w:space="0" w:color="auto"/>
              <w:left w:val="single" w:sz="4" w:space="0" w:color="auto"/>
              <w:bottom w:val="single" w:sz="4" w:space="0" w:color="auto"/>
              <w:right w:val="single" w:sz="4" w:space="0" w:color="auto"/>
            </w:tcBorders>
          </w:tcPr>
          <w:p w:rsidR="00BB2A00" w:rsidRPr="00F123CC" w:rsidRDefault="006E4870" w:rsidP="004019DA">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Train the staff in different computer applications</w:t>
            </w:r>
          </w:p>
        </w:tc>
      </w:tr>
      <w:tr w:rsidR="006E4870" w:rsidRPr="00F123CC" w:rsidTr="0026173B">
        <w:trPr>
          <w:jc w:val="center"/>
        </w:trPr>
        <w:tc>
          <w:tcPr>
            <w:tcW w:w="1653" w:type="dxa"/>
            <w:tcBorders>
              <w:top w:val="single" w:sz="4" w:space="0" w:color="auto"/>
              <w:left w:val="single" w:sz="4" w:space="0" w:color="auto"/>
              <w:bottom w:val="single" w:sz="4" w:space="0" w:color="auto"/>
              <w:right w:val="single" w:sz="4" w:space="0" w:color="auto"/>
            </w:tcBorders>
          </w:tcPr>
          <w:p w:rsidR="006E4870" w:rsidRPr="00F123CC" w:rsidRDefault="006E4870" w:rsidP="004019DA">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14- 15</w:t>
            </w:r>
          </w:p>
        </w:tc>
        <w:tc>
          <w:tcPr>
            <w:tcW w:w="7773" w:type="dxa"/>
            <w:tcBorders>
              <w:top w:val="single" w:sz="4" w:space="0" w:color="auto"/>
              <w:left w:val="single" w:sz="4" w:space="0" w:color="auto"/>
              <w:bottom w:val="single" w:sz="4" w:space="0" w:color="auto"/>
              <w:right w:val="single" w:sz="4" w:space="0" w:color="auto"/>
            </w:tcBorders>
          </w:tcPr>
          <w:p w:rsidR="006E4870" w:rsidRDefault="006E4870" w:rsidP="004019DA">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Guide the staff in inputting the different records into an electronic version</w:t>
            </w:r>
          </w:p>
        </w:tc>
      </w:tr>
      <w:tr w:rsidR="00BB2A00" w:rsidRPr="00F123CC" w:rsidTr="0026173B">
        <w:trPr>
          <w:jc w:val="center"/>
        </w:trPr>
        <w:tc>
          <w:tcPr>
            <w:tcW w:w="1653" w:type="dxa"/>
            <w:tcBorders>
              <w:top w:val="single" w:sz="4" w:space="0" w:color="auto"/>
              <w:left w:val="single" w:sz="4" w:space="0" w:color="auto"/>
              <w:bottom w:val="single" w:sz="4" w:space="0" w:color="auto"/>
              <w:right w:val="single" w:sz="4" w:space="0" w:color="auto"/>
            </w:tcBorders>
          </w:tcPr>
          <w:p w:rsidR="00BB2A00" w:rsidRPr="00F123CC" w:rsidRDefault="00BB2A00" w:rsidP="002460BC">
            <w:pPr>
              <w:pStyle w:val="NoSpacing"/>
              <w:spacing w:line="276" w:lineRule="auto"/>
              <w:jc w:val="both"/>
              <w:rPr>
                <w:rFonts w:ascii="Times New Roman" w:hAnsi="Times New Roman" w:cs="Times New Roman"/>
                <w:snapToGrid w:val="0"/>
                <w:sz w:val="24"/>
                <w:szCs w:val="24"/>
                <w:lang w:val="en-GB"/>
              </w:rPr>
            </w:pPr>
            <w:r w:rsidRPr="00F123CC">
              <w:rPr>
                <w:rFonts w:ascii="Times New Roman" w:hAnsi="Times New Roman" w:cs="Times New Roman"/>
                <w:snapToGrid w:val="0"/>
                <w:sz w:val="24"/>
                <w:szCs w:val="24"/>
                <w:lang w:val="en-GB"/>
              </w:rPr>
              <w:t>Day 1</w:t>
            </w:r>
            <w:r w:rsidR="006E4870">
              <w:rPr>
                <w:rFonts w:ascii="Times New Roman" w:hAnsi="Times New Roman" w:cs="Times New Roman"/>
                <w:snapToGrid w:val="0"/>
                <w:sz w:val="24"/>
                <w:szCs w:val="24"/>
                <w:lang w:val="en-GB"/>
              </w:rPr>
              <w:t>6</w:t>
            </w:r>
          </w:p>
        </w:tc>
        <w:tc>
          <w:tcPr>
            <w:tcW w:w="7773" w:type="dxa"/>
            <w:tcBorders>
              <w:top w:val="single" w:sz="4" w:space="0" w:color="auto"/>
              <w:left w:val="single" w:sz="4" w:space="0" w:color="auto"/>
              <w:bottom w:val="single" w:sz="4" w:space="0" w:color="auto"/>
              <w:right w:val="single" w:sz="4" w:space="0" w:color="auto"/>
            </w:tcBorders>
          </w:tcPr>
          <w:p w:rsidR="00BB2A00" w:rsidRPr="00F123CC" w:rsidRDefault="00BB2A00" w:rsidP="0026173B">
            <w:pPr>
              <w:pStyle w:val="NoSpacing"/>
              <w:spacing w:line="276" w:lineRule="auto"/>
              <w:jc w:val="both"/>
              <w:rPr>
                <w:rFonts w:ascii="Times New Roman" w:hAnsi="Times New Roman" w:cs="Times New Roman"/>
                <w:snapToGrid w:val="0"/>
                <w:sz w:val="24"/>
                <w:szCs w:val="24"/>
                <w:lang w:val="en-GB"/>
              </w:rPr>
            </w:pPr>
            <w:r w:rsidRPr="00F123CC">
              <w:rPr>
                <w:rFonts w:ascii="Times New Roman" w:hAnsi="Times New Roman" w:cs="Times New Roman"/>
                <w:snapToGrid w:val="0"/>
                <w:sz w:val="24"/>
                <w:szCs w:val="24"/>
                <w:lang w:val="en-GB"/>
              </w:rPr>
              <w:t xml:space="preserve">Wrap up with discussions of the recommendations and the final report with the host management and staff. </w:t>
            </w:r>
          </w:p>
        </w:tc>
      </w:tr>
      <w:tr w:rsidR="00BB2A00" w:rsidRPr="00F123CC" w:rsidTr="0026173B">
        <w:trPr>
          <w:jc w:val="center"/>
        </w:trPr>
        <w:tc>
          <w:tcPr>
            <w:tcW w:w="1653" w:type="dxa"/>
            <w:tcBorders>
              <w:top w:val="single" w:sz="4" w:space="0" w:color="auto"/>
              <w:left w:val="single" w:sz="4" w:space="0" w:color="auto"/>
              <w:bottom w:val="single" w:sz="4" w:space="0" w:color="auto"/>
              <w:right w:val="single" w:sz="4" w:space="0" w:color="auto"/>
            </w:tcBorders>
          </w:tcPr>
          <w:p w:rsidR="00BB2A00" w:rsidRPr="00F123CC" w:rsidRDefault="00BB2A00" w:rsidP="002460BC">
            <w:pPr>
              <w:pStyle w:val="NoSpacing"/>
              <w:spacing w:line="276" w:lineRule="auto"/>
              <w:jc w:val="both"/>
              <w:rPr>
                <w:rFonts w:ascii="Times New Roman" w:hAnsi="Times New Roman" w:cs="Times New Roman"/>
                <w:snapToGrid w:val="0"/>
                <w:sz w:val="24"/>
                <w:szCs w:val="24"/>
                <w:lang w:val="en-GB"/>
              </w:rPr>
            </w:pPr>
            <w:r w:rsidRPr="00F123CC">
              <w:rPr>
                <w:rFonts w:ascii="Times New Roman" w:hAnsi="Times New Roman" w:cs="Times New Roman"/>
                <w:snapToGrid w:val="0"/>
                <w:sz w:val="24"/>
                <w:szCs w:val="24"/>
                <w:lang w:val="en-GB"/>
              </w:rPr>
              <w:t xml:space="preserve">Day </w:t>
            </w:r>
            <w:r w:rsidR="006E4870">
              <w:rPr>
                <w:rFonts w:ascii="Times New Roman" w:hAnsi="Times New Roman" w:cs="Times New Roman"/>
                <w:snapToGrid w:val="0"/>
                <w:sz w:val="24"/>
                <w:szCs w:val="24"/>
                <w:lang w:val="en-GB"/>
              </w:rPr>
              <w:t>17</w:t>
            </w:r>
          </w:p>
        </w:tc>
        <w:tc>
          <w:tcPr>
            <w:tcW w:w="7773" w:type="dxa"/>
            <w:tcBorders>
              <w:top w:val="single" w:sz="4" w:space="0" w:color="auto"/>
              <w:left w:val="single" w:sz="4" w:space="0" w:color="auto"/>
              <w:bottom w:val="single" w:sz="4" w:space="0" w:color="auto"/>
              <w:right w:val="single" w:sz="4" w:space="0" w:color="auto"/>
            </w:tcBorders>
          </w:tcPr>
          <w:p w:rsidR="00BB2A00" w:rsidRPr="00F123CC" w:rsidRDefault="00BB2A00" w:rsidP="0026173B">
            <w:pPr>
              <w:pStyle w:val="NoSpacing"/>
              <w:spacing w:line="276" w:lineRule="auto"/>
              <w:jc w:val="both"/>
              <w:rPr>
                <w:rFonts w:ascii="Times New Roman" w:hAnsi="Times New Roman" w:cs="Times New Roman"/>
                <w:snapToGrid w:val="0"/>
                <w:sz w:val="24"/>
                <w:szCs w:val="24"/>
                <w:lang w:val="en-GB"/>
              </w:rPr>
            </w:pPr>
            <w:r w:rsidRPr="00F123CC">
              <w:rPr>
                <w:rFonts w:ascii="Times New Roman" w:hAnsi="Times New Roman" w:cs="Times New Roman"/>
                <w:snapToGrid w:val="0"/>
                <w:sz w:val="24"/>
                <w:szCs w:val="24"/>
                <w:lang w:val="en-GB"/>
              </w:rPr>
              <w:t>Travel back to Kampala</w:t>
            </w:r>
          </w:p>
        </w:tc>
      </w:tr>
      <w:tr w:rsidR="00BB2A00" w:rsidRPr="00F123CC" w:rsidTr="0026173B">
        <w:trPr>
          <w:jc w:val="center"/>
        </w:trPr>
        <w:tc>
          <w:tcPr>
            <w:tcW w:w="1653" w:type="dxa"/>
            <w:tcBorders>
              <w:top w:val="single" w:sz="4" w:space="0" w:color="auto"/>
              <w:left w:val="single" w:sz="4" w:space="0" w:color="auto"/>
              <w:bottom w:val="single" w:sz="4" w:space="0" w:color="auto"/>
              <w:right w:val="single" w:sz="4" w:space="0" w:color="auto"/>
            </w:tcBorders>
          </w:tcPr>
          <w:p w:rsidR="00BB2A00" w:rsidRPr="00F123CC" w:rsidRDefault="00BB2A00" w:rsidP="002460BC">
            <w:pPr>
              <w:pStyle w:val="NoSpacing"/>
              <w:spacing w:line="276" w:lineRule="auto"/>
              <w:jc w:val="both"/>
              <w:rPr>
                <w:rFonts w:ascii="Times New Roman" w:hAnsi="Times New Roman" w:cs="Times New Roman"/>
                <w:snapToGrid w:val="0"/>
                <w:sz w:val="24"/>
                <w:szCs w:val="24"/>
                <w:lang w:val="en-GB"/>
              </w:rPr>
            </w:pPr>
            <w:r w:rsidRPr="00F123CC">
              <w:rPr>
                <w:rFonts w:ascii="Times New Roman" w:hAnsi="Times New Roman" w:cs="Times New Roman"/>
                <w:snapToGrid w:val="0"/>
                <w:sz w:val="24"/>
                <w:szCs w:val="24"/>
                <w:lang w:val="en-GB"/>
              </w:rPr>
              <w:t xml:space="preserve">Day </w:t>
            </w:r>
            <w:r w:rsidR="006E4870">
              <w:rPr>
                <w:rFonts w:ascii="Times New Roman" w:hAnsi="Times New Roman" w:cs="Times New Roman"/>
                <w:snapToGrid w:val="0"/>
                <w:sz w:val="24"/>
                <w:szCs w:val="24"/>
                <w:lang w:val="en-GB"/>
              </w:rPr>
              <w:t>18</w:t>
            </w:r>
          </w:p>
        </w:tc>
        <w:tc>
          <w:tcPr>
            <w:tcW w:w="7773" w:type="dxa"/>
            <w:tcBorders>
              <w:top w:val="single" w:sz="4" w:space="0" w:color="auto"/>
              <w:left w:val="single" w:sz="4" w:space="0" w:color="auto"/>
              <w:bottom w:val="single" w:sz="4" w:space="0" w:color="auto"/>
              <w:right w:val="single" w:sz="4" w:space="0" w:color="auto"/>
            </w:tcBorders>
          </w:tcPr>
          <w:p w:rsidR="00BB2A00" w:rsidRPr="00F123CC" w:rsidRDefault="00BB2A00" w:rsidP="0026173B">
            <w:pPr>
              <w:pStyle w:val="NoSpacing"/>
              <w:spacing w:line="276" w:lineRule="auto"/>
              <w:jc w:val="both"/>
              <w:rPr>
                <w:rFonts w:ascii="Times New Roman" w:hAnsi="Times New Roman" w:cs="Times New Roman"/>
                <w:snapToGrid w:val="0"/>
                <w:sz w:val="24"/>
                <w:szCs w:val="24"/>
                <w:lang w:val="en-GB"/>
              </w:rPr>
            </w:pPr>
            <w:r w:rsidRPr="00F123CC">
              <w:rPr>
                <w:rFonts w:ascii="Times New Roman" w:hAnsi="Times New Roman" w:cs="Times New Roman"/>
                <w:snapToGrid w:val="0"/>
                <w:sz w:val="24"/>
                <w:szCs w:val="24"/>
                <w:lang w:val="en-GB"/>
              </w:rPr>
              <w:t>Debriefing at CRS office with USAID Mission and CRS staff.</w:t>
            </w:r>
          </w:p>
          <w:p w:rsidR="00BB2A00" w:rsidRPr="00F123CC" w:rsidRDefault="00BB2A00" w:rsidP="0026173B">
            <w:pPr>
              <w:pStyle w:val="NoSpacing"/>
              <w:spacing w:line="276" w:lineRule="auto"/>
              <w:jc w:val="both"/>
              <w:rPr>
                <w:rFonts w:ascii="Times New Roman" w:hAnsi="Times New Roman" w:cs="Times New Roman"/>
                <w:snapToGrid w:val="0"/>
                <w:sz w:val="24"/>
                <w:szCs w:val="24"/>
                <w:lang w:val="en-GB"/>
              </w:rPr>
            </w:pPr>
            <w:r w:rsidRPr="00F123CC">
              <w:rPr>
                <w:rFonts w:ascii="Times New Roman" w:hAnsi="Times New Roman" w:cs="Times New Roman"/>
                <w:snapToGrid w:val="0"/>
                <w:sz w:val="24"/>
                <w:szCs w:val="24"/>
                <w:lang w:val="en-GB"/>
              </w:rPr>
              <w:t xml:space="preserve">Volunteer will finalize his/her reporting at CRS office. </w:t>
            </w:r>
          </w:p>
        </w:tc>
      </w:tr>
      <w:tr w:rsidR="00BB2A00" w:rsidRPr="00F123CC" w:rsidTr="0026173B">
        <w:trPr>
          <w:jc w:val="center"/>
        </w:trPr>
        <w:tc>
          <w:tcPr>
            <w:tcW w:w="1653" w:type="dxa"/>
            <w:tcBorders>
              <w:top w:val="single" w:sz="4" w:space="0" w:color="auto"/>
              <w:left w:val="single" w:sz="4" w:space="0" w:color="auto"/>
              <w:bottom w:val="single" w:sz="4" w:space="0" w:color="auto"/>
              <w:right w:val="single" w:sz="4" w:space="0" w:color="auto"/>
            </w:tcBorders>
          </w:tcPr>
          <w:p w:rsidR="00BB2A00" w:rsidRPr="00F123CC" w:rsidRDefault="00BB2A00" w:rsidP="002460BC">
            <w:pPr>
              <w:pStyle w:val="NoSpacing"/>
              <w:spacing w:line="276" w:lineRule="auto"/>
              <w:jc w:val="both"/>
              <w:rPr>
                <w:rFonts w:ascii="Times New Roman" w:hAnsi="Times New Roman" w:cs="Times New Roman"/>
                <w:snapToGrid w:val="0"/>
                <w:sz w:val="24"/>
                <w:szCs w:val="24"/>
                <w:lang w:val="en-GB"/>
              </w:rPr>
            </w:pPr>
            <w:r w:rsidRPr="00F123CC">
              <w:rPr>
                <w:rFonts w:ascii="Times New Roman" w:hAnsi="Times New Roman" w:cs="Times New Roman"/>
                <w:snapToGrid w:val="0"/>
                <w:sz w:val="24"/>
                <w:szCs w:val="24"/>
                <w:lang w:val="en-GB"/>
              </w:rPr>
              <w:t xml:space="preserve">Day </w:t>
            </w:r>
            <w:r w:rsidR="006E4870">
              <w:rPr>
                <w:rFonts w:ascii="Times New Roman" w:hAnsi="Times New Roman" w:cs="Times New Roman"/>
                <w:snapToGrid w:val="0"/>
                <w:sz w:val="24"/>
                <w:szCs w:val="24"/>
                <w:lang w:val="en-GB"/>
              </w:rPr>
              <w:t>19</w:t>
            </w:r>
          </w:p>
        </w:tc>
        <w:tc>
          <w:tcPr>
            <w:tcW w:w="7773" w:type="dxa"/>
            <w:tcBorders>
              <w:top w:val="single" w:sz="4" w:space="0" w:color="auto"/>
              <w:left w:val="single" w:sz="4" w:space="0" w:color="auto"/>
              <w:bottom w:val="single" w:sz="4" w:space="0" w:color="auto"/>
              <w:right w:val="single" w:sz="4" w:space="0" w:color="auto"/>
            </w:tcBorders>
          </w:tcPr>
          <w:p w:rsidR="00BB2A00" w:rsidRPr="00F123CC" w:rsidRDefault="00BB2A00" w:rsidP="0026173B">
            <w:pPr>
              <w:pStyle w:val="NoSpacing"/>
              <w:spacing w:line="276" w:lineRule="auto"/>
              <w:jc w:val="both"/>
              <w:rPr>
                <w:rFonts w:ascii="Times New Roman" w:hAnsi="Times New Roman" w:cs="Times New Roman"/>
                <w:snapToGrid w:val="0"/>
                <w:sz w:val="24"/>
                <w:szCs w:val="24"/>
                <w:lang w:val="en-GB"/>
              </w:rPr>
            </w:pPr>
            <w:r w:rsidRPr="00F123CC">
              <w:rPr>
                <w:rFonts w:ascii="Times New Roman" w:hAnsi="Times New Roman" w:cs="Times New Roman"/>
                <w:snapToGrid w:val="0"/>
                <w:sz w:val="24"/>
                <w:szCs w:val="24"/>
                <w:lang w:val="en-GB"/>
              </w:rPr>
              <w:t>Depart for USA</w:t>
            </w:r>
          </w:p>
        </w:tc>
      </w:tr>
      <w:tr w:rsidR="00BB2A00" w:rsidRPr="00F123CC" w:rsidTr="0026173B">
        <w:trPr>
          <w:jc w:val="center"/>
        </w:trPr>
        <w:tc>
          <w:tcPr>
            <w:tcW w:w="1653" w:type="dxa"/>
            <w:tcBorders>
              <w:top w:val="single" w:sz="4" w:space="0" w:color="auto"/>
              <w:left w:val="single" w:sz="4" w:space="0" w:color="auto"/>
              <w:bottom w:val="single" w:sz="4" w:space="0" w:color="auto"/>
              <w:right w:val="single" w:sz="4" w:space="0" w:color="auto"/>
            </w:tcBorders>
          </w:tcPr>
          <w:p w:rsidR="00BB2A00" w:rsidRPr="00F123CC" w:rsidRDefault="00BB2A00" w:rsidP="0026173B">
            <w:pPr>
              <w:pStyle w:val="NoSpacing"/>
              <w:spacing w:line="276" w:lineRule="auto"/>
              <w:jc w:val="both"/>
              <w:rPr>
                <w:rFonts w:ascii="Times New Roman" w:hAnsi="Times New Roman" w:cs="Times New Roman"/>
                <w:snapToGrid w:val="0"/>
                <w:sz w:val="24"/>
                <w:szCs w:val="24"/>
                <w:lang w:val="en-GB"/>
              </w:rPr>
            </w:pPr>
            <w:r w:rsidRPr="00F123CC">
              <w:rPr>
                <w:rFonts w:ascii="Times New Roman" w:hAnsi="Times New Roman" w:cs="Times New Roman"/>
                <w:snapToGrid w:val="0"/>
                <w:sz w:val="24"/>
                <w:szCs w:val="24"/>
                <w:lang w:val="en-GB"/>
              </w:rPr>
              <w:t>TBD</w:t>
            </w:r>
          </w:p>
        </w:tc>
        <w:tc>
          <w:tcPr>
            <w:tcW w:w="7773" w:type="dxa"/>
            <w:tcBorders>
              <w:top w:val="single" w:sz="4" w:space="0" w:color="auto"/>
              <w:left w:val="single" w:sz="4" w:space="0" w:color="auto"/>
              <w:bottom w:val="single" w:sz="4" w:space="0" w:color="auto"/>
              <w:right w:val="single" w:sz="4" w:space="0" w:color="auto"/>
            </w:tcBorders>
          </w:tcPr>
          <w:p w:rsidR="00BB2A00" w:rsidRPr="00F123CC" w:rsidRDefault="00BB2A00" w:rsidP="0026173B">
            <w:pPr>
              <w:pStyle w:val="NoSpacing"/>
              <w:spacing w:line="276" w:lineRule="auto"/>
              <w:jc w:val="both"/>
              <w:rPr>
                <w:rFonts w:ascii="Times New Roman" w:hAnsi="Times New Roman" w:cs="Times New Roman"/>
                <w:snapToGrid w:val="0"/>
                <w:sz w:val="24"/>
                <w:szCs w:val="24"/>
                <w:lang w:val="en-GB"/>
              </w:rPr>
            </w:pPr>
            <w:r w:rsidRPr="00F123CC">
              <w:rPr>
                <w:rFonts w:ascii="Times New Roman" w:hAnsi="Times New Roman" w:cs="Times New Roman"/>
                <w:snapToGrid w:val="0"/>
                <w:sz w:val="24"/>
                <w:szCs w:val="24"/>
                <w:lang w:val="en-GB"/>
              </w:rPr>
              <w:t>Outreach event in the US</w:t>
            </w:r>
          </w:p>
        </w:tc>
      </w:tr>
    </w:tbl>
    <w:p w:rsidR="00393CD2" w:rsidRPr="00F123CC" w:rsidRDefault="00393CD2" w:rsidP="00124CD6">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i/>
          <w:snapToGrid w:val="0"/>
          <w:u w:val="single"/>
        </w:rPr>
      </w:pPr>
    </w:p>
    <w:p w:rsidR="001879EA" w:rsidRPr="00F123CC" w:rsidRDefault="002B51F5" w:rsidP="004538B6">
      <w:pPr>
        <w:pStyle w:val="ListParagraph"/>
        <w:numPr>
          <w:ilvl w:val="0"/>
          <w:numId w:val="3"/>
        </w:numPr>
        <w:spacing w:line="276" w:lineRule="auto"/>
        <w:jc w:val="both"/>
        <w:rPr>
          <w:b/>
          <w:u w:val="single"/>
        </w:rPr>
      </w:pPr>
      <w:r w:rsidRPr="00F123CC">
        <w:rPr>
          <w:b/>
          <w:u w:val="single"/>
        </w:rPr>
        <w:t>DESIRED VOLUNTEER QUALIFICATIONS</w:t>
      </w:r>
    </w:p>
    <w:p w:rsidR="004019DA" w:rsidRPr="00F123CC" w:rsidRDefault="004019DA" w:rsidP="004019DA">
      <w:pPr>
        <w:pStyle w:val="ListParagraph"/>
        <w:spacing w:line="276" w:lineRule="auto"/>
        <w:ind w:left="360"/>
        <w:jc w:val="both"/>
        <w:rPr>
          <w:b/>
          <w:u w:val="single"/>
        </w:rPr>
      </w:pPr>
    </w:p>
    <w:p w:rsidR="00BB2A00" w:rsidRPr="00224DC8" w:rsidRDefault="004019DA" w:rsidP="00224D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224DC8">
        <w:rPr>
          <w:rFonts w:ascii="Times New Roman" w:hAnsi="Times New Roman" w:cs="Times New Roman"/>
          <w:sz w:val="24"/>
          <w:szCs w:val="24"/>
        </w:rPr>
        <w:t xml:space="preserve">Formal qualifications in </w:t>
      </w:r>
      <w:r w:rsidR="001D2E37" w:rsidRPr="00224DC8">
        <w:rPr>
          <w:rFonts w:ascii="Times New Roman" w:hAnsi="Times New Roman" w:cs="Times New Roman"/>
          <w:sz w:val="24"/>
          <w:szCs w:val="24"/>
        </w:rPr>
        <w:t>computer science and Information technology</w:t>
      </w:r>
      <w:r w:rsidR="00BE13B0">
        <w:rPr>
          <w:rFonts w:ascii="Times New Roman" w:hAnsi="Times New Roman" w:cs="Times New Roman"/>
          <w:sz w:val="24"/>
          <w:szCs w:val="24"/>
        </w:rPr>
        <w:t>;</w:t>
      </w:r>
      <w:r w:rsidR="001D2E37" w:rsidRPr="00224DC8">
        <w:rPr>
          <w:rFonts w:ascii="Times New Roman" w:hAnsi="Times New Roman" w:cs="Times New Roman"/>
          <w:sz w:val="24"/>
          <w:szCs w:val="24"/>
        </w:rPr>
        <w:t xml:space="preserve"> with knowledge in developing</w:t>
      </w:r>
      <w:r w:rsidR="001B0B9E">
        <w:rPr>
          <w:rFonts w:ascii="Times New Roman" w:hAnsi="Times New Roman" w:cs="Times New Roman"/>
          <w:sz w:val="24"/>
          <w:szCs w:val="24"/>
        </w:rPr>
        <w:t>/ capturing</w:t>
      </w:r>
      <w:r w:rsidR="001D2E37" w:rsidRPr="00224DC8">
        <w:rPr>
          <w:rFonts w:ascii="Times New Roman" w:hAnsi="Times New Roman" w:cs="Times New Roman"/>
          <w:sz w:val="24"/>
          <w:szCs w:val="24"/>
        </w:rPr>
        <w:t xml:space="preserve"> </w:t>
      </w:r>
      <w:r w:rsidR="001B0B9E">
        <w:rPr>
          <w:rFonts w:ascii="Times New Roman" w:hAnsi="Times New Roman" w:cs="Times New Roman"/>
          <w:sz w:val="24"/>
          <w:szCs w:val="24"/>
        </w:rPr>
        <w:t>financial</w:t>
      </w:r>
      <w:r w:rsidR="001D2E37" w:rsidRPr="00224DC8">
        <w:rPr>
          <w:rFonts w:ascii="Times New Roman" w:hAnsi="Times New Roman" w:cs="Times New Roman"/>
          <w:sz w:val="24"/>
          <w:szCs w:val="24"/>
        </w:rPr>
        <w:t xml:space="preserve"> </w:t>
      </w:r>
      <w:r w:rsidR="001B0B9E">
        <w:rPr>
          <w:rFonts w:ascii="Times New Roman" w:hAnsi="Times New Roman" w:cs="Times New Roman"/>
          <w:sz w:val="24"/>
          <w:szCs w:val="24"/>
        </w:rPr>
        <w:t>data</w:t>
      </w:r>
      <w:r w:rsidR="001D2E37" w:rsidRPr="00224DC8">
        <w:rPr>
          <w:rFonts w:ascii="Times New Roman" w:hAnsi="Times New Roman" w:cs="Times New Roman"/>
          <w:sz w:val="24"/>
          <w:szCs w:val="24"/>
        </w:rPr>
        <w:t>.</w:t>
      </w:r>
    </w:p>
    <w:p w:rsidR="00BB2A00" w:rsidRPr="00F123CC" w:rsidRDefault="00BB2A00" w:rsidP="00BF72CF">
      <w:pPr>
        <w:pStyle w:val="ListParagraph"/>
        <w:ind w:left="360"/>
        <w:jc w:val="both"/>
        <w:rPr>
          <w:b/>
          <w:u w:val="single"/>
        </w:rPr>
      </w:pPr>
    </w:p>
    <w:p w:rsidR="00B11A5D" w:rsidRDefault="00B11A5D" w:rsidP="004538B6">
      <w:pPr>
        <w:pStyle w:val="Numbe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A14"/>
          <w:rFonts w:ascii="Times New Roman" w:cs="Times New Roman"/>
          <w:b/>
          <w:sz w:val="24"/>
          <w:szCs w:val="24"/>
          <w:u w:val="single"/>
        </w:rPr>
      </w:pPr>
      <w:r w:rsidRPr="00F123CC">
        <w:rPr>
          <w:rStyle w:val="A14"/>
          <w:rFonts w:ascii="Times New Roman" w:cs="Times New Roman"/>
          <w:b/>
          <w:sz w:val="24"/>
          <w:szCs w:val="24"/>
          <w:u w:val="single"/>
        </w:rPr>
        <w:t>A</w:t>
      </w:r>
      <w:r w:rsidR="00863573" w:rsidRPr="00F123CC">
        <w:rPr>
          <w:rStyle w:val="A14"/>
          <w:rFonts w:ascii="Times New Roman" w:cs="Times New Roman"/>
          <w:b/>
          <w:sz w:val="24"/>
          <w:szCs w:val="24"/>
          <w:u w:val="single"/>
        </w:rPr>
        <w:t>CCOMODATION AND OTHER IN-COUNTRY LOGISTICS</w:t>
      </w:r>
    </w:p>
    <w:p w:rsidR="00224DC8" w:rsidRPr="00F123CC" w:rsidRDefault="00224DC8" w:rsidP="00224DC8">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rStyle w:val="A14"/>
          <w:rFonts w:ascii="Times New Roman" w:cs="Times New Roman"/>
          <w:b/>
          <w:sz w:val="24"/>
          <w:szCs w:val="24"/>
          <w:u w:val="single"/>
        </w:rPr>
      </w:pPr>
    </w:p>
    <w:p w:rsidR="004019DA" w:rsidRPr="00F123CC" w:rsidRDefault="004019DA" w:rsidP="004019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4"/>
          <w:szCs w:val="24"/>
        </w:rPr>
      </w:pPr>
      <w:r w:rsidRPr="00F123CC">
        <w:rPr>
          <w:rFonts w:ascii="Times New Roman" w:eastAsia="Times New Roman" w:hAnsi="Times New Roman" w:cs="Times New Roman"/>
          <w:bCs/>
          <w:snapToGrid w:val="0"/>
          <w:sz w:val="24"/>
          <w:szCs w:val="24"/>
        </w:rPr>
        <w:t>In Kampala, the volunteer will stay at Fairway Hotel &amp; Spa (</w:t>
      </w:r>
      <w:hyperlink r:id="rId9" w:history="1">
        <w:r w:rsidRPr="00F123CC">
          <w:rPr>
            <w:rFonts w:ascii="Times New Roman" w:eastAsia="Times New Roman" w:hAnsi="Times New Roman" w:cs="Times New Roman"/>
            <w:bCs/>
            <w:snapToGrid w:val="0"/>
            <w:color w:val="0000FF"/>
            <w:sz w:val="24"/>
            <w:szCs w:val="24"/>
            <w:u w:val="single"/>
          </w:rPr>
          <w:t>www.fairwayhotel.co.ug</w:t>
        </w:r>
      </w:hyperlink>
      <w:r w:rsidRPr="00F123CC">
        <w:rPr>
          <w:rFonts w:ascii="Times New Roman" w:eastAsia="Times New Roman" w:hAnsi="Times New Roman" w:cs="Times New Roman"/>
          <w:bCs/>
          <w:snapToGrid w:val="0"/>
          <w:color w:val="0000FF"/>
          <w:sz w:val="24"/>
          <w:szCs w:val="24"/>
          <w:u w:val="single"/>
        </w:rPr>
        <w:t>).</w:t>
      </w:r>
      <w:r w:rsidRPr="00F123CC">
        <w:rPr>
          <w:rFonts w:ascii="Times New Roman" w:eastAsia="Times New Roman" w:hAnsi="Times New Roman" w:cs="Times New Roman"/>
          <w:bCs/>
          <w:snapToGrid w:val="0"/>
          <w:sz w:val="24"/>
          <w:szCs w:val="24"/>
        </w:rPr>
        <w:t xml:space="preserve">  In Lira, the volunteer will stay at </w:t>
      </w:r>
      <w:r w:rsidR="00224DC8">
        <w:rPr>
          <w:rFonts w:ascii="Times New Roman" w:eastAsia="Times New Roman" w:hAnsi="Times New Roman" w:cs="Times New Roman"/>
          <w:b/>
          <w:bCs/>
          <w:snapToGrid w:val="0"/>
          <w:sz w:val="24"/>
          <w:szCs w:val="24"/>
        </w:rPr>
        <w:t>Margaritha Palace Hotel.</w:t>
      </w:r>
    </w:p>
    <w:p w:rsidR="004019DA" w:rsidRPr="00F123CC" w:rsidRDefault="004019DA" w:rsidP="004019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4"/>
          <w:szCs w:val="24"/>
        </w:rPr>
      </w:pPr>
    </w:p>
    <w:p w:rsidR="004019DA" w:rsidRPr="00F123CC" w:rsidRDefault="004019DA" w:rsidP="004019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4"/>
          <w:szCs w:val="24"/>
        </w:rPr>
      </w:pPr>
      <w:r w:rsidRPr="00F123CC">
        <w:rPr>
          <w:rFonts w:ascii="Times New Roman" w:eastAsia="Times New Roman" w:hAnsi="Times New Roman" w:cs="Times New Roman"/>
          <w:bCs/>
          <w:snapToGrid w:val="0"/>
          <w:sz w:val="24"/>
          <w:szCs w:val="24"/>
        </w:rPr>
        <w:t>CRS will pay for hotel accommodation, and provide the volunteer with per diems to cater for meals and other incidentals. The volunteer may get an advance, which will have to be cleared before departing from Uganda. For more information, please refer to the country information that will be provided.</w:t>
      </w:r>
    </w:p>
    <w:p w:rsidR="00BB2A00" w:rsidRPr="00F123CC" w:rsidRDefault="00BB2A00" w:rsidP="00BB2A0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jc w:val="both"/>
        <w:rPr>
          <w:rStyle w:val="A14"/>
          <w:rFonts w:ascii="Times New Roman" w:cs="Times New Roman"/>
          <w:sz w:val="24"/>
          <w:szCs w:val="24"/>
        </w:rPr>
      </w:pPr>
    </w:p>
    <w:p w:rsidR="001B0B9E" w:rsidRDefault="00BB2A00" w:rsidP="00BB2A0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F123CC">
        <w:rPr>
          <w:b/>
          <w:szCs w:val="24"/>
        </w:rPr>
        <w:t>Host contribution</w:t>
      </w:r>
      <w:r w:rsidRPr="00F123CC">
        <w:rPr>
          <w:szCs w:val="24"/>
        </w:rPr>
        <w:t xml:space="preserve"> –</w:t>
      </w:r>
      <w:r w:rsidR="001B0B9E">
        <w:rPr>
          <w:szCs w:val="24"/>
        </w:rPr>
        <w:t xml:space="preserve">Loro-Oyam SACCO has committed to have its staff available </w:t>
      </w:r>
      <w:r w:rsidR="00BE13B0">
        <w:rPr>
          <w:szCs w:val="24"/>
        </w:rPr>
        <w:t>throughout</w:t>
      </w:r>
      <w:r w:rsidR="001B0B9E">
        <w:rPr>
          <w:szCs w:val="24"/>
        </w:rPr>
        <w:t xml:space="preserve"> the trainings and the volunteer will closely work with both staff since they are only two for the entire duration of the trainings. One or two board members may join in the sessions to help the staff in future especially during the transition phase. Those that participate in the trainings will help to ensure that future staff </w:t>
      </w:r>
      <w:r w:rsidR="00BE13B0">
        <w:rPr>
          <w:szCs w:val="24"/>
        </w:rPr>
        <w:t>is</w:t>
      </w:r>
      <w:r w:rsidR="001B0B9E">
        <w:rPr>
          <w:szCs w:val="24"/>
        </w:rPr>
        <w:t xml:space="preserve"> oriented in computer applications.</w:t>
      </w:r>
    </w:p>
    <w:p w:rsidR="001B0B9E" w:rsidRDefault="001B0B9E" w:rsidP="00BB2A0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p>
    <w:p w:rsidR="00BB2A00" w:rsidRPr="00F123CC" w:rsidRDefault="001B0B9E" w:rsidP="00BB2A0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Pr>
          <w:szCs w:val="24"/>
        </w:rPr>
        <w:t>This volunteer assignment is a preparatory phase as the SACCO will be receiving a computer with the required software package- they will be receiving another volunteer right afterwards to take them through the use of the software but it’s important that they understand the basics of computer and start documenting some of the information using the computer. This will make the transition to automated systems much faster and easier for the staff to understand</w:t>
      </w:r>
      <w:r w:rsidR="00BE13B0">
        <w:rPr>
          <w:szCs w:val="24"/>
        </w:rPr>
        <w:t xml:space="preserve"> and work with</w:t>
      </w:r>
      <w:r w:rsidR="00BB2A00" w:rsidRPr="00F123CC">
        <w:rPr>
          <w:szCs w:val="24"/>
        </w:rPr>
        <w:t xml:space="preserve">. </w:t>
      </w:r>
    </w:p>
    <w:p w:rsidR="00102990" w:rsidRPr="00F123CC" w:rsidRDefault="00102990" w:rsidP="00B170DB">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i/>
          <w:szCs w:val="24"/>
        </w:rPr>
      </w:pPr>
    </w:p>
    <w:p w:rsidR="00B11A5D" w:rsidRPr="00F123CC" w:rsidRDefault="00963DB2" w:rsidP="0097247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A14"/>
          <w:rFonts w:ascii="Times New Roman" w:cs="Times New Roman"/>
          <w:b/>
          <w:sz w:val="24"/>
          <w:szCs w:val="24"/>
          <w:u w:val="single"/>
        </w:rPr>
      </w:pPr>
      <w:r w:rsidRPr="00F123CC">
        <w:rPr>
          <w:rStyle w:val="A14"/>
          <w:rFonts w:ascii="Times New Roman" w:cs="Times New Roman"/>
          <w:b/>
          <w:sz w:val="24"/>
          <w:szCs w:val="24"/>
          <w:u w:val="single"/>
        </w:rPr>
        <w:t>G</w:t>
      </w:r>
      <w:r w:rsidR="00976BCF" w:rsidRPr="00F123CC">
        <w:rPr>
          <w:rStyle w:val="A14"/>
          <w:rFonts w:ascii="Times New Roman" w:cs="Times New Roman"/>
          <w:b/>
          <w:sz w:val="24"/>
          <w:szCs w:val="24"/>
          <w:u w:val="single"/>
        </w:rPr>
        <w:t xml:space="preserve">. </w:t>
      </w:r>
      <w:r w:rsidR="00743047" w:rsidRPr="00F123CC">
        <w:rPr>
          <w:rStyle w:val="A14"/>
          <w:rFonts w:ascii="Times New Roman" w:cs="Times New Roman"/>
          <w:b/>
          <w:sz w:val="24"/>
          <w:szCs w:val="24"/>
          <w:u w:val="single"/>
        </w:rPr>
        <w:t>RECOMMENDED ASSIGN</w:t>
      </w:r>
      <w:r w:rsidR="00863573" w:rsidRPr="00F123CC">
        <w:rPr>
          <w:rStyle w:val="A14"/>
          <w:rFonts w:ascii="Times New Roman" w:cs="Times New Roman"/>
          <w:b/>
          <w:sz w:val="24"/>
          <w:szCs w:val="24"/>
          <w:u w:val="single"/>
        </w:rPr>
        <w:t>MENT PREPARATION</w:t>
      </w:r>
    </w:p>
    <w:p w:rsidR="00337D92" w:rsidRPr="00F123CC" w:rsidRDefault="00337D92" w:rsidP="00B170DB">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rPr>
          <w:rFonts w:ascii="Times New Roman" w:eastAsia="Times New Roman" w:hAnsi="Times New Roman" w:cs="Times New Roman"/>
          <w:snapToGrid w:val="0"/>
          <w:color w:val="000000"/>
          <w:sz w:val="24"/>
          <w:szCs w:val="24"/>
        </w:rPr>
      </w:pPr>
    </w:p>
    <w:p w:rsidR="00AC14B7" w:rsidRPr="00F123CC" w:rsidRDefault="00AC14B7" w:rsidP="004538B6">
      <w:pPr>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snapToGrid w:val="0"/>
          <w:sz w:val="24"/>
          <w:szCs w:val="24"/>
        </w:rPr>
      </w:pPr>
      <w:r w:rsidRPr="00F123CC">
        <w:rPr>
          <w:rFonts w:ascii="Times New Roman" w:eastAsia="Times New Roman" w:hAnsi="Times New Roman" w:cs="Times New Roman"/>
          <w:snapToGrid w:val="0"/>
          <w:sz w:val="24"/>
          <w:szCs w:val="24"/>
        </w:rPr>
        <w:t xml:space="preserve">The volunteer should prepare materials for hand out which can be printed at CRS office in Kampala before commencement of the assignment. Flip charts, markers, masking tapes can be obtained at CRS offices in case the volunteer wishes to make some illustrations. </w:t>
      </w:r>
    </w:p>
    <w:p w:rsidR="004019DA" w:rsidRDefault="004019DA" w:rsidP="00972479">
      <w:pPr>
        <w:keepNext/>
        <w:keepLines/>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eastAsia="Times New Roman" w:hAnsi="Times New Roman" w:cs="Times New Roman"/>
          <w:b/>
          <w:sz w:val="24"/>
          <w:szCs w:val="24"/>
          <w:u w:val="single"/>
        </w:rPr>
      </w:pPr>
    </w:p>
    <w:p w:rsidR="00972479" w:rsidRPr="00F123CC" w:rsidRDefault="00972479" w:rsidP="00972479">
      <w:pPr>
        <w:keepNext/>
        <w:keepLines/>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eastAsia="Times New Roman" w:hAnsi="Times New Roman" w:cs="Times New Roman"/>
          <w:b/>
          <w:sz w:val="24"/>
          <w:szCs w:val="24"/>
          <w:u w:val="single"/>
        </w:rPr>
      </w:pPr>
    </w:p>
    <w:p w:rsidR="008F642C" w:rsidRPr="00F123CC" w:rsidRDefault="00963DB2" w:rsidP="00963DB2">
      <w:pPr>
        <w:pStyle w:val="Pa16"/>
        <w:shd w:val="clear" w:color="auto" w:fill="D9D9D9"/>
        <w:spacing w:line="276" w:lineRule="auto"/>
        <w:ind w:left="1080"/>
        <w:jc w:val="both"/>
        <w:rPr>
          <w:rFonts w:ascii="Times New Roman" w:hAnsi="Times New Roman"/>
          <w:b/>
          <w:u w:val="single"/>
        </w:rPr>
      </w:pPr>
      <w:r w:rsidRPr="00F123CC">
        <w:rPr>
          <w:rFonts w:ascii="Times New Roman" w:hAnsi="Times New Roman"/>
          <w:b/>
          <w:u w:val="single"/>
        </w:rPr>
        <w:t xml:space="preserve">H. </w:t>
      </w:r>
      <w:r w:rsidR="00863573" w:rsidRPr="00F123CC">
        <w:rPr>
          <w:rFonts w:ascii="Times New Roman" w:hAnsi="Times New Roman"/>
          <w:b/>
          <w:u w:val="single"/>
        </w:rPr>
        <w:t>KEY CONTACTS</w:t>
      </w:r>
    </w:p>
    <w:p w:rsidR="00DA771A" w:rsidRPr="00F123CC" w:rsidRDefault="00DA771A" w:rsidP="00B170DB">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82"/>
        <w:gridCol w:w="4668"/>
      </w:tblGrid>
      <w:tr w:rsidR="00105FFF" w:rsidRPr="00F123CC" w:rsidTr="00FA5CE7">
        <w:tc>
          <w:tcPr>
            <w:tcW w:w="4788" w:type="dxa"/>
          </w:tcPr>
          <w:p w:rsidR="00105FFF" w:rsidRPr="00F123CC" w:rsidRDefault="00105FFF" w:rsidP="00B170DB">
            <w:pPr>
              <w:pStyle w:val="NoSpacing"/>
              <w:spacing w:line="276" w:lineRule="auto"/>
              <w:jc w:val="both"/>
              <w:rPr>
                <w:rFonts w:ascii="Times New Roman" w:hAnsi="Times New Roman" w:cs="Times New Roman"/>
                <w:b/>
                <w:sz w:val="24"/>
                <w:szCs w:val="24"/>
                <w:lang w:val="en-GB"/>
              </w:rPr>
            </w:pPr>
            <w:r w:rsidRPr="00F123CC">
              <w:rPr>
                <w:rFonts w:ascii="Times New Roman" w:hAnsi="Times New Roman" w:cs="Times New Roman"/>
                <w:b/>
                <w:sz w:val="24"/>
                <w:szCs w:val="24"/>
                <w:lang w:val="en-GB"/>
              </w:rPr>
              <w:t>CRS Baltimore</w:t>
            </w:r>
          </w:p>
        </w:tc>
        <w:tc>
          <w:tcPr>
            <w:tcW w:w="4788" w:type="dxa"/>
          </w:tcPr>
          <w:p w:rsidR="00105FFF" w:rsidRPr="00F123CC" w:rsidRDefault="00105FFF" w:rsidP="00B170DB">
            <w:pPr>
              <w:pStyle w:val="NoSpacing"/>
              <w:spacing w:line="276" w:lineRule="auto"/>
              <w:jc w:val="both"/>
              <w:rPr>
                <w:rFonts w:ascii="Times New Roman" w:hAnsi="Times New Roman" w:cs="Times New Roman"/>
                <w:b/>
                <w:sz w:val="24"/>
                <w:szCs w:val="24"/>
                <w:lang w:val="en-GB"/>
              </w:rPr>
            </w:pPr>
            <w:r w:rsidRPr="00F123CC">
              <w:rPr>
                <w:rFonts w:ascii="Times New Roman" w:hAnsi="Times New Roman" w:cs="Times New Roman"/>
                <w:b/>
                <w:sz w:val="24"/>
                <w:szCs w:val="24"/>
                <w:lang w:val="en-GB"/>
              </w:rPr>
              <w:t>CRS EA Regional Office</w:t>
            </w:r>
          </w:p>
        </w:tc>
      </w:tr>
      <w:tr w:rsidR="00105FFF" w:rsidRPr="00F123CC" w:rsidTr="00FA5CE7">
        <w:tc>
          <w:tcPr>
            <w:tcW w:w="4788" w:type="dxa"/>
          </w:tcPr>
          <w:p w:rsidR="00105FFF" w:rsidRPr="00F123CC" w:rsidRDefault="00105FFF" w:rsidP="00B170DB">
            <w:pPr>
              <w:pStyle w:val="NoSpacing"/>
              <w:spacing w:line="276" w:lineRule="auto"/>
              <w:jc w:val="both"/>
              <w:rPr>
                <w:rFonts w:ascii="Times New Roman" w:eastAsia="Times New Roman" w:hAnsi="Times New Roman" w:cs="Times New Roman"/>
                <w:b/>
                <w:sz w:val="24"/>
                <w:szCs w:val="24"/>
                <w:lang w:val="en-GB"/>
              </w:rPr>
            </w:pPr>
            <w:r w:rsidRPr="00F123CC">
              <w:rPr>
                <w:rFonts w:ascii="Times New Roman" w:eastAsia="Times New Roman" w:hAnsi="Times New Roman" w:cs="Times New Roman"/>
                <w:b/>
                <w:sz w:val="24"/>
                <w:szCs w:val="24"/>
                <w:lang w:val="en-GB"/>
              </w:rPr>
              <w:t>Maria Figuer</w:t>
            </w:r>
            <w:r w:rsidR="00964F67" w:rsidRPr="00F123CC">
              <w:rPr>
                <w:rFonts w:ascii="Times New Roman" w:eastAsia="Times New Roman" w:hAnsi="Times New Roman" w:cs="Times New Roman"/>
                <w:b/>
                <w:sz w:val="24"/>
                <w:szCs w:val="24"/>
                <w:lang w:val="en-GB"/>
              </w:rPr>
              <w:t>o</w:t>
            </w:r>
            <w:r w:rsidRPr="00F123CC">
              <w:rPr>
                <w:rFonts w:ascii="Times New Roman" w:eastAsia="Times New Roman" w:hAnsi="Times New Roman" w:cs="Times New Roman"/>
                <w:b/>
                <w:sz w:val="24"/>
                <w:szCs w:val="24"/>
                <w:lang w:val="en-GB"/>
              </w:rPr>
              <w:t>a</w:t>
            </w:r>
          </w:p>
          <w:p w:rsidR="00105FFF" w:rsidRPr="00F123CC" w:rsidRDefault="00105FFF" w:rsidP="00B170DB">
            <w:pPr>
              <w:pStyle w:val="NoSpacing"/>
              <w:spacing w:line="276" w:lineRule="auto"/>
              <w:jc w:val="both"/>
              <w:rPr>
                <w:rFonts w:ascii="Times New Roman" w:eastAsia="Times New Roman" w:hAnsi="Times New Roman" w:cs="Times New Roman"/>
                <w:sz w:val="24"/>
                <w:szCs w:val="24"/>
                <w:lang w:val="en-GB"/>
              </w:rPr>
            </w:pPr>
            <w:r w:rsidRPr="00F123CC">
              <w:rPr>
                <w:rFonts w:ascii="Times New Roman" w:eastAsia="Times New Roman" w:hAnsi="Times New Roman" w:cs="Times New Roman"/>
                <w:sz w:val="24"/>
                <w:szCs w:val="24"/>
                <w:lang w:val="en-GB"/>
              </w:rPr>
              <w:t>Volunteer Support Coordinator</w:t>
            </w:r>
          </w:p>
          <w:p w:rsidR="00105FFF" w:rsidRPr="00F123CC" w:rsidRDefault="00105FFF" w:rsidP="00B170DB">
            <w:pPr>
              <w:pStyle w:val="NoSpacing"/>
              <w:spacing w:line="276" w:lineRule="auto"/>
              <w:jc w:val="both"/>
              <w:rPr>
                <w:rFonts w:ascii="Times New Roman" w:eastAsia="Times New Roman" w:hAnsi="Times New Roman" w:cs="Times New Roman"/>
                <w:sz w:val="24"/>
                <w:szCs w:val="24"/>
                <w:lang w:val="en-GB"/>
              </w:rPr>
            </w:pPr>
            <w:r w:rsidRPr="00F123CC">
              <w:rPr>
                <w:rFonts w:ascii="Times New Roman" w:eastAsia="Times New Roman" w:hAnsi="Times New Roman" w:cs="Times New Roman"/>
                <w:sz w:val="24"/>
                <w:szCs w:val="24"/>
                <w:lang w:val="en-GB"/>
              </w:rPr>
              <w:t>EA Farmer</w:t>
            </w:r>
            <w:r w:rsidR="00970780" w:rsidRPr="00F123CC">
              <w:rPr>
                <w:rFonts w:ascii="Times New Roman" w:eastAsia="Times New Roman" w:hAnsi="Times New Roman" w:cs="Times New Roman"/>
                <w:sz w:val="24"/>
                <w:szCs w:val="24"/>
                <w:lang w:val="en-GB"/>
              </w:rPr>
              <w:t xml:space="preserve"> </w:t>
            </w:r>
            <w:r w:rsidRPr="00F123CC">
              <w:rPr>
                <w:rFonts w:ascii="Times New Roman" w:eastAsia="Times New Roman" w:hAnsi="Times New Roman" w:cs="Times New Roman"/>
                <w:sz w:val="24"/>
                <w:szCs w:val="24"/>
                <w:lang w:val="en-GB"/>
              </w:rPr>
              <w:t>to</w:t>
            </w:r>
            <w:r w:rsidR="00970780" w:rsidRPr="00F123CC">
              <w:rPr>
                <w:rFonts w:ascii="Times New Roman" w:eastAsia="Times New Roman" w:hAnsi="Times New Roman" w:cs="Times New Roman"/>
                <w:sz w:val="24"/>
                <w:szCs w:val="24"/>
                <w:lang w:val="en-GB"/>
              </w:rPr>
              <w:t xml:space="preserve"> </w:t>
            </w:r>
            <w:r w:rsidRPr="00F123CC">
              <w:rPr>
                <w:rFonts w:ascii="Times New Roman" w:eastAsia="Times New Roman" w:hAnsi="Times New Roman" w:cs="Times New Roman"/>
                <w:sz w:val="24"/>
                <w:szCs w:val="24"/>
                <w:lang w:val="en-GB"/>
              </w:rPr>
              <w:t>Farmer Program</w:t>
            </w:r>
          </w:p>
          <w:p w:rsidR="00105FFF" w:rsidRPr="00F123CC" w:rsidRDefault="00105FFF" w:rsidP="00B170DB">
            <w:pPr>
              <w:pStyle w:val="NoSpacing"/>
              <w:spacing w:line="276" w:lineRule="auto"/>
              <w:jc w:val="both"/>
              <w:rPr>
                <w:rFonts w:ascii="Times New Roman" w:eastAsia="Times New Roman" w:hAnsi="Times New Roman" w:cs="Times New Roman"/>
                <w:snapToGrid w:val="0"/>
                <w:color w:val="000000" w:themeColor="text1"/>
                <w:sz w:val="24"/>
                <w:szCs w:val="24"/>
                <w:lang w:val="en-GB"/>
              </w:rPr>
            </w:pPr>
            <w:r w:rsidRPr="00F123CC">
              <w:rPr>
                <w:rFonts w:ascii="Times New Roman" w:eastAsia="Times New Roman" w:hAnsi="Times New Roman" w:cs="Times New Roman"/>
                <w:snapToGrid w:val="0"/>
                <w:color w:val="000000" w:themeColor="text1"/>
                <w:sz w:val="24"/>
                <w:szCs w:val="24"/>
                <w:lang w:val="en-GB"/>
              </w:rPr>
              <w:t>228 W. Lexington Street</w:t>
            </w:r>
          </w:p>
          <w:p w:rsidR="00105FFF" w:rsidRPr="00F123CC" w:rsidRDefault="00105FFF" w:rsidP="00B170DB">
            <w:pPr>
              <w:pStyle w:val="NoSpacing"/>
              <w:spacing w:line="276" w:lineRule="auto"/>
              <w:jc w:val="both"/>
              <w:rPr>
                <w:rFonts w:ascii="Times New Roman" w:eastAsia="Times New Roman" w:hAnsi="Times New Roman" w:cs="Times New Roman"/>
                <w:snapToGrid w:val="0"/>
                <w:color w:val="000000" w:themeColor="text1"/>
                <w:sz w:val="24"/>
                <w:szCs w:val="24"/>
                <w:lang w:val="en-GB"/>
              </w:rPr>
            </w:pPr>
            <w:r w:rsidRPr="00F123CC">
              <w:rPr>
                <w:rFonts w:ascii="Times New Roman" w:eastAsia="Times New Roman" w:hAnsi="Times New Roman" w:cs="Times New Roman"/>
                <w:snapToGrid w:val="0"/>
                <w:color w:val="000000" w:themeColor="text1"/>
                <w:sz w:val="24"/>
                <w:szCs w:val="24"/>
                <w:lang w:val="en-GB"/>
              </w:rPr>
              <w:t>Baltimore, MD 21201</w:t>
            </w:r>
          </w:p>
          <w:p w:rsidR="00105FFF" w:rsidRPr="00F123CC" w:rsidRDefault="00105FFF" w:rsidP="00B170DB">
            <w:pPr>
              <w:pStyle w:val="NoSpacing"/>
              <w:spacing w:line="276" w:lineRule="auto"/>
              <w:jc w:val="both"/>
              <w:rPr>
                <w:rFonts w:ascii="Times New Roman" w:eastAsia="Times New Roman" w:hAnsi="Times New Roman" w:cs="Times New Roman"/>
                <w:sz w:val="24"/>
                <w:szCs w:val="24"/>
                <w:lang w:val="en-GB"/>
              </w:rPr>
            </w:pPr>
            <w:r w:rsidRPr="00F123CC">
              <w:rPr>
                <w:rFonts w:ascii="Times New Roman" w:eastAsia="Times New Roman" w:hAnsi="Times New Roman" w:cs="Times New Roman"/>
                <w:sz w:val="24"/>
                <w:szCs w:val="24"/>
                <w:lang w:val="en-GB"/>
              </w:rPr>
              <w:t>410-951-7366</w:t>
            </w:r>
          </w:p>
          <w:p w:rsidR="00105FFF" w:rsidRPr="00F123CC" w:rsidRDefault="00105FFF" w:rsidP="00B170DB">
            <w:pPr>
              <w:pStyle w:val="NoSpacing"/>
              <w:spacing w:line="276" w:lineRule="auto"/>
              <w:jc w:val="both"/>
              <w:rPr>
                <w:rFonts w:ascii="Times New Roman" w:hAnsi="Times New Roman" w:cs="Times New Roman"/>
                <w:sz w:val="24"/>
                <w:szCs w:val="24"/>
                <w:lang w:val="en-GB"/>
              </w:rPr>
            </w:pPr>
            <w:r w:rsidRPr="00F123CC">
              <w:rPr>
                <w:rFonts w:ascii="Times New Roman" w:eastAsia="Times New Roman" w:hAnsi="Times New Roman" w:cs="Times New Roman"/>
                <w:sz w:val="24"/>
                <w:szCs w:val="24"/>
                <w:lang w:val="en-GB"/>
              </w:rPr>
              <w:t>Email: maria.</w:t>
            </w:r>
            <w:r w:rsidR="00964F67" w:rsidRPr="00F123CC">
              <w:rPr>
                <w:rFonts w:ascii="Times New Roman" w:eastAsia="Times New Roman" w:hAnsi="Times New Roman" w:cs="Times New Roman"/>
                <w:sz w:val="24"/>
                <w:szCs w:val="24"/>
                <w:lang w:val="en-GB"/>
              </w:rPr>
              <w:t>figueroa</w:t>
            </w:r>
            <w:r w:rsidRPr="00F123CC">
              <w:rPr>
                <w:rFonts w:ascii="Times New Roman" w:eastAsia="Times New Roman" w:hAnsi="Times New Roman" w:cs="Times New Roman"/>
                <w:sz w:val="24"/>
                <w:szCs w:val="24"/>
                <w:lang w:val="en-GB"/>
              </w:rPr>
              <w:t>@crs.org</w:t>
            </w:r>
          </w:p>
        </w:tc>
        <w:tc>
          <w:tcPr>
            <w:tcW w:w="4788" w:type="dxa"/>
          </w:tcPr>
          <w:p w:rsidR="00105FFF" w:rsidRPr="00F123CC" w:rsidRDefault="00105FFF" w:rsidP="00B170DB">
            <w:pPr>
              <w:pStyle w:val="NoSpacing"/>
              <w:spacing w:line="276" w:lineRule="auto"/>
              <w:jc w:val="both"/>
              <w:rPr>
                <w:rFonts w:ascii="Times New Roman" w:hAnsi="Times New Roman" w:cs="Times New Roman"/>
                <w:b/>
                <w:sz w:val="24"/>
                <w:szCs w:val="24"/>
                <w:lang w:val="en-GB"/>
              </w:rPr>
            </w:pPr>
            <w:r w:rsidRPr="00F123CC">
              <w:rPr>
                <w:rFonts w:ascii="Times New Roman" w:hAnsi="Times New Roman" w:cs="Times New Roman"/>
                <w:b/>
                <w:sz w:val="24"/>
                <w:szCs w:val="24"/>
                <w:lang w:val="en-GB"/>
              </w:rPr>
              <w:t>Nyambura Theuri</w:t>
            </w:r>
          </w:p>
          <w:p w:rsidR="00105FFF" w:rsidRPr="00F123CC" w:rsidRDefault="00105FFF" w:rsidP="00B170DB">
            <w:pPr>
              <w:pStyle w:val="NoSpacing"/>
              <w:spacing w:line="276" w:lineRule="auto"/>
              <w:jc w:val="both"/>
              <w:rPr>
                <w:rFonts w:ascii="Times New Roman" w:hAnsi="Times New Roman" w:cs="Times New Roman"/>
                <w:sz w:val="24"/>
                <w:szCs w:val="24"/>
                <w:lang w:val="en-GB"/>
              </w:rPr>
            </w:pPr>
            <w:r w:rsidRPr="00F123CC">
              <w:rPr>
                <w:rFonts w:ascii="Times New Roman" w:hAnsi="Times New Roman" w:cs="Times New Roman"/>
                <w:sz w:val="24"/>
                <w:szCs w:val="24"/>
                <w:lang w:val="en-GB"/>
              </w:rPr>
              <w:t>Deputy Project Director</w:t>
            </w:r>
          </w:p>
          <w:p w:rsidR="00105FFF" w:rsidRPr="00F123CC" w:rsidRDefault="00105FFF" w:rsidP="00B170DB">
            <w:pPr>
              <w:pStyle w:val="NoSpacing"/>
              <w:spacing w:line="276" w:lineRule="auto"/>
              <w:jc w:val="both"/>
              <w:rPr>
                <w:rFonts w:ascii="Times New Roman" w:hAnsi="Times New Roman" w:cs="Times New Roman"/>
                <w:sz w:val="24"/>
                <w:szCs w:val="24"/>
                <w:lang w:val="en-GB"/>
              </w:rPr>
            </w:pPr>
            <w:r w:rsidRPr="00F123CC">
              <w:rPr>
                <w:rFonts w:ascii="Times New Roman" w:hAnsi="Times New Roman" w:cs="Times New Roman"/>
                <w:sz w:val="24"/>
                <w:szCs w:val="24"/>
                <w:lang w:val="en-GB"/>
              </w:rPr>
              <w:t>EA Farmer</w:t>
            </w:r>
            <w:r w:rsidR="00970780" w:rsidRPr="00F123CC">
              <w:rPr>
                <w:rFonts w:ascii="Times New Roman" w:hAnsi="Times New Roman" w:cs="Times New Roman"/>
                <w:sz w:val="24"/>
                <w:szCs w:val="24"/>
                <w:lang w:val="en-GB"/>
              </w:rPr>
              <w:t xml:space="preserve"> </w:t>
            </w:r>
            <w:r w:rsidRPr="00F123CC">
              <w:rPr>
                <w:rFonts w:ascii="Times New Roman" w:hAnsi="Times New Roman" w:cs="Times New Roman"/>
                <w:sz w:val="24"/>
                <w:szCs w:val="24"/>
                <w:lang w:val="en-GB"/>
              </w:rPr>
              <w:t>to</w:t>
            </w:r>
            <w:r w:rsidR="00970780" w:rsidRPr="00F123CC">
              <w:rPr>
                <w:rFonts w:ascii="Times New Roman" w:hAnsi="Times New Roman" w:cs="Times New Roman"/>
                <w:sz w:val="24"/>
                <w:szCs w:val="24"/>
                <w:lang w:val="en-GB"/>
              </w:rPr>
              <w:t xml:space="preserve"> </w:t>
            </w:r>
            <w:r w:rsidRPr="00F123CC">
              <w:rPr>
                <w:rFonts w:ascii="Times New Roman" w:hAnsi="Times New Roman" w:cs="Times New Roman"/>
                <w:sz w:val="24"/>
                <w:szCs w:val="24"/>
                <w:lang w:val="en-GB"/>
              </w:rPr>
              <w:t>Farmer Program</w:t>
            </w:r>
          </w:p>
          <w:p w:rsidR="00105FFF" w:rsidRPr="00F123CC" w:rsidRDefault="00105FFF" w:rsidP="00B170DB">
            <w:pPr>
              <w:pStyle w:val="NoSpacing"/>
              <w:spacing w:line="276" w:lineRule="auto"/>
              <w:jc w:val="both"/>
              <w:rPr>
                <w:rFonts w:ascii="Times New Roman" w:hAnsi="Times New Roman" w:cs="Times New Roman"/>
                <w:sz w:val="24"/>
                <w:szCs w:val="24"/>
                <w:lang w:val="en-GB"/>
              </w:rPr>
            </w:pPr>
            <w:r w:rsidRPr="00F123CC">
              <w:rPr>
                <w:rFonts w:ascii="Times New Roman" w:hAnsi="Times New Roman" w:cs="Times New Roman"/>
                <w:sz w:val="24"/>
                <w:szCs w:val="24"/>
                <w:lang w:val="en-GB"/>
              </w:rPr>
              <w:t>P.O. Box 49675 – 00100</w:t>
            </w:r>
          </w:p>
          <w:p w:rsidR="00105FFF" w:rsidRPr="00F123CC" w:rsidRDefault="00105FFF" w:rsidP="00B170DB">
            <w:pPr>
              <w:pStyle w:val="NoSpacing"/>
              <w:spacing w:line="276" w:lineRule="auto"/>
              <w:jc w:val="both"/>
              <w:rPr>
                <w:rFonts w:ascii="Times New Roman" w:hAnsi="Times New Roman" w:cs="Times New Roman"/>
                <w:sz w:val="24"/>
                <w:szCs w:val="24"/>
                <w:lang w:val="en-GB"/>
              </w:rPr>
            </w:pPr>
            <w:r w:rsidRPr="00F123CC">
              <w:rPr>
                <w:rFonts w:ascii="Times New Roman" w:hAnsi="Times New Roman" w:cs="Times New Roman"/>
                <w:sz w:val="24"/>
                <w:szCs w:val="24"/>
                <w:lang w:val="en-GB"/>
              </w:rPr>
              <w:t>Nairobi, Kenya</w:t>
            </w:r>
          </w:p>
          <w:p w:rsidR="00105FFF" w:rsidRPr="00F123CC" w:rsidRDefault="00105FFF" w:rsidP="00B170DB">
            <w:pPr>
              <w:pStyle w:val="NoSpacing"/>
              <w:spacing w:line="276" w:lineRule="auto"/>
              <w:jc w:val="both"/>
              <w:rPr>
                <w:rFonts w:ascii="Times New Roman" w:hAnsi="Times New Roman" w:cs="Times New Roman"/>
                <w:sz w:val="24"/>
                <w:szCs w:val="24"/>
                <w:lang w:val="en-GB"/>
              </w:rPr>
            </w:pPr>
            <w:r w:rsidRPr="00F123CC">
              <w:rPr>
                <w:rFonts w:ascii="Times New Roman" w:hAnsi="Times New Roman" w:cs="Times New Roman"/>
                <w:sz w:val="24"/>
                <w:szCs w:val="24"/>
                <w:lang w:val="en-GB"/>
              </w:rPr>
              <w:t>St. Augustine Court Karuna Close Road</w:t>
            </w:r>
          </w:p>
          <w:p w:rsidR="00105FFF" w:rsidRPr="00F123CC" w:rsidRDefault="00105FFF" w:rsidP="00B170DB">
            <w:pPr>
              <w:pStyle w:val="NoSpacing"/>
              <w:spacing w:line="276" w:lineRule="auto"/>
              <w:jc w:val="both"/>
              <w:rPr>
                <w:rFonts w:ascii="Times New Roman" w:hAnsi="Times New Roman" w:cs="Times New Roman"/>
                <w:sz w:val="24"/>
                <w:szCs w:val="24"/>
                <w:lang w:val="en-GB"/>
              </w:rPr>
            </w:pPr>
            <w:r w:rsidRPr="00F123CC">
              <w:rPr>
                <w:rFonts w:ascii="Times New Roman" w:hAnsi="Times New Roman" w:cs="Times New Roman"/>
                <w:sz w:val="24"/>
                <w:szCs w:val="24"/>
                <w:lang w:val="en-GB"/>
              </w:rPr>
              <w:t>Email: nyambura.theuri@crs.org</w:t>
            </w:r>
          </w:p>
        </w:tc>
      </w:tr>
      <w:tr w:rsidR="00105FFF" w:rsidRPr="00F123CC" w:rsidTr="00FA5CE7">
        <w:tc>
          <w:tcPr>
            <w:tcW w:w="9576" w:type="dxa"/>
            <w:gridSpan w:val="2"/>
          </w:tcPr>
          <w:p w:rsidR="00105FFF" w:rsidRPr="00F123CC" w:rsidRDefault="00105FFF" w:rsidP="00B170DB">
            <w:pPr>
              <w:pStyle w:val="NoSpacing"/>
              <w:spacing w:line="276" w:lineRule="auto"/>
              <w:jc w:val="both"/>
              <w:rPr>
                <w:rFonts w:ascii="Times New Roman" w:hAnsi="Times New Roman" w:cs="Times New Roman"/>
                <w:sz w:val="24"/>
                <w:szCs w:val="24"/>
                <w:lang w:val="en-GB"/>
              </w:rPr>
            </w:pPr>
            <w:r w:rsidRPr="00F123CC">
              <w:rPr>
                <w:rFonts w:ascii="Times New Roman" w:hAnsi="Times New Roman" w:cs="Times New Roman"/>
                <w:sz w:val="24"/>
                <w:szCs w:val="24"/>
                <w:lang w:val="en-GB"/>
              </w:rPr>
              <w:t>CRS Uganda</w:t>
            </w:r>
          </w:p>
        </w:tc>
      </w:tr>
      <w:tr w:rsidR="00105FFF" w:rsidRPr="00F123CC" w:rsidTr="00FA5CE7">
        <w:trPr>
          <w:trHeight w:val="2240"/>
        </w:trPr>
        <w:tc>
          <w:tcPr>
            <w:tcW w:w="4788" w:type="dxa"/>
          </w:tcPr>
          <w:p w:rsidR="00105FFF" w:rsidRPr="00F123CC" w:rsidRDefault="00105FFF" w:rsidP="00B170DB">
            <w:pPr>
              <w:pStyle w:val="NoSpacing"/>
              <w:spacing w:line="276" w:lineRule="auto"/>
              <w:jc w:val="both"/>
              <w:rPr>
                <w:rFonts w:ascii="Times New Roman" w:eastAsia="Times New Roman" w:hAnsi="Times New Roman" w:cs="Times New Roman"/>
                <w:b/>
                <w:snapToGrid w:val="0"/>
                <w:sz w:val="24"/>
                <w:szCs w:val="24"/>
                <w:lang w:val="en-GB"/>
              </w:rPr>
            </w:pPr>
            <w:r w:rsidRPr="00F123CC">
              <w:rPr>
                <w:rFonts w:ascii="Times New Roman" w:eastAsia="Times New Roman" w:hAnsi="Times New Roman" w:cs="Times New Roman"/>
                <w:b/>
                <w:snapToGrid w:val="0"/>
                <w:sz w:val="24"/>
                <w:szCs w:val="24"/>
                <w:lang w:val="en-GB"/>
              </w:rPr>
              <w:t>George Ntibarikure</w:t>
            </w:r>
          </w:p>
          <w:p w:rsidR="00105FFF" w:rsidRPr="00F123CC" w:rsidRDefault="00964F67" w:rsidP="00B170DB">
            <w:pPr>
              <w:pStyle w:val="NoSpacing"/>
              <w:spacing w:line="276" w:lineRule="auto"/>
              <w:jc w:val="both"/>
              <w:rPr>
                <w:rFonts w:ascii="Times New Roman" w:eastAsia="Times New Roman" w:hAnsi="Times New Roman" w:cs="Times New Roman"/>
                <w:snapToGrid w:val="0"/>
                <w:sz w:val="24"/>
                <w:szCs w:val="24"/>
                <w:lang w:val="en-GB"/>
              </w:rPr>
            </w:pPr>
            <w:r w:rsidRPr="00F123CC">
              <w:rPr>
                <w:rFonts w:ascii="Times New Roman" w:eastAsia="Times New Roman" w:hAnsi="Times New Roman" w:cs="Times New Roman"/>
                <w:snapToGrid w:val="0"/>
                <w:sz w:val="24"/>
                <w:szCs w:val="24"/>
                <w:lang w:val="en-GB"/>
              </w:rPr>
              <w:t>Project Director,</w:t>
            </w:r>
          </w:p>
          <w:p w:rsidR="00105FFF" w:rsidRPr="00F123CC" w:rsidRDefault="00105FFF" w:rsidP="00B170DB">
            <w:pPr>
              <w:pStyle w:val="NoSpacing"/>
              <w:spacing w:line="276" w:lineRule="auto"/>
              <w:jc w:val="both"/>
              <w:rPr>
                <w:rFonts w:ascii="Times New Roman" w:eastAsia="Times New Roman" w:hAnsi="Times New Roman" w:cs="Times New Roman"/>
                <w:snapToGrid w:val="0"/>
                <w:sz w:val="24"/>
                <w:szCs w:val="24"/>
                <w:lang w:val="en-GB"/>
              </w:rPr>
            </w:pPr>
            <w:r w:rsidRPr="00F123CC">
              <w:rPr>
                <w:rFonts w:ascii="Times New Roman" w:eastAsia="Times New Roman" w:hAnsi="Times New Roman" w:cs="Times New Roman"/>
                <w:snapToGrid w:val="0"/>
                <w:sz w:val="24"/>
                <w:szCs w:val="24"/>
                <w:lang w:val="en-GB"/>
              </w:rPr>
              <w:t>Farmer</w:t>
            </w:r>
            <w:r w:rsidR="00970780" w:rsidRPr="00F123CC">
              <w:rPr>
                <w:rFonts w:ascii="Times New Roman" w:eastAsia="Times New Roman" w:hAnsi="Times New Roman" w:cs="Times New Roman"/>
                <w:snapToGrid w:val="0"/>
                <w:sz w:val="24"/>
                <w:szCs w:val="24"/>
                <w:lang w:val="en-GB"/>
              </w:rPr>
              <w:t xml:space="preserve"> </w:t>
            </w:r>
            <w:r w:rsidRPr="00F123CC">
              <w:rPr>
                <w:rFonts w:ascii="Times New Roman" w:eastAsia="Times New Roman" w:hAnsi="Times New Roman" w:cs="Times New Roman"/>
                <w:snapToGrid w:val="0"/>
                <w:sz w:val="24"/>
                <w:szCs w:val="24"/>
                <w:lang w:val="en-GB"/>
              </w:rPr>
              <w:t>to</w:t>
            </w:r>
            <w:r w:rsidR="00970780" w:rsidRPr="00F123CC">
              <w:rPr>
                <w:rFonts w:ascii="Times New Roman" w:eastAsia="Times New Roman" w:hAnsi="Times New Roman" w:cs="Times New Roman"/>
                <w:snapToGrid w:val="0"/>
                <w:sz w:val="24"/>
                <w:szCs w:val="24"/>
                <w:lang w:val="en-GB"/>
              </w:rPr>
              <w:t xml:space="preserve"> </w:t>
            </w:r>
            <w:r w:rsidRPr="00F123CC">
              <w:rPr>
                <w:rFonts w:ascii="Times New Roman" w:eastAsia="Times New Roman" w:hAnsi="Times New Roman" w:cs="Times New Roman"/>
                <w:snapToGrid w:val="0"/>
                <w:sz w:val="24"/>
                <w:szCs w:val="24"/>
                <w:lang w:val="en-GB"/>
              </w:rPr>
              <w:t>Farmer Program</w:t>
            </w:r>
          </w:p>
          <w:p w:rsidR="00105FFF" w:rsidRPr="00F123CC" w:rsidRDefault="00105FFF" w:rsidP="00B170DB">
            <w:pPr>
              <w:pStyle w:val="NoSpacing"/>
              <w:spacing w:line="276" w:lineRule="auto"/>
              <w:jc w:val="both"/>
              <w:rPr>
                <w:rFonts w:ascii="Times New Roman" w:eastAsia="Times New Roman" w:hAnsi="Times New Roman" w:cs="Times New Roman"/>
                <w:snapToGrid w:val="0"/>
                <w:sz w:val="24"/>
                <w:szCs w:val="24"/>
                <w:lang w:val="en-GB"/>
              </w:rPr>
            </w:pPr>
            <w:r w:rsidRPr="00F123CC">
              <w:rPr>
                <w:rFonts w:ascii="Times New Roman" w:eastAsia="Times New Roman" w:hAnsi="Times New Roman" w:cs="Times New Roman"/>
                <w:snapToGrid w:val="0"/>
                <w:sz w:val="24"/>
                <w:szCs w:val="24"/>
                <w:lang w:val="en-GB"/>
              </w:rPr>
              <w:t>Uganda</w:t>
            </w:r>
          </w:p>
          <w:p w:rsidR="00105FFF" w:rsidRPr="00F123CC" w:rsidRDefault="00105FFF" w:rsidP="00B170DB">
            <w:pPr>
              <w:pStyle w:val="NoSpacing"/>
              <w:spacing w:line="276" w:lineRule="auto"/>
              <w:jc w:val="both"/>
              <w:rPr>
                <w:rFonts w:ascii="Times New Roman" w:eastAsia="Times New Roman" w:hAnsi="Times New Roman" w:cs="Times New Roman"/>
                <w:bCs/>
                <w:snapToGrid w:val="0"/>
                <w:sz w:val="24"/>
                <w:szCs w:val="24"/>
                <w:lang w:val="en-GB"/>
              </w:rPr>
            </w:pPr>
            <w:r w:rsidRPr="00F123CC">
              <w:rPr>
                <w:rFonts w:ascii="Times New Roman" w:eastAsia="Times New Roman" w:hAnsi="Times New Roman" w:cs="Times New Roman"/>
                <w:bCs/>
                <w:snapToGrid w:val="0"/>
                <w:sz w:val="24"/>
                <w:szCs w:val="24"/>
                <w:lang w:val="en-GB"/>
              </w:rPr>
              <w:t xml:space="preserve">Office Tel: +256 031 226 5658 </w:t>
            </w:r>
          </w:p>
          <w:p w:rsidR="00105FFF" w:rsidRPr="00F123CC" w:rsidRDefault="00105FFF" w:rsidP="00B170DB">
            <w:pPr>
              <w:pStyle w:val="NoSpacing"/>
              <w:spacing w:line="276" w:lineRule="auto"/>
              <w:jc w:val="both"/>
              <w:rPr>
                <w:rFonts w:ascii="Times New Roman" w:eastAsia="Times New Roman" w:hAnsi="Times New Roman" w:cs="Times New Roman"/>
                <w:bCs/>
                <w:snapToGrid w:val="0"/>
                <w:sz w:val="24"/>
                <w:szCs w:val="24"/>
                <w:lang w:val="en-GB"/>
              </w:rPr>
            </w:pPr>
            <w:r w:rsidRPr="00F123CC">
              <w:rPr>
                <w:rFonts w:ascii="Times New Roman" w:eastAsia="Times New Roman" w:hAnsi="Times New Roman" w:cs="Times New Roman"/>
                <w:bCs/>
                <w:snapToGrid w:val="0"/>
                <w:sz w:val="24"/>
                <w:szCs w:val="24"/>
                <w:lang w:val="en-GB"/>
              </w:rPr>
              <w:t xml:space="preserve">Mobile cell phone +256 772 472 103 </w:t>
            </w:r>
          </w:p>
          <w:p w:rsidR="00105FFF" w:rsidRPr="00F123CC" w:rsidRDefault="00105FFF" w:rsidP="00B170DB">
            <w:pPr>
              <w:pStyle w:val="NoSpacing"/>
              <w:spacing w:line="276" w:lineRule="auto"/>
              <w:jc w:val="both"/>
              <w:rPr>
                <w:rFonts w:ascii="Times New Roman" w:eastAsia="Times New Roman" w:hAnsi="Times New Roman" w:cs="Times New Roman"/>
                <w:sz w:val="24"/>
                <w:szCs w:val="24"/>
                <w:lang w:val="en-GB"/>
              </w:rPr>
            </w:pPr>
            <w:r w:rsidRPr="00F123CC">
              <w:rPr>
                <w:rFonts w:ascii="Times New Roman" w:eastAsia="Times New Roman" w:hAnsi="Times New Roman" w:cs="Times New Roman"/>
                <w:sz w:val="24"/>
                <w:szCs w:val="24"/>
                <w:lang w:val="en-GB"/>
              </w:rPr>
              <w:t>Email: George.ntibarikure@crs.org</w:t>
            </w:r>
          </w:p>
          <w:p w:rsidR="00105FFF" w:rsidRPr="00F123CC" w:rsidRDefault="00105FFF" w:rsidP="00B170DB">
            <w:pPr>
              <w:pStyle w:val="NoSpacing"/>
              <w:spacing w:line="276" w:lineRule="auto"/>
              <w:jc w:val="both"/>
              <w:rPr>
                <w:rFonts w:ascii="Times New Roman" w:hAnsi="Times New Roman" w:cs="Times New Roman"/>
                <w:sz w:val="24"/>
                <w:szCs w:val="24"/>
                <w:lang w:val="en-GB"/>
              </w:rPr>
            </w:pPr>
          </w:p>
        </w:tc>
        <w:tc>
          <w:tcPr>
            <w:tcW w:w="4788" w:type="dxa"/>
          </w:tcPr>
          <w:p w:rsidR="00105FFF" w:rsidRPr="00F123CC" w:rsidRDefault="00105FFF" w:rsidP="00B170DB">
            <w:pPr>
              <w:pStyle w:val="NoSpacing"/>
              <w:spacing w:line="276" w:lineRule="auto"/>
              <w:jc w:val="both"/>
              <w:rPr>
                <w:rFonts w:ascii="Times New Roman" w:hAnsi="Times New Roman" w:cs="Times New Roman"/>
                <w:b/>
                <w:sz w:val="24"/>
                <w:szCs w:val="24"/>
                <w:lang w:val="en-GB"/>
              </w:rPr>
            </w:pPr>
            <w:r w:rsidRPr="00F123CC">
              <w:rPr>
                <w:rFonts w:ascii="Times New Roman" w:hAnsi="Times New Roman" w:cs="Times New Roman"/>
                <w:b/>
                <w:sz w:val="24"/>
                <w:szCs w:val="24"/>
                <w:lang w:val="en-GB"/>
              </w:rPr>
              <w:t>Elizabeth Pfifer</w:t>
            </w:r>
          </w:p>
          <w:p w:rsidR="00105FFF" w:rsidRPr="00F123CC" w:rsidRDefault="00105FFF" w:rsidP="001D2E37">
            <w:pPr>
              <w:pStyle w:val="NoSpacing"/>
              <w:jc w:val="both"/>
              <w:rPr>
                <w:rFonts w:ascii="Times New Roman" w:hAnsi="Times New Roman" w:cs="Times New Roman"/>
                <w:sz w:val="24"/>
                <w:szCs w:val="24"/>
                <w:lang w:val="en-GB"/>
              </w:rPr>
            </w:pPr>
            <w:r w:rsidRPr="00F123CC">
              <w:rPr>
                <w:rFonts w:ascii="Times New Roman" w:hAnsi="Times New Roman" w:cs="Times New Roman"/>
                <w:sz w:val="24"/>
                <w:szCs w:val="24"/>
                <w:lang w:val="en-GB"/>
              </w:rPr>
              <w:t>Country</w:t>
            </w:r>
            <w:r w:rsidR="001D2E37" w:rsidRPr="00F123CC">
              <w:rPr>
                <w:rFonts w:ascii="Times New Roman" w:hAnsi="Times New Roman" w:cs="Times New Roman"/>
                <w:sz w:val="24"/>
                <w:szCs w:val="24"/>
                <w:lang w:val="en-GB"/>
              </w:rPr>
              <w:t xml:space="preserve"> Representative</w:t>
            </w:r>
          </w:p>
          <w:p w:rsidR="00105FFF" w:rsidRPr="00F123CC" w:rsidRDefault="00105FFF" w:rsidP="00957C71">
            <w:pPr>
              <w:pStyle w:val="NoSpacing"/>
              <w:tabs>
                <w:tab w:val="center" w:pos="2286"/>
              </w:tabs>
              <w:spacing w:line="276" w:lineRule="auto"/>
              <w:jc w:val="both"/>
              <w:rPr>
                <w:rFonts w:ascii="Times New Roman" w:hAnsi="Times New Roman" w:cs="Times New Roman"/>
                <w:sz w:val="24"/>
                <w:szCs w:val="24"/>
                <w:lang w:val="en-GB"/>
              </w:rPr>
            </w:pPr>
            <w:r w:rsidRPr="00F123CC">
              <w:rPr>
                <w:rFonts w:ascii="Times New Roman" w:hAnsi="Times New Roman" w:cs="Times New Roman"/>
                <w:sz w:val="24"/>
                <w:szCs w:val="24"/>
                <w:lang w:val="en-GB"/>
              </w:rPr>
              <w:t>CRS Uganda</w:t>
            </w:r>
            <w:r w:rsidR="00957C71" w:rsidRPr="00F123CC">
              <w:rPr>
                <w:rFonts w:ascii="Times New Roman" w:hAnsi="Times New Roman" w:cs="Times New Roman"/>
                <w:sz w:val="24"/>
                <w:szCs w:val="24"/>
                <w:lang w:val="en-GB"/>
              </w:rPr>
              <w:tab/>
            </w:r>
          </w:p>
          <w:p w:rsidR="00F11D02" w:rsidRPr="00F123CC" w:rsidRDefault="00F11D02" w:rsidP="00B170DB">
            <w:pPr>
              <w:pStyle w:val="NoSpacing"/>
              <w:spacing w:line="276" w:lineRule="auto"/>
              <w:jc w:val="both"/>
              <w:rPr>
                <w:rFonts w:ascii="Times New Roman" w:hAnsi="Times New Roman" w:cs="Times New Roman"/>
                <w:sz w:val="24"/>
                <w:szCs w:val="24"/>
                <w:lang w:val="en-GB"/>
              </w:rPr>
            </w:pPr>
            <w:r w:rsidRPr="00F123CC">
              <w:rPr>
                <w:rFonts w:ascii="Times New Roman" w:eastAsia="Times New Roman" w:hAnsi="Times New Roman" w:cs="Times New Roman"/>
                <w:bCs/>
                <w:snapToGrid w:val="0"/>
                <w:sz w:val="24"/>
                <w:szCs w:val="24"/>
                <w:lang w:val="en-GB"/>
              </w:rPr>
              <w:t>Office Tel: +256 031 226 5658</w:t>
            </w:r>
          </w:p>
          <w:p w:rsidR="00105FFF" w:rsidRPr="00F123CC" w:rsidRDefault="00F11D02" w:rsidP="00B170DB">
            <w:pPr>
              <w:pStyle w:val="NoSpacing"/>
              <w:spacing w:line="276" w:lineRule="auto"/>
              <w:jc w:val="both"/>
              <w:rPr>
                <w:rFonts w:ascii="Times New Roman" w:hAnsi="Times New Roman" w:cs="Times New Roman"/>
                <w:sz w:val="24"/>
                <w:szCs w:val="24"/>
                <w:lang w:val="en-GB"/>
              </w:rPr>
            </w:pPr>
            <w:r w:rsidRPr="00F123CC">
              <w:rPr>
                <w:rFonts w:ascii="Times New Roman" w:hAnsi="Times New Roman" w:cs="Times New Roman"/>
                <w:sz w:val="24"/>
                <w:szCs w:val="24"/>
                <w:lang w:val="en-GB"/>
              </w:rPr>
              <w:t>Mobile cell phone</w:t>
            </w:r>
            <w:r w:rsidR="00105FFF" w:rsidRPr="00F123CC">
              <w:rPr>
                <w:rFonts w:ascii="Times New Roman" w:hAnsi="Times New Roman" w:cs="Times New Roman"/>
                <w:sz w:val="24"/>
                <w:szCs w:val="24"/>
                <w:lang w:val="en-GB"/>
              </w:rPr>
              <w:t xml:space="preserve"> +256 772 724 796</w:t>
            </w:r>
          </w:p>
          <w:p w:rsidR="00105FFF" w:rsidRPr="00F123CC" w:rsidRDefault="00105FFF" w:rsidP="00B170DB">
            <w:pPr>
              <w:pStyle w:val="NoSpacing"/>
              <w:spacing w:line="276" w:lineRule="auto"/>
              <w:jc w:val="both"/>
              <w:rPr>
                <w:rFonts w:ascii="Times New Roman" w:hAnsi="Times New Roman" w:cs="Times New Roman"/>
                <w:sz w:val="24"/>
                <w:szCs w:val="24"/>
                <w:vertAlign w:val="subscript"/>
                <w:lang w:val="en-GB"/>
              </w:rPr>
            </w:pPr>
            <w:r w:rsidRPr="00F123CC">
              <w:rPr>
                <w:rFonts w:ascii="Times New Roman" w:hAnsi="Times New Roman" w:cs="Times New Roman"/>
                <w:sz w:val="24"/>
                <w:szCs w:val="24"/>
                <w:lang w:val="en-GB"/>
              </w:rPr>
              <w:t>Email: Elizabeth.pfifer@crs.org</w:t>
            </w:r>
          </w:p>
          <w:p w:rsidR="00105FFF" w:rsidRPr="00F123CC" w:rsidRDefault="00105FFF" w:rsidP="00B170DB">
            <w:pPr>
              <w:pStyle w:val="NoSpacing"/>
              <w:spacing w:line="276" w:lineRule="auto"/>
              <w:jc w:val="both"/>
              <w:rPr>
                <w:rFonts w:ascii="Times New Roman" w:hAnsi="Times New Roman" w:cs="Times New Roman"/>
                <w:sz w:val="24"/>
                <w:szCs w:val="24"/>
                <w:lang w:val="en-GB"/>
              </w:rPr>
            </w:pPr>
          </w:p>
          <w:p w:rsidR="00105FFF" w:rsidRPr="00F123CC" w:rsidRDefault="00105FFF" w:rsidP="00B170DB">
            <w:pPr>
              <w:pStyle w:val="NoSpacing"/>
              <w:spacing w:line="276" w:lineRule="auto"/>
              <w:jc w:val="both"/>
              <w:rPr>
                <w:rFonts w:ascii="Times New Roman" w:hAnsi="Times New Roman" w:cs="Times New Roman"/>
                <w:sz w:val="24"/>
                <w:szCs w:val="24"/>
                <w:lang w:val="en-GB"/>
              </w:rPr>
            </w:pPr>
          </w:p>
        </w:tc>
      </w:tr>
    </w:tbl>
    <w:tbl>
      <w:tblPr>
        <w:tblW w:w="4788" w:type="dxa"/>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4788"/>
      </w:tblGrid>
      <w:tr w:rsidR="00105FFF" w:rsidRPr="00F123CC" w:rsidTr="00FA5CE7">
        <w:tc>
          <w:tcPr>
            <w:tcW w:w="4788" w:type="dxa"/>
            <w:tcBorders>
              <w:top w:val="nil"/>
              <w:left w:val="nil"/>
              <w:bottom w:val="nil"/>
              <w:right w:val="nil"/>
            </w:tcBorders>
          </w:tcPr>
          <w:p w:rsidR="00105FFF" w:rsidRPr="00F123CC" w:rsidRDefault="00105FFF" w:rsidP="00B170DB">
            <w:pPr>
              <w:widowControl w:val="0"/>
              <w:spacing w:after="120"/>
              <w:jc w:val="both"/>
              <w:rPr>
                <w:rFonts w:ascii="Times New Roman" w:eastAsia="Times New Roman" w:hAnsi="Times New Roman" w:cs="Times New Roman"/>
                <w:sz w:val="24"/>
                <w:szCs w:val="24"/>
              </w:rPr>
            </w:pPr>
          </w:p>
        </w:tc>
      </w:tr>
    </w:tbl>
    <w:p w:rsidR="00150FAA" w:rsidRPr="00F123CC" w:rsidRDefault="00150FAA" w:rsidP="00B170DB">
      <w:pPr>
        <w:pStyle w:val="ListParagraph"/>
        <w:autoSpaceDE w:val="0"/>
        <w:autoSpaceDN w:val="0"/>
        <w:adjustRightInd w:val="0"/>
        <w:spacing w:line="276" w:lineRule="auto"/>
        <w:jc w:val="both"/>
      </w:pPr>
    </w:p>
    <w:sectPr w:rsidR="00150FAA" w:rsidRPr="00F123CC" w:rsidSect="0039416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D10" w:rsidRDefault="00DA0D10" w:rsidP="00DB2E2F">
      <w:pPr>
        <w:spacing w:after="0" w:line="240" w:lineRule="auto"/>
      </w:pPr>
      <w:r>
        <w:separator/>
      </w:r>
    </w:p>
  </w:endnote>
  <w:endnote w:type="continuationSeparator" w:id="0">
    <w:p w:rsidR="00DA0D10" w:rsidRDefault="00DA0D10"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6858"/>
      <w:docPartObj>
        <w:docPartGallery w:val="Page Numbers (Bottom of Page)"/>
        <w:docPartUnique/>
      </w:docPartObj>
    </w:sdtPr>
    <w:sdtEndPr/>
    <w:sdtContent>
      <w:p w:rsidR="001D069A" w:rsidRDefault="00D3347D">
        <w:pPr>
          <w:pStyle w:val="Footer"/>
          <w:jc w:val="center"/>
        </w:pPr>
        <w:r>
          <w:fldChar w:fldCharType="begin"/>
        </w:r>
        <w:r>
          <w:instrText xml:space="preserve"> PAGE   \* MERGEFORMAT </w:instrText>
        </w:r>
        <w:r>
          <w:fldChar w:fldCharType="separate"/>
        </w:r>
        <w:r w:rsidR="003B6413">
          <w:rPr>
            <w:noProof/>
          </w:rPr>
          <w:t>1</w:t>
        </w:r>
        <w:r>
          <w:rPr>
            <w:noProof/>
          </w:rPr>
          <w:fldChar w:fldCharType="end"/>
        </w:r>
      </w:p>
    </w:sdtContent>
  </w:sdt>
  <w:p w:rsidR="001D069A" w:rsidRDefault="001D0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D10" w:rsidRDefault="00DA0D10" w:rsidP="00DB2E2F">
      <w:pPr>
        <w:spacing w:after="0" w:line="240" w:lineRule="auto"/>
      </w:pPr>
      <w:r>
        <w:separator/>
      </w:r>
    </w:p>
  </w:footnote>
  <w:footnote w:type="continuationSeparator" w:id="0">
    <w:p w:rsidR="00DA0D10" w:rsidRDefault="00DA0D10"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021D6"/>
    <w:multiLevelType w:val="hybridMultilevel"/>
    <w:tmpl w:val="68945064"/>
    <w:lvl w:ilvl="0" w:tplc="25685DF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35A66"/>
    <w:multiLevelType w:val="hybridMultilevel"/>
    <w:tmpl w:val="9A98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035C5"/>
    <w:multiLevelType w:val="hybridMultilevel"/>
    <w:tmpl w:val="80C474CA"/>
    <w:lvl w:ilvl="0" w:tplc="04090001">
      <w:start w:val="1"/>
      <w:numFmt w:val="bullet"/>
      <w:lvlText w:val=""/>
      <w:lvlJc w:val="left"/>
      <w:pPr>
        <w:ind w:left="720" w:hanging="360"/>
      </w:pPr>
      <w:rPr>
        <w:rFonts w:ascii="Symbol" w:hAnsi="Symbol" w:hint="default"/>
      </w:rPr>
    </w:lvl>
    <w:lvl w:ilvl="1" w:tplc="0970695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2198A"/>
    <w:multiLevelType w:val="hybridMultilevel"/>
    <w:tmpl w:val="DFAC69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518468B0"/>
    <w:multiLevelType w:val="hybridMultilevel"/>
    <w:tmpl w:val="5778F558"/>
    <w:lvl w:ilvl="0" w:tplc="58949CBC">
      <w:start w:val="1"/>
      <w:numFmt w:val="decimal"/>
      <w:lvlText w:val="%1."/>
      <w:lvlJc w:val="left"/>
      <w:pPr>
        <w:ind w:left="720" w:hanging="360"/>
      </w:pPr>
      <w:rPr>
        <w:rFonts w:hint="default"/>
        <w:color w:val="1515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F2345C"/>
    <w:multiLevelType w:val="hybridMultilevel"/>
    <w:tmpl w:val="F0881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C83986"/>
    <w:multiLevelType w:val="hybridMultilevel"/>
    <w:tmpl w:val="A6F80A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1C51DC2"/>
    <w:multiLevelType w:val="hybridMultilevel"/>
    <w:tmpl w:val="D310ABFC"/>
    <w:lvl w:ilvl="0" w:tplc="955C5BB2">
      <w:start w:val="3"/>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FA454F"/>
    <w:multiLevelType w:val="hybridMultilevel"/>
    <w:tmpl w:val="1B6EB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7B6A89"/>
    <w:multiLevelType w:val="hybridMultilevel"/>
    <w:tmpl w:val="6C80E6B8"/>
    <w:lvl w:ilvl="0" w:tplc="491C1D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9"/>
  </w:num>
  <w:num w:numId="4">
    <w:abstractNumId w:val="3"/>
  </w:num>
  <w:num w:numId="5">
    <w:abstractNumId w:val="5"/>
  </w:num>
  <w:num w:numId="6">
    <w:abstractNumId w:val="2"/>
  </w:num>
  <w:num w:numId="7">
    <w:abstractNumId w:val="1"/>
  </w:num>
  <w:num w:numId="8">
    <w:abstractNumId w:val="6"/>
  </w:num>
  <w:num w:numId="9">
    <w:abstractNumId w:val="7"/>
  </w:num>
  <w:num w:numId="10">
    <w:abstractNumId w:val="0"/>
  </w:num>
  <w:num w:numId="11">
    <w:abstractNumId w:val="11"/>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0E49"/>
    <w:rsid w:val="000024A1"/>
    <w:rsid w:val="0000694F"/>
    <w:rsid w:val="000149D8"/>
    <w:rsid w:val="00014E78"/>
    <w:rsid w:val="000212F1"/>
    <w:rsid w:val="000249F7"/>
    <w:rsid w:val="000329EE"/>
    <w:rsid w:val="000371FC"/>
    <w:rsid w:val="00050955"/>
    <w:rsid w:val="0005599B"/>
    <w:rsid w:val="00066034"/>
    <w:rsid w:val="000663EE"/>
    <w:rsid w:val="0006705B"/>
    <w:rsid w:val="000814C0"/>
    <w:rsid w:val="00082443"/>
    <w:rsid w:val="000870C0"/>
    <w:rsid w:val="00091CE5"/>
    <w:rsid w:val="00094278"/>
    <w:rsid w:val="00097B86"/>
    <w:rsid w:val="000A2273"/>
    <w:rsid w:val="000A232C"/>
    <w:rsid w:val="000A2523"/>
    <w:rsid w:val="000A3E9A"/>
    <w:rsid w:val="000B0B33"/>
    <w:rsid w:val="000B26F7"/>
    <w:rsid w:val="000B3FF9"/>
    <w:rsid w:val="000B4AA6"/>
    <w:rsid w:val="000B6A5C"/>
    <w:rsid w:val="000B700C"/>
    <w:rsid w:val="000C0322"/>
    <w:rsid w:val="000C752C"/>
    <w:rsid w:val="000D1876"/>
    <w:rsid w:val="000D507A"/>
    <w:rsid w:val="000E2B8B"/>
    <w:rsid w:val="000E6DCA"/>
    <w:rsid w:val="000E79DE"/>
    <w:rsid w:val="00100C18"/>
    <w:rsid w:val="00102990"/>
    <w:rsid w:val="001055AB"/>
    <w:rsid w:val="00105FFF"/>
    <w:rsid w:val="00107FD4"/>
    <w:rsid w:val="00113DD3"/>
    <w:rsid w:val="00114F5B"/>
    <w:rsid w:val="00115A93"/>
    <w:rsid w:val="00124CD6"/>
    <w:rsid w:val="0012569E"/>
    <w:rsid w:val="00131DEE"/>
    <w:rsid w:val="00132579"/>
    <w:rsid w:val="00134C74"/>
    <w:rsid w:val="001370F6"/>
    <w:rsid w:val="001411B4"/>
    <w:rsid w:val="00147C1A"/>
    <w:rsid w:val="00147DC7"/>
    <w:rsid w:val="00150FAA"/>
    <w:rsid w:val="00152667"/>
    <w:rsid w:val="00153AA8"/>
    <w:rsid w:val="001579BE"/>
    <w:rsid w:val="00157AF3"/>
    <w:rsid w:val="001630F4"/>
    <w:rsid w:val="00164D05"/>
    <w:rsid w:val="001758F8"/>
    <w:rsid w:val="00183ACB"/>
    <w:rsid w:val="001879EA"/>
    <w:rsid w:val="0019730D"/>
    <w:rsid w:val="001A2549"/>
    <w:rsid w:val="001A4E13"/>
    <w:rsid w:val="001A5BCC"/>
    <w:rsid w:val="001B0B9E"/>
    <w:rsid w:val="001B52B7"/>
    <w:rsid w:val="001C73DF"/>
    <w:rsid w:val="001D069A"/>
    <w:rsid w:val="001D1F59"/>
    <w:rsid w:val="001D2E37"/>
    <w:rsid w:val="001D5EE6"/>
    <w:rsid w:val="001E25F8"/>
    <w:rsid w:val="001E319C"/>
    <w:rsid w:val="001F5DF6"/>
    <w:rsid w:val="0020269E"/>
    <w:rsid w:val="002202A3"/>
    <w:rsid w:val="00222684"/>
    <w:rsid w:val="00222855"/>
    <w:rsid w:val="00224DC8"/>
    <w:rsid w:val="00231B5F"/>
    <w:rsid w:val="00232027"/>
    <w:rsid w:val="0023435B"/>
    <w:rsid w:val="00234D31"/>
    <w:rsid w:val="00235A47"/>
    <w:rsid w:val="0023630F"/>
    <w:rsid w:val="00241482"/>
    <w:rsid w:val="0024319A"/>
    <w:rsid w:val="002443FB"/>
    <w:rsid w:val="00245D4F"/>
    <w:rsid w:val="002460BC"/>
    <w:rsid w:val="002569C4"/>
    <w:rsid w:val="00257224"/>
    <w:rsid w:val="00272FB2"/>
    <w:rsid w:val="0027359B"/>
    <w:rsid w:val="00275989"/>
    <w:rsid w:val="00276965"/>
    <w:rsid w:val="002859B1"/>
    <w:rsid w:val="002960C0"/>
    <w:rsid w:val="002A43AB"/>
    <w:rsid w:val="002B51F5"/>
    <w:rsid w:val="002C08D9"/>
    <w:rsid w:val="002D584A"/>
    <w:rsid w:val="002D5A7B"/>
    <w:rsid w:val="002E06ED"/>
    <w:rsid w:val="002E09DD"/>
    <w:rsid w:val="002F2D36"/>
    <w:rsid w:val="003010B7"/>
    <w:rsid w:val="0030490F"/>
    <w:rsid w:val="00306A93"/>
    <w:rsid w:val="00306ED6"/>
    <w:rsid w:val="003105C1"/>
    <w:rsid w:val="003126F1"/>
    <w:rsid w:val="00313593"/>
    <w:rsid w:val="00315526"/>
    <w:rsid w:val="0032318F"/>
    <w:rsid w:val="00324C2E"/>
    <w:rsid w:val="00325EB5"/>
    <w:rsid w:val="0033321A"/>
    <w:rsid w:val="00337D92"/>
    <w:rsid w:val="00343CB5"/>
    <w:rsid w:val="0034670E"/>
    <w:rsid w:val="003470EF"/>
    <w:rsid w:val="003479BD"/>
    <w:rsid w:val="003552EC"/>
    <w:rsid w:val="00356EDE"/>
    <w:rsid w:val="00357744"/>
    <w:rsid w:val="00360528"/>
    <w:rsid w:val="00364A00"/>
    <w:rsid w:val="00366299"/>
    <w:rsid w:val="00370B76"/>
    <w:rsid w:val="00373722"/>
    <w:rsid w:val="00375AFA"/>
    <w:rsid w:val="003820C1"/>
    <w:rsid w:val="0038277E"/>
    <w:rsid w:val="00393CD2"/>
    <w:rsid w:val="0039416D"/>
    <w:rsid w:val="003A4DAF"/>
    <w:rsid w:val="003B015E"/>
    <w:rsid w:val="003B6413"/>
    <w:rsid w:val="003B6A06"/>
    <w:rsid w:val="003C1650"/>
    <w:rsid w:val="003C358D"/>
    <w:rsid w:val="003C3ADF"/>
    <w:rsid w:val="003D080C"/>
    <w:rsid w:val="003D12BA"/>
    <w:rsid w:val="003D2CB9"/>
    <w:rsid w:val="003D3951"/>
    <w:rsid w:val="003E06BF"/>
    <w:rsid w:val="003E1BF8"/>
    <w:rsid w:val="004019DA"/>
    <w:rsid w:val="00402656"/>
    <w:rsid w:val="00407512"/>
    <w:rsid w:val="00415BC6"/>
    <w:rsid w:val="00415D7C"/>
    <w:rsid w:val="00420257"/>
    <w:rsid w:val="004318E8"/>
    <w:rsid w:val="004400A5"/>
    <w:rsid w:val="00440C64"/>
    <w:rsid w:val="00440D23"/>
    <w:rsid w:val="00441F1E"/>
    <w:rsid w:val="00442AE1"/>
    <w:rsid w:val="004523E8"/>
    <w:rsid w:val="004538B6"/>
    <w:rsid w:val="00453BCC"/>
    <w:rsid w:val="004646CD"/>
    <w:rsid w:val="00466A01"/>
    <w:rsid w:val="00472D69"/>
    <w:rsid w:val="00474175"/>
    <w:rsid w:val="004768E9"/>
    <w:rsid w:val="00476C83"/>
    <w:rsid w:val="00486976"/>
    <w:rsid w:val="004925C6"/>
    <w:rsid w:val="00494ABC"/>
    <w:rsid w:val="00494B33"/>
    <w:rsid w:val="004A19B2"/>
    <w:rsid w:val="004A32D9"/>
    <w:rsid w:val="004A4074"/>
    <w:rsid w:val="004B18C3"/>
    <w:rsid w:val="004B6346"/>
    <w:rsid w:val="004C356C"/>
    <w:rsid w:val="004C75BF"/>
    <w:rsid w:val="004D3C0F"/>
    <w:rsid w:val="004D3FFF"/>
    <w:rsid w:val="004D4A8F"/>
    <w:rsid w:val="004D4CDF"/>
    <w:rsid w:val="004D79C6"/>
    <w:rsid w:val="004E2D60"/>
    <w:rsid w:val="004E302F"/>
    <w:rsid w:val="004E46D7"/>
    <w:rsid w:val="004F33AA"/>
    <w:rsid w:val="004F755D"/>
    <w:rsid w:val="004F7A38"/>
    <w:rsid w:val="00503F73"/>
    <w:rsid w:val="0051124C"/>
    <w:rsid w:val="00511A42"/>
    <w:rsid w:val="00512DAD"/>
    <w:rsid w:val="00517186"/>
    <w:rsid w:val="00520FB2"/>
    <w:rsid w:val="00522B68"/>
    <w:rsid w:val="0053698D"/>
    <w:rsid w:val="00540FF8"/>
    <w:rsid w:val="00546C91"/>
    <w:rsid w:val="00547A17"/>
    <w:rsid w:val="00553560"/>
    <w:rsid w:val="005558DC"/>
    <w:rsid w:val="00557C1B"/>
    <w:rsid w:val="00565792"/>
    <w:rsid w:val="00565AEE"/>
    <w:rsid w:val="00576197"/>
    <w:rsid w:val="00577B1B"/>
    <w:rsid w:val="00577CA6"/>
    <w:rsid w:val="005804AE"/>
    <w:rsid w:val="00580C12"/>
    <w:rsid w:val="00581037"/>
    <w:rsid w:val="005913B8"/>
    <w:rsid w:val="00597FAD"/>
    <w:rsid w:val="005A04D9"/>
    <w:rsid w:val="005A39C7"/>
    <w:rsid w:val="005A63BB"/>
    <w:rsid w:val="005B22A1"/>
    <w:rsid w:val="005B5162"/>
    <w:rsid w:val="005C31E4"/>
    <w:rsid w:val="005D0970"/>
    <w:rsid w:val="005D2985"/>
    <w:rsid w:val="005D2F88"/>
    <w:rsid w:val="005D4195"/>
    <w:rsid w:val="005D4DC7"/>
    <w:rsid w:val="005D6260"/>
    <w:rsid w:val="005E079D"/>
    <w:rsid w:val="005E21C9"/>
    <w:rsid w:val="005E5EF9"/>
    <w:rsid w:val="005F1F33"/>
    <w:rsid w:val="00602AE4"/>
    <w:rsid w:val="00603562"/>
    <w:rsid w:val="00607619"/>
    <w:rsid w:val="006127C4"/>
    <w:rsid w:val="00614D67"/>
    <w:rsid w:val="00622D59"/>
    <w:rsid w:val="00624504"/>
    <w:rsid w:val="00625A6E"/>
    <w:rsid w:val="00625A7E"/>
    <w:rsid w:val="00626D1F"/>
    <w:rsid w:val="00631CD7"/>
    <w:rsid w:val="006357FB"/>
    <w:rsid w:val="00637D0B"/>
    <w:rsid w:val="006446CB"/>
    <w:rsid w:val="0066013A"/>
    <w:rsid w:val="006606CB"/>
    <w:rsid w:val="00660938"/>
    <w:rsid w:val="00670593"/>
    <w:rsid w:val="00673171"/>
    <w:rsid w:val="00676B02"/>
    <w:rsid w:val="00677068"/>
    <w:rsid w:val="00681964"/>
    <w:rsid w:val="00684C2A"/>
    <w:rsid w:val="006851EC"/>
    <w:rsid w:val="0068640B"/>
    <w:rsid w:val="00692855"/>
    <w:rsid w:val="006A1BE4"/>
    <w:rsid w:val="006B6A31"/>
    <w:rsid w:val="006B7895"/>
    <w:rsid w:val="006C1E50"/>
    <w:rsid w:val="006C362F"/>
    <w:rsid w:val="006C4F19"/>
    <w:rsid w:val="006C7F38"/>
    <w:rsid w:val="006D2C94"/>
    <w:rsid w:val="006E145C"/>
    <w:rsid w:val="006E4870"/>
    <w:rsid w:val="006F215D"/>
    <w:rsid w:val="006F2F66"/>
    <w:rsid w:val="00702B01"/>
    <w:rsid w:val="00705F7D"/>
    <w:rsid w:val="00711F90"/>
    <w:rsid w:val="0071237E"/>
    <w:rsid w:val="00713337"/>
    <w:rsid w:val="00713599"/>
    <w:rsid w:val="0071450B"/>
    <w:rsid w:val="00722153"/>
    <w:rsid w:val="00723CFE"/>
    <w:rsid w:val="0072466D"/>
    <w:rsid w:val="00727231"/>
    <w:rsid w:val="007279C5"/>
    <w:rsid w:val="007300B6"/>
    <w:rsid w:val="0073533B"/>
    <w:rsid w:val="007409E2"/>
    <w:rsid w:val="00740C70"/>
    <w:rsid w:val="00741BD9"/>
    <w:rsid w:val="00741D3A"/>
    <w:rsid w:val="00743047"/>
    <w:rsid w:val="00747156"/>
    <w:rsid w:val="007476D4"/>
    <w:rsid w:val="0075450A"/>
    <w:rsid w:val="00754572"/>
    <w:rsid w:val="007560E4"/>
    <w:rsid w:val="0076274A"/>
    <w:rsid w:val="00772DA6"/>
    <w:rsid w:val="00775999"/>
    <w:rsid w:val="007770C1"/>
    <w:rsid w:val="00777FD9"/>
    <w:rsid w:val="00781F90"/>
    <w:rsid w:val="00784E44"/>
    <w:rsid w:val="007946B0"/>
    <w:rsid w:val="007A7402"/>
    <w:rsid w:val="007B53FA"/>
    <w:rsid w:val="007B58BF"/>
    <w:rsid w:val="007C146D"/>
    <w:rsid w:val="007C2C1C"/>
    <w:rsid w:val="007C5BA3"/>
    <w:rsid w:val="007D6CBE"/>
    <w:rsid w:val="007E3054"/>
    <w:rsid w:val="007F0482"/>
    <w:rsid w:val="007F2990"/>
    <w:rsid w:val="0080022C"/>
    <w:rsid w:val="00817260"/>
    <w:rsid w:val="0082776A"/>
    <w:rsid w:val="0083169D"/>
    <w:rsid w:val="008366EF"/>
    <w:rsid w:val="00841D50"/>
    <w:rsid w:val="00842B5B"/>
    <w:rsid w:val="0084727C"/>
    <w:rsid w:val="0085557B"/>
    <w:rsid w:val="00863573"/>
    <w:rsid w:val="00864700"/>
    <w:rsid w:val="00866BCF"/>
    <w:rsid w:val="00866E60"/>
    <w:rsid w:val="00870AB5"/>
    <w:rsid w:val="008728B0"/>
    <w:rsid w:val="00874FC8"/>
    <w:rsid w:val="00884FB0"/>
    <w:rsid w:val="00886931"/>
    <w:rsid w:val="0089157A"/>
    <w:rsid w:val="00894912"/>
    <w:rsid w:val="008A0664"/>
    <w:rsid w:val="008A56F4"/>
    <w:rsid w:val="008B4823"/>
    <w:rsid w:val="008B4F85"/>
    <w:rsid w:val="008B5FFA"/>
    <w:rsid w:val="008B6359"/>
    <w:rsid w:val="008C0A64"/>
    <w:rsid w:val="008C21DC"/>
    <w:rsid w:val="008D3A51"/>
    <w:rsid w:val="008D54E8"/>
    <w:rsid w:val="008E1997"/>
    <w:rsid w:val="008E3643"/>
    <w:rsid w:val="008F173D"/>
    <w:rsid w:val="008F5A7C"/>
    <w:rsid w:val="008F642C"/>
    <w:rsid w:val="008F6B0A"/>
    <w:rsid w:val="00900EE0"/>
    <w:rsid w:val="0090212B"/>
    <w:rsid w:val="00910E6F"/>
    <w:rsid w:val="00912BE3"/>
    <w:rsid w:val="00916F8D"/>
    <w:rsid w:val="00917CC4"/>
    <w:rsid w:val="0092056D"/>
    <w:rsid w:val="00920C5C"/>
    <w:rsid w:val="00924DD2"/>
    <w:rsid w:val="0093155C"/>
    <w:rsid w:val="00933DF9"/>
    <w:rsid w:val="00934A37"/>
    <w:rsid w:val="00940208"/>
    <w:rsid w:val="009420C3"/>
    <w:rsid w:val="00944A69"/>
    <w:rsid w:val="00950D85"/>
    <w:rsid w:val="0095395A"/>
    <w:rsid w:val="00954CEE"/>
    <w:rsid w:val="00957C71"/>
    <w:rsid w:val="00961D74"/>
    <w:rsid w:val="00963DB2"/>
    <w:rsid w:val="00964F67"/>
    <w:rsid w:val="00970780"/>
    <w:rsid w:val="00972479"/>
    <w:rsid w:val="00976BCF"/>
    <w:rsid w:val="00986896"/>
    <w:rsid w:val="00995EFB"/>
    <w:rsid w:val="009A2E8F"/>
    <w:rsid w:val="009A72F1"/>
    <w:rsid w:val="009B01C7"/>
    <w:rsid w:val="009B47BE"/>
    <w:rsid w:val="009C7236"/>
    <w:rsid w:val="009D250F"/>
    <w:rsid w:val="009D2CB6"/>
    <w:rsid w:val="009D50BB"/>
    <w:rsid w:val="009D6DC7"/>
    <w:rsid w:val="009D6EED"/>
    <w:rsid w:val="009E0FE8"/>
    <w:rsid w:val="009E161C"/>
    <w:rsid w:val="009E38D7"/>
    <w:rsid w:val="009E3D37"/>
    <w:rsid w:val="009E53AE"/>
    <w:rsid w:val="009F0974"/>
    <w:rsid w:val="009F317E"/>
    <w:rsid w:val="009F4414"/>
    <w:rsid w:val="009F4CD7"/>
    <w:rsid w:val="009F60EB"/>
    <w:rsid w:val="009F7670"/>
    <w:rsid w:val="00A1123B"/>
    <w:rsid w:val="00A120E1"/>
    <w:rsid w:val="00A12899"/>
    <w:rsid w:val="00A17109"/>
    <w:rsid w:val="00A17417"/>
    <w:rsid w:val="00A17AAE"/>
    <w:rsid w:val="00A36F80"/>
    <w:rsid w:val="00A50187"/>
    <w:rsid w:val="00A5366A"/>
    <w:rsid w:val="00A60699"/>
    <w:rsid w:val="00A60B7C"/>
    <w:rsid w:val="00A6546F"/>
    <w:rsid w:val="00A71808"/>
    <w:rsid w:val="00A762EB"/>
    <w:rsid w:val="00A873BC"/>
    <w:rsid w:val="00A9544E"/>
    <w:rsid w:val="00A95E7E"/>
    <w:rsid w:val="00AA0DD9"/>
    <w:rsid w:val="00AA1237"/>
    <w:rsid w:val="00AA18C6"/>
    <w:rsid w:val="00AA1C83"/>
    <w:rsid w:val="00AA4126"/>
    <w:rsid w:val="00AB3280"/>
    <w:rsid w:val="00AC14B7"/>
    <w:rsid w:val="00AC4497"/>
    <w:rsid w:val="00AC56E9"/>
    <w:rsid w:val="00AD5530"/>
    <w:rsid w:val="00AD6838"/>
    <w:rsid w:val="00AD75A9"/>
    <w:rsid w:val="00AE0139"/>
    <w:rsid w:val="00AF2AC4"/>
    <w:rsid w:val="00AF3375"/>
    <w:rsid w:val="00B04BAB"/>
    <w:rsid w:val="00B0683C"/>
    <w:rsid w:val="00B11A5D"/>
    <w:rsid w:val="00B12A62"/>
    <w:rsid w:val="00B14A88"/>
    <w:rsid w:val="00B1575B"/>
    <w:rsid w:val="00B170DB"/>
    <w:rsid w:val="00B24569"/>
    <w:rsid w:val="00B24F09"/>
    <w:rsid w:val="00B2506B"/>
    <w:rsid w:val="00B32D23"/>
    <w:rsid w:val="00B3496F"/>
    <w:rsid w:val="00B37576"/>
    <w:rsid w:val="00B439E8"/>
    <w:rsid w:val="00B5234E"/>
    <w:rsid w:val="00B53176"/>
    <w:rsid w:val="00B535AC"/>
    <w:rsid w:val="00B6238D"/>
    <w:rsid w:val="00B62E40"/>
    <w:rsid w:val="00B72CA4"/>
    <w:rsid w:val="00B877D5"/>
    <w:rsid w:val="00B92744"/>
    <w:rsid w:val="00B939A8"/>
    <w:rsid w:val="00B963F7"/>
    <w:rsid w:val="00BA63F4"/>
    <w:rsid w:val="00BA69B9"/>
    <w:rsid w:val="00BA6DB1"/>
    <w:rsid w:val="00BB2A00"/>
    <w:rsid w:val="00BB5643"/>
    <w:rsid w:val="00BB5A03"/>
    <w:rsid w:val="00BC100F"/>
    <w:rsid w:val="00BC2EE5"/>
    <w:rsid w:val="00BC3248"/>
    <w:rsid w:val="00BC3E63"/>
    <w:rsid w:val="00BC7551"/>
    <w:rsid w:val="00BD0204"/>
    <w:rsid w:val="00BD4E62"/>
    <w:rsid w:val="00BD747A"/>
    <w:rsid w:val="00BE13B0"/>
    <w:rsid w:val="00BE3ACA"/>
    <w:rsid w:val="00BE3C95"/>
    <w:rsid w:val="00BF19E5"/>
    <w:rsid w:val="00BF2DB4"/>
    <w:rsid w:val="00BF72CF"/>
    <w:rsid w:val="00BF7BA2"/>
    <w:rsid w:val="00C02FFF"/>
    <w:rsid w:val="00C0559D"/>
    <w:rsid w:val="00C0732F"/>
    <w:rsid w:val="00C079E1"/>
    <w:rsid w:val="00C103FA"/>
    <w:rsid w:val="00C10410"/>
    <w:rsid w:val="00C17583"/>
    <w:rsid w:val="00C20EEC"/>
    <w:rsid w:val="00C24C33"/>
    <w:rsid w:val="00C31ECF"/>
    <w:rsid w:val="00C40BBB"/>
    <w:rsid w:val="00C425C9"/>
    <w:rsid w:val="00C4633E"/>
    <w:rsid w:val="00C47029"/>
    <w:rsid w:val="00C4707E"/>
    <w:rsid w:val="00C519BD"/>
    <w:rsid w:val="00C55AE9"/>
    <w:rsid w:val="00C5626F"/>
    <w:rsid w:val="00C63183"/>
    <w:rsid w:val="00C72A9B"/>
    <w:rsid w:val="00C84C45"/>
    <w:rsid w:val="00C84DE2"/>
    <w:rsid w:val="00C92DEE"/>
    <w:rsid w:val="00C9435E"/>
    <w:rsid w:val="00C97640"/>
    <w:rsid w:val="00CA357E"/>
    <w:rsid w:val="00CA3A57"/>
    <w:rsid w:val="00CA442D"/>
    <w:rsid w:val="00CA5A51"/>
    <w:rsid w:val="00CA71D4"/>
    <w:rsid w:val="00CB5E09"/>
    <w:rsid w:val="00CC42D5"/>
    <w:rsid w:val="00CD1A32"/>
    <w:rsid w:val="00CE1C24"/>
    <w:rsid w:val="00CE5194"/>
    <w:rsid w:val="00CE7473"/>
    <w:rsid w:val="00CF1F0E"/>
    <w:rsid w:val="00D102A7"/>
    <w:rsid w:val="00D160FC"/>
    <w:rsid w:val="00D16987"/>
    <w:rsid w:val="00D242E7"/>
    <w:rsid w:val="00D25D69"/>
    <w:rsid w:val="00D3347D"/>
    <w:rsid w:val="00D34AEA"/>
    <w:rsid w:val="00D35088"/>
    <w:rsid w:val="00D35A04"/>
    <w:rsid w:val="00D35B5E"/>
    <w:rsid w:val="00D37C58"/>
    <w:rsid w:val="00D4154B"/>
    <w:rsid w:val="00D451DF"/>
    <w:rsid w:val="00D46BF9"/>
    <w:rsid w:val="00D54A0F"/>
    <w:rsid w:val="00D573A7"/>
    <w:rsid w:val="00D61A71"/>
    <w:rsid w:val="00D64983"/>
    <w:rsid w:val="00D6614D"/>
    <w:rsid w:val="00D70F77"/>
    <w:rsid w:val="00D71A86"/>
    <w:rsid w:val="00D72321"/>
    <w:rsid w:val="00D76226"/>
    <w:rsid w:val="00D81371"/>
    <w:rsid w:val="00D92630"/>
    <w:rsid w:val="00D92D21"/>
    <w:rsid w:val="00D94B64"/>
    <w:rsid w:val="00DA0D10"/>
    <w:rsid w:val="00DA2767"/>
    <w:rsid w:val="00DA6657"/>
    <w:rsid w:val="00DA771A"/>
    <w:rsid w:val="00DB0B69"/>
    <w:rsid w:val="00DB2E2F"/>
    <w:rsid w:val="00DB4926"/>
    <w:rsid w:val="00DC1943"/>
    <w:rsid w:val="00DC2AC3"/>
    <w:rsid w:val="00DC6BC1"/>
    <w:rsid w:val="00DE328B"/>
    <w:rsid w:val="00DE3C40"/>
    <w:rsid w:val="00DE4399"/>
    <w:rsid w:val="00DE58B4"/>
    <w:rsid w:val="00DF08E0"/>
    <w:rsid w:val="00DF3CEB"/>
    <w:rsid w:val="00E07D04"/>
    <w:rsid w:val="00E13446"/>
    <w:rsid w:val="00E157B6"/>
    <w:rsid w:val="00E17C35"/>
    <w:rsid w:val="00E301DE"/>
    <w:rsid w:val="00E34F8A"/>
    <w:rsid w:val="00E34FFD"/>
    <w:rsid w:val="00E354D0"/>
    <w:rsid w:val="00E37C45"/>
    <w:rsid w:val="00E37F6B"/>
    <w:rsid w:val="00E4189A"/>
    <w:rsid w:val="00E43DD3"/>
    <w:rsid w:val="00E4457E"/>
    <w:rsid w:val="00E4596D"/>
    <w:rsid w:val="00E47A1A"/>
    <w:rsid w:val="00E545A7"/>
    <w:rsid w:val="00E54BF9"/>
    <w:rsid w:val="00E5708C"/>
    <w:rsid w:val="00E57A2D"/>
    <w:rsid w:val="00E6680E"/>
    <w:rsid w:val="00E71D0A"/>
    <w:rsid w:val="00E73063"/>
    <w:rsid w:val="00E7312F"/>
    <w:rsid w:val="00E80550"/>
    <w:rsid w:val="00E82272"/>
    <w:rsid w:val="00E87936"/>
    <w:rsid w:val="00E905B0"/>
    <w:rsid w:val="00E94B31"/>
    <w:rsid w:val="00E97C46"/>
    <w:rsid w:val="00EA16E9"/>
    <w:rsid w:val="00EA2DEE"/>
    <w:rsid w:val="00EA3A46"/>
    <w:rsid w:val="00EA7993"/>
    <w:rsid w:val="00EB2546"/>
    <w:rsid w:val="00EC08ED"/>
    <w:rsid w:val="00EC5B3C"/>
    <w:rsid w:val="00EC629D"/>
    <w:rsid w:val="00ED2CD7"/>
    <w:rsid w:val="00ED6B59"/>
    <w:rsid w:val="00EE76FF"/>
    <w:rsid w:val="00EF1B17"/>
    <w:rsid w:val="00F0327B"/>
    <w:rsid w:val="00F11D02"/>
    <w:rsid w:val="00F123CC"/>
    <w:rsid w:val="00F33EE8"/>
    <w:rsid w:val="00F36C40"/>
    <w:rsid w:val="00F40DC2"/>
    <w:rsid w:val="00F468DA"/>
    <w:rsid w:val="00F475B3"/>
    <w:rsid w:val="00F53372"/>
    <w:rsid w:val="00F560D9"/>
    <w:rsid w:val="00F63339"/>
    <w:rsid w:val="00F67C8A"/>
    <w:rsid w:val="00F70F08"/>
    <w:rsid w:val="00F71B4E"/>
    <w:rsid w:val="00F731BA"/>
    <w:rsid w:val="00F7396D"/>
    <w:rsid w:val="00F741F0"/>
    <w:rsid w:val="00F775A8"/>
    <w:rsid w:val="00F87686"/>
    <w:rsid w:val="00F929AD"/>
    <w:rsid w:val="00F94039"/>
    <w:rsid w:val="00FA3DEB"/>
    <w:rsid w:val="00FA5CE7"/>
    <w:rsid w:val="00FB459E"/>
    <w:rsid w:val="00FC30A1"/>
    <w:rsid w:val="00FC5126"/>
    <w:rsid w:val="00FD4B35"/>
    <w:rsid w:val="00FE06EC"/>
    <w:rsid w:val="00FE24D9"/>
    <w:rsid w:val="00FF1AEB"/>
    <w:rsid w:val="00FF2980"/>
    <w:rsid w:val="00FF2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0D7512-5BB0-4180-A010-43F48EFCF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styleId="CommentSubject">
    <w:name w:val="annotation subject"/>
    <w:basedOn w:val="CommentText"/>
    <w:next w:val="CommentText"/>
    <w:link w:val="CommentSubjectChar"/>
    <w:uiPriority w:val="99"/>
    <w:semiHidden/>
    <w:unhideWhenUsed/>
    <w:rsid w:val="00BB5A03"/>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BB5A03"/>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EE7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6FF"/>
  </w:style>
  <w:style w:type="paragraph" w:styleId="NoSpacing">
    <w:name w:val="No Spacing"/>
    <w:uiPriority w:val="1"/>
    <w:qFormat/>
    <w:rsid w:val="0066013A"/>
    <w:pPr>
      <w:spacing w:after="0" w:line="240" w:lineRule="auto"/>
    </w:pPr>
  </w:style>
  <w:style w:type="paragraph" w:customStyle="1" w:styleId="NormalKelly">
    <w:name w:val="NormalKelly"/>
    <w:basedOn w:val="Normal"/>
    <w:rsid w:val="004D79C6"/>
    <w:pPr>
      <w:spacing w:before="120" w:after="160" w:line="240" w:lineRule="exact"/>
    </w:pPr>
    <w:rPr>
      <w:rFonts w:ascii="Times New Roman" w:eastAsia="Times New Roman" w:hAnsi="Times New Roman" w:cs="Times New Roman"/>
      <w:lang w:val="en-US"/>
    </w:rPr>
  </w:style>
  <w:style w:type="paragraph" w:styleId="NormalWeb">
    <w:name w:val="Normal (Web)"/>
    <w:basedOn w:val="Normal"/>
    <w:uiPriority w:val="99"/>
    <w:semiHidden/>
    <w:unhideWhenUsed/>
    <w:rsid w:val="00B3757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37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06042">
      <w:bodyDiv w:val="1"/>
      <w:marLeft w:val="0"/>
      <w:marRight w:val="0"/>
      <w:marTop w:val="0"/>
      <w:marBottom w:val="0"/>
      <w:divBdr>
        <w:top w:val="none" w:sz="0" w:space="0" w:color="auto"/>
        <w:left w:val="none" w:sz="0" w:space="0" w:color="auto"/>
        <w:bottom w:val="none" w:sz="0" w:space="0" w:color="auto"/>
        <w:right w:val="none" w:sz="0" w:space="0" w:color="auto"/>
      </w:divBdr>
      <w:divsChild>
        <w:div w:id="1192377739">
          <w:marLeft w:val="0"/>
          <w:marRight w:val="0"/>
          <w:marTop w:val="0"/>
          <w:marBottom w:val="0"/>
          <w:divBdr>
            <w:top w:val="none" w:sz="0" w:space="0" w:color="auto"/>
            <w:left w:val="none" w:sz="0" w:space="0" w:color="auto"/>
            <w:bottom w:val="none" w:sz="0" w:space="0" w:color="auto"/>
            <w:right w:val="none" w:sz="0" w:space="0" w:color="auto"/>
          </w:divBdr>
          <w:divsChild>
            <w:div w:id="1254246260">
              <w:marLeft w:val="0"/>
              <w:marRight w:val="0"/>
              <w:marTop w:val="0"/>
              <w:marBottom w:val="0"/>
              <w:divBdr>
                <w:top w:val="none" w:sz="0" w:space="0" w:color="auto"/>
                <w:left w:val="none" w:sz="0" w:space="0" w:color="auto"/>
                <w:bottom w:val="none" w:sz="0" w:space="0" w:color="auto"/>
                <w:right w:val="none" w:sz="0" w:space="0" w:color="auto"/>
              </w:divBdr>
              <w:divsChild>
                <w:div w:id="963192496">
                  <w:marLeft w:val="0"/>
                  <w:marRight w:val="0"/>
                  <w:marTop w:val="0"/>
                  <w:marBottom w:val="0"/>
                  <w:divBdr>
                    <w:top w:val="none" w:sz="0" w:space="0" w:color="auto"/>
                    <w:left w:val="none" w:sz="0" w:space="0" w:color="auto"/>
                    <w:bottom w:val="none" w:sz="0" w:space="0" w:color="auto"/>
                    <w:right w:val="none" w:sz="0" w:space="0" w:color="auto"/>
                  </w:divBdr>
                  <w:divsChild>
                    <w:div w:id="354694009">
                      <w:marLeft w:val="0"/>
                      <w:marRight w:val="0"/>
                      <w:marTop w:val="0"/>
                      <w:marBottom w:val="0"/>
                      <w:divBdr>
                        <w:top w:val="none" w:sz="0" w:space="0" w:color="auto"/>
                        <w:left w:val="none" w:sz="0" w:space="0" w:color="auto"/>
                        <w:bottom w:val="none" w:sz="0" w:space="0" w:color="auto"/>
                        <w:right w:val="none" w:sz="0" w:space="0" w:color="auto"/>
                      </w:divBdr>
                      <w:divsChild>
                        <w:div w:id="615258711">
                          <w:marLeft w:val="0"/>
                          <w:marRight w:val="0"/>
                          <w:marTop w:val="0"/>
                          <w:marBottom w:val="0"/>
                          <w:divBdr>
                            <w:top w:val="none" w:sz="0" w:space="0" w:color="auto"/>
                            <w:left w:val="none" w:sz="0" w:space="0" w:color="auto"/>
                            <w:bottom w:val="none" w:sz="0" w:space="0" w:color="auto"/>
                            <w:right w:val="none" w:sz="0" w:space="0" w:color="auto"/>
                          </w:divBdr>
                          <w:divsChild>
                            <w:div w:id="1324356353">
                              <w:marLeft w:val="0"/>
                              <w:marRight w:val="0"/>
                              <w:marTop w:val="0"/>
                              <w:marBottom w:val="0"/>
                              <w:divBdr>
                                <w:top w:val="none" w:sz="0" w:space="0" w:color="auto"/>
                                <w:left w:val="none" w:sz="0" w:space="0" w:color="auto"/>
                                <w:bottom w:val="none" w:sz="0" w:space="0" w:color="auto"/>
                                <w:right w:val="none" w:sz="0" w:space="0" w:color="auto"/>
                              </w:divBdr>
                              <w:divsChild>
                                <w:div w:id="1778980591">
                                  <w:marLeft w:val="0"/>
                                  <w:marRight w:val="0"/>
                                  <w:marTop w:val="0"/>
                                  <w:marBottom w:val="0"/>
                                  <w:divBdr>
                                    <w:top w:val="none" w:sz="0" w:space="0" w:color="auto"/>
                                    <w:left w:val="none" w:sz="0" w:space="0" w:color="auto"/>
                                    <w:bottom w:val="none" w:sz="0" w:space="0" w:color="auto"/>
                                    <w:right w:val="none" w:sz="0" w:space="0" w:color="auto"/>
                                  </w:divBdr>
                                  <w:divsChild>
                                    <w:div w:id="648940237">
                                      <w:marLeft w:val="0"/>
                                      <w:marRight w:val="0"/>
                                      <w:marTop w:val="0"/>
                                      <w:marBottom w:val="0"/>
                                      <w:divBdr>
                                        <w:top w:val="none" w:sz="0" w:space="0" w:color="auto"/>
                                        <w:left w:val="none" w:sz="0" w:space="0" w:color="auto"/>
                                        <w:bottom w:val="none" w:sz="0" w:space="0" w:color="auto"/>
                                        <w:right w:val="none" w:sz="0" w:space="0" w:color="auto"/>
                                      </w:divBdr>
                                      <w:divsChild>
                                        <w:div w:id="979768169">
                                          <w:marLeft w:val="0"/>
                                          <w:marRight w:val="0"/>
                                          <w:marTop w:val="0"/>
                                          <w:marBottom w:val="0"/>
                                          <w:divBdr>
                                            <w:top w:val="none" w:sz="0" w:space="0" w:color="auto"/>
                                            <w:left w:val="none" w:sz="0" w:space="0" w:color="auto"/>
                                            <w:bottom w:val="none" w:sz="0" w:space="0" w:color="auto"/>
                                            <w:right w:val="none" w:sz="0" w:space="0" w:color="auto"/>
                                          </w:divBdr>
                                          <w:divsChild>
                                            <w:div w:id="141432318">
                                              <w:marLeft w:val="0"/>
                                              <w:marRight w:val="0"/>
                                              <w:marTop w:val="0"/>
                                              <w:marBottom w:val="0"/>
                                              <w:divBdr>
                                                <w:top w:val="none" w:sz="0" w:space="0" w:color="auto"/>
                                                <w:left w:val="none" w:sz="0" w:space="0" w:color="auto"/>
                                                <w:bottom w:val="none" w:sz="0" w:space="0" w:color="auto"/>
                                                <w:right w:val="none" w:sz="0" w:space="0" w:color="auto"/>
                                              </w:divBdr>
                                              <w:divsChild>
                                                <w:div w:id="2014911263">
                                                  <w:marLeft w:val="0"/>
                                                  <w:marRight w:val="0"/>
                                                  <w:marTop w:val="0"/>
                                                  <w:marBottom w:val="0"/>
                                                  <w:divBdr>
                                                    <w:top w:val="none" w:sz="0" w:space="0" w:color="auto"/>
                                                    <w:left w:val="none" w:sz="0" w:space="0" w:color="auto"/>
                                                    <w:bottom w:val="none" w:sz="0" w:space="0" w:color="auto"/>
                                                    <w:right w:val="none" w:sz="0" w:space="0" w:color="auto"/>
                                                  </w:divBdr>
                                                  <w:divsChild>
                                                    <w:div w:id="858587349">
                                                      <w:marLeft w:val="0"/>
                                                      <w:marRight w:val="0"/>
                                                      <w:marTop w:val="0"/>
                                                      <w:marBottom w:val="0"/>
                                                      <w:divBdr>
                                                        <w:top w:val="none" w:sz="0" w:space="0" w:color="auto"/>
                                                        <w:left w:val="none" w:sz="0" w:space="0" w:color="auto"/>
                                                        <w:bottom w:val="none" w:sz="0" w:space="0" w:color="auto"/>
                                                        <w:right w:val="none" w:sz="0" w:space="0" w:color="auto"/>
                                                      </w:divBdr>
                                                      <w:divsChild>
                                                        <w:div w:id="132449959">
                                                          <w:marLeft w:val="0"/>
                                                          <w:marRight w:val="0"/>
                                                          <w:marTop w:val="0"/>
                                                          <w:marBottom w:val="0"/>
                                                          <w:divBdr>
                                                            <w:top w:val="none" w:sz="0" w:space="0" w:color="auto"/>
                                                            <w:left w:val="none" w:sz="0" w:space="0" w:color="auto"/>
                                                            <w:bottom w:val="none" w:sz="0" w:space="0" w:color="auto"/>
                                                            <w:right w:val="none" w:sz="0" w:space="0" w:color="auto"/>
                                                          </w:divBdr>
                                                          <w:divsChild>
                                                            <w:div w:id="1494373522">
                                                              <w:marLeft w:val="0"/>
                                                              <w:marRight w:val="0"/>
                                                              <w:marTop w:val="0"/>
                                                              <w:marBottom w:val="0"/>
                                                              <w:divBdr>
                                                                <w:top w:val="none" w:sz="0" w:space="0" w:color="auto"/>
                                                                <w:left w:val="none" w:sz="0" w:space="0" w:color="auto"/>
                                                                <w:bottom w:val="none" w:sz="0" w:space="0" w:color="auto"/>
                                                                <w:right w:val="none" w:sz="0" w:space="0" w:color="auto"/>
                                                              </w:divBdr>
                                                              <w:divsChild>
                                                                <w:div w:id="747310185">
                                                                  <w:marLeft w:val="0"/>
                                                                  <w:marRight w:val="0"/>
                                                                  <w:marTop w:val="0"/>
                                                                  <w:marBottom w:val="0"/>
                                                                  <w:divBdr>
                                                                    <w:top w:val="none" w:sz="0" w:space="0" w:color="auto"/>
                                                                    <w:left w:val="none" w:sz="0" w:space="0" w:color="auto"/>
                                                                    <w:bottom w:val="none" w:sz="0" w:space="0" w:color="auto"/>
                                                                    <w:right w:val="none" w:sz="0" w:space="0" w:color="auto"/>
                                                                  </w:divBdr>
                                                                </w:div>
                                                                <w:div w:id="5171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1074871">
      <w:bodyDiv w:val="1"/>
      <w:marLeft w:val="0"/>
      <w:marRight w:val="0"/>
      <w:marTop w:val="0"/>
      <w:marBottom w:val="0"/>
      <w:divBdr>
        <w:top w:val="none" w:sz="0" w:space="0" w:color="auto"/>
        <w:left w:val="none" w:sz="0" w:space="0" w:color="auto"/>
        <w:bottom w:val="none" w:sz="0" w:space="0" w:color="auto"/>
        <w:right w:val="none" w:sz="0" w:space="0" w:color="auto"/>
      </w:divBdr>
    </w:div>
    <w:div w:id="733503921">
      <w:bodyDiv w:val="1"/>
      <w:marLeft w:val="0"/>
      <w:marRight w:val="0"/>
      <w:marTop w:val="0"/>
      <w:marBottom w:val="0"/>
      <w:divBdr>
        <w:top w:val="none" w:sz="0" w:space="0" w:color="auto"/>
        <w:left w:val="none" w:sz="0" w:space="0" w:color="auto"/>
        <w:bottom w:val="none" w:sz="0" w:space="0" w:color="auto"/>
        <w:right w:val="none" w:sz="0" w:space="0" w:color="auto"/>
      </w:divBdr>
    </w:div>
    <w:div w:id="760835616">
      <w:bodyDiv w:val="1"/>
      <w:marLeft w:val="0"/>
      <w:marRight w:val="0"/>
      <w:marTop w:val="0"/>
      <w:marBottom w:val="0"/>
      <w:divBdr>
        <w:top w:val="none" w:sz="0" w:space="0" w:color="auto"/>
        <w:left w:val="none" w:sz="0" w:space="0" w:color="auto"/>
        <w:bottom w:val="none" w:sz="0" w:space="0" w:color="auto"/>
        <w:right w:val="none" w:sz="0" w:space="0" w:color="auto"/>
      </w:divBdr>
    </w:div>
    <w:div w:id="167584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rwayhotel.co.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25BC3-9851-4F14-A00B-FCE88DD40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3</cp:revision>
  <cp:lastPrinted>2014-01-15T13:59:00Z</cp:lastPrinted>
  <dcterms:created xsi:type="dcterms:W3CDTF">2015-10-13T18:05:00Z</dcterms:created>
  <dcterms:modified xsi:type="dcterms:W3CDTF">2015-10-13T18:05:00Z</dcterms:modified>
</cp:coreProperties>
</file>