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D6BEC" w14:textId="696FB7ED" w:rsidR="00C74B8E" w:rsidRPr="004C3A90" w:rsidRDefault="009B4CCE" w:rsidP="00DD05E0">
      <w:pPr>
        <w:rPr>
          <w:rFonts w:asciiTheme="majorBidi" w:hAnsiTheme="majorBidi" w:cstheme="majorBidi"/>
          <w:b/>
          <w:sz w:val="24"/>
          <w:szCs w:val="24"/>
        </w:rPr>
      </w:pPr>
      <w:r w:rsidRPr="004C3A90">
        <w:rPr>
          <w:rFonts w:asciiTheme="majorBidi" w:hAnsiTheme="majorBidi" w:cstheme="majorBidi"/>
          <w:noProof/>
          <w:sz w:val="24"/>
          <w:szCs w:val="24"/>
        </w:rPr>
        <w:drawing>
          <wp:inline distT="0" distB="0" distL="0" distR="0" wp14:anchorId="488EF7F9" wp14:editId="482FF0D0">
            <wp:extent cx="5943600" cy="1142365"/>
            <wp:effectExtent l="0" t="0" r="0" b="635"/>
            <wp:docPr id="1" name="Picture 14">
              <a:extLst xmlns:a="http://schemas.openxmlformats.org/drawingml/2006/main">
                <a:ext uri="{FF2B5EF4-FFF2-40B4-BE49-F238E27FC236}">
                  <a16:creationId xmlns:a16="http://schemas.microsoft.com/office/drawing/2014/main" id="{F9094646-2E99-404D-B780-7F1DAC32A799}"/>
                </a:ext>
              </a:extLst>
            </wp:docPr>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F9094646-2E99-404D-B780-7F1DAC32A799}"/>
                        </a:ext>
                      </a:extLs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142365"/>
                    </a:xfrm>
                    <a:prstGeom prst="rect">
                      <a:avLst/>
                    </a:prstGeom>
                    <a:noFill/>
                    <a:ln>
                      <a:noFill/>
                    </a:ln>
                  </pic:spPr>
                </pic:pic>
              </a:graphicData>
            </a:graphic>
          </wp:inline>
        </w:drawing>
      </w:r>
    </w:p>
    <w:p w14:paraId="1BB80E87" w14:textId="74C6D107" w:rsidR="00F75149" w:rsidRPr="004C3A90" w:rsidRDefault="00F75149" w:rsidP="00F75149">
      <w:pPr>
        <w:spacing w:before="240" w:after="0" w:line="240" w:lineRule="auto"/>
        <w:jc w:val="center"/>
        <w:rPr>
          <w:rFonts w:asciiTheme="majorBidi" w:hAnsiTheme="majorBidi" w:cstheme="majorBidi"/>
          <w:b/>
          <w:sz w:val="24"/>
          <w:szCs w:val="24"/>
        </w:rPr>
      </w:pPr>
      <w:r w:rsidRPr="004C3A90">
        <w:rPr>
          <w:rFonts w:asciiTheme="majorBidi" w:hAnsiTheme="majorBidi" w:cstheme="majorBidi"/>
          <w:b/>
          <w:sz w:val="24"/>
          <w:szCs w:val="24"/>
        </w:rPr>
        <w:t xml:space="preserve">To express interest in this assignment please email </w:t>
      </w:r>
      <w:hyperlink r:id="rId9" w:history="1">
        <w:r w:rsidRPr="004C3A90">
          <w:rPr>
            <w:rStyle w:val="Hyperlink"/>
            <w:rFonts w:asciiTheme="majorBidi" w:hAnsiTheme="majorBidi" w:cstheme="majorBidi"/>
            <w:b/>
            <w:sz w:val="24"/>
            <w:szCs w:val="24"/>
          </w:rPr>
          <w:t>Chi.Olisemeka@crs.org</w:t>
        </w:r>
      </w:hyperlink>
      <w:r w:rsidRPr="004C3A90">
        <w:rPr>
          <w:rFonts w:asciiTheme="majorBidi" w:hAnsiTheme="majorBidi" w:cstheme="majorBidi"/>
          <w:b/>
          <w:sz w:val="24"/>
          <w:szCs w:val="24"/>
        </w:rPr>
        <w:t xml:space="preserve"> </w:t>
      </w:r>
    </w:p>
    <w:p w14:paraId="3A3604DC" w14:textId="77777777" w:rsidR="00F75149" w:rsidRPr="004C3A90" w:rsidRDefault="00F75149" w:rsidP="00F75149">
      <w:pPr>
        <w:jc w:val="center"/>
        <w:rPr>
          <w:rFonts w:asciiTheme="majorBidi" w:hAnsiTheme="majorBidi" w:cstheme="majorBidi"/>
          <w:b/>
          <w:sz w:val="24"/>
          <w:szCs w:val="24"/>
        </w:rPr>
      </w:pPr>
      <w:r w:rsidRPr="004C3A90">
        <w:rPr>
          <w:rFonts w:asciiTheme="majorBidi" w:hAnsiTheme="majorBidi" w:cstheme="majorBidi"/>
          <w:b/>
          <w:sz w:val="24"/>
          <w:szCs w:val="24"/>
        </w:rPr>
        <w:t xml:space="preserve">CRS </w:t>
      </w:r>
      <w:r w:rsidR="005620DC" w:rsidRPr="004C3A90">
        <w:rPr>
          <w:rFonts w:asciiTheme="majorBidi" w:hAnsiTheme="majorBidi" w:cstheme="majorBidi"/>
          <w:b/>
          <w:sz w:val="24"/>
          <w:szCs w:val="24"/>
        </w:rPr>
        <w:t xml:space="preserve">Farmer to Farmer </w:t>
      </w:r>
      <w:r w:rsidRPr="004C3A90">
        <w:rPr>
          <w:rFonts w:asciiTheme="majorBidi" w:hAnsiTheme="majorBidi" w:cstheme="majorBidi"/>
          <w:b/>
          <w:sz w:val="24"/>
          <w:szCs w:val="24"/>
        </w:rPr>
        <w:t>Program</w:t>
      </w:r>
    </w:p>
    <w:p w14:paraId="0CC765B3" w14:textId="73711A88" w:rsidR="005620DC" w:rsidRDefault="005620DC" w:rsidP="00F75149">
      <w:pPr>
        <w:jc w:val="center"/>
        <w:rPr>
          <w:rFonts w:asciiTheme="majorBidi" w:hAnsiTheme="majorBidi" w:cstheme="majorBidi"/>
          <w:b/>
          <w:sz w:val="24"/>
          <w:szCs w:val="24"/>
        </w:rPr>
      </w:pPr>
      <w:r w:rsidRPr="004C3A90">
        <w:rPr>
          <w:rFonts w:asciiTheme="majorBidi" w:hAnsiTheme="majorBidi" w:cstheme="majorBidi"/>
          <w:b/>
          <w:sz w:val="24"/>
          <w:szCs w:val="24"/>
        </w:rPr>
        <w:t>Volunteer Assignment Scope of Work</w:t>
      </w:r>
    </w:p>
    <w:tbl>
      <w:tblPr>
        <w:tblW w:w="10181" w:type="dxa"/>
        <w:tblCellMar>
          <w:left w:w="0" w:type="dxa"/>
          <w:right w:w="0" w:type="dxa"/>
        </w:tblCellMar>
        <w:tblLook w:val="04A0" w:firstRow="1" w:lastRow="0" w:firstColumn="1" w:lastColumn="0" w:noHBand="0" w:noVBand="1"/>
      </w:tblPr>
      <w:tblGrid>
        <w:gridCol w:w="3777"/>
        <w:gridCol w:w="780"/>
        <w:gridCol w:w="1379"/>
        <w:gridCol w:w="2159"/>
        <w:gridCol w:w="1124"/>
        <w:gridCol w:w="962"/>
      </w:tblGrid>
      <w:tr w:rsidR="00A65947" w:rsidRPr="00A65947" w14:paraId="06FE22F1" w14:textId="77777777" w:rsidTr="00A65947">
        <w:trPr>
          <w:trHeight w:val="53"/>
        </w:trPr>
        <w:tc>
          <w:tcPr>
            <w:tcW w:w="10181" w:type="dxa"/>
            <w:gridSpan w:val="6"/>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4C4ED2E9" w14:textId="77777777" w:rsidR="00A65947" w:rsidRPr="00A65947" w:rsidRDefault="00A65947" w:rsidP="00A65947">
            <w:pPr>
              <w:spacing w:after="0" w:line="240" w:lineRule="auto"/>
              <w:jc w:val="center"/>
              <w:rPr>
                <w:rFonts w:ascii="Times New Roman" w:eastAsia="Calibri" w:hAnsi="Times New Roman" w:cs="Times New Roman"/>
                <w:sz w:val="24"/>
                <w:szCs w:val="24"/>
              </w:rPr>
            </w:pPr>
            <w:r w:rsidRPr="00A65947">
              <w:rPr>
                <w:rFonts w:ascii="Times New Roman" w:eastAsia="Calibri" w:hAnsi="Times New Roman" w:cs="Times New Roman"/>
                <w:b/>
                <w:bCs/>
                <w:color w:val="000000"/>
                <w:sz w:val="24"/>
                <w:szCs w:val="24"/>
              </w:rPr>
              <w:t>Summary Information</w:t>
            </w:r>
          </w:p>
        </w:tc>
      </w:tr>
      <w:tr w:rsidR="00A65947" w:rsidRPr="00A65947" w14:paraId="3909EB61" w14:textId="77777777" w:rsidTr="00A65947">
        <w:trPr>
          <w:trHeight w:val="53"/>
        </w:trPr>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5E8F3969" w14:textId="77777777" w:rsidR="00A65947" w:rsidRPr="00A65947" w:rsidRDefault="00A65947" w:rsidP="00A65947">
            <w:pPr>
              <w:spacing w:after="0" w:line="240" w:lineRule="auto"/>
              <w:rPr>
                <w:rFonts w:ascii="Times New Roman" w:eastAsia="Calibri" w:hAnsi="Times New Roman" w:cs="Times New Roman"/>
                <w:b/>
                <w:bCs/>
                <w:sz w:val="24"/>
                <w:szCs w:val="24"/>
              </w:rPr>
            </w:pPr>
            <w:r w:rsidRPr="00A65947">
              <w:rPr>
                <w:rFonts w:ascii="Times New Roman" w:eastAsia="Calibri" w:hAnsi="Times New Roman" w:cs="Times New Roman"/>
                <w:b/>
                <w:bCs/>
                <w:color w:val="000000"/>
                <w:sz w:val="24"/>
                <w:szCs w:val="24"/>
              </w:rPr>
              <w:t>Assignment Code</w:t>
            </w:r>
          </w:p>
        </w:tc>
        <w:tc>
          <w:tcPr>
            <w:tcW w:w="6401" w:type="dxa"/>
            <w:gridSpan w:val="5"/>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379A6463" w14:textId="3ABE3A4B" w:rsidR="00A65947" w:rsidRPr="00650B81" w:rsidRDefault="00EB2E14" w:rsidP="00A65947">
            <w:pPr>
              <w:spacing w:after="0" w:line="240" w:lineRule="auto"/>
              <w:rPr>
                <w:rFonts w:ascii="Times New Roman" w:eastAsia="Calibri" w:hAnsi="Times New Roman" w:cs="Times New Roman"/>
                <w:b/>
                <w:bCs/>
                <w:sz w:val="24"/>
                <w:szCs w:val="24"/>
              </w:rPr>
            </w:pPr>
            <w:r w:rsidRPr="00650B81">
              <w:rPr>
                <w:rFonts w:ascii="Times New Roman" w:eastAsia="Calibri" w:hAnsi="Times New Roman" w:cs="Times New Roman"/>
                <w:b/>
                <w:bCs/>
                <w:sz w:val="24"/>
                <w:szCs w:val="24"/>
              </w:rPr>
              <w:t>UG2</w:t>
            </w:r>
            <w:r w:rsidR="00650B81" w:rsidRPr="00650B81">
              <w:rPr>
                <w:rFonts w:ascii="Times New Roman" w:eastAsia="Calibri" w:hAnsi="Times New Roman" w:cs="Times New Roman"/>
                <w:b/>
                <w:bCs/>
                <w:sz w:val="24"/>
                <w:szCs w:val="24"/>
              </w:rPr>
              <w:t>118</w:t>
            </w:r>
          </w:p>
        </w:tc>
      </w:tr>
      <w:tr w:rsidR="00A65947" w:rsidRPr="00A65947" w14:paraId="5DF41C85" w14:textId="77777777" w:rsidTr="00A65947">
        <w:trPr>
          <w:trHeight w:val="53"/>
        </w:trPr>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4C97B1AB" w14:textId="77777777" w:rsidR="00A65947" w:rsidRPr="00A65947" w:rsidRDefault="00A65947" w:rsidP="00A65947">
            <w:pPr>
              <w:spacing w:after="0" w:line="240" w:lineRule="auto"/>
              <w:rPr>
                <w:rFonts w:ascii="Times New Roman" w:eastAsia="Calibri" w:hAnsi="Times New Roman" w:cs="Times New Roman"/>
                <w:sz w:val="24"/>
                <w:szCs w:val="24"/>
              </w:rPr>
            </w:pPr>
            <w:r w:rsidRPr="00A65947">
              <w:rPr>
                <w:rFonts w:ascii="Times New Roman" w:eastAsia="Calibri" w:hAnsi="Times New Roman" w:cs="Times New Roman"/>
                <w:color w:val="000000"/>
                <w:sz w:val="24"/>
                <w:szCs w:val="24"/>
              </w:rPr>
              <w:t>Country:</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7287C742" w14:textId="3FCBD7C7" w:rsidR="00A65947" w:rsidRPr="00A65947" w:rsidRDefault="00EB2E14"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Uganda</w:t>
            </w:r>
          </w:p>
        </w:tc>
      </w:tr>
      <w:tr w:rsidR="00A65947" w:rsidRPr="00A65947" w14:paraId="230AE8F1"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78F709BB" w14:textId="77777777" w:rsidR="00A65947" w:rsidRPr="00A65947" w:rsidRDefault="00A65947" w:rsidP="00A65947">
            <w:pPr>
              <w:spacing w:after="0" w:line="240" w:lineRule="auto"/>
              <w:rPr>
                <w:rFonts w:ascii="Times New Roman" w:eastAsia="Calibri" w:hAnsi="Times New Roman" w:cs="Times New Roman"/>
                <w:sz w:val="24"/>
                <w:szCs w:val="24"/>
              </w:rPr>
            </w:pPr>
            <w:r w:rsidRPr="00A65947">
              <w:rPr>
                <w:rFonts w:ascii="Times New Roman" w:eastAsia="Calibri" w:hAnsi="Times New Roman" w:cs="Times New Roman"/>
                <w:color w:val="000000"/>
                <w:sz w:val="24"/>
                <w:szCs w:val="24"/>
              </w:rPr>
              <w:t>Country Project:</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383D4EF5" w14:textId="71AC5457" w:rsidR="00A65947" w:rsidRPr="00A65947" w:rsidRDefault="00A1018F"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Agribusiness</w:t>
            </w:r>
          </w:p>
        </w:tc>
      </w:tr>
      <w:tr w:rsidR="00A65947" w:rsidRPr="00A65947" w14:paraId="4A1D4392"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74973A84" w14:textId="77777777" w:rsidR="00A65947" w:rsidRPr="00A65947" w:rsidRDefault="00A65947" w:rsidP="00A65947">
            <w:pPr>
              <w:spacing w:after="0" w:line="240" w:lineRule="auto"/>
              <w:rPr>
                <w:rFonts w:ascii="Times New Roman" w:eastAsia="Calibri" w:hAnsi="Times New Roman" w:cs="Times New Roman"/>
                <w:sz w:val="24"/>
                <w:szCs w:val="24"/>
              </w:rPr>
            </w:pPr>
            <w:r w:rsidRPr="00A65947">
              <w:rPr>
                <w:rFonts w:ascii="Times New Roman" w:eastAsia="Calibri" w:hAnsi="Times New Roman" w:cs="Times New Roman"/>
                <w:color w:val="000000"/>
                <w:sz w:val="24"/>
                <w:szCs w:val="24"/>
              </w:rPr>
              <w:t>Host Organization:</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68ACD967" w14:textId="08625C83" w:rsidR="00A65947" w:rsidRPr="00A65947" w:rsidRDefault="00A1018F"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Mahyoro Area Cooperative Enterprise (MACE)</w:t>
            </w:r>
          </w:p>
        </w:tc>
      </w:tr>
      <w:tr w:rsidR="00A65947" w:rsidRPr="00A65947" w14:paraId="7B3C67DD"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5FB61B3E" w14:textId="77777777" w:rsidR="00A65947" w:rsidRPr="00A65947" w:rsidRDefault="00A65947" w:rsidP="00A65947">
            <w:pPr>
              <w:spacing w:after="0" w:line="240" w:lineRule="auto"/>
              <w:rPr>
                <w:rFonts w:ascii="Times New Roman" w:eastAsia="Calibri" w:hAnsi="Times New Roman" w:cs="Times New Roman"/>
                <w:color w:val="FF0000"/>
                <w:sz w:val="24"/>
                <w:szCs w:val="24"/>
              </w:rPr>
            </w:pPr>
            <w:r w:rsidRPr="00A65947">
              <w:rPr>
                <w:rFonts w:ascii="Times New Roman" w:eastAsia="Calibri" w:hAnsi="Times New Roman" w:cs="Times New Roman"/>
                <w:color w:val="FF0000"/>
                <w:sz w:val="24"/>
                <w:szCs w:val="24"/>
              </w:rPr>
              <w:t>Partner:</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6840063E" w14:textId="463B4172" w:rsidR="00A65947" w:rsidRPr="00A65947" w:rsidRDefault="00650B81" w:rsidP="00A65947">
            <w:pPr>
              <w:spacing w:after="0" w:line="240" w:lineRule="auto"/>
              <w:rPr>
                <w:rFonts w:ascii="Times New Roman" w:eastAsia="Calibri" w:hAnsi="Times New Roman" w:cs="Times New Roman"/>
                <w:sz w:val="24"/>
                <w:szCs w:val="24"/>
              </w:rPr>
            </w:pPr>
            <w:proofErr w:type="spellStart"/>
            <w:r w:rsidRPr="00650B81">
              <w:rPr>
                <w:rFonts w:ascii="Times New Roman" w:eastAsia="Calibri" w:hAnsi="Times New Roman" w:cs="Times New Roman"/>
                <w:sz w:val="24"/>
                <w:szCs w:val="24"/>
              </w:rPr>
              <w:t>GoU</w:t>
            </w:r>
            <w:proofErr w:type="spellEnd"/>
            <w:r w:rsidRPr="00650B81">
              <w:rPr>
                <w:rFonts w:ascii="Times New Roman" w:eastAsia="Calibri" w:hAnsi="Times New Roman" w:cs="Times New Roman"/>
                <w:sz w:val="24"/>
                <w:szCs w:val="24"/>
              </w:rPr>
              <w:t xml:space="preserve"> under the Agriculture Cluster Development Project (ACDP)</w:t>
            </w:r>
            <w:r>
              <w:rPr>
                <w:rFonts w:ascii="Times New Roman" w:eastAsia="Calibri" w:hAnsi="Times New Roman" w:cs="Times New Roman"/>
                <w:sz w:val="24"/>
                <w:szCs w:val="24"/>
              </w:rPr>
              <w:t>, The Columbia Project (TCP) global</w:t>
            </w:r>
          </w:p>
        </w:tc>
      </w:tr>
      <w:tr w:rsidR="00A65947" w:rsidRPr="00A65947" w14:paraId="4FEB497B"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57698657" w14:textId="77777777" w:rsidR="00A65947" w:rsidRPr="00A65947" w:rsidRDefault="00A65947" w:rsidP="00A65947">
            <w:pPr>
              <w:spacing w:after="0" w:line="240" w:lineRule="auto"/>
              <w:rPr>
                <w:rFonts w:ascii="Times New Roman" w:eastAsia="Calibri" w:hAnsi="Times New Roman" w:cs="Times New Roman"/>
                <w:color w:val="FF0000"/>
                <w:sz w:val="24"/>
                <w:szCs w:val="24"/>
              </w:rPr>
            </w:pPr>
            <w:r w:rsidRPr="00A65947">
              <w:rPr>
                <w:rFonts w:ascii="Times New Roman" w:eastAsia="Calibri" w:hAnsi="Times New Roman" w:cs="Times New Roman"/>
                <w:color w:val="FF0000"/>
                <w:sz w:val="24"/>
                <w:szCs w:val="24"/>
              </w:rPr>
              <w:t>Date of baseline data collection:</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06539798" w14:textId="6EFCC593" w:rsidR="00A65947" w:rsidRPr="00A65947" w:rsidRDefault="000619CC"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Ma</w:t>
            </w:r>
            <w:r w:rsidR="00F41538">
              <w:rPr>
                <w:rFonts w:ascii="Times New Roman" w:eastAsia="Calibri" w:hAnsi="Times New Roman" w:cs="Times New Roman"/>
                <w:sz w:val="24"/>
                <w:szCs w:val="24"/>
              </w:rPr>
              <w:t>rch 6,</w:t>
            </w:r>
            <w:r>
              <w:rPr>
                <w:rFonts w:ascii="Times New Roman" w:eastAsia="Calibri" w:hAnsi="Times New Roman" w:cs="Times New Roman"/>
                <w:sz w:val="24"/>
                <w:szCs w:val="24"/>
              </w:rPr>
              <w:t xml:space="preserve"> 2019</w:t>
            </w:r>
          </w:p>
        </w:tc>
      </w:tr>
      <w:tr w:rsidR="00A65947" w:rsidRPr="00A65947" w14:paraId="20D7E707" w14:textId="77777777" w:rsidTr="00A65947">
        <w:tc>
          <w:tcPr>
            <w:tcW w:w="3780" w:type="dxa"/>
            <w:tcBorders>
              <w:top w:val="nil"/>
              <w:left w:val="single" w:sz="8" w:space="0" w:color="auto"/>
              <w:bottom w:val="single" w:sz="8" w:space="0" w:color="1E8BCD"/>
              <w:right w:val="single" w:sz="8" w:space="0" w:color="auto"/>
            </w:tcBorders>
            <w:shd w:val="clear" w:color="auto" w:fill="F2F2F2"/>
            <w:tcMar>
              <w:top w:w="0" w:type="dxa"/>
              <w:left w:w="108" w:type="dxa"/>
              <w:bottom w:w="0" w:type="dxa"/>
              <w:right w:w="108" w:type="dxa"/>
            </w:tcMar>
            <w:hideMark/>
          </w:tcPr>
          <w:p w14:paraId="106ED46B" w14:textId="77777777" w:rsidR="00A65947" w:rsidRPr="00A65947" w:rsidRDefault="00A65947" w:rsidP="00A65947">
            <w:pPr>
              <w:spacing w:after="0" w:line="240" w:lineRule="auto"/>
              <w:rPr>
                <w:rFonts w:ascii="Times New Roman" w:eastAsia="Calibri" w:hAnsi="Times New Roman" w:cs="Times New Roman"/>
                <w:color w:val="FF0000"/>
                <w:sz w:val="24"/>
                <w:szCs w:val="24"/>
              </w:rPr>
            </w:pPr>
            <w:r w:rsidRPr="00A65947">
              <w:rPr>
                <w:rFonts w:ascii="Times New Roman" w:eastAsia="Calibri" w:hAnsi="Times New Roman" w:cs="Times New Roman"/>
                <w:color w:val="FF0000"/>
                <w:sz w:val="24"/>
                <w:szCs w:val="24"/>
              </w:rPr>
              <w:t>Date of host agreement signing:</w:t>
            </w:r>
          </w:p>
        </w:tc>
        <w:tc>
          <w:tcPr>
            <w:tcW w:w="6401" w:type="dxa"/>
            <w:gridSpan w:val="5"/>
            <w:tcBorders>
              <w:top w:val="nil"/>
              <w:left w:val="nil"/>
              <w:bottom w:val="single" w:sz="8" w:space="0" w:color="1E8BCD"/>
              <w:right w:val="single" w:sz="8" w:space="0" w:color="auto"/>
            </w:tcBorders>
            <w:tcMar>
              <w:top w:w="0" w:type="dxa"/>
              <w:left w:w="108" w:type="dxa"/>
              <w:bottom w:w="0" w:type="dxa"/>
              <w:right w:w="108" w:type="dxa"/>
            </w:tcMar>
          </w:tcPr>
          <w:p w14:paraId="06D7D375" w14:textId="2A2088F3" w:rsidR="00A65947" w:rsidRPr="00A65947" w:rsidRDefault="00650B81"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May 13</w:t>
            </w:r>
            <w:r w:rsidR="00201BE0">
              <w:rPr>
                <w:rFonts w:ascii="Times New Roman" w:eastAsia="Calibri" w:hAnsi="Times New Roman" w:cs="Times New Roman"/>
                <w:sz w:val="24"/>
                <w:szCs w:val="24"/>
              </w:rPr>
              <w:t>, 2019</w:t>
            </w:r>
          </w:p>
        </w:tc>
      </w:tr>
      <w:tr w:rsidR="00A65947" w:rsidRPr="00A65947" w14:paraId="17B5088B" w14:textId="77777777" w:rsidTr="00A65947">
        <w:tc>
          <w:tcPr>
            <w:tcW w:w="5933" w:type="dxa"/>
            <w:gridSpan w:val="3"/>
            <w:tcBorders>
              <w:top w:val="nil"/>
              <w:left w:val="single" w:sz="8" w:space="0" w:color="1E8BCD"/>
              <w:bottom w:val="single" w:sz="8" w:space="0" w:color="1E8BCD"/>
              <w:right w:val="single" w:sz="8" w:space="0" w:color="1E8BCD"/>
            </w:tcBorders>
            <w:shd w:val="clear" w:color="auto" w:fill="F2F2F2"/>
            <w:tcMar>
              <w:top w:w="0" w:type="dxa"/>
              <w:left w:w="108" w:type="dxa"/>
              <w:bottom w:w="0" w:type="dxa"/>
              <w:right w:w="108" w:type="dxa"/>
            </w:tcMar>
            <w:hideMark/>
          </w:tcPr>
          <w:p w14:paraId="15C6C1E0" w14:textId="77777777" w:rsidR="00A65947" w:rsidRPr="00A65947" w:rsidRDefault="00A65947" w:rsidP="00A65947">
            <w:pPr>
              <w:spacing w:after="0" w:line="240" w:lineRule="auto"/>
              <w:rPr>
                <w:rFonts w:ascii="Times New Roman" w:eastAsia="Calibri" w:hAnsi="Times New Roman" w:cs="Times New Roman"/>
                <w:sz w:val="24"/>
                <w:szCs w:val="24"/>
              </w:rPr>
            </w:pPr>
            <w:r w:rsidRPr="00A65947">
              <w:rPr>
                <w:rFonts w:ascii="Times New Roman" w:eastAsia="Calibri" w:hAnsi="Times New Roman" w:cs="Times New Roman"/>
                <w:color w:val="FF0000"/>
                <w:sz w:val="24"/>
                <w:szCs w:val="24"/>
              </w:rPr>
              <w:t xml:space="preserve">Number of previous volunteer assignments: </w:t>
            </w:r>
          </w:p>
          <w:p w14:paraId="0508690C" w14:textId="65D80F2D" w:rsidR="00A65947" w:rsidRPr="00A65947" w:rsidRDefault="00A65947" w:rsidP="00A65947">
            <w:pPr>
              <w:spacing w:after="0" w:line="240" w:lineRule="auto"/>
              <w:rPr>
                <w:rFonts w:ascii="Times New Roman" w:eastAsia="Calibri" w:hAnsi="Times New Roman" w:cs="Times New Roman"/>
                <w:sz w:val="24"/>
                <w:szCs w:val="24"/>
              </w:rPr>
            </w:pPr>
            <w:r w:rsidRPr="00A65947">
              <w:rPr>
                <w:rFonts w:ascii="Times New Roman" w:eastAsia="Calibri" w:hAnsi="Times New Roman" w:cs="Times New Roman"/>
                <w:color w:val="FF0000"/>
                <w:sz w:val="24"/>
                <w:szCs w:val="24"/>
              </w:rPr>
              <w:t>Note, if this is the first/new host, please discuss with Peter before you proceed</w:t>
            </w:r>
          </w:p>
        </w:tc>
        <w:tc>
          <w:tcPr>
            <w:tcW w:w="4248" w:type="dxa"/>
            <w:gridSpan w:val="3"/>
            <w:tcBorders>
              <w:top w:val="nil"/>
              <w:left w:val="nil"/>
              <w:bottom w:val="single" w:sz="8" w:space="0" w:color="1E8BCD"/>
              <w:right w:val="single" w:sz="8" w:space="0" w:color="1E8BCD"/>
            </w:tcBorders>
            <w:shd w:val="clear" w:color="auto" w:fill="F2F2F2"/>
            <w:tcMar>
              <w:top w:w="0" w:type="dxa"/>
              <w:left w:w="108" w:type="dxa"/>
              <w:bottom w:w="0" w:type="dxa"/>
              <w:right w:w="108" w:type="dxa"/>
            </w:tcMar>
          </w:tcPr>
          <w:p w14:paraId="2EB2AD74" w14:textId="2CCB1AEC" w:rsidR="00A65947" w:rsidRPr="00A65947" w:rsidRDefault="00A65947" w:rsidP="00A65947">
            <w:pPr>
              <w:spacing w:after="0" w:line="240" w:lineRule="auto"/>
              <w:rPr>
                <w:rFonts w:ascii="Times New Roman" w:eastAsia="Calibri" w:hAnsi="Times New Roman" w:cs="Times New Roman"/>
                <w:color w:val="FF0000"/>
                <w:sz w:val="24"/>
                <w:szCs w:val="24"/>
              </w:rPr>
            </w:pPr>
          </w:p>
        </w:tc>
      </w:tr>
      <w:tr w:rsidR="00A65947" w:rsidRPr="00A65947" w14:paraId="56B352E8"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17158854" w14:textId="77777777" w:rsidR="00A65947" w:rsidRPr="00A65947" w:rsidRDefault="00A65947" w:rsidP="00A65947">
            <w:pPr>
              <w:spacing w:after="0" w:line="240" w:lineRule="auto"/>
              <w:rPr>
                <w:rFonts w:ascii="Times New Roman" w:eastAsia="Calibri" w:hAnsi="Times New Roman" w:cs="Times New Roman"/>
                <w:color w:val="FF0000"/>
                <w:sz w:val="24"/>
                <w:szCs w:val="24"/>
              </w:rPr>
            </w:pPr>
            <w:r w:rsidRPr="00A65947">
              <w:rPr>
                <w:rFonts w:ascii="Times New Roman" w:eastAsia="Calibri" w:hAnsi="Times New Roman" w:cs="Times New Roman"/>
                <w:color w:val="FF0000"/>
                <w:sz w:val="24"/>
                <w:szCs w:val="24"/>
              </w:rPr>
              <w:t>Volunteer recommendations given (Total):</w:t>
            </w:r>
          </w:p>
        </w:tc>
        <w:tc>
          <w:tcPr>
            <w:tcW w:w="780" w:type="dxa"/>
            <w:tcBorders>
              <w:top w:val="nil"/>
              <w:left w:val="nil"/>
              <w:bottom w:val="single" w:sz="8" w:space="0" w:color="auto"/>
              <w:right w:val="single" w:sz="8" w:space="0" w:color="auto"/>
            </w:tcBorders>
            <w:tcMar>
              <w:top w:w="0" w:type="dxa"/>
              <w:left w:w="108" w:type="dxa"/>
              <w:bottom w:w="0" w:type="dxa"/>
              <w:right w:w="108" w:type="dxa"/>
            </w:tcMar>
          </w:tcPr>
          <w:p w14:paraId="301BAB19" w14:textId="57953F86" w:rsidR="00A65947" w:rsidRPr="00A65947" w:rsidRDefault="00650B81"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4663" w:type="dxa"/>
            <w:gridSpan w:val="3"/>
            <w:tcBorders>
              <w:top w:val="nil"/>
              <w:left w:val="nil"/>
              <w:bottom w:val="single" w:sz="8" w:space="0" w:color="auto"/>
              <w:right w:val="single" w:sz="8" w:space="0" w:color="auto"/>
            </w:tcBorders>
            <w:tcMar>
              <w:top w:w="0" w:type="dxa"/>
              <w:left w:w="108" w:type="dxa"/>
              <w:bottom w:w="0" w:type="dxa"/>
              <w:right w:w="108" w:type="dxa"/>
            </w:tcMar>
            <w:hideMark/>
          </w:tcPr>
          <w:p w14:paraId="307FBAD8" w14:textId="77777777" w:rsidR="00A65947" w:rsidRPr="00A65947" w:rsidRDefault="00A65947" w:rsidP="00A65947">
            <w:pPr>
              <w:spacing w:after="0" w:line="240" w:lineRule="auto"/>
              <w:rPr>
                <w:rFonts w:ascii="Times New Roman" w:eastAsia="Calibri" w:hAnsi="Times New Roman" w:cs="Times New Roman"/>
                <w:sz w:val="24"/>
                <w:szCs w:val="24"/>
              </w:rPr>
            </w:pPr>
            <w:r w:rsidRPr="00A65947">
              <w:rPr>
                <w:rFonts w:ascii="Times New Roman" w:eastAsia="Calibri" w:hAnsi="Times New Roman" w:cs="Times New Roman"/>
                <w:color w:val="FF0000"/>
                <w:sz w:val="24"/>
                <w:szCs w:val="24"/>
              </w:rPr>
              <w:t>Volunteer recommendations applied (Total):</w:t>
            </w:r>
          </w:p>
        </w:tc>
        <w:tc>
          <w:tcPr>
            <w:tcW w:w="958" w:type="dxa"/>
            <w:tcBorders>
              <w:top w:val="nil"/>
              <w:left w:val="nil"/>
              <w:bottom w:val="single" w:sz="8" w:space="0" w:color="auto"/>
              <w:right w:val="single" w:sz="8" w:space="0" w:color="auto"/>
            </w:tcBorders>
            <w:tcMar>
              <w:top w:w="0" w:type="dxa"/>
              <w:left w:w="108" w:type="dxa"/>
              <w:bottom w:w="0" w:type="dxa"/>
              <w:right w:w="108" w:type="dxa"/>
            </w:tcMar>
          </w:tcPr>
          <w:p w14:paraId="2F2FC55D" w14:textId="4FE8984C" w:rsidR="00A65947" w:rsidRPr="00A65947" w:rsidRDefault="00650B81"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31</w:t>
            </w:r>
          </w:p>
        </w:tc>
      </w:tr>
      <w:tr w:rsidR="00A65947" w:rsidRPr="00A65947" w14:paraId="04A6BBD8" w14:textId="77777777" w:rsidTr="008148B8">
        <w:trPr>
          <w:trHeight w:val="646"/>
        </w:trPr>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38806B1E" w14:textId="77777777" w:rsidR="00A65947" w:rsidRPr="00A65947" w:rsidRDefault="00A65947" w:rsidP="00A65947">
            <w:pPr>
              <w:spacing w:after="0" w:line="240" w:lineRule="auto"/>
              <w:rPr>
                <w:rFonts w:ascii="Times New Roman" w:eastAsia="Calibri" w:hAnsi="Times New Roman" w:cs="Times New Roman"/>
                <w:sz w:val="24"/>
                <w:szCs w:val="24"/>
              </w:rPr>
            </w:pPr>
            <w:r w:rsidRPr="00A65947">
              <w:rPr>
                <w:rFonts w:ascii="Times New Roman" w:eastAsia="Calibri" w:hAnsi="Times New Roman" w:cs="Times New Roman"/>
                <w:color w:val="000000"/>
                <w:sz w:val="24"/>
                <w:szCs w:val="24"/>
              </w:rPr>
              <w:t>Assignment Title:</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319A39C3" w14:textId="0BB3C05F" w:rsidR="00A65947" w:rsidRPr="00A65947" w:rsidRDefault="00C33B55" w:rsidP="00A1018F">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Marketing skills development for Mahyoro Farmers’ cooperative</w:t>
            </w:r>
            <w:r w:rsidR="00B21D5B">
              <w:rPr>
                <w:rFonts w:ascii="Times New Roman" w:eastAsia="Calibri" w:hAnsi="Times New Roman" w:cs="Times New Roman"/>
                <w:sz w:val="24"/>
                <w:szCs w:val="24"/>
              </w:rPr>
              <w:t>.</w:t>
            </w:r>
          </w:p>
        </w:tc>
      </w:tr>
      <w:tr w:rsidR="00A65947" w:rsidRPr="00A65947" w14:paraId="6CBF91F6"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B810452" w14:textId="77777777" w:rsidR="00A65947" w:rsidRPr="00A65947" w:rsidRDefault="00A65947" w:rsidP="00A65947">
            <w:pPr>
              <w:spacing w:after="0" w:line="240" w:lineRule="auto"/>
              <w:rPr>
                <w:rFonts w:ascii="Times New Roman" w:eastAsia="Calibri" w:hAnsi="Times New Roman" w:cs="Times New Roman"/>
                <w:sz w:val="24"/>
                <w:szCs w:val="24"/>
              </w:rPr>
            </w:pPr>
            <w:r w:rsidRPr="00A65947">
              <w:rPr>
                <w:rFonts w:ascii="Times New Roman" w:eastAsia="Calibri" w:hAnsi="Times New Roman" w:cs="Times New Roman"/>
                <w:color w:val="000000"/>
                <w:sz w:val="24"/>
                <w:szCs w:val="24"/>
              </w:rPr>
              <w:t>Objectives of the assignment:</w:t>
            </w:r>
          </w:p>
        </w:tc>
        <w:tc>
          <w:tcPr>
            <w:tcW w:w="6401" w:type="dxa"/>
            <w:gridSpan w:val="5"/>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F8F6FC3" w14:textId="6CA4B458" w:rsidR="00A65947" w:rsidRPr="00A65947" w:rsidRDefault="00A1018F" w:rsidP="00A1018F">
            <w:pPr>
              <w:spacing w:after="0" w:line="240" w:lineRule="auto"/>
              <w:rPr>
                <w:rFonts w:ascii="Times New Roman" w:eastAsia="Calibri" w:hAnsi="Times New Roman" w:cs="Times New Roman"/>
                <w:color w:val="000000"/>
                <w:sz w:val="24"/>
                <w:szCs w:val="24"/>
                <w:highlight w:val="yellow"/>
              </w:rPr>
            </w:pPr>
            <w:r>
              <w:rPr>
                <w:rFonts w:asciiTheme="majorBidi" w:hAnsiTheme="majorBidi" w:cstheme="majorBidi"/>
                <w:sz w:val="24"/>
                <w:szCs w:val="24"/>
              </w:rPr>
              <w:t>T</w:t>
            </w:r>
            <w:r w:rsidRPr="00FC6C22">
              <w:rPr>
                <w:rFonts w:asciiTheme="majorBidi" w:hAnsiTheme="majorBidi" w:cstheme="majorBidi"/>
                <w:sz w:val="24"/>
                <w:szCs w:val="24"/>
              </w:rPr>
              <w:t>o</w:t>
            </w:r>
            <w:r w:rsidRPr="00FC6C22">
              <w:rPr>
                <w:rFonts w:asciiTheme="majorBidi" w:hAnsiTheme="majorBidi" w:cstheme="majorBidi"/>
                <w:b/>
                <w:sz w:val="24"/>
                <w:szCs w:val="24"/>
              </w:rPr>
              <w:t xml:space="preserve"> </w:t>
            </w:r>
            <w:r w:rsidRPr="00FC6C22">
              <w:rPr>
                <w:rFonts w:asciiTheme="majorBidi" w:hAnsiTheme="majorBidi" w:cstheme="majorBidi"/>
                <w:sz w:val="24"/>
                <w:szCs w:val="24"/>
              </w:rPr>
              <w:t xml:space="preserve">conduct a detailed market analysis </w:t>
            </w:r>
            <w:r>
              <w:rPr>
                <w:rFonts w:asciiTheme="majorBidi" w:hAnsiTheme="majorBidi" w:cstheme="majorBidi"/>
                <w:sz w:val="24"/>
                <w:szCs w:val="24"/>
              </w:rPr>
              <w:t>for processed maize grain</w:t>
            </w:r>
            <w:r w:rsidRPr="00FC6C22">
              <w:rPr>
                <w:rFonts w:asciiTheme="majorBidi" w:hAnsiTheme="majorBidi" w:cstheme="majorBidi"/>
                <w:sz w:val="24"/>
                <w:szCs w:val="24"/>
              </w:rPr>
              <w:t xml:space="preserve"> and provide a road map for </w:t>
            </w:r>
            <w:r>
              <w:rPr>
                <w:rFonts w:asciiTheme="majorBidi" w:hAnsiTheme="majorBidi" w:cstheme="majorBidi"/>
                <w:sz w:val="24"/>
                <w:szCs w:val="24"/>
              </w:rPr>
              <w:t>MACE</w:t>
            </w:r>
            <w:r w:rsidRPr="00FC6C22">
              <w:rPr>
                <w:rFonts w:asciiTheme="majorBidi" w:hAnsiTheme="majorBidi" w:cstheme="majorBidi"/>
                <w:sz w:val="24"/>
                <w:szCs w:val="24"/>
              </w:rPr>
              <w:t xml:space="preserve"> to address existin</w:t>
            </w:r>
            <w:r>
              <w:rPr>
                <w:rFonts w:asciiTheme="majorBidi" w:hAnsiTheme="majorBidi" w:cstheme="majorBidi"/>
                <w:sz w:val="24"/>
                <w:szCs w:val="24"/>
              </w:rPr>
              <w:t>g</w:t>
            </w:r>
            <w:r w:rsidRPr="00FC6C22">
              <w:rPr>
                <w:rFonts w:asciiTheme="majorBidi" w:hAnsiTheme="majorBidi" w:cstheme="majorBidi"/>
                <w:sz w:val="24"/>
                <w:szCs w:val="24"/>
              </w:rPr>
              <w:t xml:space="preserve"> marketing challenges and tap</w:t>
            </w:r>
            <w:r>
              <w:rPr>
                <w:rFonts w:asciiTheme="majorBidi" w:hAnsiTheme="majorBidi" w:cstheme="majorBidi"/>
                <w:sz w:val="24"/>
                <w:szCs w:val="24"/>
              </w:rPr>
              <w:t xml:space="preserve"> into the competitive milled maize</w:t>
            </w:r>
            <w:r w:rsidRPr="00FC6C22">
              <w:rPr>
                <w:rFonts w:asciiTheme="majorBidi" w:hAnsiTheme="majorBidi" w:cstheme="majorBidi"/>
                <w:sz w:val="24"/>
                <w:szCs w:val="24"/>
              </w:rPr>
              <w:t xml:space="preserve"> market</w:t>
            </w:r>
            <w:r>
              <w:rPr>
                <w:rFonts w:asciiTheme="majorBidi" w:hAnsiTheme="majorBidi" w:cstheme="majorBidi"/>
                <w:sz w:val="24"/>
                <w:szCs w:val="24"/>
              </w:rPr>
              <w:t xml:space="preserve"> targeting neighboring districts in the SW region. </w:t>
            </w:r>
          </w:p>
        </w:tc>
      </w:tr>
      <w:tr w:rsidR="00A65947" w:rsidRPr="00A65947" w14:paraId="6D81037C"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C4F699B" w14:textId="77777777" w:rsidR="00A65947" w:rsidRPr="00A65947" w:rsidRDefault="00A65947" w:rsidP="00A65947">
            <w:pPr>
              <w:spacing w:after="0" w:line="240" w:lineRule="auto"/>
              <w:rPr>
                <w:rFonts w:ascii="Times New Roman" w:eastAsia="Calibri" w:hAnsi="Times New Roman" w:cs="Times New Roman"/>
                <w:sz w:val="24"/>
                <w:szCs w:val="24"/>
              </w:rPr>
            </w:pPr>
            <w:r w:rsidRPr="00A65947">
              <w:rPr>
                <w:rFonts w:ascii="Times New Roman" w:eastAsia="Calibri" w:hAnsi="Times New Roman" w:cs="Times New Roman"/>
                <w:color w:val="000000"/>
                <w:sz w:val="24"/>
                <w:szCs w:val="24"/>
              </w:rPr>
              <w:t>Assignment preferred dates:</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5D930DB0" w14:textId="29181C08" w:rsidR="00A65947" w:rsidRPr="00650B81" w:rsidRDefault="00650B81" w:rsidP="00A65947">
            <w:pPr>
              <w:spacing w:after="0" w:line="240" w:lineRule="auto"/>
              <w:rPr>
                <w:rFonts w:ascii="Times New Roman" w:eastAsia="Calibri" w:hAnsi="Times New Roman" w:cs="Times New Roman"/>
                <w:sz w:val="24"/>
                <w:szCs w:val="24"/>
              </w:rPr>
            </w:pPr>
            <w:r w:rsidRPr="00650B81">
              <w:rPr>
                <w:rFonts w:ascii="Times New Roman" w:eastAsia="Calibri" w:hAnsi="Times New Roman" w:cs="Times New Roman"/>
                <w:sz w:val="24"/>
                <w:szCs w:val="24"/>
              </w:rPr>
              <w:t xml:space="preserve">January </w:t>
            </w:r>
            <w:r w:rsidR="00201BE0" w:rsidRPr="00650B81">
              <w:rPr>
                <w:rFonts w:ascii="Times New Roman" w:eastAsia="Calibri" w:hAnsi="Times New Roman" w:cs="Times New Roman"/>
                <w:sz w:val="24"/>
                <w:szCs w:val="24"/>
              </w:rPr>
              <w:t>-</w:t>
            </w:r>
            <w:r w:rsidRPr="00650B81">
              <w:rPr>
                <w:rFonts w:ascii="Times New Roman" w:eastAsia="Calibri" w:hAnsi="Times New Roman" w:cs="Times New Roman"/>
                <w:sz w:val="24"/>
                <w:szCs w:val="24"/>
              </w:rPr>
              <w:t>February</w:t>
            </w:r>
            <w:r w:rsidR="00201BE0" w:rsidRPr="00650B81">
              <w:rPr>
                <w:rFonts w:ascii="Times New Roman" w:eastAsia="Calibri" w:hAnsi="Times New Roman" w:cs="Times New Roman"/>
                <w:sz w:val="24"/>
                <w:szCs w:val="24"/>
              </w:rPr>
              <w:t>, 202</w:t>
            </w:r>
            <w:r w:rsidRPr="00650B81">
              <w:rPr>
                <w:rFonts w:ascii="Times New Roman" w:eastAsia="Calibri" w:hAnsi="Times New Roman" w:cs="Times New Roman"/>
                <w:sz w:val="24"/>
                <w:szCs w:val="24"/>
              </w:rPr>
              <w:t>3</w:t>
            </w:r>
          </w:p>
        </w:tc>
      </w:tr>
      <w:tr w:rsidR="00A65947" w:rsidRPr="00A65947" w14:paraId="04DF2E94"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96F9121" w14:textId="77777777" w:rsidR="00A65947" w:rsidRPr="00A65947" w:rsidRDefault="00A65947" w:rsidP="00A65947">
            <w:pPr>
              <w:spacing w:after="0" w:line="240" w:lineRule="auto"/>
              <w:rPr>
                <w:rFonts w:ascii="Times New Roman" w:eastAsia="Calibri" w:hAnsi="Times New Roman" w:cs="Times New Roman"/>
                <w:sz w:val="24"/>
                <w:szCs w:val="24"/>
              </w:rPr>
            </w:pPr>
            <w:r w:rsidRPr="00A65947">
              <w:rPr>
                <w:rFonts w:ascii="Times New Roman" w:eastAsia="Calibri" w:hAnsi="Times New Roman" w:cs="Times New Roman"/>
                <w:color w:val="000000"/>
                <w:sz w:val="24"/>
                <w:szCs w:val="24"/>
              </w:rPr>
              <w:t>Desired volunteer skill/expertise</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33440CF7" w14:textId="54EEC3AF" w:rsidR="00BC535C" w:rsidRPr="008148B8" w:rsidRDefault="009846B0" w:rsidP="008148B8">
            <w:pPr>
              <w:spacing w:after="0"/>
            </w:pPr>
            <w:r w:rsidRPr="008148B8">
              <w:rPr>
                <w:rFonts w:asciiTheme="majorBidi" w:hAnsiTheme="majorBidi" w:cstheme="majorBidi"/>
                <w:sz w:val="24"/>
                <w:szCs w:val="24"/>
              </w:rPr>
              <w:t>Marketing specialist with agribusiness experie</w:t>
            </w:r>
            <w:r w:rsidR="00116895" w:rsidRPr="008148B8">
              <w:rPr>
                <w:rFonts w:asciiTheme="majorBidi" w:hAnsiTheme="majorBidi" w:cstheme="majorBidi"/>
                <w:sz w:val="24"/>
                <w:szCs w:val="24"/>
              </w:rPr>
              <w:t>nce in a developing country context</w:t>
            </w:r>
          </w:p>
          <w:p w14:paraId="00F1100D" w14:textId="77777777" w:rsidR="00116895" w:rsidRPr="008148B8" w:rsidRDefault="00116895" w:rsidP="008148B8">
            <w:pPr>
              <w:spacing w:after="0"/>
              <w:rPr>
                <w:rFonts w:ascii="Times New Roman" w:eastAsia="Calibri" w:hAnsi="Times New Roman" w:cs="Times New Roman"/>
                <w:sz w:val="24"/>
                <w:szCs w:val="24"/>
              </w:rPr>
            </w:pPr>
            <w:r w:rsidRPr="008148B8">
              <w:rPr>
                <w:rFonts w:asciiTheme="majorBidi" w:hAnsiTheme="majorBidi" w:cstheme="majorBidi"/>
                <w:sz w:val="24"/>
                <w:szCs w:val="24"/>
              </w:rPr>
              <w:t>Adult literacy and facilitation skills</w:t>
            </w:r>
          </w:p>
          <w:p w14:paraId="6E681CF2" w14:textId="66D5E2FE" w:rsidR="00201BE0" w:rsidRPr="008148B8" w:rsidRDefault="00201BE0" w:rsidP="00BC535C">
            <w:pPr>
              <w:spacing w:after="0" w:line="240" w:lineRule="auto"/>
              <w:rPr>
                <w:rFonts w:ascii="Times New Roman" w:eastAsia="Calibri" w:hAnsi="Times New Roman" w:cs="Times New Roman"/>
                <w:sz w:val="24"/>
                <w:szCs w:val="24"/>
              </w:rPr>
            </w:pPr>
            <w:r w:rsidRPr="008148B8">
              <w:rPr>
                <w:rFonts w:ascii="Times New Roman" w:eastAsia="Calibri" w:hAnsi="Times New Roman" w:cs="Times New Roman"/>
                <w:sz w:val="24"/>
                <w:szCs w:val="24"/>
              </w:rPr>
              <w:t xml:space="preserve">Excellent computer skills </w:t>
            </w:r>
          </w:p>
          <w:p w14:paraId="181F53D1" w14:textId="367222FC" w:rsidR="00A65947" w:rsidRPr="008148B8" w:rsidRDefault="00201BE0" w:rsidP="00BC535C">
            <w:pPr>
              <w:spacing w:after="0" w:line="240" w:lineRule="auto"/>
              <w:rPr>
                <w:rFonts w:ascii="Times New Roman" w:eastAsia="Calibri" w:hAnsi="Times New Roman" w:cs="Times New Roman"/>
                <w:sz w:val="24"/>
                <w:szCs w:val="24"/>
              </w:rPr>
            </w:pPr>
            <w:r w:rsidRPr="008148B8">
              <w:rPr>
                <w:rFonts w:ascii="Times New Roman" w:eastAsia="Calibri" w:hAnsi="Times New Roman" w:cs="Times New Roman"/>
                <w:sz w:val="24"/>
                <w:szCs w:val="24"/>
              </w:rPr>
              <w:t>Good communication and inter-personal skills</w:t>
            </w:r>
          </w:p>
        </w:tc>
      </w:tr>
      <w:tr w:rsidR="00A65947" w:rsidRPr="00A65947" w14:paraId="15C3A77F" w14:textId="77777777" w:rsidTr="00A65947">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0A9958" w14:textId="77777777" w:rsidR="00A65947" w:rsidRPr="00A65947" w:rsidRDefault="00A65947" w:rsidP="00A65947">
            <w:pPr>
              <w:spacing w:after="0" w:line="240" w:lineRule="auto"/>
              <w:rPr>
                <w:rFonts w:ascii="Times New Roman" w:eastAsia="Calibri" w:hAnsi="Times New Roman" w:cs="Times New Roman"/>
                <w:sz w:val="24"/>
                <w:szCs w:val="24"/>
              </w:rPr>
            </w:pPr>
            <w:r w:rsidRPr="00A65947">
              <w:rPr>
                <w:rFonts w:ascii="Times New Roman" w:eastAsia="Calibri" w:hAnsi="Times New Roman" w:cs="Times New Roman"/>
                <w:sz w:val="24"/>
                <w:szCs w:val="24"/>
              </w:rPr>
              <w:t>Type of Volunteer Assistance</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0EA97394" w14:textId="6FA134E2" w:rsidR="00A65947" w:rsidRPr="00A65947" w:rsidRDefault="00D97B6D"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Business/Enterprise development</w:t>
            </w:r>
            <w:r w:rsidR="00201BE0" w:rsidRPr="00201BE0">
              <w:rPr>
                <w:rFonts w:ascii="Times New Roman" w:eastAsia="Calibri" w:hAnsi="Times New Roman" w:cs="Times New Roman"/>
                <w:sz w:val="24"/>
                <w:szCs w:val="24"/>
              </w:rPr>
              <w:t xml:space="preserve"> (</w:t>
            </w:r>
            <w:r>
              <w:rPr>
                <w:rFonts w:ascii="Times New Roman" w:eastAsia="Calibri" w:hAnsi="Times New Roman" w:cs="Times New Roman"/>
                <w:sz w:val="24"/>
                <w:szCs w:val="24"/>
              </w:rPr>
              <w:t>E</w:t>
            </w:r>
            <w:r w:rsidR="00201BE0" w:rsidRPr="00201BE0">
              <w:rPr>
                <w:rFonts w:ascii="Times New Roman" w:eastAsia="Calibri" w:hAnsi="Times New Roman" w:cs="Times New Roman"/>
                <w:sz w:val="24"/>
                <w:szCs w:val="24"/>
              </w:rPr>
              <w:t>)</w:t>
            </w:r>
          </w:p>
        </w:tc>
      </w:tr>
      <w:tr w:rsidR="00A65947" w:rsidRPr="00A65947" w14:paraId="2FC75100" w14:textId="77777777" w:rsidTr="00A65947">
        <w:tc>
          <w:tcPr>
            <w:tcW w:w="37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FD70FE" w14:textId="77777777" w:rsidR="00A65947" w:rsidRPr="00A65947" w:rsidRDefault="00A65947" w:rsidP="00A65947">
            <w:pPr>
              <w:spacing w:after="0" w:line="240" w:lineRule="auto"/>
              <w:rPr>
                <w:rFonts w:ascii="Times New Roman" w:eastAsia="Calibri" w:hAnsi="Times New Roman" w:cs="Times New Roman"/>
                <w:sz w:val="24"/>
                <w:szCs w:val="24"/>
              </w:rPr>
            </w:pPr>
            <w:r w:rsidRPr="00A65947">
              <w:rPr>
                <w:rFonts w:ascii="Times New Roman" w:eastAsia="Calibri" w:hAnsi="Times New Roman" w:cs="Times New Roman"/>
                <w:sz w:val="24"/>
                <w:szCs w:val="24"/>
              </w:rPr>
              <w:t>Type of Value Chain Activity</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4EE484CB" w14:textId="53B4E8ED" w:rsidR="00A65947" w:rsidRPr="00A65947" w:rsidRDefault="00E91747" w:rsidP="00A65947">
            <w:pPr>
              <w:spacing w:after="0" w:line="240" w:lineRule="auto"/>
              <w:rPr>
                <w:rFonts w:ascii="Times New Roman" w:eastAsia="Calibri" w:hAnsi="Times New Roman" w:cs="Times New Roman"/>
                <w:sz w:val="24"/>
                <w:szCs w:val="24"/>
              </w:rPr>
            </w:pPr>
            <w:r w:rsidRPr="00FE55B9">
              <w:rPr>
                <w:rFonts w:ascii="Times New Roman" w:hAnsi="Times New Roman" w:cs="Times New Roman"/>
                <w:sz w:val="24"/>
                <w:szCs w:val="24"/>
              </w:rPr>
              <w:t>Marketing (M)</w:t>
            </w:r>
          </w:p>
        </w:tc>
      </w:tr>
      <w:tr w:rsidR="00A65947" w:rsidRPr="00A65947" w14:paraId="78353DF2" w14:textId="77777777" w:rsidTr="00A65947">
        <w:tc>
          <w:tcPr>
            <w:tcW w:w="3780" w:type="dxa"/>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C7B48B7" w14:textId="77777777" w:rsidR="00A65947" w:rsidRPr="00A65947" w:rsidRDefault="00A65947" w:rsidP="00A65947">
            <w:pPr>
              <w:spacing w:after="0" w:line="240" w:lineRule="auto"/>
              <w:rPr>
                <w:rFonts w:ascii="Times New Roman" w:eastAsia="Calibri" w:hAnsi="Times New Roman" w:cs="Times New Roman"/>
                <w:sz w:val="24"/>
                <w:szCs w:val="24"/>
              </w:rPr>
            </w:pPr>
            <w:r w:rsidRPr="00A65947">
              <w:rPr>
                <w:rFonts w:ascii="Times New Roman" w:eastAsia="Calibri" w:hAnsi="Times New Roman" w:cs="Times New Roman"/>
                <w:color w:val="000000"/>
                <w:sz w:val="24"/>
                <w:szCs w:val="24"/>
              </w:rPr>
              <w:t xml:space="preserve">PERSUAP </w:t>
            </w:r>
            <w:proofErr w:type="gramStart"/>
            <w:r w:rsidRPr="00A65947">
              <w:rPr>
                <w:rFonts w:ascii="Times New Roman" w:eastAsia="Calibri" w:hAnsi="Times New Roman" w:cs="Times New Roman"/>
                <w:color w:val="000000"/>
                <w:sz w:val="24"/>
                <w:szCs w:val="24"/>
              </w:rPr>
              <w:t>Classification</w:t>
            </w:r>
            <w:r w:rsidRPr="00A65947">
              <w:rPr>
                <w:rFonts w:ascii="Times New Roman" w:eastAsia="Calibri" w:hAnsi="Times New Roman" w:cs="Times New Roman"/>
                <w:color w:val="000000"/>
                <w:sz w:val="24"/>
                <w:szCs w:val="24"/>
                <w:vertAlign w:val="superscript"/>
              </w:rPr>
              <w:footnoteReference w:customMarkFollows="1" w:id="1"/>
              <w:t>[</w:t>
            </w:r>
            <w:proofErr w:type="gramEnd"/>
            <w:r w:rsidRPr="00A65947">
              <w:rPr>
                <w:rFonts w:ascii="Times New Roman" w:eastAsia="Calibri" w:hAnsi="Times New Roman" w:cs="Times New Roman"/>
                <w:color w:val="000000"/>
                <w:sz w:val="24"/>
                <w:szCs w:val="24"/>
                <w:vertAlign w:val="superscript"/>
              </w:rPr>
              <w:t>1]</w:t>
            </w:r>
          </w:p>
        </w:tc>
        <w:tc>
          <w:tcPr>
            <w:tcW w:w="6401" w:type="dxa"/>
            <w:gridSpan w:val="5"/>
            <w:tcBorders>
              <w:top w:val="nil"/>
              <w:left w:val="nil"/>
              <w:bottom w:val="single" w:sz="8" w:space="0" w:color="auto"/>
              <w:right w:val="single" w:sz="8" w:space="0" w:color="auto"/>
            </w:tcBorders>
            <w:tcMar>
              <w:top w:w="0" w:type="dxa"/>
              <w:left w:w="108" w:type="dxa"/>
              <w:bottom w:w="0" w:type="dxa"/>
              <w:right w:w="108" w:type="dxa"/>
            </w:tcMar>
          </w:tcPr>
          <w:p w14:paraId="70A1548B" w14:textId="068DFAB3" w:rsidR="00A65947" w:rsidRPr="00A65947" w:rsidRDefault="000619CC" w:rsidP="00A65947">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III</w:t>
            </w:r>
          </w:p>
        </w:tc>
      </w:tr>
      <w:tr w:rsidR="00A65947" w:rsidRPr="00A65947" w14:paraId="2A84F7CE" w14:textId="77777777" w:rsidTr="00A65947">
        <w:tc>
          <w:tcPr>
            <w:tcW w:w="3780" w:type="dxa"/>
            <w:vMerge w:val="restart"/>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2D966B05" w14:textId="77777777" w:rsidR="00A65947" w:rsidRPr="00A65947" w:rsidRDefault="00A65947" w:rsidP="00A65947">
            <w:pPr>
              <w:spacing w:after="0" w:line="240" w:lineRule="auto"/>
              <w:rPr>
                <w:rFonts w:ascii="Times New Roman" w:eastAsia="Calibri" w:hAnsi="Times New Roman" w:cs="Times New Roman"/>
                <w:color w:val="FF0000"/>
                <w:sz w:val="24"/>
                <w:szCs w:val="24"/>
              </w:rPr>
            </w:pPr>
            <w:r w:rsidRPr="00A65947">
              <w:rPr>
                <w:rFonts w:ascii="Times New Roman" w:eastAsia="Calibri" w:hAnsi="Times New Roman" w:cs="Times New Roman"/>
                <w:color w:val="FF0000"/>
                <w:sz w:val="24"/>
                <w:szCs w:val="24"/>
              </w:rPr>
              <w:lastRenderedPageBreak/>
              <w:t>Number of people to be trained</w:t>
            </w:r>
          </w:p>
        </w:tc>
        <w:tc>
          <w:tcPr>
            <w:tcW w:w="2153"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7E946D43" w14:textId="77777777" w:rsidR="00A65947" w:rsidRPr="00A65947" w:rsidRDefault="00A65947" w:rsidP="00A65947">
            <w:pPr>
              <w:spacing w:after="0" w:line="240" w:lineRule="auto"/>
              <w:rPr>
                <w:rFonts w:ascii="Times New Roman" w:eastAsia="Calibri" w:hAnsi="Times New Roman" w:cs="Times New Roman"/>
                <w:color w:val="FF0000"/>
                <w:sz w:val="24"/>
                <w:szCs w:val="24"/>
              </w:rPr>
            </w:pPr>
            <w:r w:rsidRPr="00A65947">
              <w:rPr>
                <w:rFonts w:ascii="Times New Roman" w:eastAsia="Calibri" w:hAnsi="Times New Roman" w:cs="Times New Roman"/>
                <w:color w:val="FF0000"/>
                <w:sz w:val="24"/>
                <w:szCs w:val="24"/>
              </w:rPr>
              <w:t>Men</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14:paraId="1F30AA5D" w14:textId="77777777" w:rsidR="00A65947" w:rsidRPr="00A65947" w:rsidRDefault="00A65947" w:rsidP="00A65947">
            <w:pPr>
              <w:spacing w:after="0" w:line="240" w:lineRule="auto"/>
              <w:rPr>
                <w:rFonts w:ascii="Times New Roman" w:eastAsia="Calibri" w:hAnsi="Times New Roman" w:cs="Times New Roman"/>
                <w:color w:val="FF0000"/>
                <w:sz w:val="24"/>
                <w:szCs w:val="24"/>
              </w:rPr>
            </w:pPr>
            <w:r w:rsidRPr="00A65947">
              <w:rPr>
                <w:rFonts w:ascii="Times New Roman" w:eastAsia="Calibri" w:hAnsi="Times New Roman" w:cs="Times New Roman"/>
                <w:color w:val="FF0000"/>
                <w:sz w:val="24"/>
                <w:szCs w:val="24"/>
              </w:rPr>
              <w:t xml:space="preserve">Women </w:t>
            </w:r>
          </w:p>
        </w:tc>
        <w:tc>
          <w:tcPr>
            <w:tcW w:w="2088" w:type="dxa"/>
            <w:gridSpan w:val="2"/>
            <w:tcBorders>
              <w:top w:val="nil"/>
              <w:left w:val="nil"/>
              <w:bottom w:val="single" w:sz="8" w:space="0" w:color="auto"/>
              <w:right w:val="single" w:sz="8" w:space="0" w:color="auto"/>
            </w:tcBorders>
            <w:tcMar>
              <w:top w:w="0" w:type="dxa"/>
              <w:left w:w="108" w:type="dxa"/>
              <w:bottom w:w="0" w:type="dxa"/>
              <w:right w:w="108" w:type="dxa"/>
            </w:tcMar>
            <w:hideMark/>
          </w:tcPr>
          <w:p w14:paraId="2904718D" w14:textId="77777777" w:rsidR="00A65947" w:rsidRPr="00A65947" w:rsidRDefault="00A65947" w:rsidP="00A65947">
            <w:pPr>
              <w:spacing w:after="0" w:line="240" w:lineRule="auto"/>
              <w:rPr>
                <w:rFonts w:ascii="Times New Roman" w:eastAsia="Calibri" w:hAnsi="Times New Roman" w:cs="Times New Roman"/>
                <w:color w:val="FF0000"/>
                <w:sz w:val="24"/>
                <w:szCs w:val="24"/>
              </w:rPr>
            </w:pPr>
            <w:r w:rsidRPr="00A65947">
              <w:rPr>
                <w:rFonts w:ascii="Times New Roman" w:eastAsia="Calibri" w:hAnsi="Times New Roman" w:cs="Times New Roman"/>
                <w:color w:val="FF0000"/>
                <w:sz w:val="24"/>
                <w:szCs w:val="24"/>
              </w:rPr>
              <w:t>Youths</w:t>
            </w:r>
          </w:p>
        </w:tc>
      </w:tr>
      <w:tr w:rsidR="00A65947" w:rsidRPr="00A65947" w14:paraId="18A1751F" w14:textId="77777777" w:rsidTr="00A65947">
        <w:tc>
          <w:tcPr>
            <w:tcW w:w="0" w:type="auto"/>
            <w:vMerge/>
            <w:tcBorders>
              <w:top w:val="nil"/>
              <w:left w:val="single" w:sz="8" w:space="0" w:color="auto"/>
              <w:bottom w:val="single" w:sz="8" w:space="0" w:color="auto"/>
              <w:right w:val="single" w:sz="8" w:space="0" w:color="auto"/>
            </w:tcBorders>
            <w:vAlign w:val="center"/>
            <w:hideMark/>
          </w:tcPr>
          <w:p w14:paraId="4A235B8C" w14:textId="77777777" w:rsidR="00A65947" w:rsidRPr="00A65947" w:rsidRDefault="00A65947" w:rsidP="00A65947">
            <w:pPr>
              <w:spacing w:after="0" w:line="240" w:lineRule="auto"/>
              <w:rPr>
                <w:rFonts w:ascii="Times New Roman" w:eastAsia="Calibri" w:hAnsi="Times New Roman" w:cs="Times New Roman"/>
                <w:color w:val="FF0000"/>
                <w:sz w:val="24"/>
                <w:szCs w:val="24"/>
              </w:rPr>
            </w:pPr>
          </w:p>
        </w:tc>
        <w:tc>
          <w:tcPr>
            <w:tcW w:w="2153" w:type="dxa"/>
            <w:gridSpan w:val="2"/>
            <w:tcBorders>
              <w:top w:val="nil"/>
              <w:left w:val="nil"/>
              <w:bottom w:val="single" w:sz="8" w:space="0" w:color="auto"/>
              <w:right w:val="single" w:sz="8" w:space="0" w:color="auto"/>
            </w:tcBorders>
            <w:tcMar>
              <w:top w:w="0" w:type="dxa"/>
              <w:left w:w="108" w:type="dxa"/>
              <w:bottom w:w="0" w:type="dxa"/>
              <w:right w:w="108" w:type="dxa"/>
            </w:tcMar>
          </w:tcPr>
          <w:p w14:paraId="497BEF2A" w14:textId="4AA5A78B" w:rsidR="00A65947" w:rsidRPr="00A65947" w:rsidRDefault="00AC6F65" w:rsidP="00A65947">
            <w:pPr>
              <w:spacing w:after="0" w:line="240" w:lineRule="auto"/>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1</w:t>
            </w:r>
            <w:r w:rsidR="00650B81">
              <w:rPr>
                <w:rFonts w:ascii="Times New Roman" w:eastAsia="Calibri" w:hAnsi="Times New Roman" w:cs="Times New Roman"/>
                <w:color w:val="FF0000"/>
                <w:sz w:val="24"/>
                <w:szCs w:val="24"/>
              </w:rPr>
              <w:t>4</w:t>
            </w:r>
          </w:p>
        </w:tc>
        <w:tc>
          <w:tcPr>
            <w:tcW w:w="2160" w:type="dxa"/>
            <w:tcBorders>
              <w:top w:val="nil"/>
              <w:left w:val="nil"/>
              <w:bottom w:val="single" w:sz="8" w:space="0" w:color="auto"/>
              <w:right w:val="single" w:sz="8" w:space="0" w:color="auto"/>
            </w:tcBorders>
            <w:tcMar>
              <w:top w:w="0" w:type="dxa"/>
              <w:left w:w="108" w:type="dxa"/>
              <w:bottom w:w="0" w:type="dxa"/>
              <w:right w:w="108" w:type="dxa"/>
            </w:tcMar>
          </w:tcPr>
          <w:p w14:paraId="3292E7EA" w14:textId="7AA14616" w:rsidR="00A65947" w:rsidRPr="00A65947" w:rsidRDefault="00AC6F65" w:rsidP="00A65947">
            <w:pPr>
              <w:spacing w:after="0" w:line="240" w:lineRule="auto"/>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1</w:t>
            </w:r>
            <w:r w:rsidR="00650B81">
              <w:rPr>
                <w:rFonts w:ascii="Times New Roman" w:eastAsia="Calibri" w:hAnsi="Times New Roman" w:cs="Times New Roman"/>
                <w:color w:val="FF0000"/>
                <w:sz w:val="24"/>
                <w:szCs w:val="24"/>
              </w:rPr>
              <w:t>6</w:t>
            </w:r>
          </w:p>
        </w:tc>
        <w:tc>
          <w:tcPr>
            <w:tcW w:w="2088" w:type="dxa"/>
            <w:gridSpan w:val="2"/>
            <w:tcBorders>
              <w:top w:val="nil"/>
              <w:left w:val="nil"/>
              <w:bottom w:val="single" w:sz="8" w:space="0" w:color="auto"/>
              <w:right w:val="single" w:sz="8" w:space="0" w:color="auto"/>
            </w:tcBorders>
            <w:tcMar>
              <w:top w:w="0" w:type="dxa"/>
              <w:left w:w="108" w:type="dxa"/>
              <w:bottom w:w="0" w:type="dxa"/>
              <w:right w:w="108" w:type="dxa"/>
            </w:tcMar>
          </w:tcPr>
          <w:p w14:paraId="48D7C4B0" w14:textId="64160AA3" w:rsidR="00A65947" w:rsidRPr="00A65947" w:rsidRDefault="00AC6F65" w:rsidP="00A65947">
            <w:pPr>
              <w:spacing w:after="0" w:line="240" w:lineRule="auto"/>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20</w:t>
            </w:r>
          </w:p>
        </w:tc>
      </w:tr>
      <w:tr w:rsidR="00A65947" w:rsidRPr="00A65947" w14:paraId="7D3C7152" w14:textId="77777777" w:rsidTr="00A65947">
        <w:tc>
          <w:tcPr>
            <w:tcW w:w="8093" w:type="dxa"/>
            <w:gridSpan w:val="4"/>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0516F04B" w14:textId="77777777" w:rsidR="00A65947" w:rsidRPr="00A65947" w:rsidRDefault="00A65947" w:rsidP="00A65947">
            <w:pPr>
              <w:spacing w:after="0" w:line="240" w:lineRule="auto"/>
              <w:rPr>
                <w:rFonts w:ascii="Times New Roman" w:eastAsia="Calibri" w:hAnsi="Times New Roman" w:cs="Times New Roman"/>
                <w:color w:val="FF0000"/>
                <w:sz w:val="24"/>
                <w:szCs w:val="24"/>
              </w:rPr>
            </w:pPr>
            <w:r w:rsidRPr="00A65947">
              <w:rPr>
                <w:rFonts w:ascii="Times New Roman" w:eastAsia="Calibri" w:hAnsi="Times New Roman" w:cs="Times New Roman"/>
                <w:color w:val="FF0000"/>
                <w:sz w:val="24"/>
                <w:szCs w:val="24"/>
              </w:rPr>
              <w:t>Will the assignment address gender gaps? (Yes/No)</w:t>
            </w:r>
          </w:p>
          <w:p w14:paraId="5C0D3267" w14:textId="77777777" w:rsidR="00A65947" w:rsidRPr="00A65947" w:rsidRDefault="00A65947" w:rsidP="00A65947">
            <w:pPr>
              <w:spacing w:after="0" w:line="240" w:lineRule="auto"/>
              <w:rPr>
                <w:rFonts w:ascii="Times New Roman" w:eastAsia="Calibri" w:hAnsi="Times New Roman" w:cs="Times New Roman"/>
                <w:color w:val="FF0000"/>
                <w:sz w:val="24"/>
                <w:szCs w:val="24"/>
              </w:rPr>
            </w:pPr>
            <w:r w:rsidRPr="00A65947">
              <w:rPr>
                <w:rFonts w:ascii="Times New Roman" w:eastAsia="Calibri" w:hAnsi="Times New Roman" w:cs="Times New Roman"/>
                <w:color w:val="FF0000"/>
                <w:sz w:val="24"/>
                <w:szCs w:val="24"/>
              </w:rPr>
              <w:t>If yes, please include these in the issues description</w:t>
            </w:r>
          </w:p>
        </w:tc>
        <w:tc>
          <w:tcPr>
            <w:tcW w:w="2088" w:type="dxa"/>
            <w:gridSpan w:val="2"/>
            <w:tcBorders>
              <w:top w:val="nil"/>
              <w:left w:val="nil"/>
              <w:bottom w:val="single" w:sz="8" w:space="0" w:color="auto"/>
              <w:right w:val="single" w:sz="8" w:space="0" w:color="auto"/>
            </w:tcBorders>
            <w:tcMar>
              <w:top w:w="0" w:type="dxa"/>
              <w:left w:w="108" w:type="dxa"/>
              <w:bottom w:w="0" w:type="dxa"/>
              <w:right w:w="108" w:type="dxa"/>
            </w:tcMar>
          </w:tcPr>
          <w:p w14:paraId="01538C5D" w14:textId="5B0CD55A" w:rsidR="00A65947" w:rsidRPr="00A65947" w:rsidRDefault="00BC4B17" w:rsidP="00A65947">
            <w:pPr>
              <w:spacing w:after="0" w:line="240" w:lineRule="auto"/>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No</w:t>
            </w:r>
          </w:p>
        </w:tc>
      </w:tr>
      <w:tr w:rsidR="00A65947" w:rsidRPr="00A65947" w14:paraId="0D4B61EE" w14:textId="77777777" w:rsidTr="00A65947">
        <w:tc>
          <w:tcPr>
            <w:tcW w:w="8093" w:type="dxa"/>
            <w:gridSpan w:val="4"/>
            <w:tcBorders>
              <w:top w:val="nil"/>
              <w:left w:val="single" w:sz="8" w:space="0" w:color="auto"/>
              <w:bottom w:val="single" w:sz="8" w:space="0" w:color="auto"/>
              <w:right w:val="single" w:sz="8" w:space="0" w:color="auto"/>
            </w:tcBorders>
            <w:shd w:val="clear" w:color="auto" w:fill="F2F2F2"/>
            <w:tcMar>
              <w:top w:w="0" w:type="dxa"/>
              <w:left w:w="108" w:type="dxa"/>
              <w:bottom w:w="0" w:type="dxa"/>
              <w:right w:w="108" w:type="dxa"/>
            </w:tcMar>
            <w:hideMark/>
          </w:tcPr>
          <w:p w14:paraId="12D45712" w14:textId="77777777" w:rsidR="00A65947" w:rsidRPr="00A65947" w:rsidRDefault="00A65947" w:rsidP="00A65947">
            <w:pPr>
              <w:spacing w:after="0" w:line="240" w:lineRule="auto"/>
              <w:rPr>
                <w:rFonts w:ascii="Times New Roman" w:eastAsia="Calibri" w:hAnsi="Times New Roman" w:cs="Times New Roman"/>
                <w:color w:val="FF0000"/>
                <w:sz w:val="24"/>
                <w:szCs w:val="24"/>
              </w:rPr>
            </w:pPr>
            <w:r w:rsidRPr="00A65947">
              <w:rPr>
                <w:rFonts w:ascii="Times New Roman" w:eastAsia="Calibri" w:hAnsi="Times New Roman" w:cs="Times New Roman"/>
                <w:color w:val="FF0000"/>
                <w:sz w:val="24"/>
                <w:szCs w:val="24"/>
              </w:rPr>
              <w:t>Will the assignment address climate change? (Yes/No)</w:t>
            </w:r>
          </w:p>
          <w:p w14:paraId="771D0B5A" w14:textId="77777777" w:rsidR="00A65947" w:rsidRPr="00A65947" w:rsidRDefault="00A65947" w:rsidP="00A65947">
            <w:pPr>
              <w:spacing w:after="0" w:line="240" w:lineRule="auto"/>
              <w:rPr>
                <w:rFonts w:ascii="Times New Roman" w:eastAsia="Calibri" w:hAnsi="Times New Roman" w:cs="Times New Roman"/>
                <w:color w:val="FF0000"/>
                <w:sz w:val="24"/>
                <w:szCs w:val="24"/>
              </w:rPr>
            </w:pPr>
            <w:r w:rsidRPr="00A65947">
              <w:rPr>
                <w:rFonts w:ascii="Times New Roman" w:eastAsia="Calibri" w:hAnsi="Times New Roman" w:cs="Times New Roman"/>
                <w:color w:val="FF0000"/>
                <w:sz w:val="24"/>
                <w:szCs w:val="24"/>
              </w:rPr>
              <w:t>If yes, please include this in the issues description</w:t>
            </w:r>
          </w:p>
        </w:tc>
        <w:tc>
          <w:tcPr>
            <w:tcW w:w="2088" w:type="dxa"/>
            <w:gridSpan w:val="2"/>
            <w:tcBorders>
              <w:top w:val="nil"/>
              <w:left w:val="nil"/>
              <w:bottom w:val="single" w:sz="8" w:space="0" w:color="auto"/>
              <w:right w:val="single" w:sz="8" w:space="0" w:color="auto"/>
            </w:tcBorders>
            <w:tcMar>
              <w:top w:w="0" w:type="dxa"/>
              <w:left w:w="108" w:type="dxa"/>
              <w:bottom w:w="0" w:type="dxa"/>
              <w:right w:w="108" w:type="dxa"/>
            </w:tcMar>
          </w:tcPr>
          <w:p w14:paraId="30497647" w14:textId="3F7A010B" w:rsidR="00A65947" w:rsidRPr="00A65947" w:rsidRDefault="00BC4B17" w:rsidP="00A65947">
            <w:pPr>
              <w:spacing w:after="0" w:line="240" w:lineRule="auto"/>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No</w:t>
            </w:r>
          </w:p>
        </w:tc>
      </w:tr>
      <w:tr w:rsidR="00A65947" w:rsidRPr="00A65947" w14:paraId="16902CFB" w14:textId="77777777" w:rsidTr="00A65947">
        <w:tc>
          <w:tcPr>
            <w:tcW w:w="3780" w:type="dxa"/>
            <w:vAlign w:val="center"/>
            <w:hideMark/>
          </w:tcPr>
          <w:p w14:paraId="1FF89CAA" w14:textId="77777777" w:rsidR="00A65947" w:rsidRPr="00A65947" w:rsidRDefault="00A65947" w:rsidP="00A65947">
            <w:pPr>
              <w:spacing w:after="0" w:line="240" w:lineRule="auto"/>
              <w:rPr>
                <w:rFonts w:ascii="Times New Roman" w:eastAsia="Calibri" w:hAnsi="Times New Roman" w:cs="Times New Roman"/>
                <w:color w:val="FF0000"/>
                <w:sz w:val="24"/>
                <w:szCs w:val="24"/>
              </w:rPr>
            </w:pPr>
          </w:p>
        </w:tc>
        <w:tc>
          <w:tcPr>
            <w:tcW w:w="780" w:type="dxa"/>
            <w:vAlign w:val="center"/>
            <w:hideMark/>
          </w:tcPr>
          <w:p w14:paraId="1F9ED7E3" w14:textId="77777777" w:rsidR="00A65947" w:rsidRPr="00A65947" w:rsidRDefault="00A65947" w:rsidP="00A65947">
            <w:pPr>
              <w:spacing w:after="0" w:line="240" w:lineRule="auto"/>
              <w:rPr>
                <w:rFonts w:ascii="Times New Roman" w:eastAsia="Times New Roman" w:hAnsi="Times New Roman" w:cs="Times New Roman"/>
                <w:sz w:val="20"/>
                <w:szCs w:val="20"/>
              </w:rPr>
            </w:pPr>
          </w:p>
        </w:tc>
        <w:tc>
          <w:tcPr>
            <w:tcW w:w="1380" w:type="dxa"/>
            <w:vAlign w:val="center"/>
            <w:hideMark/>
          </w:tcPr>
          <w:p w14:paraId="2BCCE6CC" w14:textId="77777777" w:rsidR="00A65947" w:rsidRPr="00A65947" w:rsidRDefault="00A65947" w:rsidP="00A65947">
            <w:pPr>
              <w:spacing w:after="0" w:line="240" w:lineRule="auto"/>
              <w:rPr>
                <w:rFonts w:ascii="Times New Roman" w:eastAsia="Times New Roman" w:hAnsi="Times New Roman" w:cs="Times New Roman"/>
                <w:sz w:val="20"/>
                <w:szCs w:val="20"/>
              </w:rPr>
            </w:pPr>
          </w:p>
        </w:tc>
        <w:tc>
          <w:tcPr>
            <w:tcW w:w="2160" w:type="dxa"/>
            <w:vAlign w:val="center"/>
            <w:hideMark/>
          </w:tcPr>
          <w:p w14:paraId="6EBEF6F3" w14:textId="77777777" w:rsidR="00A65947" w:rsidRPr="00A65947" w:rsidRDefault="00A65947" w:rsidP="00A65947">
            <w:pPr>
              <w:spacing w:after="0" w:line="240" w:lineRule="auto"/>
              <w:rPr>
                <w:rFonts w:ascii="Times New Roman" w:eastAsia="Times New Roman" w:hAnsi="Times New Roman" w:cs="Times New Roman"/>
                <w:sz w:val="20"/>
                <w:szCs w:val="20"/>
              </w:rPr>
            </w:pPr>
          </w:p>
        </w:tc>
        <w:tc>
          <w:tcPr>
            <w:tcW w:w="1125" w:type="dxa"/>
            <w:vAlign w:val="center"/>
            <w:hideMark/>
          </w:tcPr>
          <w:p w14:paraId="2F14B620" w14:textId="77777777" w:rsidR="00A65947" w:rsidRPr="00A65947" w:rsidRDefault="00A65947" w:rsidP="00A65947">
            <w:pPr>
              <w:spacing w:after="0" w:line="240" w:lineRule="auto"/>
              <w:rPr>
                <w:rFonts w:ascii="Times New Roman" w:eastAsia="Times New Roman" w:hAnsi="Times New Roman" w:cs="Times New Roman"/>
                <w:sz w:val="20"/>
                <w:szCs w:val="20"/>
              </w:rPr>
            </w:pPr>
          </w:p>
        </w:tc>
        <w:tc>
          <w:tcPr>
            <w:tcW w:w="960" w:type="dxa"/>
            <w:vAlign w:val="center"/>
            <w:hideMark/>
          </w:tcPr>
          <w:p w14:paraId="489BA831" w14:textId="77777777" w:rsidR="00A65947" w:rsidRPr="00A65947" w:rsidRDefault="00A65947" w:rsidP="00A65947">
            <w:pPr>
              <w:spacing w:after="0" w:line="240" w:lineRule="auto"/>
              <w:rPr>
                <w:rFonts w:ascii="Times New Roman" w:eastAsia="Times New Roman" w:hAnsi="Times New Roman" w:cs="Times New Roman"/>
                <w:sz w:val="20"/>
                <w:szCs w:val="20"/>
              </w:rPr>
            </w:pPr>
          </w:p>
        </w:tc>
      </w:tr>
    </w:tbl>
    <w:p w14:paraId="711ADB5D" w14:textId="77777777" w:rsidR="0032587E" w:rsidRPr="004C3A90" w:rsidRDefault="0032587E" w:rsidP="005B27C6">
      <w:pPr>
        <w:spacing w:after="0"/>
        <w:contextualSpacing/>
        <w:jc w:val="both"/>
        <w:rPr>
          <w:rFonts w:asciiTheme="majorBidi" w:eastAsia="Times New Roman" w:hAnsiTheme="majorBidi" w:cstheme="majorBidi"/>
          <w:sz w:val="24"/>
          <w:szCs w:val="24"/>
        </w:rPr>
      </w:pPr>
    </w:p>
    <w:p w14:paraId="172E0D98" w14:textId="77777777" w:rsidR="005620DC" w:rsidRPr="004C3A90" w:rsidRDefault="008870E1" w:rsidP="00F06096">
      <w:pPr>
        <w:numPr>
          <w:ilvl w:val="0"/>
          <w:numId w:val="2"/>
        </w:numPr>
        <w:spacing w:after="0"/>
        <w:contextualSpacing/>
        <w:jc w:val="both"/>
        <w:rPr>
          <w:rFonts w:asciiTheme="majorBidi" w:eastAsia="Times New Roman" w:hAnsiTheme="majorBidi" w:cstheme="majorBidi"/>
          <w:b/>
          <w:sz w:val="24"/>
          <w:szCs w:val="24"/>
        </w:rPr>
      </w:pPr>
      <w:r w:rsidRPr="004C3A90">
        <w:rPr>
          <w:rFonts w:asciiTheme="majorBidi" w:eastAsia="Times New Roman" w:hAnsiTheme="majorBidi" w:cstheme="majorBidi"/>
          <w:b/>
          <w:sz w:val="24"/>
          <w:szCs w:val="24"/>
        </w:rPr>
        <w:t>B</w:t>
      </w:r>
      <w:r w:rsidR="005620DC" w:rsidRPr="004C3A90">
        <w:rPr>
          <w:rFonts w:asciiTheme="majorBidi" w:eastAsia="Times New Roman" w:hAnsiTheme="majorBidi" w:cstheme="majorBidi"/>
          <w:b/>
          <w:sz w:val="24"/>
          <w:szCs w:val="24"/>
        </w:rPr>
        <w:t>ACKGROUND</w:t>
      </w:r>
    </w:p>
    <w:p w14:paraId="5CCC2CCD" w14:textId="77777777" w:rsidR="00887E2F" w:rsidRPr="004C3A90" w:rsidRDefault="00887E2F" w:rsidP="00F06096">
      <w:pPr>
        <w:pStyle w:val="ListParagraph"/>
        <w:spacing w:after="0"/>
        <w:ind w:left="360"/>
        <w:jc w:val="both"/>
        <w:rPr>
          <w:rFonts w:asciiTheme="majorBidi" w:hAnsiTheme="majorBidi" w:cstheme="majorBidi"/>
          <w:bCs/>
          <w:sz w:val="24"/>
          <w:szCs w:val="24"/>
        </w:rPr>
      </w:pPr>
    </w:p>
    <w:p w14:paraId="078438EE" w14:textId="71F62F89" w:rsidR="00C62052" w:rsidRDefault="0034037F" w:rsidP="00E91747">
      <w:pPr>
        <w:spacing w:after="120"/>
        <w:jc w:val="both"/>
        <w:rPr>
          <w:rFonts w:asciiTheme="majorBidi" w:hAnsiTheme="majorBidi" w:cstheme="majorBidi"/>
          <w:sz w:val="24"/>
          <w:szCs w:val="24"/>
        </w:rPr>
      </w:pPr>
      <w:r w:rsidRPr="00650B81">
        <w:rPr>
          <w:rFonts w:ascii="Times New Roman" w:eastAsia="Calibri" w:hAnsi="Times New Roman" w:cs="Times New Roman"/>
          <w:color w:val="000000"/>
          <w:sz w:val="24"/>
          <w:szCs w:val="24"/>
        </w:rPr>
        <w:t xml:space="preserve">The CRS Farmer-to-Farmer program (F2F) is a five-year (2019-2023) USAID funded program implemented with the primary goal of reducing hunger, malnutrition, and poverty across six countries: Benin, Timor-Leste, Ethiopia, Nepal, Rwanda, and Uganda. The program aims to achieve this goal through advancing inclusive and sustainable agriculture led growth aimed at generating sustainable and broad-based economic growth in the agricultural sector. The program’s secondary goal is to increase US public’s understanding of international development issues and programs and share the knowledge back in the US. To achieve these goals, F2F provides volunteer technical assistance to farmers and farmer groups (associations and cooperatives), private agribusinesses and agricultural education institutions to address key technical and institutional issues identified by the hosts in selected agricultural value chains. F2F volunteers are pooled from a broad range of US agricultural expertise including private farmers, university professors, bankers/certified accountants, animal health and nutrition specialists, soil scientists and agronomists who can provide technical assistance to the local host organizations. The program introduces new innovations and skills to develop local organizations’ capacity to participate in more productive, profitable, sustainable, and equitable agricultural systems while providing an opportunity for people-to-people exchange within the agricultural sector. </w:t>
      </w:r>
      <w:r w:rsidR="00A664C9" w:rsidRPr="00650B81">
        <w:rPr>
          <w:rFonts w:asciiTheme="majorBidi" w:hAnsiTheme="majorBidi" w:cstheme="majorBidi"/>
          <w:sz w:val="24"/>
          <w:szCs w:val="24"/>
        </w:rPr>
        <w:t>In Uganda</w:t>
      </w:r>
      <w:r w:rsidR="005D6EFA" w:rsidRPr="00650B81">
        <w:rPr>
          <w:rFonts w:asciiTheme="majorBidi" w:hAnsiTheme="majorBidi" w:cstheme="majorBidi"/>
          <w:sz w:val="24"/>
          <w:szCs w:val="24"/>
        </w:rPr>
        <w:t>,</w:t>
      </w:r>
      <w:r w:rsidR="00A664C9" w:rsidRPr="00650B81">
        <w:rPr>
          <w:rFonts w:asciiTheme="majorBidi" w:hAnsiTheme="majorBidi" w:cstheme="majorBidi"/>
          <w:sz w:val="24"/>
          <w:szCs w:val="24"/>
        </w:rPr>
        <w:t xml:space="preserve"> </w:t>
      </w:r>
      <w:r w:rsidRPr="00650B81">
        <w:rPr>
          <w:rFonts w:asciiTheme="majorBidi" w:hAnsiTheme="majorBidi" w:cstheme="majorBidi"/>
          <w:sz w:val="24"/>
          <w:szCs w:val="24"/>
        </w:rPr>
        <w:t xml:space="preserve">the </w:t>
      </w:r>
      <w:r w:rsidR="00A664C9" w:rsidRPr="00650B81">
        <w:rPr>
          <w:rFonts w:asciiTheme="majorBidi" w:hAnsiTheme="majorBidi" w:cstheme="majorBidi"/>
          <w:sz w:val="24"/>
          <w:szCs w:val="24"/>
        </w:rPr>
        <w:t xml:space="preserve">F2F program </w:t>
      </w:r>
      <w:r w:rsidR="00B53E2E" w:rsidRPr="00650B81">
        <w:rPr>
          <w:rFonts w:asciiTheme="majorBidi" w:hAnsiTheme="majorBidi" w:cstheme="majorBidi"/>
          <w:sz w:val="24"/>
          <w:szCs w:val="24"/>
        </w:rPr>
        <w:t>f</w:t>
      </w:r>
      <w:r w:rsidR="00A664C9" w:rsidRPr="00650B81">
        <w:rPr>
          <w:rFonts w:asciiTheme="majorBidi" w:hAnsiTheme="majorBidi" w:cstheme="majorBidi"/>
          <w:sz w:val="24"/>
          <w:szCs w:val="24"/>
        </w:rPr>
        <w:t>ocus</w:t>
      </w:r>
      <w:r w:rsidR="005D6EFA" w:rsidRPr="00650B81">
        <w:rPr>
          <w:rFonts w:asciiTheme="majorBidi" w:hAnsiTheme="majorBidi" w:cstheme="majorBidi"/>
          <w:sz w:val="24"/>
          <w:szCs w:val="24"/>
        </w:rPr>
        <w:t>es</w:t>
      </w:r>
      <w:r w:rsidR="00A664C9" w:rsidRPr="00650B81">
        <w:rPr>
          <w:rFonts w:asciiTheme="majorBidi" w:hAnsiTheme="majorBidi" w:cstheme="majorBidi"/>
          <w:sz w:val="24"/>
          <w:szCs w:val="24"/>
        </w:rPr>
        <w:t xml:space="preserve"> its technical interventions </w:t>
      </w:r>
      <w:r w:rsidR="00B53E2E" w:rsidRPr="00650B81">
        <w:rPr>
          <w:rFonts w:asciiTheme="majorBidi" w:hAnsiTheme="majorBidi" w:cstheme="majorBidi"/>
          <w:sz w:val="24"/>
          <w:szCs w:val="24"/>
        </w:rPr>
        <w:t>o</w:t>
      </w:r>
      <w:r w:rsidR="00A664C9" w:rsidRPr="00650B81">
        <w:rPr>
          <w:rFonts w:asciiTheme="majorBidi" w:hAnsiTheme="majorBidi" w:cstheme="majorBidi"/>
          <w:sz w:val="24"/>
          <w:szCs w:val="24"/>
        </w:rPr>
        <w:t>n the livestock and agribusiness value chains</w:t>
      </w:r>
      <w:r w:rsidR="005D6EFA" w:rsidRPr="00650B81">
        <w:rPr>
          <w:rFonts w:asciiTheme="majorBidi" w:hAnsiTheme="majorBidi" w:cstheme="majorBidi"/>
          <w:sz w:val="24"/>
          <w:szCs w:val="24"/>
        </w:rPr>
        <w:t>.</w:t>
      </w:r>
      <w:r w:rsidR="00A664C9" w:rsidRPr="004C3A90">
        <w:rPr>
          <w:rFonts w:asciiTheme="majorBidi" w:hAnsiTheme="majorBidi" w:cstheme="majorBidi"/>
          <w:sz w:val="24"/>
          <w:szCs w:val="24"/>
        </w:rPr>
        <w:t xml:space="preserve"> </w:t>
      </w:r>
    </w:p>
    <w:p w14:paraId="0C8A9834" w14:textId="6FB34440" w:rsidR="00AC6F65" w:rsidRDefault="00AC6F65" w:rsidP="00E91747">
      <w:pPr>
        <w:spacing w:after="120"/>
        <w:jc w:val="both"/>
        <w:rPr>
          <w:rFonts w:asciiTheme="majorBidi" w:hAnsiTheme="majorBidi" w:cstheme="majorBidi"/>
          <w:sz w:val="24"/>
          <w:szCs w:val="24"/>
        </w:rPr>
      </w:pPr>
      <w:r w:rsidRPr="00AC6F65">
        <w:rPr>
          <w:rFonts w:asciiTheme="majorBidi" w:hAnsiTheme="majorBidi" w:cstheme="majorBidi"/>
          <w:sz w:val="24"/>
          <w:szCs w:val="24"/>
        </w:rPr>
        <w:t xml:space="preserve">Farmer cooperatives play a significant role in a country’s economic development, especially in rural areas where absence of large spending power does not attract private investment to harness local skills and resources that can uplift the local economy living standards besides exporting produce to distant customer locations in cities. Farmers Cooperatives enable consolidation of fragmented land, investment in mechanization and irrigation, better bargaining power to buy seeds and fertilizers at subsidized prices, bulk larger produce volumes, arrange for proper common storage and greater bargaining power in selling farm produce to traders or direct processing which also makes banks comfortable in providing agricultural credit, thereby improving the productivity of agriculture, and improving the incomes of cooperative members. However, to achieve these good benefits, farmer cooperative must operate like profitable business entities, and this involves providing quality goods and services in a way that supports effective and efficient business operations. Achieving profitability of business operations requires developing robust marketing strategies through a well conducted market analysis and understanding of who existing competitors </w:t>
      </w:r>
      <w:r w:rsidRPr="00AC6F65">
        <w:rPr>
          <w:rFonts w:asciiTheme="majorBidi" w:hAnsiTheme="majorBidi" w:cstheme="majorBidi"/>
          <w:sz w:val="24"/>
          <w:szCs w:val="24"/>
        </w:rPr>
        <w:lastRenderedPageBreak/>
        <w:t>are, product quality specifications to meet changing consumer needs, and pre-requisites for accessing local and regional markets.</w:t>
      </w:r>
    </w:p>
    <w:p w14:paraId="6F814592" w14:textId="086BFC43" w:rsidR="00C62052" w:rsidRDefault="00C62052" w:rsidP="00AC6F65">
      <w:pPr>
        <w:jc w:val="both"/>
        <w:rPr>
          <w:rFonts w:ascii="Times New Roman" w:hAnsi="Times New Roman" w:cs="Times New Roman"/>
          <w:bCs/>
          <w:sz w:val="24"/>
          <w:szCs w:val="24"/>
        </w:rPr>
      </w:pPr>
      <w:r>
        <w:rPr>
          <w:rFonts w:ascii="Times New Roman" w:hAnsi="Times New Roman" w:cs="Times New Roman"/>
          <w:bCs/>
          <w:sz w:val="24"/>
          <w:szCs w:val="24"/>
        </w:rPr>
        <w:t>Mahyoro</w:t>
      </w:r>
      <w:r w:rsidRPr="00DF35FB">
        <w:rPr>
          <w:rFonts w:ascii="Times New Roman" w:hAnsi="Times New Roman" w:cs="Times New Roman"/>
          <w:bCs/>
          <w:sz w:val="24"/>
          <w:szCs w:val="24"/>
        </w:rPr>
        <w:t xml:space="preserve"> ACE is a member owned farmer cooperative registered as a secondary cooperative with a membership of 1,296 farmers</w:t>
      </w:r>
      <w:r>
        <w:rPr>
          <w:rFonts w:ascii="Times New Roman" w:hAnsi="Times New Roman" w:cs="Times New Roman"/>
          <w:bCs/>
          <w:sz w:val="24"/>
          <w:szCs w:val="24"/>
        </w:rPr>
        <w:t>. It is l</w:t>
      </w:r>
      <w:r w:rsidRPr="00DF35FB">
        <w:rPr>
          <w:rFonts w:ascii="Times New Roman" w:hAnsi="Times New Roman" w:cs="Times New Roman"/>
          <w:bCs/>
          <w:sz w:val="24"/>
          <w:szCs w:val="24"/>
        </w:rPr>
        <w:t xml:space="preserve">ocated within Mahyoro Town council, Kitagwenda district. ACE members are organized under three Rural Producer Organizations (RPOs) and 40 farmer groups. </w:t>
      </w:r>
      <w:r>
        <w:rPr>
          <w:rFonts w:ascii="Times New Roman" w:hAnsi="Times New Roman" w:cs="Times New Roman"/>
          <w:bCs/>
          <w:sz w:val="24"/>
          <w:szCs w:val="24"/>
        </w:rPr>
        <w:t>Mahyoro</w:t>
      </w:r>
      <w:r w:rsidRPr="00DF35FB">
        <w:rPr>
          <w:rFonts w:ascii="Times New Roman" w:hAnsi="Times New Roman" w:cs="Times New Roman"/>
          <w:bCs/>
          <w:sz w:val="24"/>
          <w:szCs w:val="24"/>
        </w:rPr>
        <w:t xml:space="preserve"> ACE promotes maize and rice as the core enterprises for collective bulking and marketing majorly and value addition to a small extent</w:t>
      </w:r>
      <w:r>
        <w:rPr>
          <w:rFonts w:ascii="Times New Roman" w:hAnsi="Times New Roman" w:cs="Times New Roman"/>
          <w:bCs/>
          <w:sz w:val="24"/>
          <w:szCs w:val="24"/>
        </w:rPr>
        <w:t xml:space="preserve"> with current efforts on maize milling</w:t>
      </w:r>
      <w:r w:rsidRPr="00DF35FB">
        <w:rPr>
          <w:rFonts w:ascii="Times New Roman" w:hAnsi="Times New Roman" w:cs="Times New Roman"/>
          <w:bCs/>
          <w:sz w:val="24"/>
          <w:szCs w:val="24"/>
        </w:rPr>
        <w:t xml:space="preserve">. </w:t>
      </w:r>
      <w:r>
        <w:rPr>
          <w:rFonts w:ascii="Times New Roman" w:hAnsi="Times New Roman" w:cs="Times New Roman"/>
          <w:bCs/>
          <w:sz w:val="24"/>
          <w:szCs w:val="24"/>
        </w:rPr>
        <w:t>Mahyoro Ace has greatly benefited from previous F2F technical assistance in areas of strategic plan development, financial management training, leadership and management and safer use and handling of agricultural chemicals through the knowledge and skills gained from volunteers in addition to adoption of volunteer recommendations.</w:t>
      </w:r>
      <w:r w:rsidR="00BB4F18">
        <w:rPr>
          <w:rFonts w:ascii="Times New Roman" w:hAnsi="Times New Roman" w:cs="Times New Roman"/>
          <w:bCs/>
          <w:sz w:val="24"/>
          <w:szCs w:val="24"/>
        </w:rPr>
        <w:t xml:space="preserve"> In September 2022, the cooperative benefitted fro</w:t>
      </w:r>
      <w:r w:rsidR="00B94F99">
        <w:rPr>
          <w:rFonts w:ascii="Times New Roman" w:hAnsi="Times New Roman" w:cs="Times New Roman"/>
          <w:bCs/>
          <w:sz w:val="24"/>
          <w:szCs w:val="24"/>
        </w:rPr>
        <w:t xml:space="preserve">m the installation and commissioning of a maize processing facility </w:t>
      </w:r>
      <w:r w:rsidR="00AC6F65" w:rsidRPr="00AC6F65">
        <w:rPr>
          <w:rFonts w:ascii="Times New Roman" w:hAnsi="Times New Roman" w:cs="Times New Roman"/>
          <w:bCs/>
          <w:sz w:val="24"/>
          <w:szCs w:val="24"/>
        </w:rPr>
        <w:t>with 1MT per hour processing capacity</w:t>
      </w:r>
      <w:r w:rsidR="00AC6F65">
        <w:rPr>
          <w:rFonts w:ascii="Times New Roman" w:hAnsi="Times New Roman" w:cs="Times New Roman"/>
          <w:bCs/>
          <w:sz w:val="24"/>
          <w:szCs w:val="24"/>
        </w:rPr>
        <w:t xml:space="preserve"> </w:t>
      </w:r>
      <w:r w:rsidR="00B94F99">
        <w:rPr>
          <w:rFonts w:ascii="Times New Roman" w:hAnsi="Times New Roman" w:cs="Times New Roman"/>
          <w:bCs/>
          <w:sz w:val="24"/>
          <w:szCs w:val="24"/>
        </w:rPr>
        <w:t>donated by Government of Uganda (GoU) under the ACDP implemented by Ministry of Agriculture Animal Indust</w:t>
      </w:r>
      <w:r w:rsidR="0034036A">
        <w:rPr>
          <w:rFonts w:ascii="Times New Roman" w:hAnsi="Times New Roman" w:cs="Times New Roman"/>
          <w:bCs/>
          <w:sz w:val="24"/>
          <w:szCs w:val="24"/>
        </w:rPr>
        <w:t xml:space="preserve">ries &amp; Fisheries (MAAIF). As a new service added to the cooperative portfolio, the management is looking at avenues to </w:t>
      </w:r>
      <w:r w:rsidR="005A0E43">
        <w:rPr>
          <w:rFonts w:ascii="Times New Roman" w:hAnsi="Times New Roman" w:cs="Times New Roman"/>
          <w:bCs/>
          <w:sz w:val="24"/>
          <w:szCs w:val="24"/>
        </w:rPr>
        <w:t>improve</w:t>
      </w:r>
      <w:r w:rsidR="0034036A">
        <w:rPr>
          <w:rFonts w:ascii="Times New Roman" w:hAnsi="Times New Roman" w:cs="Times New Roman"/>
          <w:bCs/>
          <w:sz w:val="24"/>
          <w:szCs w:val="24"/>
        </w:rPr>
        <w:t xml:space="preserve"> its marketing </w:t>
      </w:r>
      <w:r w:rsidR="005A0E43">
        <w:rPr>
          <w:rFonts w:ascii="Times New Roman" w:hAnsi="Times New Roman" w:cs="Times New Roman"/>
          <w:bCs/>
          <w:sz w:val="24"/>
          <w:szCs w:val="24"/>
        </w:rPr>
        <w:t xml:space="preserve">skills </w:t>
      </w:r>
      <w:r w:rsidR="0034036A">
        <w:rPr>
          <w:rFonts w:ascii="Times New Roman" w:hAnsi="Times New Roman" w:cs="Times New Roman"/>
          <w:bCs/>
          <w:sz w:val="24"/>
          <w:szCs w:val="24"/>
        </w:rPr>
        <w:t>to bolster the market development for maize products that will be processed from the milling plant.</w:t>
      </w:r>
      <w:r>
        <w:rPr>
          <w:rFonts w:ascii="Times New Roman" w:hAnsi="Times New Roman" w:cs="Times New Roman"/>
          <w:bCs/>
          <w:sz w:val="24"/>
          <w:szCs w:val="24"/>
        </w:rPr>
        <w:t xml:space="preserve"> </w:t>
      </w:r>
    </w:p>
    <w:p w14:paraId="2C15F246" w14:textId="04A5C9DB" w:rsidR="00D97B6D" w:rsidRDefault="005620DC" w:rsidP="00D97B6D">
      <w:pPr>
        <w:pStyle w:val="ListParagraph"/>
        <w:numPr>
          <w:ilvl w:val="0"/>
          <w:numId w:val="2"/>
        </w:numPr>
        <w:spacing w:after="0"/>
        <w:jc w:val="both"/>
        <w:rPr>
          <w:rFonts w:ascii="Times New Roman" w:hAnsi="Times New Roman" w:cs="Times New Roman"/>
          <w:sz w:val="24"/>
          <w:szCs w:val="24"/>
          <w:lang w:val="en"/>
        </w:rPr>
      </w:pPr>
      <w:r w:rsidRPr="00D97B6D">
        <w:rPr>
          <w:rFonts w:asciiTheme="majorBidi" w:hAnsiTheme="majorBidi" w:cstheme="majorBidi"/>
          <w:b/>
          <w:sz w:val="24"/>
          <w:szCs w:val="24"/>
          <w:u w:val="single"/>
          <w:lang w:val="en-GB"/>
        </w:rPr>
        <w:t>ISSUE DESCRIPTION</w:t>
      </w:r>
      <w:r w:rsidR="00D97B6D" w:rsidRPr="00D97B6D">
        <w:rPr>
          <w:rFonts w:ascii="Times New Roman" w:hAnsi="Times New Roman" w:cs="Times New Roman"/>
          <w:sz w:val="24"/>
          <w:szCs w:val="24"/>
          <w:lang w:val="en"/>
        </w:rPr>
        <w:t xml:space="preserve"> </w:t>
      </w:r>
    </w:p>
    <w:p w14:paraId="673D8310" w14:textId="2E5EC3ED" w:rsidR="00AC6F65" w:rsidRDefault="00AC6F65" w:rsidP="00AC6F65">
      <w:pPr>
        <w:spacing w:after="0"/>
        <w:jc w:val="both"/>
        <w:rPr>
          <w:rFonts w:ascii="Times New Roman" w:hAnsi="Times New Roman" w:cs="Times New Roman"/>
          <w:sz w:val="24"/>
          <w:szCs w:val="24"/>
          <w:lang w:val="en"/>
        </w:rPr>
      </w:pPr>
    </w:p>
    <w:p w14:paraId="79F5FF88" w14:textId="20BB97D7" w:rsidR="00F56383" w:rsidRPr="0064513B" w:rsidRDefault="00B510E9" w:rsidP="00F53252">
      <w:pPr>
        <w:jc w:val="both"/>
        <w:rPr>
          <w:rFonts w:ascii="Times New Roman" w:hAnsi="Times New Roman" w:cs="Times New Roman"/>
          <w:sz w:val="24"/>
          <w:szCs w:val="24"/>
          <w:lang w:val="en"/>
        </w:rPr>
      </w:pPr>
      <w:r>
        <w:rPr>
          <w:rFonts w:ascii="Times New Roman" w:hAnsi="Times New Roman" w:cs="Times New Roman"/>
          <w:sz w:val="24"/>
          <w:szCs w:val="24"/>
          <w:lang w:val="en"/>
        </w:rPr>
        <w:t>Since installation</w:t>
      </w:r>
      <w:r w:rsidR="00AC6F65">
        <w:rPr>
          <w:rFonts w:ascii="Times New Roman" w:hAnsi="Times New Roman" w:cs="Times New Roman"/>
          <w:sz w:val="24"/>
          <w:szCs w:val="24"/>
          <w:lang w:val="en"/>
        </w:rPr>
        <w:t>, MACE</w:t>
      </w:r>
      <w:r>
        <w:rPr>
          <w:rFonts w:ascii="Times New Roman" w:hAnsi="Times New Roman" w:cs="Times New Roman"/>
          <w:sz w:val="24"/>
          <w:szCs w:val="24"/>
          <w:lang w:val="en"/>
        </w:rPr>
        <w:t xml:space="preserve"> has processed 2MTs of milled maize flour for human consumption, all </w:t>
      </w:r>
      <w:r w:rsidR="00477A4A">
        <w:rPr>
          <w:rFonts w:ascii="Times New Roman" w:hAnsi="Times New Roman" w:cs="Times New Roman"/>
          <w:sz w:val="24"/>
          <w:szCs w:val="24"/>
          <w:lang w:val="en"/>
        </w:rPr>
        <w:t>sold within Rubirizi district</w:t>
      </w:r>
      <w:r w:rsidR="00946E52">
        <w:rPr>
          <w:rFonts w:ascii="Times New Roman" w:hAnsi="Times New Roman" w:cs="Times New Roman"/>
          <w:sz w:val="24"/>
          <w:szCs w:val="24"/>
          <w:lang w:val="en"/>
        </w:rPr>
        <w:t xml:space="preserve"> with the plan to resume processing activities at the start of the 2022 </w:t>
      </w:r>
      <w:r w:rsidR="00A517D8">
        <w:rPr>
          <w:rFonts w:ascii="Times New Roman" w:hAnsi="Times New Roman" w:cs="Times New Roman"/>
          <w:sz w:val="24"/>
          <w:szCs w:val="24"/>
          <w:lang w:val="en"/>
        </w:rPr>
        <w:t xml:space="preserve">second season </w:t>
      </w:r>
      <w:r w:rsidR="00946E52">
        <w:rPr>
          <w:rFonts w:ascii="Times New Roman" w:hAnsi="Times New Roman" w:cs="Times New Roman"/>
          <w:sz w:val="24"/>
          <w:szCs w:val="24"/>
          <w:lang w:val="en"/>
        </w:rPr>
        <w:t>harvest period</w:t>
      </w:r>
      <w:r w:rsidR="00477A4A">
        <w:rPr>
          <w:rFonts w:ascii="Times New Roman" w:hAnsi="Times New Roman" w:cs="Times New Roman"/>
          <w:sz w:val="24"/>
          <w:szCs w:val="24"/>
          <w:lang w:val="en"/>
        </w:rPr>
        <w:t xml:space="preserve">. </w:t>
      </w:r>
      <w:r w:rsidR="00020E28">
        <w:rPr>
          <w:rFonts w:ascii="Times New Roman" w:hAnsi="Times New Roman" w:cs="Times New Roman"/>
          <w:sz w:val="24"/>
          <w:szCs w:val="24"/>
          <w:lang w:val="en"/>
        </w:rPr>
        <w:t>Given the competitive nature of the milled maize market</w:t>
      </w:r>
      <w:r w:rsidR="00747C69">
        <w:rPr>
          <w:rFonts w:ascii="Times New Roman" w:hAnsi="Times New Roman" w:cs="Times New Roman"/>
          <w:sz w:val="24"/>
          <w:szCs w:val="24"/>
          <w:lang w:val="en"/>
        </w:rPr>
        <w:t xml:space="preserve"> (with </w:t>
      </w:r>
      <w:r w:rsidR="00747C69" w:rsidRPr="008E3685">
        <w:rPr>
          <w:rFonts w:ascii="Times New Roman" w:hAnsi="Times New Roman" w:cs="Times New Roman"/>
          <w:sz w:val="24"/>
          <w:szCs w:val="24"/>
        </w:rPr>
        <w:t>already existing players</w:t>
      </w:r>
      <w:r w:rsidR="00747C69">
        <w:rPr>
          <w:rFonts w:ascii="Times New Roman" w:hAnsi="Times New Roman" w:cs="Times New Roman"/>
          <w:sz w:val="24"/>
          <w:szCs w:val="24"/>
        </w:rPr>
        <w:t>)</w:t>
      </w:r>
      <w:r w:rsidR="00020E28">
        <w:rPr>
          <w:rFonts w:ascii="Times New Roman" w:hAnsi="Times New Roman" w:cs="Times New Roman"/>
          <w:sz w:val="24"/>
          <w:szCs w:val="24"/>
          <w:lang w:val="en"/>
        </w:rPr>
        <w:t xml:space="preserve">, MACE </w:t>
      </w:r>
      <w:r w:rsidR="00A517D8">
        <w:rPr>
          <w:rFonts w:ascii="Times New Roman" w:hAnsi="Times New Roman" w:cs="Times New Roman"/>
          <w:sz w:val="24"/>
          <w:szCs w:val="24"/>
          <w:lang w:val="en"/>
        </w:rPr>
        <w:t xml:space="preserve">as </w:t>
      </w:r>
      <w:r w:rsidR="00020E28">
        <w:rPr>
          <w:rFonts w:ascii="Times New Roman" w:hAnsi="Times New Roman" w:cs="Times New Roman"/>
          <w:sz w:val="24"/>
          <w:szCs w:val="24"/>
          <w:lang w:val="en"/>
        </w:rPr>
        <w:t xml:space="preserve">a new entrant </w:t>
      </w:r>
      <w:r w:rsidR="00AC6F65">
        <w:rPr>
          <w:rFonts w:ascii="Times New Roman" w:hAnsi="Times New Roman" w:cs="Times New Roman"/>
          <w:sz w:val="24"/>
          <w:szCs w:val="24"/>
          <w:lang w:val="en"/>
        </w:rPr>
        <w:t xml:space="preserve">that lacks marketing skills, </w:t>
      </w:r>
      <w:r w:rsidR="00020E28">
        <w:rPr>
          <w:rFonts w:ascii="Times New Roman" w:hAnsi="Times New Roman" w:cs="Times New Roman"/>
          <w:sz w:val="24"/>
          <w:szCs w:val="24"/>
          <w:lang w:val="en"/>
        </w:rPr>
        <w:t>would like to have an edge as they enter this market with a new perspective on how to market their product</w:t>
      </w:r>
      <w:r w:rsidR="00FF171E">
        <w:rPr>
          <w:rFonts w:ascii="Times New Roman" w:hAnsi="Times New Roman" w:cs="Times New Roman"/>
          <w:sz w:val="24"/>
          <w:szCs w:val="24"/>
          <w:lang w:val="en"/>
        </w:rPr>
        <w:t xml:space="preserve"> and potentially </w:t>
      </w:r>
      <w:r w:rsidR="00747C69">
        <w:rPr>
          <w:rFonts w:ascii="Times New Roman" w:hAnsi="Times New Roman" w:cs="Times New Roman"/>
          <w:sz w:val="24"/>
          <w:szCs w:val="24"/>
          <w:lang w:val="en"/>
        </w:rPr>
        <w:t>penetrate</w:t>
      </w:r>
      <w:r w:rsidR="00FF171E">
        <w:rPr>
          <w:rFonts w:ascii="Times New Roman" w:hAnsi="Times New Roman" w:cs="Times New Roman"/>
          <w:sz w:val="24"/>
          <w:szCs w:val="24"/>
          <w:lang w:val="en"/>
        </w:rPr>
        <w:t xml:space="preserve"> new markets regionally</w:t>
      </w:r>
      <w:r w:rsidR="00D16F59">
        <w:rPr>
          <w:rFonts w:ascii="Times New Roman" w:hAnsi="Times New Roman" w:cs="Times New Roman"/>
          <w:sz w:val="24"/>
          <w:szCs w:val="24"/>
          <w:lang w:val="en"/>
        </w:rPr>
        <w:t xml:space="preserve"> and equally compete favorably. </w:t>
      </w:r>
      <w:r w:rsidR="002A4B20">
        <w:rPr>
          <w:rFonts w:ascii="Times New Roman" w:hAnsi="Times New Roman" w:cs="Times New Roman"/>
          <w:sz w:val="24"/>
          <w:szCs w:val="24"/>
          <w:lang w:val="en"/>
        </w:rPr>
        <w:t>The cooperative is targeting neighboring districts</w:t>
      </w:r>
      <w:r w:rsidR="00946E52">
        <w:rPr>
          <w:rFonts w:ascii="Times New Roman" w:hAnsi="Times New Roman" w:cs="Times New Roman"/>
          <w:sz w:val="24"/>
          <w:szCs w:val="24"/>
          <w:lang w:val="en"/>
        </w:rPr>
        <w:t xml:space="preserve"> and secondary schools</w:t>
      </w:r>
      <w:r w:rsidR="002A4B20">
        <w:rPr>
          <w:rFonts w:ascii="Times New Roman" w:hAnsi="Times New Roman" w:cs="Times New Roman"/>
          <w:sz w:val="24"/>
          <w:szCs w:val="24"/>
          <w:lang w:val="en"/>
        </w:rPr>
        <w:t xml:space="preserve"> within the Southwestern region to avoid high e</w:t>
      </w:r>
      <w:r w:rsidR="00A517D8">
        <w:rPr>
          <w:rFonts w:ascii="Times New Roman" w:hAnsi="Times New Roman" w:cs="Times New Roman"/>
          <w:sz w:val="24"/>
          <w:szCs w:val="24"/>
          <w:lang w:val="en"/>
        </w:rPr>
        <w:t>xpenditure</w:t>
      </w:r>
      <w:r w:rsidR="0089319D">
        <w:rPr>
          <w:rFonts w:ascii="Times New Roman" w:hAnsi="Times New Roman" w:cs="Times New Roman"/>
          <w:sz w:val="24"/>
          <w:szCs w:val="24"/>
          <w:lang w:val="en"/>
        </w:rPr>
        <w:t xml:space="preserve"> </w:t>
      </w:r>
      <w:r w:rsidR="002A4B20">
        <w:rPr>
          <w:rFonts w:ascii="Times New Roman" w:hAnsi="Times New Roman" w:cs="Times New Roman"/>
          <w:sz w:val="24"/>
          <w:szCs w:val="24"/>
          <w:lang w:val="en"/>
        </w:rPr>
        <w:t xml:space="preserve">on transportation costs. </w:t>
      </w:r>
      <w:r w:rsidR="00852409">
        <w:rPr>
          <w:rFonts w:ascii="Times New Roman" w:hAnsi="Times New Roman" w:cs="Times New Roman"/>
          <w:sz w:val="24"/>
          <w:szCs w:val="24"/>
          <w:lang w:val="en"/>
        </w:rPr>
        <w:t>The need for marketing s</w:t>
      </w:r>
      <w:r w:rsidR="000A0454">
        <w:rPr>
          <w:rFonts w:ascii="Times New Roman" w:hAnsi="Times New Roman" w:cs="Times New Roman"/>
          <w:sz w:val="24"/>
          <w:szCs w:val="24"/>
          <w:lang w:val="en"/>
        </w:rPr>
        <w:t>k</w:t>
      </w:r>
      <w:r w:rsidR="00852409">
        <w:rPr>
          <w:rFonts w:ascii="Times New Roman" w:hAnsi="Times New Roman" w:cs="Times New Roman"/>
          <w:sz w:val="24"/>
          <w:szCs w:val="24"/>
          <w:lang w:val="en"/>
        </w:rPr>
        <w:t xml:space="preserve">ills has necessitated </w:t>
      </w:r>
      <w:r w:rsidR="000647CB">
        <w:rPr>
          <w:rFonts w:ascii="Times New Roman" w:hAnsi="Times New Roman" w:cs="Times New Roman"/>
          <w:sz w:val="24"/>
          <w:szCs w:val="24"/>
        </w:rPr>
        <w:t xml:space="preserve">MACE </w:t>
      </w:r>
      <w:r w:rsidR="00852409">
        <w:rPr>
          <w:rFonts w:ascii="Times New Roman" w:hAnsi="Times New Roman" w:cs="Times New Roman"/>
          <w:sz w:val="24"/>
          <w:szCs w:val="24"/>
        </w:rPr>
        <w:t xml:space="preserve">to </w:t>
      </w:r>
      <w:r w:rsidR="000647CB">
        <w:rPr>
          <w:rFonts w:ascii="Times New Roman" w:hAnsi="Times New Roman" w:cs="Times New Roman"/>
          <w:sz w:val="24"/>
          <w:szCs w:val="24"/>
        </w:rPr>
        <w:t xml:space="preserve">request for F2F volunteer technical assistance in market development </w:t>
      </w:r>
      <w:r w:rsidR="00FF4957">
        <w:rPr>
          <w:rFonts w:ascii="Times New Roman" w:hAnsi="Times New Roman" w:cs="Times New Roman"/>
          <w:sz w:val="24"/>
          <w:szCs w:val="24"/>
        </w:rPr>
        <w:t>t</w:t>
      </w:r>
      <w:r w:rsidR="00852409">
        <w:rPr>
          <w:rFonts w:ascii="Times New Roman" w:hAnsi="Times New Roman" w:cs="Times New Roman"/>
          <w:sz w:val="24"/>
          <w:szCs w:val="24"/>
        </w:rPr>
        <w:t>hat will enable the</w:t>
      </w:r>
      <w:r w:rsidR="00FF4957">
        <w:rPr>
          <w:rFonts w:ascii="Times New Roman" w:hAnsi="Times New Roman" w:cs="Times New Roman"/>
          <w:sz w:val="24"/>
          <w:szCs w:val="24"/>
        </w:rPr>
        <w:t xml:space="preserve"> cooperative to compete </w:t>
      </w:r>
      <w:r w:rsidR="00D15B6A">
        <w:rPr>
          <w:rFonts w:ascii="Times New Roman" w:hAnsi="Times New Roman" w:cs="Times New Roman"/>
          <w:sz w:val="24"/>
          <w:szCs w:val="24"/>
        </w:rPr>
        <w:t>favorably</w:t>
      </w:r>
      <w:r w:rsidR="00FF4957">
        <w:rPr>
          <w:rFonts w:ascii="Times New Roman" w:hAnsi="Times New Roman" w:cs="Times New Roman"/>
          <w:sz w:val="24"/>
          <w:szCs w:val="24"/>
        </w:rPr>
        <w:t xml:space="preserve"> in the existing </w:t>
      </w:r>
      <w:r w:rsidR="00D15B6A">
        <w:rPr>
          <w:rFonts w:ascii="Times New Roman" w:hAnsi="Times New Roman" w:cs="Times New Roman"/>
          <w:sz w:val="24"/>
          <w:szCs w:val="24"/>
        </w:rPr>
        <w:t xml:space="preserve">processed maize market. </w:t>
      </w:r>
    </w:p>
    <w:p w14:paraId="1E655446" w14:textId="12AFB812" w:rsidR="00870C25" w:rsidRPr="00870C25" w:rsidRDefault="005620DC" w:rsidP="008148B8">
      <w:pPr>
        <w:pStyle w:val="ListParagraph"/>
        <w:numPr>
          <w:ilvl w:val="0"/>
          <w:numId w:val="2"/>
        </w:numPr>
        <w:jc w:val="both"/>
        <w:rPr>
          <w:rFonts w:asciiTheme="majorBidi" w:hAnsiTheme="majorBidi" w:cstheme="majorBidi"/>
          <w:b/>
          <w:sz w:val="24"/>
          <w:szCs w:val="24"/>
          <w:u w:val="single"/>
        </w:rPr>
      </w:pPr>
      <w:r w:rsidRPr="00870C25">
        <w:rPr>
          <w:rFonts w:asciiTheme="majorBidi" w:hAnsiTheme="majorBidi" w:cstheme="majorBidi"/>
          <w:b/>
          <w:sz w:val="24"/>
          <w:szCs w:val="24"/>
          <w:u w:val="single"/>
        </w:rPr>
        <w:t>OBJECTIVES OF THE ASSIGNMENT</w:t>
      </w:r>
    </w:p>
    <w:p w14:paraId="2004DB43" w14:textId="7EDE59AD" w:rsidR="00561C7C" w:rsidRPr="008148B8" w:rsidRDefault="00561C7C" w:rsidP="00561C7C">
      <w:pPr>
        <w:rPr>
          <w:rFonts w:asciiTheme="majorBidi" w:hAnsiTheme="majorBidi" w:cstheme="majorBidi"/>
          <w:sz w:val="24"/>
          <w:szCs w:val="24"/>
        </w:rPr>
      </w:pPr>
      <w:r w:rsidRPr="008148B8">
        <w:rPr>
          <w:rFonts w:asciiTheme="majorBidi" w:hAnsiTheme="majorBidi" w:cstheme="majorBidi"/>
          <w:sz w:val="24"/>
          <w:szCs w:val="24"/>
        </w:rPr>
        <w:t>The main objective</w:t>
      </w:r>
      <w:r w:rsidRPr="008148B8">
        <w:rPr>
          <w:rFonts w:asciiTheme="majorBidi" w:hAnsiTheme="majorBidi" w:cstheme="majorBidi"/>
          <w:b/>
          <w:sz w:val="24"/>
          <w:szCs w:val="24"/>
        </w:rPr>
        <w:t xml:space="preserve"> </w:t>
      </w:r>
      <w:r w:rsidRPr="008148B8">
        <w:rPr>
          <w:rFonts w:asciiTheme="majorBidi" w:hAnsiTheme="majorBidi" w:cstheme="majorBidi"/>
          <w:sz w:val="24"/>
          <w:szCs w:val="24"/>
        </w:rPr>
        <w:t>of this volunteer assignment is to</w:t>
      </w:r>
      <w:r w:rsidRPr="008148B8">
        <w:rPr>
          <w:rFonts w:asciiTheme="majorBidi" w:hAnsiTheme="majorBidi" w:cstheme="majorBidi"/>
          <w:b/>
          <w:sz w:val="24"/>
          <w:szCs w:val="24"/>
        </w:rPr>
        <w:t xml:space="preserve"> </w:t>
      </w:r>
      <w:r w:rsidRPr="008148B8">
        <w:rPr>
          <w:rFonts w:asciiTheme="majorBidi" w:hAnsiTheme="majorBidi" w:cstheme="majorBidi"/>
          <w:sz w:val="24"/>
          <w:szCs w:val="24"/>
        </w:rPr>
        <w:t xml:space="preserve">conduct a detailed market analysis </w:t>
      </w:r>
      <w:r w:rsidR="00C90A94">
        <w:rPr>
          <w:rFonts w:asciiTheme="majorBidi" w:hAnsiTheme="majorBidi" w:cstheme="majorBidi"/>
          <w:sz w:val="24"/>
          <w:szCs w:val="24"/>
        </w:rPr>
        <w:t>for processed maize grain</w:t>
      </w:r>
      <w:r w:rsidRPr="008148B8">
        <w:rPr>
          <w:rFonts w:asciiTheme="majorBidi" w:hAnsiTheme="majorBidi" w:cstheme="majorBidi"/>
          <w:sz w:val="24"/>
          <w:szCs w:val="24"/>
        </w:rPr>
        <w:t xml:space="preserve"> and provide a road map for </w:t>
      </w:r>
      <w:r w:rsidR="00C90A94">
        <w:rPr>
          <w:rFonts w:asciiTheme="majorBidi" w:hAnsiTheme="majorBidi" w:cstheme="majorBidi"/>
          <w:sz w:val="24"/>
          <w:szCs w:val="24"/>
        </w:rPr>
        <w:t>MACE</w:t>
      </w:r>
      <w:r w:rsidRPr="008148B8">
        <w:rPr>
          <w:rFonts w:asciiTheme="majorBidi" w:hAnsiTheme="majorBidi" w:cstheme="majorBidi"/>
          <w:sz w:val="24"/>
          <w:szCs w:val="24"/>
        </w:rPr>
        <w:t xml:space="preserve"> to address existin</w:t>
      </w:r>
      <w:r w:rsidR="00F347CC">
        <w:rPr>
          <w:rFonts w:asciiTheme="majorBidi" w:hAnsiTheme="majorBidi" w:cstheme="majorBidi"/>
          <w:sz w:val="24"/>
          <w:szCs w:val="24"/>
        </w:rPr>
        <w:t>g</w:t>
      </w:r>
      <w:r w:rsidRPr="008148B8">
        <w:rPr>
          <w:rFonts w:asciiTheme="majorBidi" w:hAnsiTheme="majorBidi" w:cstheme="majorBidi"/>
          <w:sz w:val="24"/>
          <w:szCs w:val="24"/>
        </w:rPr>
        <w:t xml:space="preserve"> marketing challenges and tap</w:t>
      </w:r>
      <w:r w:rsidR="00C90A94">
        <w:rPr>
          <w:rFonts w:asciiTheme="majorBidi" w:hAnsiTheme="majorBidi" w:cstheme="majorBidi"/>
          <w:sz w:val="24"/>
          <w:szCs w:val="24"/>
        </w:rPr>
        <w:t xml:space="preserve"> </w:t>
      </w:r>
      <w:r w:rsidR="002A50B9">
        <w:rPr>
          <w:rFonts w:asciiTheme="majorBidi" w:hAnsiTheme="majorBidi" w:cstheme="majorBidi"/>
          <w:sz w:val="24"/>
          <w:szCs w:val="24"/>
        </w:rPr>
        <w:t xml:space="preserve">into </w:t>
      </w:r>
      <w:r w:rsidR="00C90A94">
        <w:rPr>
          <w:rFonts w:asciiTheme="majorBidi" w:hAnsiTheme="majorBidi" w:cstheme="majorBidi"/>
          <w:sz w:val="24"/>
          <w:szCs w:val="24"/>
        </w:rPr>
        <w:t>the competitive</w:t>
      </w:r>
      <w:r w:rsidR="00C07D0D">
        <w:rPr>
          <w:rFonts w:asciiTheme="majorBidi" w:hAnsiTheme="majorBidi" w:cstheme="majorBidi"/>
          <w:sz w:val="24"/>
          <w:szCs w:val="24"/>
        </w:rPr>
        <w:t xml:space="preserve"> milled maize</w:t>
      </w:r>
      <w:r w:rsidRPr="008148B8">
        <w:rPr>
          <w:rFonts w:asciiTheme="majorBidi" w:hAnsiTheme="majorBidi" w:cstheme="majorBidi"/>
          <w:sz w:val="24"/>
          <w:szCs w:val="24"/>
        </w:rPr>
        <w:t xml:space="preserve"> market</w:t>
      </w:r>
      <w:r w:rsidR="00C07D0D">
        <w:rPr>
          <w:rFonts w:asciiTheme="majorBidi" w:hAnsiTheme="majorBidi" w:cstheme="majorBidi"/>
          <w:sz w:val="24"/>
          <w:szCs w:val="24"/>
        </w:rPr>
        <w:t xml:space="preserve"> targeting</w:t>
      </w:r>
      <w:r w:rsidR="00F347CC">
        <w:rPr>
          <w:rFonts w:asciiTheme="majorBidi" w:hAnsiTheme="majorBidi" w:cstheme="majorBidi"/>
          <w:sz w:val="24"/>
          <w:szCs w:val="24"/>
        </w:rPr>
        <w:t xml:space="preserve"> </w:t>
      </w:r>
      <w:r w:rsidR="002A50B9">
        <w:rPr>
          <w:rFonts w:asciiTheme="majorBidi" w:hAnsiTheme="majorBidi" w:cstheme="majorBidi"/>
          <w:sz w:val="24"/>
          <w:szCs w:val="24"/>
        </w:rPr>
        <w:t>neighboring</w:t>
      </w:r>
      <w:r w:rsidR="00F347CC">
        <w:rPr>
          <w:rFonts w:asciiTheme="majorBidi" w:hAnsiTheme="majorBidi" w:cstheme="majorBidi"/>
          <w:sz w:val="24"/>
          <w:szCs w:val="24"/>
        </w:rPr>
        <w:t xml:space="preserve"> district</w:t>
      </w:r>
      <w:r w:rsidR="002A50B9">
        <w:rPr>
          <w:rFonts w:asciiTheme="majorBidi" w:hAnsiTheme="majorBidi" w:cstheme="majorBidi"/>
          <w:sz w:val="24"/>
          <w:szCs w:val="24"/>
        </w:rPr>
        <w:t>s i</w:t>
      </w:r>
      <w:r w:rsidR="00C07D0D">
        <w:rPr>
          <w:rFonts w:asciiTheme="majorBidi" w:hAnsiTheme="majorBidi" w:cstheme="majorBidi"/>
          <w:sz w:val="24"/>
          <w:szCs w:val="24"/>
        </w:rPr>
        <w:t>n the SW region</w:t>
      </w:r>
      <w:r w:rsidR="00F347CC">
        <w:rPr>
          <w:rFonts w:asciiTheme="majorBidi" w:hAnsiTheme="majorBidi" w:cstheme="majorBidi"/>
          <w:sz w:val="24"/>
          <w:szCs w:val="24"/>
        </w:rPr>
        <w:t xml:space="preserve">. </w:t>
      </w:r>
    </w:p>
    <w:p w14:paraId="755C4D1D" w14:textId="77777777" w:rsidR="00561C7C" w:rsidRPr="008148B8" w:rsidRDefault="00561C7C" w:rsidP="00561C7C">
      <w:pPr>
        <w:rPr>
          <w:rFonts w:asciiTheme="majorBidi" w:hAnsiTheme="majorBidi" w:cstheme="majorBidi"/>
          <w:b/>
          <w:sz w:val="24"/>
          <w:szCs w:val="24"/>
        </w:rPr>
      </w:pPr>
      <w:r w:rsidRPr="008148B8">
        <w:rPr>
          <w:rFonts w:asciiTheme="majorBidi" w:hAnsiTheme="majorBidi" w:cstheme="majorBidi"/>
          <w:b/>
          <w:sz w:val="24"/>
          <w:szCs w:val="24"/>
        </w:rPr>
        <w:t>Specific assignment objectives:</w:t>
      </w:r>
    </w:p>
    <w:p w14:paraId="71073F14" w14:textId="7C0BF839" w:rsidR="00561C7C" w:rsidRPr="008148B8" w:rsidRDefault="00561C7C" w:rsidP="00561C7C">
      <w:pPr>
        <w:pStyle w:val="ListParagraph"/>
        <w:numPr>
          <w:ilvl w:val="0"/>
          <w:numId w:val="26"/>
        </w:numPr>
        <w:spacing w:after="0"/>
        <w:rPr>
          <w:rFonts w:asciiTheme="majorBidi" w:hAnsiTheme="majorBidi" w:cstheme="majorBidi"/>
          <w:sz w:val="24"/>
          <w:szCs w:val="24"/>
        </w:rPr>
      </w:pPr>
      <w:r w:rsidRPr="008148B8">
        <w:rPr>
          <w:rFonts w:asciiTheme="majorBidi" w:hAnsiTheme="majorBidi" w:cstheme="majorBidi"/>
          <w:sz w:val="24"/>
          <w:szCs w:val="24"/>
        </w:rPr>
        <w:t>An assessment of the current players</w:t>
      </w:r>
      <w:r w:rsidR="00F2058D">
        <w:rPr>
          <w:rFonts w:asciiTheme="majorBidi" w:hAnsiTheme="majorBidi" w:cstheme="majorBidi"/>
          <w:sz w:val="24"/>
          <w:szCs w:val="24"/>
        </w:rPr>
        <w:t>/competitors and their competitive advantage</w:t>
      </w:r>
    </w:p>
    <w:p w14:paraId="3E0BD1AF" w14:textId="48E715CB" w:rsidR="00561C7C" w:rsidRPr="008148B8" w:rsidRDefault="00561C7C" w:rsidP="00561C7C">
      <w:pPr>
        <w:pStyle w:val="ListParagraph"/>
        <w:numPr>
          <w:ilvl w:val="0"/>
          <w:numId w:val="26"/>
        </w:numPr>
        <w:spacing w:after="0"/>
        <w:rPr>
          <w:rFonts w:asciiTheme="majorBidi" w:hAnsiTheme="majorBidi" w:cstheme="majorBidi"/>
          <w:sz w:val="24"/>
          <w:szCs w:val="24"/>
        </w:rPr>
      </w:pPr>
      <w:r w:rsidRPr="008148B8">
        <w:rPr>
          <w:rFonts w:asciiTheme="majorBidi" w:hAnsiTheme="majorBidi" w:cstheme="majorBidi"/>
          <w:sz w:val="24"/>
          <w:szCs w:val="24"/>
        </w:rPr>
        <w:t>What are some of the potential markets</w:t>
      </w:r>
      <w:r w:rsidR="00F2058D">
        <w:rPr>
          <w:rFonts w:asciiTheme="majorBidi" w:hAnsiTheme="majorBidi" w:cstheme="majorBidi"/>
          <w:sz w:val="24"/>
          <w:szCs w:val="24"/>
        </w:rPr>
        <w:t xml:space="preserve"> (local and regional)</w:t>
      </w:r>
      <w:r w:rsidR="00F2058D" w:rsidRPr="00F2058D">
        <w:rPr>
          <w:rFonts w:asciiTheme="majorBidi" w:hAnsiTheme="majorBidi" w:cstheme="majorBidi"/>
          <w:sz w:val="24"/>
          <w:szCs w:val="24"/>
        </w:rPr>
        <w:t xml:space="preserve"> that</w:t>
      </w:r>
      <w:r w:rsidRPr="008148B8">
        <w:rPr>
          <w:rFonts w:asciiTheme="majorBidi" w:hAnsiTheme="majorBidi" w:cstheme="majorBidi"/>
          <w:sz w:val="24"/>
          <w:szCs w:val="24"/>
        </w:rPr>
        <w:t xml:space="preserve"> </w:t>
      </w:r>
      <w:r w:rsidR="00F2058D">
        <w:rPr>
          <w:rFonts w:asciiTheme="majorBidi" w:hAnsiTheme="majorBidi" w:cstheme="majorBidi"/>
          <w:sz w:val="24"/>
          <w:szCs w:val="24"/>
        </w:rPr>
        <w:t>MACE</w:t>
      </w:r>
      <w:r w:rsidRPr="008148B8">
        <w:rPr>
          <w:rFonts w:asciiTheme="majorBidi" w:hAnsiTheme="majorBidi" w:cstheme="majorBidi"/>
          <w:sz w:val="24"/>
          <w:szCs w:val="24"/>
        </w:rPr>
        <w:t xml:space="preserve"> can tap into – what are the specific requirements in terms product specifications, product branding and </w:t>
      </w:r>
      <w:r w:rsidRPr="008148B8">
        <w:rPr>
          <w:rFonts w:asciiTheme="majorBidi" w:hAnsiTheme="majorBidi" w:cstheme="majorBidi"/>
          <w:sz w:val="24"/>
          <w:szCs w:val="24"/>
        </w:rPr>
        <w:lastRenderedPageBreak/>
        <w:t>packaging for local/</w:t>
      </w:r>
      <w:r w:rsidR="00F2058D">
        <w:rPr>
          <w:rFonts w:asciiTheme="majorBidi" w:hAnsiTheme="majorBidi" w:cstheme="majorBidi"/>
          <w:sz w:val="24"/>
          <w:szCs w:val="24"/>
        </w:rPr>
        <w:t xml:space="preserve"> and potential </w:t>
      </w:r>
      <w:r w:rsidR="00F2058D" w:rsidRPr="00F2058D">
        <w:rPr>
          <w:rFonts w:asciiTheme="majorBidi" w:hAnsiTheme="majorBidi" w:cstheme="majorBidi"/>
          <w:sz w:val="24"/>
          <w:szCs w:val="24"/>
        </w:rPr>
        <w:t>regional markets</w:t>
      </w:r>
      <w:r w:rsidRPr="008148B8">
        <w:rPr>
          <w:rFonts w:asciiTheme="majorBidi" w:hAnsiTheme="majorBidi" w:cstheme="majorBidi"/>
          <w:sz w:val="24"/>
          <w:szCs w:val="24"/>
        </w:rPr>
        <w:t xml:space="preserve">, certification requirements for </w:t>
      </w:r>
      <w:r w:rsidR="00F2058D">
        <w:rPr>
          <w:rFonts w:asciiTheme="majorBidi" w:hAnsiTheme="majorBidi" w:cstheme="majorBidi"/>
          <w:sz w:val="24"/>
          <w:szCs w:val="24"/>
        </w:rPr>
        <w:t>MACE</w:t>
      </w:r>
      <w:r w:rsidRPr="008148B8">
        <w:rPr>
          <w:rFonts w:asciiTheme="majorBidi" w:hAnsiTheme="majorBidi" w:cstheme="majorBidi"/>
          <w:sz w:val="24"/>
          <w:szCs w:val="24"/>
        </w:rPr>
        <w:t xml:space="preserve"> to better position </w:t>
      </w:r>
      <w:r w:rsidR="00F2058D" w:rsidRPr="00F2058D">
        <w:rPr>
          <w:rFonts w:asciiTheme="majorBidi" w:hAnsiTheme="majorBidi" w:cstheme="majorBidi"/>
          <w:sz w:val="24"/>
          <w:szCs w:val="24"/>
        </w:rPr>
        <w:t>itself</w:t>
      </w:r>
      <w:r w:rsidRPr="008148B8">
        <w:rPr>
          <w:rFonts w:asciiTheme="majorBidi" w:hAnsiTheme="majorBidi" w:cstheme="majorBidi"/>
          <w:sz w:val="24"/>
          <w:szCs w:val="24"/>
        </w:rPr>
        <w:t>.</w:t>
      </w:r>
    </w:p>
    <w:p w14:paraId="254A2D75" w14:textId="351E77D2" w:rsidR="00561C7C" w:rsidRPr="008148B8" w:rsidRDefault="00561C7C" w:rsidP="00561C7C">
      <w:pPr>
        <w:pStyle w:val="ListParagraph"/>
        <w:numPr>
          <w:ilvl w:val="0"/>
          <w:numId w:val="26"/>
        </w:numPr>
        <w:spacing w:after="0"/>
        <w:rPr>
          <w:rFonts w:asciiTheme="majorBidi" w:hAnsiTheme="majorBidi" w:cstheme="majorBidi"/>
          <w:sz w:val="24"/>
          <w:szCs w:val="24"/>
        </w:rPr>
      </w:pPr>
      <w:r w:rsidRPr="008148B8">
        <w:rPr>
          <w:rFonts w:asciiTheme="majorBidi" w:hAnsiTheme="majorBidi" w:cstheme="majorBidi"/>
          <w:sz w:val="24"/>
          <w:szCs w:val="24"/>
        </w:rPr>
        <w:t xml:space="preserve">Train </w:t>
      </w:r>
      <w:r w:rsidR="00F2058D">
        <w:rPr>
          <w:rFonts w:asciiTheme="majorBidi" w:hAnsiTheme="majorBidi" w:cstheme="majorBidi"/>
          <w:sz w:val="24"/>
          <w:szCs w:val="24"/>
        </w:rPr>
        <w:t>MACE</w:t>
      </w:r>
      <w:r w:rsidRPr="008148B8">
        <w:rPr>
          <w:rFonts w:asciiTheme="majorBidi" w:hAnsiTheme="majorBidi" w:cstheme="majorBidi"/>
          <w:sz w:val="24"/>
          <w:szCs w:val="24"/>
        </w:rPr>
        <w:t xml:space="preserve"> board and management on how to develop a marketing strategy </w:t>
      </w:r>
    </w:p>
    <w:p w14:paraId="4CE4F380" w14:textId="218029D5" w:rsidR="00870C25" w:rsidRDefault="00561C7C" w:rsidP="008148B8">
      <w:pPr>
        <w:pStyle w:val="ListParagraph"/>
        <w:rPr>
          <w:rFonts w:asciiTheme="majorBidi" w:hAnsiTheme="majorBidi" w:cstheme="majorBidi"/>
          <w:b/>
          <w:u w:val="single"/>
        </w:rPr>
      </w:pPr>
      <w:r w:rsidRPr="008148B8">
        <w:rPr>
          <w:rFonts w:asciiTheme="majorBidi" w:hAnsiTheme="majorBidi" w:cstheme="majorBidi"/>
          <w:sz w:val="24"/>
          <w:szCs w:val="24"/>
        </w:rPr>
        <w:t xml:space="preserve">Work with the </w:t>
      </w:r>
      <w:r w:rsidR="00852409">
        <w:rPr>
          <w:rFonts w:asciiTheme="majorBidi" w:hAnsiTheme="majorBidi" w:cstheme="majorBidi"/>
          <w:sz w:val="24"/>
          <w:szCs w:val="24"/>
        </w:rPr>
        <w:t>MACE</w:t>
      </w:r>
      <w:r w:rsidRPr="008148B8">
        <w:rPr>
          <w:rFonts w:asciiTheme="majorBidi" w:hAnsiTheme="majorBidi" w:cstheme="majorBidi"/>
          <w:sz w:val="24"/>
          <w:szCs w:val="24"/>
        </w:rPr>
        <w:t xml:space="preserve"> board and management team to develop a marketing strategy that promotes the penetration of its product</w:t>
      </w:r>
      <w:r w:rsidR="00516097">
        <w:rPr>
          <w:rFonts w:asciiTheme="majorBidi" w:hAnsiTheme="majorBidi" w:cstheme="majorBidi"/>
          <w:sz w:val="24"/>
          <w:szCs w:val="24"/>
        </w:rPr>
        <w:t xml:space="preserve"> (</w:t>
      </w:r>
      <w:r w:rsidRPr="008148B8">
        <w:rPr>
          <w:rFonts w:asciiTheme="majorBidi" w:hAnsiTheme="majorBidi" w:cstheme="majorBidi"/>
          <w:sz w:val="24"/>
          <w:szCs w:val="24"/>
        </w:rPr>
        <w:t>s</w:t>
      </w:r>
      <w:r w:rsidR="00516097">
        <w:rPr>
          <w:rFonts w:asciiTheme="majorBidi" w:hAnsiTheme="majorBidi" w:cstheme="majorBidi"/>
          <w:sz w:val="24"/>
          <w:szCs w:val="24"/>
        </w:rPr>
        <w:t>)</w:t>
      </w:r>
      <w:r w:rsidRPr="008148B8">
        <w:rPr>
          <w:rFonts w:asciiTheme="majorBidi" w:hAnsiTheme="majorBidi" w:cstheme="majorBidi"/>
          <w:sz w:val="24"/>
          <w:szCs w:val="24"/>
        </w:rPr>
        <w:t xml:space="preserve"> to </w:t>
      </w:r>
      <w:r w:rsidR="00516097">
        <w:rPr>
          <w:rFonts w:asciiTheme="majorBidi" w:hAnsiTheme="majorBidi" w:cstheme="majorBidi"/>
          <w:sz w:val="24"/>
          <w:szCs w:val="24"/>
        </w:rPr>
        <w:t xml:space="preserve">existing and new </w:t>
      </w:r>
      <w:r w:rsidRPr="008148B8">
        <w:rPr>
          <w:rFonts w:asciiTheme="majorBidi" w:hAnsiTheme="majorBidi" w:cstheme="majorBidi"/>
          <w:sz w:val="24"/>
          <w:szCs w:val="24"/>
        </w:rPr>
        <w:t xml:space="preserve">markets and a road map for addressing marketing challenges, </w:t>
      </w:r>
      <w:r w:rsidR="00516097">
        <w:rPr>
          <w:rFonts w:asciiTheme="majorBidi" w:hAnsiTheme="majorBidi" w:cstheme="majorBidi"/>
          <w:sz w:val="24"/>
          <w:szCs w:val="24"/>
        </w:rPr>
        <w:t xml:space="preserve">the </w:t>
      </w:r>
      <w:r w:rsidR="00516097" w:rsidRPr="00516097">
        <w:rPr>
          <w:rFonts w:asciiTheme="majorBidi" w:hAnsiTheme="majorBidi" w:cstheme="majorBidi"/>
          <w:sz w:val="24"/>
          <w:szCs w:val="24"/>
        </w:rPr>
        <w:t>how’s</w:t>
      </w:r>
      <w:r w:rsidRPr="008148B8">
        <w:rPr>
          <w:rFonts w:asciiTheme="majorBidi" w:hAnsiTheme="majorBidi" w:cstheme="majorBidi"/>
          <w:sz w:val="24"/>
          <w:szCs w:val="24"/>
        </w:rPr>
        <w:t xml:space="preserve"> of discovering and maintaining sustainable and attractive market relationships</w:t>
      </w:r>
    </w:p>
    <w:p w14:paraId="73F8DB9A" w14:textId="77777777" w:rsidR="00870C25" w:rsidRDefault="00870C25" w:rsidP="00870C25">
      <w:pPr>
        <w:spacing w:after="0"/>
        <w:jc w:val="both"/>
        <w:rPr>
          <w:rFonts w:asciiTheme="majorBidi" w:hAnsiTheme="majorBidi" w:cstheme="majorBidi"/>
          <w:b/>
          <w:sz w:val="24"/>
          <w:szCs w:val="24"/>
          <w:u w:val="single"/>
        </w:rPr>
      </w:pPr>
    </w:p>
    <w:p w14:paraId="1B44595A" w14:textId="401049FE" w:rsidR="005620DC" w:rsidRDefault="005620DC" w:rsidP="00F06096">
      <w:pPr>
        <w:jc w:val="both"/>
        <w:rPr>
          <w:rFonts w:asciiTheme="majorBidi" w:hAnsiTheme="majorBidi" w:cstheme="majorBidi"/>
          <w:b/>
          <w:sz w:val="24"/>
          <w:szCs w:val="24"/>
          <w:u w:val="single"/>
        </w:rPr>
      </w:pPr>
      <w:r w:rsidRPr="004C3A90">
        <w:rPr>
          <w:rFonts w:asciiTheme="majorBidi" w:hAnsiTheme="majorBidi" w:cstheme="majorBidi"/>
          <w:b/>
          <w:sz w:val="24"/>
          <w:szCs w:val="24"/>
          <w:u w:val="single"/>
        </w:rPr>
        <w:t>ANTICIPATED RESULTS FROM THE ASSIGNMENT</w:t>
      </w:r>
    </w:p>
    <w:p w14:paraId="3B9D1C1D" w14:textId="5B38FC53" w:rsidR="00E96524" w:rsidRPr="00FE55B9" w:rsidRDefault="00E96524" w:rsidP="00E96524">
      <w:pPr>
        <w:spacing w:after="0"/>
        <w:jc w:val="both"/>
        <w:rPr>
          <w:rFonts w:ascii="Times New Roman" w:hAnsi="Times New Roman" w:cs="Times New Roman"/>
          <w:sz w:val="24"/>
          <w:szCs w:val="24"/>
          <w:lang w:val="en-GB"/>
        </w:rPr>
      </w:pPr>
      <w:r w:rsidRPr="00FE55B9">
        <w:rPr>
          <w:rFonts w:ascii="Times New Roman" w:hAnsi="Times New Roman" w:cs="Times New Roman"/>
          <w:sz w:val="24"/>
          <w:szCs w:val="24"/>
          <w:lang w:val="en-GB"/>
        </w:rPr>
        <w:t xml:space="preserve">Through this volunteer assignment and the host adoption and implementation of the volunteer recommendations, its anticipated that the </w:t>
      </w:r>
      <w:r w:rsidR="00AB2DA1">
        <w:rPr>
          <w:rFonts w:ascii="Times New Roman" w:hAnsi="Times New Roman" w:cs="Times New Roman"/>
          <w:sz w:val="24"/>
          <w:szCs w:val="24"/>
          <w:lang w:val="en-GB"/>
        </w:rPr>
        <w:t>cooperative</w:t>
      </w:r>
      <w:r w:rsidRPr="00FE55B9">
        <w:rPr>
          <w:rFonts w:ascii="Times New Roman" w:hAnsi="Times New Roman" w:cs="Times New Roman"/>
          <w:sz w:val="24"/>
          <w:szCs w:val="24"/>
          <w:lang w:val="en-GB"/>
        </w:rPr>
        <w:t xml:space="preserve"> will be able to</w:t>
      </w:r>
      <w:r w:rsidR="00AB2DA1">
        <w:rPr>
          <w:rFonts w:ascii="Times New Roman" w:hAnsi="Times New Roman" w:cs="Times New Roman"/>
          <w:sz w:val="24"/>
          <w:szCs w:val="24"/>
          <w:lang w:val="en-GB"/>
        </w:rPr>
        <w:t xml:space="preserve"> compete favourably by tapping into existing </w:t>
      </w:r>
      <w:r w:rsidR="004D4AF4">
        <w:rPr>
          <w:rFonts w:ascii="Times New Roman" w:hAnsi="Times New Roman" w:cs="Times New Roman"/>
          <w:sz w:val="24"/>
          <w:szCs w:val="24"/>
          <w:lang w:val="en-GB"/>
        </w:rPr>
        <w:t>markets and</w:t>
      </w:r>
      <w:r w:rsidRPr="00FE55B9">
        <w:rPr>
          <w:rFonts w:ascii="Times New Roman" w:hAnsi="Times New Roman" w:cs="Times New Roman"/>
          <w:sz w:val="24"/>
          <w:szCs w:val="24"/>
          <w:lang w:val="en-GB"/>
        </w:rPr>
        <w:t xml:space="preserve"> establish new relationships with</w:t>
      </w:r>
      <w:r w:rsidR="004D4AF4">
        <w:rPr>
          <w:rFonts w:ascii="Times New Roman" w:hAnsi="Times New Roman" w:cs="Times New Roman"/>
          <w:sz w:val="24"/>
          <w:szCs w:val="24"/>
          <w:lang w:val="en-GB"/>
        </w:rPr>
        <w:t xml:space="preserve"> a</w:t>
      </w:r>
      <w:r w:rsidRPr="00FE55B9">
        <w:rPr>
          <w:rFonts w:ascii="Times New Roman" w:hAnsi="Times New Roman" w:cs="Times New Roman"/>
          <w:sz w:val="24"/>
          <w:szCs w:val="24"/>
          <w:lang w:val="en-GB"/>
        </w:rPr>
        <w:t xml:space="preserve"> diversified po</w:t>
      </w:r>
      <w:r>
        <w:rPr>
          <w:rFonts w:ascii="Times New Roman" w:hAnsi="Times New Roman" w:cs="Times New Roman"/>
          <w:sz w:val="24"/>
          <w:szCs w:val="24"/>
          <w:lang w:val="en-GB"/>
        </w:rPr>
        <w:t>ol of</w:t>
      </w:r>
      <w:r w:rsidRPr="00FE55B9">
        <w:rPr>
          <w:rFonts w:ascii="Times New Roman" w:hAnsi="Times New Roman" w:cs="Times New Roman"/>
          <w:sz w:val="24"/>
          <w:szCs w:val="24"/>
          <w:lang w:val="en-GB"/>
        </w:rPr>
        <w:t xml:space="preserve"> buyers – local</w:t>
      </w:r>
      <w:r w:rsidR="004D4AF4">
        <w:rPr>
          <w:rFonts w:ascii="Times New Roman" w:hAnsi="Times New Roman" w:cs="Times New Roman"/>
          <w:sz w:val="24"/>
          <w:szCs w:val="24"/>
          <w:lang w:val="en-GB"/>
        </w:rPr>
        <w:t>,</w:t>
      </w:r>
      <w:r w:rsidRPr="00FE55B9">
        <w:rPr>
          <w:rFonts w:ascii="Times New Roman" w:hAnsi="Times New Roman" w:cs="Times New Roman"/>
          <w:sz w:val="24"/>
          <w:szCs w:val="24"/>
          <w:lang w:val="en-GB"/>
        </w:rPr>
        <w:t xml:space="preserve"> </w:t>
      </w:r>
      <w:r w:rsidR="004D4AF4">
        <w:rPr>
          <w:rFonts w:ascii="Times New Roman" w:hAnsi="Times New Roman" w:cs="Times New Roman"/>
          <w:sz w:val="24"/>
          <w:szCs w:val="24"/>
          <w:lang w:val="en-GB"/>
        </w:rPr>
        <w:t xml:space="preserve">and </w:t>
      </w:r>
      <w:r w:rsidRPr="00FE55B9">
        <w:rPr>
          <w:rFonts w:ascii="Times New Roman" w:hAnsi="Times New Roman" w:cs="Times New Roman"/>
          <w:sz w:val="24"/>
          <w:szCs w:val="24"/>
          <w:lang w:val="en-GB"/>
        </w:rPr>
        <w:t>regional buyers, have a better understanding of market product requirements in terms of quality and volumes and work wit</w:t>
      </w:r>
      <w:r w:rsidR="004D4AF4">
        <w:rPr>
          <w:rFonts w:ascii="Times New Roman" w:hAnsi="Times New Roman" w:cs="Times New Roman"/>
          <w:sz w:val="24"/>
          <w:szCs w:val="24"/>
          <w:lang w:val="en-GB"/>
        </w:rPr>
        <w:t>h its cooperative members</w:t>
      </w:r>
      <w:r w:rsidRPr="00FE55B9">
        <w:rPr>
          <w:rFonts w:ascii="Times New Roman" w:hAnsi="Times New Roman" w:cs="Times New Roman"/>
          <w:sz w:val="24"/>
          <w:szCs w:val="24"/>
          <w:lang w:val="en-GB"/>
        </w:rPr>
        <w:t xml:space="preserve"> to improve product quality, maintain profitable and long-term relationships with buyers, better bargaining power for better prices </w:t>
      </w:r>
      <w:r>
        <w:rPr>
          <w:rFonts w:ascii="Times New Roman" w:hAnsi="Times New Roman" w:cs="Times New Roman"/>
          <w:sz w:val="24"/>
          <w:szCs w:val="24"/>
          <w:lang w:val="en-GB"/>
        </w:rPr>
        <w:t>resulting into</w:t>
      </w:r>
      <w:r w:rsidRPr="00FE55B9">
        <w:rPr>
          <w:rFonts w:ascii="Times New Roman" w:hAnsi="Times New Roman" w:cs="Times New Roman"/>
          <w:sz w:val="24"/>
          <w:szCs w:val="24"/>
          <w:lang w:val="en-GB"/>
        </w:rPr>
        <w:t xml:space="preserve"> increased incomes at farmer level. </w:t>
      </w:r>
    </w:p>
    <w:p w14:paraId="4BF35E2E" w14:textId="77777777" w:rsidR="00E96524" w:rsidRPr="008148B8" w:rsidRDefault="00E96524" w:rsidP="00F06096">
      <w:pPr>
        <w:jc w:val="both"/>
        <w:rPr>
          <w:rFonts w:asciiTheme="majorBidi" w:hAnsiTheme="majorBidi" w:cstheme="majorBidi"/>
          <w:b/>
          <w:sz w:val="24"/>
          <w:szCs w:val="24"/>
          <w:u w:val="single"/>
          <w:lang w:val="en-GB"/>
        </w:rPr>
      </w:pPr>
    </w:p>
    <w:p w14:paraId="4815096C" w14:textId="77777777" w:rsidR="00870C25" w:rsidRPr="00870C25" w:rsidRDefault="00870C25" w:rsidP="00870C25">
      <w:pPr>
        <w:numPr>
          <w:ilvl w:val="0"/>
          <w:numId w:val="16"/>
        </w:numPr>
        <w:spacing w:after="0"/>
        <w:contextualSpacing/>
        <w:rPr>
          <w:rFonts w:ascii="Times New Roman" w:eastAsia="Times New Roman" w:hAnsi="Times New Roman" w:cs="Times New Roman"/>
          <w:b/>
          <w:sz w:val="24"/>
          <w:szCs w:val="24"/>
        </w:rPr>
      </w:pPr>
      <w:r w:rsidRPr="00870C25">
        <w:rPr>
          <w:rFonts w:ascii="Times New Roman" w:eastAsia="Times New Roman" w:hAnsi="Times New Roman" w:cs="Times New Roman"/>
          <w:b/>
          <w:sz w:val="24"/>
          <w:szCs w:val="24"/>
        </w:rPr>
        <w:t>DELIVERABLES</w:t>
      </w:r>
    </w:p>
    <w:p w14:paraId="4386CE47" w14:textId="21E94DBC" w:rsidR="00870C25" w:rsidRPr="00870C25" w:rsidRDefault="00870C25" w:rsidP="008148B8">
      <w:pPr>
        <w:spacing w:after="0"/>
        <w:contextualSpacing/>
        <w:rPr>
          <w:rFonts w:ascii="Times New Roman" w:eastAsia="Times New Roman" w:hAnsi="Times New Roman" w:cs="Times New Roman"/>
          <w:sz w:val="24"/>
          <w:szCs w:val="24"/>
        </w:rPr>
      </w:pPr>
    </w:p>
    <w:p w14:paraId="3C6C8B3D" w14:textId="77777777" w:rsidR="00177AB6" w:rsidRPr="00177AB6" w:rsidRDefault="00177AB6" w:rsidP="00177AB6">
      <w:pPr>
        <w:numPr>
          <w:ilvl w:val="0"/>
          <w:numId w:val="27"/>
        </w:numPr>
        <w:spacing w:after="0"/>
        <w:contextualSpacing/>
        <w:rPr>
          <w:rFonts w:ascii="Times New Roman" w:eastAsia="Times New Roman" w:hAnsi="Times New Roman" w:cs="Times New Roman"/>
          <w:sz w:val="24"/>
          <w:szCs w:val="24"/>
        </w:rPr>
      </w:pPr>
      <w:r w:rsidRPr="00177AB6">
        <w:rPr>
          <w:rFonts w:ascii="Times New Roman" w:eastAsia="Times New Roman" w:hAnsi="Times New Roman" w:cs="Times New Roman"/>
          <w:sz w:val="24"/>
          <w:szCs w:val="24"/>
        </w:rPr>
        <w:t>Volunteer assignment final report due BEFORE departure</w:t>
      </w:r>
    </w:p>
    <w:p w14:paraId="2B267B34" w14:textId="77777777" w:rsidR="00177AB6" w:rsidRPr="00177AB6" w:rsidRDefault="00177AB6" w:rsidP="00177AB6">
      <w:pPr>
        <w:numPr>
          <w:ilvl w:val="0"/>
          <w:numId w:val="27"/>
        </w:numPr>
        <w:spacing w:after="0"/>
        <w:contextualSpacing/>
        <w:rPr>
          <w:rFonts w:ascii="Times New Roman" w:eastAsia="Times New Roman" w:hAnsi="Times New Roman" w:cs="Times New Roman"/>
          <w:sz w:val="24"/>
          <w:szCs w:val="24"/>
        </w:rPr>
      </w:pPr>
      <w:r w:rsidRPr="00177AB6">
        <w:rPr>
          <w:rFonts w:ascii="Times New Roman" w:eastAsia="Times New Roman" w:hAnsi="Times New Roman" w:cs="Times New Roman"/>
          <w:sz w:val="24"/>
          <w:szCs w:val="24"/>
        </w:rPr>
        <w:t>Group presentation with local stakeholders at the end of the assignment</w:t>
      </w:r>
    </w:p>
    <w:p w14:paraId="7E513DC6" w14:textId="29FEC0F0" w:rsidR="00177AB6" w:rsidRPr="00177AB6" w:rsidRDefault="00177AB6" w:rsidP="00177AB6">
      <w:pPr>
        <w:numPr>
          <w:ilvl w:val="0"/>
          <w:numId w:val="27"/>
        </w:numPr>
        <w:spacing w:after="0"/>
        <w:contextualSpacing/>
        <w:rPr>
          <w:rFonts w:ascii="Times New Roman" w:eastAsia="Times New Roman" w:hAnsi="Times New Roman" w:cs="Times New Roman"/>
          <w:sz w:val="24"/>
          <w:szCs w:val="24"/>
        </w:rPr>
      </w:pPr>
      <w:r w:rsidRPr="00177AB6">
        <w:rPr>
          <w:rFonts w:ascii="Times New Roman" w:eastAsia="Times New Roman" w:hAnsi="Times New Roman" w:cs="Times New Roman"/>
          <w:sz w:val="24"/>
          <w:szCs w:val="24"/>
        </w:rPr>
        <w:t xml:space="preserve">A finalized marketing strategy for </w:t>
      </w:r>
      <w:r>
        <w:rPr>
          <w:rFonts w:ascii="Times New Roman" w:eastAsia="Times New Roman" w:hAnsi="Times New Roman" w:cs="Times New Roman"/>
          <w:sz w:val="24"/>
          <w:szCs w:val="24"/>
        </w:rPr>
        <w:t>MACE</w:t>
      </w:r>
    </w:p>
    <w:p w14:paraId="0DBBC480" w14:textId="77777777" w:rsidR="00177AB6" w:rsidRPr="00177AB6" w:rsidRDefault="00177AB6" w:rsidP="00177AB6">
      <w:pPr>
        <w:numPr>
          <w:ilvl w:val="0"/>
          <w:numId w:val="27"/>
        </w:numPr>
        <w:spacing w:after="0"/>
        <w:contextualSpacing/>
        <w:rPr>
          <w:rFonts w:ascii="Times New Roman" w:eastAsia="Times New Roman" w:hAnsi="Times New Roman" w:cs="Times New Roman"/>
          <w:sz w:val="24"/>
          <w:szCs w:val="24"/>
        </w:rPr>
      </w:pPr>
      <w:r w:rsidRPr="00177AB6">
        <w:rPr>
          <w:rFonts w:ascii="Times New Roman" w:eastAsia="Times New Roman" w:hAnsi="Times New Roman" w:cs="Times New Roman"/>
          <w:sz w:val="24"/>
          <w:szCs w:val="24"/>
        </w:rPr>
        <w:t>Training attendance lists</w:t>
      </w:r>
    </w:p>
    <w:p w14:paraId="776E27CE" w14:textId="657FB3EF" w:rsidR="00177AB6" w:rsidRPr="00177AB6" w:rsidRDefault="00177AB6" w:rsidP="00177AB6">
      <w:pPr>
        <w:numPr>
          <w:ilvl w:val="0"/>
          <w:numId w:val="27"/>
        </w:numPr>
        <w:spacing w:after="0"/>
        <w:contextualSpacing/>
        <w:rPr>
          <w:rFonts w:ascii="Times New Roman" w:eastAsia="Times New Roman" w:hAnsi="Times New Roman" w:cs="Times New Roman"/>
          <w:sz w:val="24"/>
          <w:szCs w:val="24"/>
        </w:rPr>
      </w:pPr>
      <w:r w:rsidRPr="00177AB6">
        <w:rPr>
          <w:rFonts w:ascii="Times New Roman" w:eastAsia="Times New Roman" w:hAnsi="Times New Roman" w:cs="Times New Roman"/>
          <w:sz w:val="24"/>
          <w:szCs w:val="24"/>
        </w:rPr>
        <w:t>Debriefing at CRS office</w:t>
      </w:r>
      <w:r w:rsidR="00973C7B">
        <w:rPr>
          <w:rFonts w:ascii="Times New Roman" w:eastAsia="Times New Roman" w:hAnsi="Times New Roman" w:cs="Times New Roman"/>
          <w:sz w:val="24"/>
          <w:szCs w:val="24"/>
        </w:rPr>
        <w:t xml:space="preserve"> with CRS F2F Team, HOP and USAID</w:t>
      </w:r>
      <w:r w:rsidRPr="00177AB6">
        <w:rPr>
          <w:rFonts w:ascii="Times New Roman" w:eastAsia="Times New Roman" w:hAnsi="Times New Roman" w:cs="Times New Roman"/>
          <w:sz w:val="24"/>
          <w:szCs w:val="24"/>
        </w:rPr>
        <w:t xml:space="preserve"> </w:t>
      </w:r>
    </w:p>
    <w:p w14:paraId="57FA0AB6" w14:textId="77777777" w:rsidR="00177AB6" w:rsidRPr="00177AB6" w:rsidRDefault="00177AB6" w:rsidP="00177AB6">
      <w:pPr>
        <w:numPr>
          <w:ilvl w:val="0"/>
          <w:numId w:val="27"/>
        </w:numPr>
        <w:spacing w:after="0"/>
        <w:contextualSpacing/>
        <w:rPr>
          <w:rFonts w:ascii="Times New Roman" w:eastAsia="Times New Roman" w:hAnsi="Times New Roman" w:cs="Times New Roman"/>
          <w:sz w:val="24"/>
          <w:szCs w:val="24"/>
        </w:rPr>
      </w:pPr>
      <w:r w:rsidRPr="00177AB6">
        <w:rPr>
          <w:rFonts w:ascii="Times New Roman" w:eastAsia="Times New Roman" w:hAnsi="Times New Roman" w:cs="Times New Roman"/>
          <w:sz w:val="24"/>
          <w:szCs w:val="24"/>
        </w:rPr>
        <w:t>Assignment related photos</w:t>
      </w:r>
    </w:p>
    <w:p w14:paraId="725A1A01" w14:textId="214F4477" w:rsidR="00870C25" w:rsidRDefault="00870C25" w:rsidP="00870C25">
      <w:pPr>
        <w:rPr>
          <w:rFonts w:ascii="Times New Roman" w:eastAsia="Times New Roman" w:hAnsi="Times New Roman" w:cs="Times New Roman"/>
          <w:snapToGrid w:val="0"/>
          <w:sz w:val="24"/>
          <w:szCs w:val="24"/>
          <w:lang w:val="en-GB"/>
        </w:rPr>
      </w:pPr>
    </w:p>
    <w:p w14:paraId="2FBDCDCA" w14:textId="77777777" w:rsidR="00870C25" w:rsidRPr="00870C25" w:rsidRDefault="00870C25" w:rsidP="00870C25">
      <w:pPr>
        <w:numPr>
          <w:ilvl w:val="0"/>
          <w:numId w:val="16"/>
        </w:numPr>
        <w:spacing w:after="0"/>
        <w:contextualSpacing/>
        <w:rPr>
          <w:rFonts w:ascii="Times New Roman" w:eastAsia="Times New Roman" w:hAnsi="Times New Roman" w:cs="Times New Roman"/>
          <w:b/>
          <w:sz w:val="24"/>
          <w:szCs w:val="24"/>
        </w:rPr>
      </w:pPr>
      <w:r w:rsidRPr="00870C25">
        <w:rPr>
          <w:rFonts w:ascii="Times New Roman" w:eastAsia="Times New Roman" w:hAnsi="Times New Roman" w:cs="Times New Roman"/>
          <w:b/>
          <w:sz w:val="24"/>
          <w:szCs w:val="24"/>
        </w:rPr>
        <w:t>SCHEDULE OF VOLUNTEER ACTIVITIES IN COUNTRY (DRAFT)</w:t>
      </w:r>
    </w:p>
    <w:p w14:paraId="1F8C9E38" w14:textId="77777777" w:rsidR="00870C25" w:rsidRPr="00870C25" w:rsidRDefault="00870C25" w:rsidP="00870C25">
      <w:pPr>
        <w:spacing w:after="0"/>
        <w:contextualSpacing/>
        <w:rPr>
          <w:rFonts w:ascii="Times New Roman" w:eastAsia="Times New Roman" w:hAnsi="Times New Roman" w:cs="Times New Roman"/>
          <w:b/>
          <w:sz w:val="24"/>
          <w:szCs w:val="24"/>
          <w:u w:val="single"/>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473"/>
        <w:gridCol w:w="7953"/>
      </w:tblGrid>
      <w:tr w:rsidR="00870C25" w:rsidRPr="00870C25" w14:paraId="75ACCD02" w14:textId="77777777" w:rsidTr="00086D43">
        <w:trPr>
          <w:trHeight w:val="222"/>
          <w:jc w:val="center"/>
        </w:trPr>
        <w:tc>
          <w:tcPr>
            <w:tcW w:w="1473" w:type="dxa"/>
            <w:tcBorders>
              <w:top w:val="single" w:sz="12" w:space="0" w:color="auto"/>
              <w:left w:val="single" w:sz="12" w:space="0" w:color="auto"/>
              <w:bottom w:val="single" w:sz="12" w:space="0" w:color="auto"/>
              <w:right w:val="single" w:sz="8" w:space="0" w:color="auto"/>
            </w:tcBorders>
            <w:shd w:val="clear" w:color="auto" w:fill="C0C0C0"/>
            <w:vAlign w:val="center"/>
          </w:tcPr>
          <w:p w14:paraId="709E8A08" w14:textId="77777777" w:rsidR="00870C25" w:rsidRPr="00870C25" w:rsidRDefault="00870C25" w:rsidP="00870C25">
            <w:pPr>
              <w:keepNext/>
              <w:widowControl w:val="0"/>
              <w:spacing w:after="0"/>
              <w:jc w:val="center"/>
              <w:outlineLvl w:val="0"/>
              <w:rPr>
                <w:rFonts w:ascii="Times New Roman" w:eastAsia="Times New Roman" w:hAnsi="Times New Roman" w:cs="Times New Roman"/>
                <w:b/>
                <w:bCs/>
                <w:snapToGrid w:val="0"/>
                <w:sz w:val="24"/>
                <w:szCs w:val="24"/>
              </w:rPr>
            </w:pPr>
            <w:r w:rsidRPr="00870C25">
              <w:rPr>
                <w:rFonts w:ascii="Times New Roman" w:eastAsia="Times New Roman" w:hAnsi="Times New Roman" w:cs="Times New Roman"/>
                <w:b/>
                <w:bCs/>
                <w:snapToGrid w:val="0"/>
                <w:sz w:val="24"/>
                <w:szCs w:val="24"/>
              </w:rPr>
              <w:t>Day</w:t>
            </w:r>
          </w:p>
        </w:tc>
        <w:tc>
          <w:tcPr>
            <w:tcW w:w="7953" w:type="dxa"/>
            <w:tcBorders>
              <w:top w:val="single" w:sz="12" w:space="0" w:color="auto"/>
              <w:left w:val="single" w:sz="8" w:space="0" w:color="auto"/>
              <w:bottom w:val="single" w:sz="12" w:space="0" w:color="auto"/>
              <w:right w:val="single" w:sz="12" w:space="0" w:color="auto"/>
            </w:tcBorders>
            <w:shd w:val="clear" w:color="auto" w:fill="C0C0C0"/>
            <w:vAlign w:val="center"/>
          </w:tcPr>
          <w:p w14:paraId="0D223DE2" w14:textId="77777777" w:rsidR="00870C25" w:rsidRPr="00870C25" w:rsidRDefault="00870C25" w:rsidP="00870C25">
            <w:pPr>
              <w:keepNext/>
              <w:widowControl w:val="0"/>
              <w:spacing w:after="0"/>
              <w:jc w:val="center"/>
              <w:outlineLvl w:val="0"/>
              <w:rPr>
                <w:rFonts w:ascii="Times New Roman" w:eastAsia="Times New Roman" w:hAnsi="Times New Roman" w:cs="Times New Roman"/>
                <w:b/>
                <w:bCs/>
                <w:snapToGrid w:val="0"/>
                <w:sz w:val="24"/>
                <w:szCs w:val="24"/>
              </w:rPr>
            </w:pPr>
            <w:r w:rsidRPr="00870C25">
              <w:rPr>
                <w:rFonts w:ascii="Times New Roman" w:eastAsia="Times New Roman" w:hAnsi="Times New Roman" w:cs="Times New Roman"/>
                <w:b/>
                <w:bCs/>
                <w:snapToGrid w:val="0"/>
                <w:sz w:val="24"/>
                <w:szCs w:val="24"/>
              </w:rPr>
              <w:t>Activity</w:t>
            </w:r>
          </w:p>
        </w:tc>
      </w:tr>
      <w:tr w:rsidR="00870C25" w:rsidRPr="00870C25" w14:paraId="77A1925F" w14:textId="77777777" w:rsidTr="00086D43">
        <w:trPr>
          <w:trHeight w:val="258"/>
          <w:jc w:val="center"/>
        </w:trPr>
        <w:tc>
          <w:tcPr>
            <w:tcW w:w="1473" w:type="dxa"/>
            <w:tcBorders>
              <w:top w:val="single" w:sz="12" w:space="0" w:color="auto"/>
              <w:left w:val="single" w:sz="4" w:space="0" w:color="auto"/>
              <w:bottom w:val="single" w:sz="4" w:space="0" w:color="auto"/>
              <w:right w:val="single" w:sz="4" w:space="0" w:color="auto"/>
            </w:tcBorders>
          </w:tcPr>
          <w:p w14:paraId="0141B1A1" w14:textId="77777777" w:rsidR="00870C25" w:rsidRPr="00870C25" w:rsidRDefault="00870C25" w:rsidP="00870C25">
            <w:pPr>
              <w:widowControl w:val="0"/>
              <w:spacing w:after="0"/>
              <w:rPr>
                <w:rFonts w:ascii="Times New Roman" w:eastAsia="Times New Roman" w:hAnsi="Times New Roman" w:cs="Times New Roman"/>
                <w:snapToGrid w:val="0"/>
                <w:sz w:val="24"/>
                <w:szCs w:val="24"/>
              </w:rPr>
            </w:pPr>
            <w:r w:rsidRPr="00870C25">
              <w:rPr>
                <w:rFonts w:ascii="Times New Roman" w:eastAsia="Times New Roman" w:hAnsi="Times New Roman" w:cs="Times New Roman"/>
                <w:snapToGrid w:val="0"/>
                <w:sz w:val="24"/>
                <w:szCs w:val="24"/>
              </w:rPr>
              <w:t>Day 1</w:t>
            </w:r>
          </w:p>
        </w:tc>
        <w:tc>
          <w:tcPr>
            <w:tcW w:w="7953" w:type="dxa"/>
            <w:tcBorders>
              <w:top w:val="single" w:sz="12" w:space="0" w:color="auto"/>
              <w:left w:val="single" w:sz="4" w:space="0" w:color="auto"/>
              <w:bottom w:val="single" w:sz="4" w:space="0" w:color="auto"/>
              <w:right w:val="single" w:sz="4" w:space="0" w:color="auto"/>
            </w:tcBorders>
          </w:tcPr>
          <w:p w14:paraId="5048102E" w14:textId="74926338" w:rsidR="00870C25" w:rsidRPr="00870C25" w:rsidRDefault="00870C25" w:rsidP="00870C25">
            <w:pPr>
              <w:widowControl w:val="0"/>
              <w:jc w:val="both"/>
              <w:rPr>
                <w:rFonts w:ascii="Times New Roman" w:hAnsi="Times New Roman" w:cs="Times New Roman"/>
                <w:snapToGrid w:val="0"/>
                <w:sz w:val="24"/>
                <w:szCs w:val="24"/>
              </w:rPr>
            </w:pPr>
            <w:r w:rsidRPr="00870C25">
              <w:rPr>
                <w:rFonts w:ascii="Times New Roman" w:hAnsi="Times New Roman" w:cs="Times New Roman"/>
                <w:snapToGrid w:val="0"/>
                <w:sz w:val="24"/>
                <w:szCs w:val="24"/>
                <w:lang w:val="en-GB"/>
              </w:rPr>
              <w:t xml:space="preserve">Arrival at Uganda Entebbe Airport picked by Fairway Hotel shuttle to Kampala and check in at </w:t>
            </w:r>
            <w:r w:rsidR="00BC4B17" w:rsidRPr="00870C25">
              <w:rPr>
                <w:rFonts w:ascii="Times New Roman" w:hAnsi="Times New Roman" w:cs="Times New Roman"/>
                <w:snapToGrid w:val="0"/>
                <w:sz w:val="24"/>
                <w:szCs w:val="24"/>
                <w:lang w:val="en-GB"/>
              </w:rPr>
              <w:t>hotel</w:t>
            </w:r>
          </w:p>
        </w:tc>
      </w:tr>
      <w:tr w:rsidR="00870C25" w:rsidRPr="00870C25" w14:paraId="5C8B25A1" w14:textId="77777777" w:rsidTr="00086D43">
        <w:trPr>
          <w:trHeight w:val="1529"/>
          <w:jc w:val="center"/>
        </w:trPr>
        <w:tc>
          <w:tcPr>
            <w:tcW w:w="1473" w:type="dxa"/>
            <w:tcBorders>
              <w:top w:val="single" w:sz="4" w:space="0" w:color="auto"/>
              <w:left w:val="single" w:sz="4" w:space="0" w:color="auto"/>
              <w:bottom w:val="single" w:sz="4" w:space="0" w:color="auto"/>
              <w:right w:val="single" w:sz="4" w:space="0" w:color="auto"/>
            </w:tcBorders>
          </w:tcPr>
          <w:p w14:paraId="0C792DC4" w14:textId="77777777" w:rsidR="00870C25" w:rsidRPr="00870C25" w:rsidRDefault="00870C25" w:rsidP="00870C25">
            <w:pPr>
              <w:spacing w:after="0"/>
              <w:rPr>
                <w:rFonts w:ascii="Times New Roman" w:hAnsi="Times New Roman" w:cs="Times New Roman"/>
                <w:sz w:val="24"/>
                <w:szCs w:val="24"/>
              </w:rPr>
            </w:pPr>
            <w:r w:rsidRPr="00870C25">
              <w:rPr>
                <w:rFonts w:ascii="Times New Roman" w:hAnsi="Times New Roman" w:cs="Times New Roman"/>
                <w:sz w:val="24"/>
                <w:szCs w:val="24"/>
              </w:rPr>
              <w:t>Day 2</w:t>
            </w:r>
          </w:p>
        </w:tc>
        <w:tc>
          <w:tcPr>
            <w:tcW w:w="7953" w:type="dxa"/>
            <w:tcBorders>
              <w:top w:val="single" w:sz="4" w:space="0" w:color="auto"/>
              <w:left w:val="single" w:sz="4" w:space="0" w:color="auto"/>
              <w:bottom w:val="single" w:sz="4" w:space="0" w:color="auto"/>
              <w:right w:val="single" w:sz="4" w:space="0" w:color="auto"/>
            </w:tcBorders>
          </w:tcPr>
          <w:p w14:paraId="1FDD775F" w14:textId="77777777" w:rsidR="00870C25" w:rsidRPr="00870C25" w:rsidRDefault="00870C25" w:rsidP="00870C25">
            <w:pPr>
              <w:spacing w:after="0"/>
              <w:rPr>
                <w:rFonts w:ascii="Times New Roman" w:hAnsi="Times New Roman" w:cs="Times New Roman"/>
                <w:snapToGrid w:val="0"/>
                <w:sz w:val="24"/>
                <w:szCs w:val="24"/>
              </w:rPr>
            </w:pPr>
            <w:r w:rsidRPr="00870C25">
              <w:rPr>
                <w:rFonts w:ascii="Times New Roman" w:hAnsi="Times New Roman" w:cs="Times New Roman"/>
                <w:snapToGrid w:val="0"/>
                <w:sz w:val="24"/>
                <w:szCs w:val="24"/>
              </w:rPr>
              <w:t>Volunteer will be met at Fairway Hotel by CRS staff and there after travel to the CRS office in Kampala for briefing meeting with F2F team, and HOP. Any assignment preparations desired before field travel will be done then.</w:t>
            </w:r>
          </w:p>
          <w:p w14:paraId="0E392FB6" w14:textId="77777777" w:rsidR="00870C25" w:rsidRPr="00870C25" w:rsidRDefault="00870C25" w:rsidP="00870C25">
            <w:pPr>
              <w:spacing w:after="0"/>
              <w:rPr>
                <w:rFonts w:ascii="Times New Roman" w:hAnsi="Times New Roman" w:cs="Times New Roman"/>
                <w:snapToGrid w:val="0"/>
                <w:sz w:val="24"/>
                <w:szCs w:val="24"/>
              </w:rPr>
            </w:pPr>
          </w:p>
          <w:p w14:paraId="42E8156F" w14:textId="5D239E94" w:rsidR="00870C25" w:rsidRPr="00870C25" w:rsidRDefault="00870C25" w:rsidP="00870C25">
            <w:pPr>
              <w:spacing w:after="0"/>
              <w:rPr>
                <w:rFonts w:ascii="Times New Roman" w:hAnsi="Times New Roman" w:cs="Times New Roman"/>
                <w:snapToGrid w:val="0"/>
                <w:sz w:val="24"/>
                <w:szCs w:val="24"/>
              </w:rPr>
            </w:pPr>
            <w:r w:rsidRPr="00870C25">
              <w:rPr>
                <w:rFonts w:ascii="Times New Roman" w:hAnsi="Times New Roman" w:cs="Times New Roman"/>
                <w:snapToGrid w:val="0"/>
                <w:sz w:val="24"/>
                <w:szCs w:val="24"/>
              </w:rPr>
              <w:t xml:space="preserve">Travel to </w:t>
            </w:r>
            <w:r w:rsidR="005E0E76">
              <w:rPr>
                <w:rFonts w:ascii="Times New Roman" w:hAnsi="Times New Roman" w:cs="Times New Roman"/>
                <w:snapToGrid w:val="0"/>
                <w:sz w:val="24"/>
                <w:szCs w:val="24"/>
              </w:rPr>
              <w:t>Ibanda</w:t>
            </w:r>
          </w:p>
        </w:tc>
      </w:tr>
      <w:tr w:rsidR="005B646D" w:rsidRPr="00FE55B9" w14:paraId="5C830AD8" w14:textId="77777777" w:rsidTr="008148B8">
        <w:trPr>
          <w:trHeight w:val="1394"/>
          <w:jc w:val="center"/>
        </w:trPr>
        <w:tc>
          <w:tcPr>
            <w:tcW w:w="1473" w:type="dxa"/>
            <w:tcBorders>
              <w:top w:val="single" w:sz="4" w:space="0" w:color="auto"/>
              <w:left w:val="single" w:sz="4" w:space="0" w:color="auto"/>
              <w:bottom w:val="single" w:sz="4" w:space="0" w:color="auto"/>
              <w:right w:val="single" w:sz="4" w:space="0" w:color="auto"/>
            </w:tcBorders>
          </w:tcPr>
          <w:p w14:paraId="15757E7B" w14:textId="7651FE92" w:rsidR="005B646D" w:rsidRPr="005B646D" w:rsidRDefault="005B646D" w:rsidP="005B646D">
            <w:pPr>
              <w:spacing w:after="0"/>
              <w:rPr>
                <w:rFonts w:ascii="Times New Roman" w:hAnsi="Times New Roman" w:cs="Times New Roman"/>
                <w:sz w:val="24"/>
                <w:szCs w:val="24"/>
              </w:rPr>
            </w:pPr>
            <w:r w:rsidRPr="005B646D">
              <w:rPr>
                <w:rFonts w:ascii="Times New Roman" w:hAnsi="Times New Roman" w:cs="Times New Roman"/>
                <w:sz w:val="24"/>
                <w:szCs w:val="24"/>
              </w:rPr>
              <w:lastRenderedPageBreak/>
              <w:t xml:space="preserve">Day </w:t>
            </w:r>
            <w:r w:rsidR="00DA4593">
              <w:rPr>
                <w:rFonts w:ascii="Times New Roman" w:hAnsi="Times New Roman" w:cs="Times New Roman"/>
                <w:sz w:val="24"/>
                <w:szCs w:val="24"/>
              </w:rPr>
              <w:t>3</w:t>
            </w:r>
          </w:p>
        </w:tc>
        <w:tc>
          <w:tcPr>
            <w:tcW w:w="7953" w:type="dxa"/>
            <w:tcBorders>
              <w:top w:val="single" w:sz="4" w:space="0" w:color="auto"/>
              <w:left w:val="single" w:sz="4" w:space="0" w:color="auto"/>
              <w:bottom w:val="single" w:sz="4" w:space="0" w:color="auto"/>
              <w:right w:val="single" w:sz="4" w:space="0" w:color="auto"/>
            </w:tcBorders>
          </w:tcPr>
          <w:p w14:paraId="57820468" w14:textId="17B952C7" w:rsidR="005B646D" w:rsidRPr="00FE55B9" w:rsidRDefault="005B646D" w:rsidP="005B646D">
            <w:pPr>
              <w:spacing w:after="0"/>
              <w:rPr>
                <w:rFonts w:ascii="Times New Roman" w:hAnsi="Times New Roman" w:cs="Times New Roman"/>
                <w:snapToGrid w:val="0"/>
                <w:sz w:val="24"/>
                <w:szCs w:val="24"/>
              </w:rPr>
            </w:pPr>
            <w:r w:rsidRPr="00FE55B9">
              <w:rPr>
                <w:rFonts w:ascii="Times New Roman" w:hAnsi="Times New Roman" w:cs="Times New Roman"/>
                <w:snapToGrid w:val="0"/>
                <w:sz w:val="24"/>
                <w:szCs w:val="24"/>
              </w:rPr>
              <w:t>Meeting wit</w:t>
            </w:r>
            <w:r>
              <w:rPr>
                <w:rFonts w:ascii="Times New Roman" w:hAnsi="Times New Roman" w:cs="Times New Roman"/>
                <w:snapToGrid w:val="0"/>
                <w:sz w:val="24"/>
                <w:szCs w:val="24"/>
              </w:rPr>
              <w:t>h MACE board and</w:t>
            </w:r>
            <w:r w:rsidRPr="00FE55B9">
              <w:rPr>
                <w:rFonts w:ascii="Times New Roman" w:hAnsi="Times New Roman" w:cs="Times New Roman"/>
                <w:snapToGrid w:val="0"/>
                <w:sz w:val="24"/>
                <w:szCs w:val="24"/>
              </w:rPr>
              <w:t xml:space="preserve"> management in K</w:t>
            </w:r>
            <w:r>
              <w:rPr>
                <w:rFonts w:ascii="Times New Roman" w:hAnsi="Times New Roman" w:cs="Times New Roman"/>
                <w:snapToGrid w:val="0"/>
                <w:sz w:val="24"/>
                <w:szCs w:val="24"/>
              </w:rPr>
              <w:t>itagwenda</w:t>
            </w:r>
            <w:r w:rsidRPr="00FE55B9">
              <w:rPr>
                <w:rFonts w:ascii="Times New Roman" w:hAnsi="Times New Roman" w:cs="Times New Roman"/>
                <w:snapToGrid w:val="0"/>
                <w:sz w:val="24"/>
                <w:szCs w:val="24"/>
              </w:rPr>
              <w:t xml:space="preserve"> to plan for the assignment and finalize with assignment schedule</w:t>
            </w:r>
          </w:p>
          <w:p w14:paraId="31EFEDD0" w14:textId="5998C0D2" w:rsidR="005B646D" w:rsidRPr="00FE55B9" w:rsidRDefault="005B646D" w:rsidP="005B646D">
            <w:pPr>
              <w:spacing w:after="0"/>
              <w:rPr>
                <w:rFonts w:ascii="Times New Roman" w:hAnsi="Times New Roman" w:cs="Times New Roman"/>
                <w:snapToGrid w:val="0"/>
                <w:sz w:val="24"/>
                <w:szCs w:val="24"/>
              </w:rPr>
            </w:pPr>
            <w:r w:rsidRPr="00FE55B9">
              <w:rPr>
                <w:rFonts w:ascii="Times New Roman" w:hAnsi="Times New Roman" w:cs="Times New Roman"/>
                <w:snapToGrid w:val="0"/>
                <w:sz w:val="24"/>
                <w:szCs w:val="24"/>
              </w:rPr>
              <w:t xml:space="preserve">In the afternoon, have an orientation of </w:t>
            </w:r>
            <w:r>
              <w:rPr>
                <w:rFonts w:ascii="Times New Roman" w:hAnsi="Times New Roman" w:cs="Times New Roman"/>
                <w:snapToGrid w:val="0"/>
                <w:sz w:val="24"/>
                <w:szCs w:val="24"/>
              </w:rPr>
              <w:t>MACE</w:t>
            </w:r>
            <w:r w:rsidRPr="00FE55B9">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maize bulking and processing </w:t>
            </w:r>
            <w:r w:rsidRPr="00FE55B9">
              <w:rPr>
                <w:rFonts w:ascii="Times New Roman" w:hAnsi="Times New Roman" w:cs="Times New Roman"/>
                <w:snapToGrid w:val="0"/>
                <w:sz w:val="24"/>
                <w:szCs w:val="24"/>
              </w:rPr>
              <w:t>activities</w:t>
            </w:r>
            <w:r>
              <w:rPr>
                <w:rFonts w:ascii="Times New Roman" w:hAnsi="Times New Roman" w:cs="Times New Roman"/>
                <w:snapToGrid w:val="0"/>
                <w:sz w:val="24"/>
                <w:szCs w:val="24"/>
              </w:rPr>
              <w:t xml:space="preserve">, </w:t>
            </w:r>
            <w:r w:rsidRPr="00FE55B9">
              <w:rPr>
                <w:rFonts w:ascii="Times New Roman" w:hAnsi="Times New Roman" w:cs="Times New Roman"/>
                <w:snapToGrid w:val="0"/>
                <w:sz w:val="24"/>
                <w:szCs w:val="24"/>
              </w:rPr>
              <w:t>market linkages and market structures in place</w:t>
            </w:r>
          </w:p>
        </w:tc>
      </w:tr>
      <w:tr w:rsidR="005B646D" w:rsidRPr="00FE55B9" w14:paraId="1A9486B1" w14:textId="77777777" w:rsidTr="008148B8">
        <w:trPr>
          <w:trHeight w:val="1268"/>
          <w:jc w:val="center"/>
        </w:trPr>
        <w:tc>
          <w:tcPr>
            <w:tcW w:w="1473" w:type="dxa"/>
            <w:tcBorders>
              <w:top w:val="single" w:sz="4" w:space="0" w:color="auto"/>
              <w:left w:val="single" w:sz="4" w:space="0" w:color="auto"/>
              <w:bottom w:val="single" w:sz="4" w:space="0" w:color="auto"/>
              <w:right w:val="single" w:sz="4" w:space="0" w:color="auto"/>
            </w:tcBorders>
          </w:tcPr>
          <w:p w14:paraId="2A43E8D8" w14:textId="2EE68287" w:rsidR="005B646D" w:rsidRPr="005B646D" w:rsidRDefault="005B646D" w:rsidP="005B646D">
            <w:pPr>
              <w:spacing w:after="0"/>
              <w:rPr>
                <w:rFonts w:ascii="Times New Roman" w:hAnsi="Times New Roman" w:cs="Times New Roman"/>
                <w:sz w:val="24"/>
                <w:szCs w:val="24"/>
              </w:rPr>
            </w:pPr>
            <w:r w:rsidRPr="005B646D">
              <w:rPr>
                <w:rFonts w:ascii="Times New Roman" w:hAnsi="Times New Roman" w:cs="Times New Roman"/>
                <w:sz w:val="24"/>
                <w:szCs w:val="24"/>
              </w:rPr>
              <w:t xml:space="preserve">Day </w:t>
            </w:r>
            <w:r w:rsidR="00DA4593">
              <w:rPr>
                <w:rFonts w:ascii="Times New Roman" w:hAnsi="Times New Roman" w:cs="Times New Roman"/>
                <w:sz w:val="24"/>
                <w:szCs w:val="24"/>
              </w:rPr>
              <w:t>4</w:t>
            </w:r>
            <w:r w:rsidRPr="005B646D">
              <w:rPr>
                <w:rFonts w:ascii="Times New Roman" w:hAnsi="Times New Roman" w:cs="Times New Roman"/>
                <w:sz w:val="24"/>
                <w:szCs w:val="24"/>
              </w:rPr>
              <w:t xml:space="preserve">- </w:t>
            </w:r>
            <w:r w:rsidR="00DA4593">
              <w:rPr>
                <w:rFonts w:ascii="Times New Roman" w:hAnsi="Times New Roman" w:cs="Times New Roman"/>
                <w:sz w:val="24"/>
                <w:szCs w:val="24"/>
              </w:rPr>
              <w:t>5</w:t>
            </w:r>
          </w:p>
        </w:tc>
        <w:tc>
          <w:tcPr>
            <w:tcW w:w="7953" w:type="dxa"/>
            <w:tcBorders>
              <w:top w:val="single" w:sz="4" w:space="0" w:color="auto"/>
              <w:left w:val="single" w:sz="4" w:space="0" w:color="auto"/>
              <w:bottom w:val="single" w:sz="4" w:space="0" w:color="auto"/>
              <w:right w:val="single" w:sz="4" w:space="0" w:color="auto"/>
            </w:tcBorders>
          </w:tcPr>
          <w:p w14:paraId="0A488149" w14:textId="413AE249" w:rsidR="005B646D" w:rsidRPr="00FE55B9" w:rsidRDefault="005B646D" w:rsidP="005B646D">
            <w:pPr>
              <w:spacing w:after="0"/>
              <w:rPr>
                <w:rFonts w:ascii="Times New Roman" w:hAnsi="Times New Roman" w:cs="Times New Roman"/>
                <w:snapToGrid w:val="0"/>
                <w:sz w:val="24"/>
                <w:szCs w:val="24"/>
              </w:rPr>
            </w:pPr>
            <w:r w:rsidRPr="00FE55B9">
              <w:rPr>
                <w:rFonts w:ascii="Times New Roman" w:hAnsi="Times New Roman" w:cs="Times New Roman"/>
                <w:snapToGrid w:val="0"/>
                <w:sz w:val="24"/>
                <w:szCs w:val="24"/>
              </w:rPr>
              <w:t xml:space="preserve">Volunteer interaction with </w:t>
            </w:r>
            <w:r w:rsidR="00BC1601">
              <w:rPr>
                <w:rFonts w:ascii="Times New Roman" w:hAnsi="Times New Roman" w:cs="Times New Roman"/>
                <w:snapToGrid w:val="0"/>
                <w:sz w:val="24"/>
                <w:szCs w:val="24"/>
              </w:rPr>
              <w:t>some of the maize processors</w:t>
            </w:r>
            <w:r w:rsidR="00C906F8">
              <w:rPr>
                <w:rFonts w:ascii="Times New Roman" w:hAnsi="Times New Roman" w:cs="Times New Roman"/>
                <w:snapToGrid w:val="0"/>
                <w:sz w:val="24"/>
                <w:szCs w:val="24"/>
              </w:rPr>
              <w:t xml:space="preserve"> (if possible) and</w:t>
            </w:r>
            <w:r w:rsidR="00BC1601">
              <w:rPr>
                <w:rFonts w:ascii="Times New Roman" w:hAnsi="Times New Roman" w:cs="Times New Roman"/>
                <w:snapToGrid w:val="0"/>
                <w:sz w:val="24"/>
                <w:szCs w:val="24"/>
              </w:rPr>
              <w:t xml:space="preserve"> </w:t>
            </w:r>
            <w:r w:rsidR="00C906F8">
              <w:rPr>
                <w:rFonts w:ascii="Times New Roman" w:hAnsi="Times New Roman" w:cs="Times New Roman"/>
                <w:snapToGrid w:val="0"/>
                <w:sz w:val="24"/>
                <w:szCs w:val="24"/>
              </w:rPr>
              <w:t xml:space="preserve">existing </w:t>
            </w:r>
            <w:r w:rsidR="00C906F8" w:rsidRPr="00FE55B9">
              <w:rPr>
                <w:rFonts w:ascii="Times New Roman" w:hAnsi="Times New Roman" w:cs="Times New Roman"/>
                <w:snapToGrid w:val="0"/>
                <w:sz w:val="24"/>
                <w:szCs w:val="24"/>
              </w:rPr>
              <w:t>buyers</w:t>
            </w:r>
            <w:r w:rsidR="00C906F8">
              <w:rPr>
                <w:rFonts w:ascii="Times New Roman" w:hAnsi="Times New Roman" w:cs="Times New Roman"/>
                <w:snapToGrid w:val="0"/>
                <w:sz w:val="24"/>
                <w:szCs w:val="24"/>
              </w:rPr>
              <w:t xml:space="preserve"> </w:t>
            </w:r>
            <w:r w:rsidR="00DC01D6">
              <w:rPr>
                <w:rFonts w:ascii="Times New Roman" w:hAnsi="Times New Roman" w:cs="Times New Roman"/>
                <w:snapToGrid w:val="0"/>
                <w:sz w:val="24"/>
                <w:szCs w:val="24"/>
              </w:rPr>
              <w:t xml:space="preserve">and potential buyers </w:t>
            </w:r>
            <w:r w:rsidR="00BC1601">
              <w:rPr>
                <w:rFonts w:ascii="Times New Roman" w:hAnsi="Times New Roman" w:cs="Times New Roman"/>
                <w:snapToGrid w:val="0"/>
                <w:sz w:val="24"/>
                <w:szCs w:val="24"/>
              </w:rPr>
              <w:t>with in Kamwenge/ Ibanda and Kita</w:t>
            </w:r>
            <w:r w:rsidR="00C906F8">
              <w:rPr>
                <w:rFonts w:ascii="Times New Roman" w:hAnsi="Times New Roman" w:cs="Times New Roman"/>
                <w:snapToGrid w:val="0"/>
                <w:sz w:val="24"/>
                <w:szCs w:val="24"/>
              </w:rPr>
              <w:t xml:space="preserve">gwenda </w:t>
            </w:r>
            <w:r w:rsidR="00BC1601">
              <w:rPr>
                <w:rFonts w:ascii="Times New Roman" w:hAnsi="Times New Roman" w:cs="Times New Roman"/>
                <w:snapToGrid w:val="0"/>
                <w:sz w:val="24"/>
                <w:szCs w:val="24"/>
              </w:rPr>
              <w:t>district</w:t>
            </w:r>
            <w:r w:rsidR="00C906F8">
              <w:rPr>
                <w:rFonts w:ascii="Times New Roman" w:hAnsi="Times New Roman" w:cs="Times New Roman"/>
                <w:snapToGrid w:val="0"/>
                <w:sz w:val="24"/>
                <w:szCs w:val="24"/>
              </w:rPr>
              <w:t>s</w:t>
            </w:r>
            <w:r w:rsidR="00DC01D6">
              <w:rPr>
                <w:rFonts w:ascii="Times New Roman" w:hAnsi="Times New Roman" w:cs="Times New Roman"/>
                <w:snapToGrid w:val="0"/>
                <w:sz w:val="24"/>
                <w:szCs w:val="24"/>
              </w:rPr>
              <w:t xml:space="preserve"> and potential cross-border trade opportunities</w:t>
            </w:r>
            <w:r w:rsidR="00C906F8">
              <w:rPr>
                <w:rFonts w:ascii="Times New Roman" w:hAnsi="Times New Roman" w:cs="Times New Roman"/>
                <w:snapToGrid w:val="0"/>
                <w:sz w:val="24"/>
                <w:szCs w:val="24"/>
              </w:rPr>
              <w:t xml:space="preserve">. </w:t>
            </w:r>
            <w:r w:rsidRPr="00FE55B9">
              <w:rPr>
                <w:rFonts w:ascii="Times New Roman" w:hAnsi="Times New Roman" w:cs="Times New Roman"/>
                <w:snapToGrid w:val="0"/>
                <w:sz w:val="24"/>
                <w:szCs w:val="24"/>
              </w:rPr>
              <w:t xml:space="preserve">The volunteer will conduct a SWOT analysis for each to provide opportunities that can be tapped into by </w:t>
            </w:r>
            <w:r w:rsidR="00C906F8">
              <w:rPr>
                <w:rFonts w:ascii="Times New Roman" w:hAnsi="Times New Roman" w:cs="Times New Roman"/>
                <w:snapToGrid w:val="0"/>
                <w:sz w:val="24"/>
                <w:szCs w:val="24"/>
              </w:rPr>
              <w:t>MACE</w:t>
            </w:r>
          </w:p>
        </w:tc>
      </w:tr>
      <w:tr w:rsidR="005B646D" w:rsidRPr="00FE55B9" w14:paraId="20AFC7FE" w14:textId="77777777" w:rsidTr="008148B8">
        <w:trPr>
          <w:trHeight w:val="1322"/>
          <w:jc w:val="center"/>
        </w:trPr>
        <w:tc>
          <w:tcPr>
            <w:tcW w:w="1473" w:type="dxa"/>
            <w:tcBorders>
              <w:top w:val="single" w:sz="4" w:space="0" w:color="auto"/>
              <w:left w:val="single" w:sz="4" w:space="0" w:color="auto"/>
              <w:bottom w:val="single" w:sz="4" w:space="0" w:color="auto"/>
              <w:right w:val="single" w:sz="4" w:space="0" w:color="auto"/>
            </w:tcBorders>
          </w:tcPr>
          <w:p w14:paraId="4EFFFE7B" w14:textId="1BF0E1B5" w:rsidR="005B646D" w:rsidRPr="005B646D" w:rsidRDefault="005B646D" w:rsidP="005B646D">
            <w:pPr>
              <w:spacing w:after="0"/>
              <w:rPr>
                <w:rFonts w:ascii="Times New Roman" w:hAnsi="Times New Roman" w:cs="Times New Roman"/>
                <w:sz w:val="24"/>
                <w:szCs w:val="24"/>
              </w:rPr>
            </w:pPr>
            <w:r w:rsidRPr="005B646D">
              <w:rPr>
                <w:rFonts w:ascii="Times New Roman" w:hAnsi="Times New Roman" w:cs="Times New Roman"/>
                <w:sz w:val="24"/>
                <w:szCs w:val="24"/>
              </w:rPr>
              <w:t xml:space="preserve">Days </w:t>
            </w:r>
            <w:r w:rsidR="00C97703">
              <w:rPr>
                <w:rFonts w:ascii="Times New Roman" w:hAnsi="Times New Roman" w:cs="Times New Roman"/>
                <w:sz w:val="24"/>
                <w:szCs w:val="24"/>
              </w:rPr>
              <w:t>6</w:t>
            </w:r>
            <w:r w:rsidRPr="005B646D">
              <w:rPr>
                <w:rFonts w:ascii="Times New Roman" w:hAnsi="Times New Roman" w:cs="Times New Roman"/>
                <w:sz w:val="24"/>
                <w:szCs w:val="24"/>
              </w:rPr>
              <w:t>-8</w:t>
            </w:r>
          </w:p>
        </w:tc>
        <w:tc>
          <w:tcPr>
            <w:tcW w:w="7953" w:type="dxa"/>
            <w:tcBorders>
              <w:top w:val="single" w:sz="4" w:space="0" w:color="auto"/>
              <w:left w:val="single" w:sz="4" w:space="0" w:color="auto"/>
              <w:bottom w:val="single" w:sz="4" w:space="0" w:color="auto"/>
              <w:right w:val="single" w:sz="4" w:space="0" w:color="auto"/>
            </w:tcBorders>
          </w:tcPr>
          <w:p w14:paraId="4DD287C7" w14:textId="2366B9AD" w:rsidR="005B646D" w:rsidRPr="00FE55B9" w:rsidRDefault="005B646D" w:rsidP="005B646D">
            <w:pPr>
              <w:spacing w:after="0"/>
              <w:rPr>
                <w:rFonts w:ascii="Times New Roman" w:hAnsi="Times New Roman" w:cs="Times New Roman"/>
                <w:snapToGrid w:val="0"/>
                <w:sz w:val="24"/>
                <w:szCs w:val="24"/>
              </w:rPr>
            </w:pPr>
            <w:r w:rsidRPr="00FE55B9">
              <w:rPr>
                <w:rFonts w:ascii="Times New Roman" w:hAnsi="Times New Roman" w:cs="Times New Roman"/>
                <w:snapToGrid w:val="0"/>
                <w:sz w:val="24"/>
                <w:szCs w:val="24"/>
              </w:rPr>
              <w:t xml:space="preserve">Training of </w:t>
            </w:r>
            <w:r w:rsidR="00C97703">
              <w:rPr>
                <w:rFonts w:ascii="Times New Roman" w:hAnsi="Times New Roman" w:cs="Times New Roman"/>
                <w:snapToGrid w:val="0"/>
                <w:sz w:val="24"/>
                <w:szCs w:val="24"/>
              </w:rPr>
              <w:t>MACE</w:t>
            </w:r>
            <w:r w:rsidRPr="00FE55B9">
              <w:rPr>
                <w:rFonts w:ascii="Times New Roman" w:hAnsi="Times New Roman" w:cs="Times New Roman"/>
                <w:snapToGrid w:val="0"/>
                <w:sz w:val="24"/>
                <w:szCs w:val="24"/>
              </w:rPr>
              <w:t xml:space="preserve"> staff and board members on market analysis/assessment processes, and how to develop a marketing plan. The volunteer can tailor these sessions in a more appropriate manner to facilitate a participatory approach throughout the entire process</w:t>
            </w:r>
          </w:p>
        </w:tc>
      </w:tr>
      <w:tr w:rsidR="005B646D" w:rsidRPr="00FE55B9" w14:paraId="2FC6DCE3" w14:textId="77777777" w:rsidTr="008148B8">
        <w:trPr>
          <w:trHeight w:val="629"/>
          <w:jc w:val="center"/>
        </w:trPr>
        <w:tc>
          <w:tcPr>
            <w:tcW w:w="1473" w:type="dxa"/>
            <w:tcBorders>
              <w:top w:val="single" w:sz="4" w:space="0" w:color="auto"/>
              <w:left w:val="single" w:sz="4" w:space="0" w:color="auto"/>
              <w:bottom w:val="single" w:sz="4" w:space="0" w:color="auto"/>
              <w:right w:val="single" w:sz="4" w:space="0" w:color="auto"/>
            </w:tcBorders>
          </w:tcPr>
          <w:p w14:paraId="129827EE" w14:textId="080EE744" w:rsidR="005B646D" w:rsidRPr="005B646D" w:rsidRDefault="005B646D" w:rsidP="005B646D">
            <w:pPr>
              <w:spacing w:after="0"/>
              <w:rPr>
                <w:rFonts w:ascii="Times New Roman" w:hAnsi="Times New Roman" w:cs="Times New Roman"/>
                <w:sz w:val="24"/>
                <w:szCs w:val="24"/>
              </w:rPr>
            </w:pPr>
            <w:r w:rsidRPr="005B646D">
              <w:rPr>
                <w:rFonts w:ascii="Times New Roman" w:hAnsi="Times New Roman" w:cs="Times New Roman"/>
                <w:sz w:val="24"/>
                <w:szCs w:val="24"/>
              </w:rPr>
              <w:t>Day 9-1</w:t>
            </w:r>
            <w:r w:rsidR="00C97703">
              <w:rPr>
                <w:rFonts w:ascii="Times New Roman" w:hAnsi="Times New Roman" w:cs="Times New Roman"/>
                <w:sz w:val="24"/>
                <w:szCs w:val="24"/>
              </w:rPr>
              <w:t>0</w:t>
            </w:r>
          </w:p>
        </w:tc>
        <w:tc>
          <w:tcPr>
            <w:tcW w:w="7953" w:type="dxa"/>
            <w:tcBorders>
              <w:top w:val="single" w:sz="4" w:space="0" w:color="auto"/>
              <w:left w:val="single" w:sz="4" w:space="0" w:color="auto"/>
              <w:bottom w:val="single" w:sz="4" w:space="0" w:color="auto"/>
              <w:right w:val="single" w:sz="4" w:space="0" w:color="auto"/>
            </w:tcBorders>
          </w:tcPr>
          <w:p w14:paraId="724081F7" w14:textId="4538CB8E" w:rsidR="005B646D" w:rsidRPr="005B646D" w:rsidRDefault="005B646D" w:rsidP="005B646D">
            <w:pPr>
              <w:spacing w:after="0"/>
              <w:rPr>
                <w:rFonts w:ascii="Times New Roman" w:hAnsi="Times New Roman" w:cs="Times New Roman"/>
                <w:snapToGrid w:val="0"/>
                <w:sz w:val="24"/>
                <w:szCs w:val="24"/>
              </w:rPr>
            </w:pPr>
            <w:r w:rsidRPr="00FE55B9">
              <w:rPr>
                <w:rFonts w:ascii="Times New Roman" w:hAnsi="Times New Roman" w:cs="Times New Roman"/>
                <w:snapToGrid w:val="0"/>
                <w:sz w:val="24"/>
                <w:szCs w:val="24"/>
              </w:rPr>
              <w:t xml:space="preserve">Volunteer work with key staff from </w:t>
            </w:r>
            <w:r w:rsidR="00C97703">
              <w:rPr>
                <w:rFonts w:ascii="Times New Roman" w:hAnsi="Times New Roman" w:cs="Times New Roman"/>
                <w:snapToGrid w:val="0"/>
                <w:sz w:val="24"/>
                <w:szCs w:val="24"/>
              </w:rPr>
              <w:t>MACE</w:t>
            </w:r>
            <w:r w:rsidRPr="00FE55B9">
              <w:rPr>
                <w:rFonts w:ascii="Times New Roman" w:hAnsi="Times New Roman" w:cs="Times New Roman"/>
                <w:snapToGrid w:val="0"/>
                <w:sz w:val="24"/>
                <w:szCs w:val="24"/>
              </w:rPr>
              <w:t xml:space="preserve"> to start developing the marketing plan/strategy</w:t>
            </w:r>
          </w:p>
        </w:tc>
      </w:tr>
      <w:tr w:rsidR="005B646D" w:rsidRPr="00FE55B9" w14:paraId="79F4D735" w14:textId="77777777" w:rsidTr="008148B8">
        <w:trPr>
          <w:trHeight w:val="710"/>
          <w:jc w:val="center"/>
        </w:trPr>
        <w:tc>
          <w:tcPr>
            <w:tcW w:w="1473" w:type="dxa"/>
            <w:tcBorders>
              <w:top w:val="single" w:sz="4" w:space="0" w:color="auto"/>
              <w:left w:val="single" w:sz="4" w:space="0" w:color="auto"/>
              <w:bottom w:val="single" w:sz="4" w:space="0" w:color="auto"/>
              <w:right w:val="single" w:sz="4" w:space="0" w:color="auto"/>
            </w:tcBorders>
          </w:tcPr>
          <w:p w14:paraId="7B14C98D" w14:textId="4EFF6B81" w:rsidR="005B646D" w:rsidRPr="005B646D" w:rsidRDefault="005B646D" w:rsidP="005B646D">
            <w:pPr>
              <w:spacing w:after="0"/>
              <w:rPr>
                <w:rFonts w:ascii="Times New Roman" w:hAnsi="Times New Roman" w:cs="Times New Roman"/>
                <w:sz w:val="24"/>
                <w:szCs w:val="24"/>
              </w:rPr>
            </w:pPr>
            <w:r w:rsidRPr="005B646D">
              <w:rPr>
                <w:rFonts w:ascii="Times New Roman" w:hAnsi="Times New Roman" w:cs="Times New Roman"/>
                <w:sz w:val="24"/>
                <w:szCs w:val="24"/>
              </w:rPr>
              <w:t>Day 1</w:t>
            </w:r>
            <w:r w:rsidR="00C97703">
              <w:rPr>
                <w:rFonts w:ascii="Times New Roman" w:hAnsi="Times New Roman" w:cs="Times New Roman"/>
                <w:sz w:val="24"/>
                <w:szCs w:val="24"/>
              </w:rPr>
              <w:t>1</w:t>
            </w:r>
          </w:p>
        </w:tc>
        <w:tc>
          <w:tcPr>
            <w:tcW w:w="7953" w:type="dxa"/>
            <w:tcBorders>
              <w:top w:val="single" w:sz="4" w:space="0" w:color="auto"/>
              <w:left w:val="single" w:sz="4" w:space="0" w:color="auto"/>
              <w:bottom w:val="single" w:sz="4" w:space="0" w:color="auto"/>
              <w:right w:val="single" w:sz="4" w:space="0" w:color="auto"/>
            </w:tcBorders>
          </w:tcPr>
          <w:p w14:paraId="6785254D" w14:textId="60C15B5C" w:rsidR="005B646D" w:rsidRPr="005B646D" w:rsidRDefault="005B646D" w:rsidP="005B646D">
            <w:pPr>
              <w:spacing w:after="0"/>
              <w:rPr>
                <w:rFonts w:ascii="Times New Roman" w:hAnsi="Times New Roman" w:cs="Times New Roman"/>
                <w:snapToGrid w:val="0"/>
                <w:sz w:val="24"/>
                <w:szCs w:val="24"/>
              </w:rPr>
            </w:pPr>
            <w:r w:rsidRPr="00FE55B9">
              <w:rPr>
                <w:rFonts w:ascii="Times New Roman" w:hAnsi="Times New Roman" w:cs="Times New Roman"/>
                <w:snapToGrid w:val="0"/>
                <w:sz w:val="24"/>
                <w:szCs w:val="24"/>
              </w:rPr>
              <w:t>Presentation of draft plan/strategy to board members</w:t>
            </w:r>
            <w:r w:rsidR="00C97703">
              <w:rPr>
                <w:rFonts w:ascii="Times New Roman" w:hAnsi="Times New Roman" w:cs="Times New Roman"/>
                <w:snapToGrid w:val="0"/>
                <w:sz w:val="24"/>
                <w:szCs w:val="24"/>
              </w:rPr>
              <w:t xml:space="preserve"> and key staff</w:t>
            </w:r>
            <w:r w:rsidRPr="00FE55B9">
              <w:rPr>
                <w:rFonts w:ascii="Times New Roman" w:hAnsi="Times New Roman" w:cs="Times New Roman"/>
                <w:snapToGrid w:val="0"/>
                <w:sz w:val="24"/>
                <w:szCs w:val="24"/>
              </w:rPr>
              <w:t xml:space="preserve"> for review/comments/feedback. </w:t>
            </w:r>
          </w:p>
        </w:tc>
      </w:tr>
      <w:tr w:rsidR="005B646D" w:rsidRPr="00FE55B9" w14:paraId="0F37A9E5" w14:textId="77777777" w:rsidTr="008148B8">
        <w:trPr>
          <w:trHeight w:val="980"/>
          <w:jc w:val="center"/>
        </w:trPr>
        <w:tc>
          <w:tcPr>
            <w:tcW w:w="1473" w:type="dxa"/>
            <w:tcBorders>
              <w:top w:val="single" w:sz="4" w:space="0" w:color="auto"/>
              <w:left w:val="single" w:sz="4" w:space="0" w:color="auto"/>
              <w:bottom w:val="single" w:sz="4" w:space="0" w:color="auto"/>
              <w:right w:val="single" w:sz="4" w:space="0" w:color="auto"/>
            </w:tcBorders>
          </w:tcPr>
          <w:p w14:paraId="40F0FD19" w14:textId="5B5E2FEF" w:rsidR="005B646D" w:rsidRPr="005B646D" w:rsidRDefault="005B646D" w:rsidP="005B646D">
            <w:pPr>
              <w:spacing w:after="0"/>
              <w:rPr>
                <w:rFonts w:ascii="Times New Roman" w:hAnsi="Times New Roman" w:cs="Times New Roman"/>
                <w:sz w:val="24"/>
                <w:szCs w:val="24"/>
              </w:rPr>
            </w:pPr>
            <w:r w:rsidRPr="005B646D">
              <w:rPr>
                <w:rFonts w:ascii="Times New Roman" w:hAnsi="Times New Roman" w:cs="Times New Roman"/>
                <w:sz w:val="24"/>
                <w:szCs w:val="24"/>
              </w:rPr>
              <w:t>Day 1</w:t>
            </w:r>
            <w:r w:rsidR="00C97703">
              <w:rPr>
                <w:rFonts w:ascii="Times New Roman" w:hAnsi="Times New Roman" w:cs="Times New Roman"/>
                <w:sz w:val="24"/>
                <w:szCs w:val="24"/>
              </w:rPr>
              <w:t>2</w:t>
            </w:r>
          </w:p>
        </w:tc>
        <w:tc>
          <w:tcPr>
            <w:tcW w:w="7953" w:type="dxa"/>
            <w:tcBorders>
              <w:top w:val="single" w:sz="4" w:space="0" w:color="auto"/>
              <w:left w:val="single" w:sz="4" w:space="0" w:color="auto"/>
              <w:bottom w:val="single" w:sz="4" w:space="0" w:color="auto"/>
              <w:right w:val="single" w:sz="4" w:space="0" w:color="auto"/>
            </w:tcBorders>
          </w:tcPr>
          <w:p w14:paraId="782A70D6" w14:textId="77777777" w:rsidR="005B646D" w:rsidRPr="00FE55B9" w:rsidRDefault="005B646D" w:rsidP="005B646D">
            <w:pPr>
              <w:spacing w:after="0"/>
              <w:rPr>
                <w:rFonts w:ascii="Times New Roman" w:hAnsi="Times New Roman" w:cs="Times New Roman"/>
                <w:snapToGrid w:val="0"/>
                <w:sz w:val="24"/>
                <w:szCs w:val="24"/>
              </w:rPr>
            </w:pPr>
            <w:r w:rsidRPr="00FE55B9">
              <w:rPr>
                <w:rFonts w:ascii="Times New Roman" w:hAnsi="Times New Roman" w:cs="Times New Roman"/>
                <w:snapToGrid w:val="0"/>
                <w:sz w:val="24"/>
                <w:szCs w:val="24"/>
              </w:rPr>
              <w:t xml:space="preserve">Volunteer finalizes with the final plan/strategy, including all key components as per host request. Discussion of the implementation plan and developing an action plan. Key participants: Board members and Management teams </w:t>
            </w:r>
          </w:p>
        </w:tc>
      </w:tr>
      <w:tr w:rsidR="00870C25" w:rsidRPr="00870C25" w14:paraId="5CC7B4AF" w14:textId="77777777" w:rsidTr="00086D43">
        <w:trPr>
          <w:jc w:val="center"/>
        </w:trPr>
        <w:tc>
          <w:tcPr>
            <w:tcW w:w="1473" w:type="dxa"/>
            <w:tcBorders>
              <w:top w:val="single" w:sz="4" w:space="0" w:color="auto"/>
              <w:left w:val="single" w:sz="4" w:space="0" w:color="auto"/>
              <w:bottom w:val="single" w:sz="4" w:space="0" w:color="auto"/>
              <w:right w:val="single" w:sz="4" w:space="0" w:color="auto"/>
            </w:tcBorders>
          </w:tcPr>
          <w:p w14:paraId="2B97566B" w14:textId="77777777" w:rsidR="00870C25" w:rsidRPr="00870C25" w:rsidRDefault="00870C25" w:rsidP="00870C25">
            <w:pPr>
              <w:spacing w:after="0"/>
              <w:rPr>
                <w:rFonts w:ascii="Times New Roman" w:hAnsi="Times New Roman" w:cs="Times New Roman"/>
                <w:sz w:val="24"/>
                <w:szCs w:val="24"/>
              </w:rPr>
            </w:pPr>
            <w:r w:rsidRPr="00870C25">
              <w:rPr>
                <w:rFonts w:ascii="Times New Roman" w:hAnsi="Times New Roman" w:cs="Times New Roman"/>
                <w:sz w:val="24"/>
                <w:szCs w:val="24"/>
              </w:rPr>
              <w:t>Day 13</w:t>
            </w:r>
          </w:p>
        </w:tc>
        <w:tc>
          <w:tcPr>
            <w:tcW w:w="7953" w:type="dxa"/>
            <w:tcBorders>
              <w:top w:val="single" w:sz="4" w:space="0" w:color="auto"/>
              <w:left w:val="single" w:sz="4" w:space="0" w:color="auto"/>
              <w:bottom w:val="single" w:sz="4" w:space="0" w:color="auto"/>
              <w:right w:val="single" w:sz="4" w:space="0" w:color="auto"/>
            </w:tcBorders>
          </w:tcPr>
          <w:p w14:paraId="67DB2282" w14:textId="195990C9" w:rsidR="00870C25" w:rsidRPr="00870C25" w:rsidRDefault="00870C25" w:rsidP="00870C25">
            <w:pPr>
              <w:spacing w:after="0"/>
              <w:jc w:val="both"/>
              <w:rPr>
                <w:rFonts w:ascii="Times New Roman" w:hAnsi="Times New Roman" w:cs="Times New Roman"/>
                <w:sz w:val="24"/>
                <w:szCs w:val="24"/>
              </w:rPr>
            </w:pPr>
            <w:r w:rsidRPr="00870C25">
              <w:rPr>
                <w:rFonts w:ascii="Times New Roman" w:hAnsi="Times New Roman" w:cs="Times New Roman"/>
                <w:sz w:val="24"/>
                <w:szCs w:val="24"/>
              </w:rPr>
              <w:t xml:space="preserve">Wrap up meeting with the host – volunteer presents together with the key staff to what has been accomplished and the team develops an </w:t>
            </w:r>
            <w:r w:rsidR="00BC4B17" w:rsidRPr="00870C25">
              <w:rPr>
                <w:rFonts w:ascii="Times New Roman" w:hAnsi="Times New Roman" w:cs="Times New Roman"/>
                <w:sz w:val="24"/>
                <w:szCs w:val="24"/>
              </w:rPr>
              <w:t>action plan/next step</w:t>
            </w:r>
            <w:r w:rsidRPr="00870C25">
              <w:rPr>
                <w:rFonts w:ascii="Times New Roman" w:hAnsi="Times New Roman" w:cs="Times New Roman"/>
                <w:sz w:val="24"/>
                <w:szCs w:val="24"/>
              </w:rPr>
              <w:t xml:space="preserve"> for implementation of volunteer recommendations </w:t>
            </w:r>
          </w:p>
        </w:tc>
      </w:tr>
      <w:tr w:rsidR="00870C25" w:rsidRPr="00870C25" w14:paraId="35376E24" w14:textId="77777777" w:rsidTr="00086D43">
        <w:trPr>
          <w:trHeight w:val="305"/>
          <w:jc w:val="center"/>
        </w:trPr>
        <w:tc>
          <w:tcPr>
            <w:tcW w:w="1473" w:type="dxa"/>
            <w:tcBorders>
              <w:top w:val="single" w:sz="4" w:space="0" w:color="auto"/>
              <w:left w:val="single" w:sz="4" w:space="0" w:color="auto"/>
              <w:bottom w:val="single" w:sz="4" w:space="0" w:color="auto"/>
              <w:right w:val="single" w:sz="4" w:space="0" w:color="auto"/>
            </w:tcBorders>
          </w:tcPr>
          <w:p w14:paraId="746B8725" w14:textId="77777777" w:rsidR="00870C25" w:rsidRPr="00870C25" w:rsidRDefault="00870C25" w:rsidP="00870C25">
            <w:pPr>
              <w:spacing w:after="0"/>
              <w:rPr>
                <w:rFonts w:ascii="Times New Roman" w:hAnsi="Times New Roman" w:cs="Times New Roman"/>
                <w:sz w:val="24"/>
                <w:szCs w:val="24"/>
              </w:rPr>
            </w:pPr>
            <w:r w:rsidRPr="00870C25">
              <w:rPr>
                <w:rFonts w:ascii="Times New Roman" w:hAnsi="Times New Roman" w:cs="Times New Roman"/>
                <w:sz w:val="24"/>
                <w:szCs w:val="24"/>
              </w:rPr>
              <w:t>Day 14</w:t>
            </w:r>
          </w:p>
        </w:tc>
        <w:tc>
          <w:tcPr>
            <w:tcW w:w="7953" w:type="dxa"/>
            <w:tcBorders>
              <w:top w:val="single" w:sz="4" w:space="0" w:color="auto"/>
              <w:left w:val="single" w:sz="4" w:space="0" w:color="auto"/>
              <w:bottom w:val="single" w:sz="4" w:space="0" w:color="auto"/>
              <w:right w:val="single" w:sz="4" w:space="0" w:color="auto"/>
            </w:tcBorders>
          </w:tcPr>
          <w:p w14:paraId="5C2C9405" w14:textId="77777777" w:rsidR="00870C25" w:rsidRPr="00870C25" w:rsidRDefault="00870C25" w:rsidP="00870C25">
            <w:pPr>
              <w:spacing w:after="0"/>
              <w:jc w:val="both"/>
              <w:rPr>
                <w:rFonts w:ascii="Times New Roman" w:hAnsi="Times New Roman" w:cs="Times New Roman"/>
                <w:sz w:val="24"/>
                <w:szCs w:val="24"/>
              </w:rPr>
            </w:pPr>
            <w:r w:rsidRPr="00870C25">
              <w:rPr>
                <w:rFonts w:ascii="Times New Roman" w:hAnsi="Times New Roman" w:cs="Times New Roman"/>
                <w:sz w:val="24"/>
                <w:szCs w:val="24"/>
              </w:rPr>
              <w:t>Volunteer travels back to Kampala</w:t>
            </w:r>
          </w:p>
        </w:tc>
      </w:tr>
      <w:tr w:rsidR="00870C25" w:rsidRPr="00870C25" w14:paraId="087A3C7E" w14:textId="77777777" w:rsidTr="00086D43">
        <w:trPr>
          <w:trHeight w:val="233"/>
          <w:jc w:val="center"/>
        </w:trPr>
        <w:tc>
          <w:tcPr>
            <w:tcW w:w="1473" w:type="dxa"/>
            <w:tcBorders>
              <w:top w:val="single" w:sz="4" w:space="0" w:color="auto"/>
              <w:left w:val="single" w:sz="4" w:space="0" w:color="auto"/>
              <w:bottom w:val="single" w:sz="4" w:space="0" w:color="auto"/>
              <w:right w:val="single" w:sz="4" w:space="0" w:color="auto"/>
            </w:tcBorders>
          </w:tcPr>
          <w:p w14:paraId="2A892B41" w14:textId="77777777" w:rsidR="00870C25" w:rsidRPr="00870C25" w:rsidRDefault="00870C25" w:rsidP="00870C25">
            <w:pPr>
              <w:spacing w:after="0"/>
              <w:rPr>
                <w:rFonts w:ascii="Times New Roman" w:hAnsi="Times New Roman" w:cs="Times New Roman"/>
                <w:sz w:val="24"/>
                <w:szCs w:val="24"/>
              </w:rPr>
            </w:pPr>
            <w:r w:rsidRPr="00870C25">
              <w:rPr>
                <w:rFonts w:ascii="Times New Roman" w:hAnsi="Times New Roman" w:cs="Times New Roman"/>
                <w:sz w:val="24"/>
                <w:szCs w:val="24"/>
              </w:rPr>
              <w:t xml:space="preserve">Day 15 </w:t>
            </w:r>
          </w:p>
        </w:tc>
        <w:tc>
          <w:tcPr>
            <w:tcW w:w="7953" w:type="dxa"/>
            <w:tcBorders>
              <w:top w:val="single" w:sz="4" w:space="0" w:color="auto"/>
              <w:left w:val="single" w:sz="4" w:space="0" w:color="auto"/>
              <w:bottom w:val="single" w:sz="4" w:space="0" w:color="auto"/>
              <w:right w:val="single" w:sz="4" w:space="0" w:color="auto"/>
            </w:tcBorders>
          </w:tcPr>
          <w:p w14:paraId="6B4D1DB9" w14:textId="77777777" w:rsidR="00870C25" w:rsidRPr="00870C25" w:rsidRDefault="00870C25" w:rsidP="00870C25">
            <w:pPr>
              <w:spacing w:after="0"/>
              <w:jc w:val="both"/>
              <w:rPr>
                <w:rFonts w:ascii="Times New Roman" w:hAnsi="Times New Roman" w:cs="Times New Roman"/>
                <w:sz w:val="24"/>
                <w:szCs w:val="24"/>
              </w:rPr>
            </w:pPr>
            <w:r w:rsidRPr="00870C25">
              <w:rPr>
                <w:rFonts w:ascii="Times New Roman" w:hAnsi="Times New Roman" w:cs="Times New Roman"/>
                <w:snapToGrid w:val="0"/>
                <w:sz w:val="24"/>
                <w:szCs w:val="24"/>
              </w:rPr>
              <w:t>Debriefing meeting with F2F team, HOP and USAID representative</w:t>
            </w:r>
          </w:p>
        </w:tc>
      </w:tr>
      <w:tr w:rsidR="00870C25" w:rsidRPr="00870C25" w14:paraId="06DE884D" w14:textId="77777777" w:rsidTr="00086D43">
        <w:trPr>
          <w:jc w:val="center"/>
        </w:trPr>
        <w:tc>
          <w:tcPr>
            <w:tcW w:w="1473" w:type="dxa"/>
            <w:tcBorders>
              <w:top w:val="single" w:sz="4" w:space="0" w:color="auto"/>
              <w:left w:val="single" w:sz="4" w:space="0" w:color="auto"/>
              <w:bottom w:val="single" w:sz="4" w:space="0" w:color="auto"/>
              <w:right w:val="single" w:sz="4" w:space="0" w:color="auto"/>
            </w:tcBorders>
          </w:tcPr>
          <w:p w14:paraId="0ADA4F46" w14:textId="77777777" w:rsidR="00870C25" w:rsidRPr="00870C25" w:rsidRDefault="00870C25" w:rsidP="00870C25">
            <w:pPr>
              <w:spacing w:after="0"/>
              <w:rPr>
                <w:rFonts w:ascii="Times New Roman" w:hAnsi="Times New Roman" w:cs="Times New Roman"/>
                <w:sz w:val="24"/>
                <w:szCs w:val="24"/>
              </w:rPr>
            </w:pPr>
            <w:r w:rsidRPr="00870C25">
              <w:rPr>
                <w:rFonts w:ascii="Times New Roman" w:hAnsi="Times New Roman" w:cs="Times New Roman"/>
                <w:sz w:val="24"/>
                <w:szCs w:val="24"/>
              </w:rPr>
              <w:t>TBD</w:t>
            </w:r>
          </w:p>
        </w:tc>
        <w:tc>
          <w:tcPr>
            <w:tcW w:w="7953" w:type="dxa"/>
            <w:tcBorders>
              <w:top w:val="single" w:sz="4" w:space="0" w:color="auto"/>
              <w:left w:val="single" w:sz="4" w:space="0" w:color="auto"/>
              <w:bottom w:val="single" w:sz="4" w:space="0" w:color="auto"/>
              <w:right w:val="single" w:sz="4" w:space="0" w:color="auto"/>
            </w:tcBorders>
          </w:tcPr>
          <w:p w14:paraId="741FE69A" w14:textId="77777777" w:rsidR="00870C25" w:rsidRPr="00870C25" w:rsidRDefault="00870C25" w:rsidP="00870C25">
            <w:pPr>
              <w:spacing w:after="0"/>
              <w:jc w:val="both"/>
              <w:rPr>
                <w:rFonts w:ascii="Times New Roman" w:hAnsi="Times New Roman" w:cs="Times New Roman"/>
                <w:sz w:val="24"/>
                <w:szCs w:val="24"/>
              </w:rPr>
            </w:pPr>
            <w:r w:rsidRPr="00870C25">
              <w:rPr>
                <w:rFonts w:ascii="Times New Roman" w:hAnsi="Times New Roman" w:cs="Times New Roman"/>
                <w:sz w:val="24"/>
                <w:szCs w:val="24"/>
              </w:rPr>
              <w:t>Volunteer outreach in the US</w:t>
            </w:r>
          </w:p>
        </w:tc>
      </w:tr>
      <w:tr w:rsidR="00870C25" w:rsidRPr="00870C25" w14:paraId="4EEA5BD3" w14:textId="77777777" w:rsidTr="00086D43">
        <w:trPr>
          <w:jc w:val="center"/>
        </w:trPr>
        <w:tc>
          <w:tcPr>
            <w:tcW w:w="9426" w:type="dxa"/>
            <w:gridSpan w:val="2"/>
            <w:tcBorders>
              <w:top w:val="single" w:sz="4" w:space="0" w:color="auto"/>
              <w:left w:val="single" w:sz="4" w:space="0" w:color="auto"/>
              <w:bottom w:val="single" w:sz="4" w:space="0" w:color="auto"/>
              <w:right w:val="single" w:sz="4" w:space="0" w:color="auto"/>
            </w:tcBorders>
          </w:tcPr>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9426"/>
            </w:tblGrid>
            <w:tr w:rsidR="00870C25" w:rsidRPr="00870C25" w14:paraId="33D2F62C" w14:textId="77777777" w:rsidTr="00086D43">
              <w:trPr>
                <w:jc w:val="center"/>
              </w:trPr>
              <w:tc>
                <w:tcPr>
                  <w:tcW w:w="9426" w:type="dxa"/>
                  <w:tcBorders>
                    <w:top w:val="single" w:sz="4" w:space="0" w:color="auto"/>
                    <w:left w:val="single" w:sz="4" w:space="0" w:color="auto"/>
                    <w:bottom w:val="single" w:sz="4" w:space="0" w:color="auto"/>
                    <w:right w:val="single" w:sz="4" w:space="0" w:color="auto"/>
                  </w:tcBorders>
                </w:tcPr>
                <w:p w14:paraId="221FAA3F" w14:textId="77777777" w:rsidR="00870C25" w:rsidRPr="00870C25" w:rsidRDefault="00870C25" w:rsidP="00870C25">
                  <w:pPr>
                    <w:spacing w:after="0"/>
                    <w:jc w:val="both"/>
                    <w:rPr>
                      <w:rFonts w:ascii="Times New Roman" w:hAnsi="Times New Roman" w:cs="Times New Roman"/>
                      <w:snapToGrid w:val="0"/>
                      <w:sz w:val="24"/>
                      <w:szCs w:val="24"/>
                    </w:rPr>
                  </w:pPr>
                  <w:r w:rsidRPr="00870C25">
                    <w:rPr>
                      <w:rFonts w:ascii="Times New Roman" w:hAnsi="Times New Roman" w:cs="Times New Roman"/>
                      <w:b/>
                      <w:snapToGrid w:val="0"/>
                      <w:sz w:val="24"/>
                      <w:szCs w:val="24"/>
                    </w:rPr>
                    <w:t>Note</w:t>
                  </w:r>
                  <w:r w:rsidRPr="00870C25">
                    <w:rPr>
                      <w:rFonts w:ascii="Times New Roman" w:hAnsi="Times New Roman" w:cs="Times New Roman"/>
                      <w:snapToGrid w:val="0"/>
                      <w:sz w:val="24"/>
                      <w:szCs w:val="24"/>
                    </w:rPr>
                    <w:t xml:space="preserve">: </w:t>
                  </w:r>
                  <w:r w:rsidRPr="00870C25">
                    <w:rPr>
                      <w:rFonts w:ascii="Times New Roman" w:hAnsi="Times New Roman" w:cs="Times New Roman"/>
                      <w:b/>
                      <w:i/>
                      <w:snapToGrid w:val="0"/>
                      <w:sz w:val="24"/>
                      <w:szCs w:val="24"/>
                    </w:rPr>
                    <w:t>This is a draft schedule that will be finalized based on volunteer actual dates of availability, Sundays are typical rest days and working on Saturday is, per the host’s request</w:t>
                  </w:r>
                </w:p>
              </w:tc>
            </w:tr>
          </w:tbl>
          <w:p w14:paraId="3F3AD42B" w14:textId="77777777" w:rsidR="00870C25" w:rsidRPr="00870C25" w:rsidRDefault="00870C25" w:rsidP="00870C25">
            <w:pPr>
              <w:spacing w:after="0" w:line="240" w:lineRule="auto"/>
              <w:jc w:val="both"/>
              <w:rPr>
                <w:rFonts w:cs="Times New Roman"/>
                <w:snapToGrid w:val="0"/>
                <w:sz w:val="24"/>
                <w:szCs w:val="24"/>
              </w:rPr>
            </w:pPr>
          </w:p>
        </w:tc>
      </w:tr>
    </w:tbl>
    <w:p w14:paraId="0FD17E34" w14:textId="77777777" w:rsidR="00870C25" w:rsidRPr="00870C25" w:rsidRDefault="00870C25" w:rsidP="00870C25">
      <w:pPr>
        <w:keepNext/>
        <w:widowControl w:val="0"/>
        <w:spacing w:after="0"/>
        <w:jc w:val="both"/>
        <w:outlineLvl w:val="0"/>
        <w:rPr>
          <w:rFonts w:ascii="Times New Roman" w:eastAsia="Times New Roman" w:hAnsi="Times New Roman" w:cs="Times New Roman"/>
          <w:snapToGrid w:val="0"/>
          <w:sz w:val="24"/>
          <w:szCs w:val="24"/>
        </w:rPr>
      </w:pPr>
    </w:p>
    <w:p w14:paraId="7E76FC3F" w14:textId="77777777" w:rsidR="009709BF" w:rsidRPr="004C3A90" w:rsidRDefault="009709BF" w:rsidP="009709BF">
      <w:pPr>
        <w:pStyle w:val="ListParagraph"/>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heme="majorBidi" w:hAnsiTheme="majorBidi" w:cstheme="majorBidi"/>
          <w:b/>
          <w:snapToGrid w:val="0"/>
          <w:sz w:val="24"/>
          <w:szCs w:val="24"/>
        </w:rPr>
      </w:pPr>
    </w:p>
    <w:p w14:paraId="70AEE696" w14:textId="5C781270" w:rsidR="00F06096" w:rsidRPr="004C3A90" w:rsidRDefault="00F06096" w:rsidP="00BC6F05">
      <w:pPr>
        <w:pStyle w:val="Number"/>
        <w:numPr>
          <w:ilvl w:val="0"/>
          <w:numId w:val="2"/>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heme="majorBidi" w:hAnsiTheme="majorBidi" w:cstheme="majorBidi"/>
          <w:b/>
          <w:szCs w:val="24"/>
        </w:rPr>
      </w:pPr>
      <w:r w:rsidRPr="004C3A90">
        <w:rPr>
          <w:rFonts w:asciiTheme="majorBidi" w:hAnsiTheme="majorBidi" w:cstheme="majorBidi"/>
          <w:b/>
          <w:szCs w:val="24"/>
        </w:rPr>
        <w:t>ACCOMODATION AND OTHER IN-COUNTRY LOGISTICS</w:t>
      </w:r>
    </w:p>
    <w:p w14:paraId="00D0F0A6" w14:textId="56099756" w:rsidR="00F06096" w:rsidRPr="00650B81" w:rsidRDefault="00C80072" w:rsidP="00F06096">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Theme="majorBidi" w:hAnsiTheme="majorBidi" w:cstheme="majorBidi"/>
          <w:b/>
          <w:szCs w:val="24"/>
        </w:rPr>
      </w:pPr>
      <w:r w:rsidRPr="00650B81">
        <w:rPr>
          <w:rFonts w:eastAsiaTheme="minorHAnsi"/>
          <w:bCs w:val="0"/>
          <w:snapToGrid/>
          <w:szCs w:val="24"/>
          <w:lang w:val="en-US"/>
        </w:rPr>
        <w:t>In Kampala, the volunteer may stay at Fairway Hotel &amp; Spa (</w:t>
      </w:r>
      <w:hyperlink r:id="rId10" w:history="1">
        <w:r w:rsidRPr="00650B81">
          <w:rPr>
            <w:rFonts w:eastAsiaTheme="minorHAnsi"/>
            <w:bCs w:val="0"/>
            <w:snapToGrid/>
            <w:color w:val="0000FF"/>
            <w:szCs w:val="24"/>
            <w:u w:val="single"/>
            <w:lang w:val="en-US"/>
          </w:rPr>
          <w:t>www.fairwayhotel.co.ug</w:t>
        </w:r>
      </w:hyperlink>
      <w:r w:rsidRPr="00650B81">
        <w:rPr>
          <w:rFonts w:eastAsiaTheme="minorHAnsi"/>
          <w:bCs w:val="0"/>
          <w:snapToGrid/>
          <w:szCs w:val="24"/>
          <w:lang w:val="en-US"/>
        </w:rPr>
        <w:t>)</w:t>
      </w:r>
    </w:p>
    <w:p w14:paraId="281A0199" w14:textId="1994FDF8" w:rsidR="008B04DE" w:rsidRPr="00650B81" w:rsidRDefault="003E7955" w:rsidP="008B04DE">
      <w:pPr>
        <w:spacing w:after="0"/>
        <w:jc w:val="both"/>
        <w:rPr>
          <w:rFonts w:asciiTheme="majorBidi" w:hAnsiTheme="majorBidi" w:cstheme="majorBidi"/>
          <w:sz w:val="24"/>
          <w:szCs w:val="24"/>
        </w:rPr>
      </w:pPr>
      <w:r w:rsidRPr="00650B81">
        <w:rPr>
          <w:rFonts w:asciiTheme="majorBidi" w:hAnsiTheme="majorBidi" w:cstheme="majorBidi"/>
          <w:sz w:val="24"/>
          <w:szCs w:val="24"/>
        </w:rPr>
        <w:t xml:space="preserve">In </w:t>
      </w:r>
      <w:r w:rsidR="0008386C" w:rsidRPr="00650B81">
        <w:rPr>
          <w:rFonts w:asciiTheme="majorBidi" w:hAnsiTheme="majorBidi" w:cstheme="majorBidi"/>
          <w:sz w:val="24"/>
          <w:szCs w:val="24"/>
        </w:rPr>
        <w:t>Ibanda</w:t>
      </w:r>
      <w:r w:rsidRPr="00650B81">
        <w:rPr>
          <w:rFonts w:asciiTheme="majorBidi" w:hAnsiTheme="majorBidi" w:cstheme="majorBidi"/>
          <w:sz w:val="24"/>
          <w:szCs w:val="24"/>
        </w:rPr>
        <w:t>, the volunteer will stay a</w:t>
      </w:r>
      <w:r w:rsidR="00EE5650" w:rsidRPr="00650B81">
        <w:rPr>
          <w:rFonts w:asciiTheme="majorBidi" w:hAnsiTheme="majorBidi" w:cstheme="majorBidi"/>
          <w:sz w:val="24"/>
          <w:szCs w:val="24"/>
        </w:rPr>
        <w:t xml:space="preserve">t </w:t>
      </w:r>
      <w:r w:rsidR="0008386C" w:rsidRPr="00650B81">
        <w:rPr>
          <w:rFonts w:asciiTheme="majorBidi" w:hAnsiTheme="majorBidi" w:cstheme="majorBidi"/>
          <w:sz w:val="24"/>
          <w:szCs w:val="24"/>
        </w:rPr>
        <w:t xml:space="preserve">NBK hotel located within Ibanda town and </w:t>
      </w:r>
      <w:r w:rsidR="008B04DE" w:rsidRPr="00650B81">
        <w:rPr>
          <w:rFonts w:asciiTheme="majorBidi" w:hAnsiTheme="majorBidi" w:cstheme="majorBidi"/>
          <w:sz w:val="24"/>
          <w:szCs w:val="24"/>
        </w:rPr>
        <w:t>he/she will be transported from Ibanda to MACE offices in Kitagwenda district for the duration of the assignment.</w:t>
      </w:r>
    </w:p>
    <w:p w14:paraId="5814D696" w14:textId="31D461C5" w:rsidR="00060BF0" w:rsidRPr="00650B81" w:rsidRDefault="003E7955" w:rsidP="003E7955">
      <w:pPr>
        <w:spacing w:after="0"/>
        <w:jc w:val="both"/>
        <w:rPr>
          <w:rFonts w:asciiTheme="majorBidi" w:hAnsiTheme="majorBidi" w:cstheme="majorBidi"/>
          <w:sz w:val="24"/>
          <w:szCs w:val="24"/>
        </w:rPr>
      </w:pPr>
      <w:r w:rsidRPr="00650B81">
        <w:rPr>
          <w:rFonts w:asciiTheme="majorBidi" w:hAnsiTheme="majorBidi" w:cstheme="majorBidi"/>
          <w:sz w:val="24"/>
          <w:szCs w:val="24"/>
        </w:rPr>
        <w:t xml:space="preserve">CRS will pay for hotel accommodation and provide the volunteer with per diems to </w:t>
      </w:r>
      <w:r w:rsidR="00025366" w:rsidRPr="00650B81">
        <w:rPr>
          <w:rFonts w:asciiTheme="majorBidi" w:hAnsiTheme="majorBidi" w:cstheme="majorBidi"/>
          <w:sz w:val="24"/>
          <w:szCs w:val="24"/>
        </w:rPr>
        <w:t>cover</w:t>
      </w:r>
      <w:r w:rsidRPr="00650B81">
        <w:rPr>
          <w:rFonts w:asciiTheme="majorBidi" w:hAnsiTheme="majorBidi" w:cstheme="majorBidi"/>
          <w:sz w:val="24"/>
          <w:szCs w:val="24"/>
        </w:rPr>
        <w:t xml:space="preserve"> meals and other incidentals. The volunteer may get an advance which has to be cleared before departing Uganda. For more information, please refer to </w:t>
      </w:r>
      <w:r w:rsidR="0020367A" w:rsidRPr="00650B81">
        <w:rPr>
          <w:rFonts w:asciiTheme="majorBidi" w:hAnsiTheme="majorBidi" w:cstheme="majorBidi"/>
          <w:sz w:val="24"/>
          <w:szCs w:val="24"/>
        </w:rPr>
        <w:t xml:space="preserve">the </w:t>
      </w:r>
      <w:r w:rsidRPr="00650B81">
        <w:rPr>
          <w:rFonts w:asciiTheme="majorBidi" w:hAnsiTheme="majorBidi" w:cstheme="majorBidi"/>
          <w:sz w:val="24"/>
          <w:szCs w:val="24"/>
        </w:rPr>
        <w:t>Uganda country information that will be provided.</w:t>
      </w:r>
    </w:p>
    <w:p w14:paraId="5E75FD00" w14:textId="77777777" w:rsidR="00060BF0" w:rsidRPr="00650B81" w:rsidRDefault="00060BF0" w:rsidP="003E7955">
      <w:pPr>
        <w:spacing w:after="0"/>
        <w:jc w:val="both"/>
        <w:rPr>
          <w:rFonts w:asciiTheme="majorBidi" w:hAnsiTheme="majorBidi" w:cstheme="majorBidi"/>
          <w:sz w:val="24"/>
          <w:szCs w:val="24"/>
        </w:rPr>
      </w:pPr>
    </w:p>
    <w:p w14:paraId="7DE8C378" w14:textId="1F035318" w:rsidR="005620DC" w:rsidRPr="00650B81" w:rsidRDefault="00AF659E" w:rsidP="00F06096">
      <w:pPr>
        <w:spacing w:after="0"/>
        <w:jc w:val="both"/>
        <w:rPr>
          <w:rFonts w:asciiTheme="majorBidi" w:eastAsia="Zapf Dingbats IT Cby BT" w:hAnsiTheme="majorBidi" w:cstheme="majorBidi"/>
          <w:b/>
          <w:sz w:val="24"/>
          <w:szCs w:val="24"/>
        </w:rPr>
      </w:pPr>
      <w:r w:rsidRPr="00650B81">
        <w:rPr>
          <w:rFonts w:asciiTheme="majorBidi" w:eastAsia="Zapf Dingbats IT Cby BT" w:hAnsiTheme="majorBidi" w:cstheme="majorBidi"/>
          <w:b/>
          <w:sz w:val="24"/>
          <w:szCs w:val="24"/>
        </w:rPr>
        <w:t>F</w:t>
      </w:r>
      <w:r w:rsidR="005620DC" w:rsidRPr="00650B81">
        <w:rPr>
          <w:rFonts w:asciiTheme="majorBidi" w:eastAsia="Zapf Dingbats IT Cby BT" w:hAnsiTheme="majorBidi" w:cstheme="majorBidi"/>
          <w:b/>
          <w:sz w:val="24"/>
          <w:szCs w:val="24"/>
        </w:rPr>
        <w:t>.</w:t>
      </w:r>
      <w:r w:rsidR="005620DC" w:rsidRPr="00650B81">
        <w:rPr>
          <w:rFonts w:asciiTheme="majorBidi" w:eastAsia="Zapf Dingbats IT Cby BT" w:hAnsiTheme="majorBidi" w:cstheme="majorBidi"/>
          <w:b/>
          <w:sz w:val="24"/>
          <w:szCs w:val="24"/>
        </w:rPr>
        <w:tab/>
        <w:t>RECOMMENDED ASSIGNMENT PREPARATIONS</w:t>
      </w:r>
    </w:p>
    <w:p w14:paraId="659FC53B" w14:textId="77777777" w:rsidR="005620DC" w:rsidRPr="00650B81" w:rsidRDefault="005620DC" w:rsidP="00F06096">
      <w:pPr>
        <w:autoSpaceDE w:val="0"/>
        <w:autoSpaceDN w:val="0"/>
        <w:adjustRightInd w:val="0"/>
        <w:spacing w:after="0"/>
        <w:jc w:val="both"/>
        <w:rPr>
          <w:rFonts w:asciiTheme="majorBidi" w:hAnsiTheme="majorBidi" w:cstheme="majorBidi"/>
          <w:b/>
          <w:sz w:val="24"/>
          <w:szCs w:val="24"/>
        </w:rPr>
      </w:pPr>
    </w:p>
    <w:p w14:paraId="3D5E6557" w14:textId="3BB79703" w:rsidR="005620DC" w:rsidRPr="00650B81" w:rsidRDefault="005620DC" w:rsidP="00F06096">
      <w:pPr>
        <w:widowControl w:val="0"/>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heme="majorBidi" w:hAnsiTheme="majorBidi" w:cstheme="majorBidi"/>
          <w:sz w:val="24"/>
          <w:szCs w:val="24"/>
        </w:rPr>
      </w:pPr>
      <w:r w:rsidRPr="00650B81">
        <w:rPr>
          <w:rFonts w:asciiTheme="majorBidi" w:hAnsiTheme="majorBidi" w:cstheme="majorBidi"/>
          <w:sz w:val="24"/>
          <w:szCs w:val="24"/>
        </w:rPr>
        <w:t>CRS-F2F designs assignments with the assumption of some pre</w:t>
      </w:r>
      <w:r w:rsidR="00044385" w:rsidRPr="00650B81">
        <w:rPr>
          <w:rFonts w:asciiTheme="majorBidi" w:hAnsiTheme="majorBidi" w:cstheme="majorBidi"/>
          <w:sz w:val="24"/>
          <w:szCs w:val="24"/>
        </w:rPr>
        <w:t xml:space="preserve">-field </w:t>
      </w:r>
      <w:r w:rsidRPr="00650B81">
        <w:rPr>
          <w:rFonts w:asciiTheme="majorBidi" w:hAnsiTheme="majorBidi" w:cstheme="majorBidi"/>
          <w:sz w:val="24"/>
          <w:szCs w:val="24"/>
        </w:rPr>
        <w:t xml:space="preserve">departure preparation by </w:t>
      </w:r>
      <w:r w:rsidR="00044385" w:rsidRPr="00650B81">
        <w:rPr>
          <w:rFonts w:asciiTheme="majorBidi" w:hAnsiTheme="majorBidi" w:cstheme="majorBidi"/>
          <w:sz w:val="24"/>
          <w:szCs w:val="24"/>
        </w:rPr>
        <w:t xml:space="preserve">both the US and local </w:t>
      </w:r>
      <w:r w:rsidRPr="00650B81">
        <w:rPr>
          <w:rFonts w:asciiTheme="majorBidi" w:hAnsiTheme="majorBidi" w:cstheme="majorBidi"/>
          <w:sz w:val="24"/>
          <w:szCs w:val="24"/>
        </w:rPr>
        <w:t>volunteer</w:t>
      </w:r>
      <w:r w:rsidR="00044385" w:rsidRPr="00650B81">
        <w:rPr>
          <w:rFonts w:asciiTheme="majorBidi" w:hAnsiTheme="majorBidi" w:cstheme="majorBidi"/>
          <w:sz w:val="24"/>
          <w:szCs w:val="24"/>
        </w:rPr>
        <w:t>s</w:t>
      </w:r>
      <w:r w:rsidRPr="00650B81">
        <w:rPr>
          <w:rFonts w:asciiTheme="majorBidi" w:hAnsiTheme="majorBidi" w:cstheme="majorBidi"/>
          <w:sz w:val="24"/>
          <w:szCs w:val="24"/>
        </w:rPr>
        <w:t>. CRS relies on the volunteer</w:t>
      </w:r>
      <w:r w:rsidR="00044385" w:rsidRPr="00650B81">
        <w:rPr>
          <w:rFonts w:asciiTheme="majorBidi" w:hAnsiTheme="majorBidi" w:cstheme="majorBidi"/>
          <w:sz w:val="24"/>
          <w:szCs w:val="24"/>
        </w:rPr>
        <w:t xml:space="preserve">s </w:t>
      </w:r>
      <w:r w:rsidRPr="00650B81">
        <w:rPr>
          <w:rFonts w:asciiTheme="majorBidi" w:hAnsiTheme="majorBidi" w:cstheme="majorBidi"/>
          <w:sz w:val="24"/>
          <w:szCs w:val="24"/>
        </w:rPr>
        <w:t xml:space="preserve">to assess the tasks outlined in this SOW and to make </w:t>
      </w:r>
      <w:r w:rsidR="00044385" w:rsidRPr="00650B81">
        <w:rPr>
          <w:rFonts w:asciiTheme="majorBidi" w:hAnsiTheme="majorBidi" w:cstheme="majorBidi"/>
          <w:sz w:val="24"/>
          <w:szCs w:val="24"/>
        </w:rPr>
        <w:t xml:space="preserve">their </w:t>
      </w:r>
      <w:r w:rsidRPr="00650B81">
        <w:rPr>
          <w:rFonts w:asciiTheme="majorBidi" w:hAnsiTheme="majorBidi" w:cstheme="majorBidi"/>
          <w:sz w:val="24"/>
          <w:szCs w:val="24"/>
        </w:rPr>
        <w:t xml:space="preserve">own judgment about how much and what kind of preparation is needed prior to </w:t>
      </w:r>
      <w:r w:rsidR="00044385" w:rsidRPr="00650B81">
        <w:rPr>
          <w:rFonts w:asciiTheme="majorBidi" w:hAnsiTheme="majorBidi" w:cstheme="majorBidi"/>
          <w:sz w:val="24"/>
          <w:szCs w:val="24"/>
        </w:rPr>
        <w:t>field travel.</w:t>
      </w:r>
    </w:p>
    <w:p w14:paraId="69628C93" w14:textId="1EDFB17D" w:rsidR="009E72B9" w:rsidRPr="00650B81" w:rsidRDefault="005620DC" w:rsidP="00F06096">
      <w:pPr>
        <w:widowControl w:val="0"/>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heme="majorBidi" w:hAnsiTheme="majorBidi" w:cstheme="majorBidi"/>
          <w:sz w:val="24"/>
          <w:szCs w:val="24"/>
        </w:rPr>
      </w:pPr>
      <w:r w:rsidRPr="00650B81">
        <w:rPr>
          <w:rFonts w:asciiTheme="majorBidi" w:hAnsiTheme="majorBidi" w:cstheme="majorBidi"/>
          <w:sz w:val="24"/>
          <w:szCs w:val="24"/>
        </w:rPr>
        <w:t xml:space="preserve">The volunteer should prepare materials which can be printed at </w:t>
      </w:r>
      <w:r w:rsidR="00D10116" w:rsidRPr="00650B81">
        <w:rPr>
          <w:rFonts w:asciiTheme="majorBidi" w:hAnsiTheme="majorBidi" w:cstheme="majorBidi"/>
          <w:sz w:val="24"/>
          <w:szCs w:val="24"/>
        </w:rPr>
        <w:t xml:space="preserve">the </w:t>
      </w:r>
      <w:r w:rsidRPr="00650B81">
        <w:rPr>
          <w:rFonts w:asciiTheme="majorBidi" w:hAnsiTheme="majorBidi" w:cstheme="majorBidi"/>
          <w:sz w:val="24"/>
          <w:szCs w:val="24"/>
        </w:rPr>
        <w:t xml:space="preserve">CRS office in Kampala before commencement of the assignment. Flip charts, markers, </w:t>
      </w:r>
      <w:r w:rsidR="00D10116" w:rsidRPr="00650B81">
        <w:rPr>
          <w:rFonts w:asciiTheme="majorBidi" w:hAnsiTheme="majorBidi" w:cstheme="majorBidi"/>
          <w:sz w:val="24"/>
          <w:szCs w:val="24"/>
        </w:rPr>
        <w:t xml:space="preserve">and </w:t>
      </w:r>
      <w:r w:rsidRPr="00650B81">
        <w:rPr>
          <w:rFonts w:asciiTheme="majorBidi" w:hAnsiTheme="majorBidi" w:cstheme="majorBidi"/>
          <w:sz w:val="24"/>
          <w:szCs w:val="24"/>
        </w:rPr>
        <w:t xml:space="preserve">masking tape can </w:t>
      </w:r>
      <w:r w:rsidR="00D10116" w:rsidRPr="00650B81">
        <w:rPr>
          <w:rFonts w:asciiTheme="majorBidi" w:hAnsiTheme="majorBidi" w:cstheme="majorBidi"/>
          <w:sz w:val="24"/>
          <w:szCs w:val="24"/>
        </w:rPr>
        <w:t xml:space="preserve">also </w:t>
      </w:r>
      <w:r w:rsidRPr="00650B81">
        <w:rPr>
          <w:rFonts w:asciiTheme="majorBidi" w:hAnsiTheme="majorBidi" w:cstheme="majorBidi"/>
          <w:sz w:val="24"/>
          <w:szCs w:val="24"/>
        </w:rPr>
        <w:t xml:space="preserve">be obtained at </w:t>
      </w:r>
      <w:r w:rsidR="00D10116" w:rsidRPr="00650B81">
        <w:rPr>
          <w:rFonts w:asciiTheme="majorBidi" w:hAnsiTheme="majorBidi" w:cstheme="majorBidi"/>
          <w:sz w:val="24"/>
          <w:szCs w:val="24"/>
        </w:rPr>
        <w:t xml:space="preserve">the </w:t>
      </w:r>
      <w:r w:rsidRPr="00650B81">
        <w:rPr>
          <w:rFonts w:asciiTheme="majorBidi" w:hAnsiTheme="majorBidi" w:cstheme="majorBidi"/>
          <w:sz w:val="24"/>
          <w:szCs w:val="24"/>
        </w:rPr>
        <w:t>CRS office.</w:t>
      </w:r>
    </w:p>
    <w:p w14:paraId="5142980C" w14:textId="531130FD" w:rsidR="00044385" w:rsidRPr="00650B81" w:rsidRDefault="005620DC" w:rsidP="00D73FDE">
      <w:pPr>
        <w:widowControl w:val="0"/>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heme="majorBidi" w:eastAsia="Zapf Dingbats IT Cby BT" w:hAnsiTheme="majorBidi" w:cstheme="majorBidi"/>
          <w:b/>
          <w:sz w:val="24"/>
          <w:szCs w:val="24"/>
        </w:rPr>
      </w:pPr>
      <w:r w:rsidRPr="00650B81">
        <w:rPr>
          <w:rFonts w:asciiTheme="majorBidi" w:hAnsiTheme="majorBidi" w:cstheme="majorBidi"/>
          <w:sz w:val="24"/>
          <w:szCs w:val="24"/>
        </w:rPr>
        <w:t>CRS strongly recommends that the volunteer</w:t>
      </w:r>
      <w:r w:rsidR="00044385" w:rsidRPr="00650B81">
        <w:rPr>
          <w:rFonts w:asciiTheme="majorBidi" w:hAnsiTheme="majorBidi" w:cstheme="majorBidi"/>
          <w:sz w:val="24"/>
          <w:szCs w:val="24"/>
        </w:rPr>
        <w:t>s</w:t>
      </w:r>
      <w:r w:rsidRPr="00650B81">
        <w:rPr>
          <w:rFonts w:asciiTheme="majorBidi" w:hAnsiTheme="majorBidi" w:cstheme="majorBidi"/>
          <w:sz w:val="24"/>
          <w:szCs w:val="24"/>
        </w:rPr>
        <w:t xml:space="preserve"> become familiar with </w:t>
      </w:r>
      <w:hyperlink r:id="rId11" w:history="1">
        <w:r w:rsidRPr="00650B81">
          <w:rPr>
            <w:rStyle w:val="Hyperlink"/>
            <w:rFonts w:asciiTheme="majorBidi" w:hAnsiTheme="majorBidi" w:cstheme="majorBidi"/>
            <w:sz w:val="24"/>
            <w:szCs w:val="24"/>
          </w:rPr>
          <w:t>CRS programs in Uganda</w:t>
        </w:r>
      </w:hyperlink>
      <w:r w:rsidRPr="00650B81">
        <w:rPr>
          <w:rFonts w:asciiTheme="majorBidi" w:hAnsiTheme="majorBidi" w:cstheme="majorBidi"/>
          <w:sz w:val="24"/>
          <w:szCs w:val="24"/>
        </w:rPr>
        <w:t xml:space="preserve">, especially the </w:t>
      </w:r>
      <w:r w:rsidR="003E7955" w:rsidRPr="00650B81">
        <w:rPr>
          <w:rFonts w:asciiTheme="majorBidi" w:hAnsiTheme="majorBidi" w:cstheme="majorBidi"/>
          <w:sz w:val="24"/>
          <w:szCs w:val="24"/>
        </w:rPr>
        <w:t xml:space="preserve">agribusiness </w:t>
      </w:r>
      <w:r w:rsidRPr="00650B81">
        <w:rPr>
          <w:rFonts w:asciiTheme="majorBidi" w:hAnsiTheme="majorBidi" w:cstheme="majorBidi"/>
          <w:sz w:val="24"/>
          <w:szCs w:val="24"/>
        </w:rPr>
        <w:t>country project description</w:t>
      </w:r>
      <w:r w:rsidR="00044385" w:rsidRPr="00650B81">
        <w:rPr>
          <w:rFonts w:asciiTheme="majorBidi" w:hAnsiTheme="majorBidi" w:cstheme="majorBidi"/>
          <w:sz w:val="24"/>
          <w:szCs w:val="24"/>
        </w:rPr>
        <w:t>.</w:t>
      </w:r>
    </w:p>
    <w:p w14:paraId="53B93DF1" w14:textId="63145CE8" w:rsidR="00044385" w:rsidRDefault="00044385" w:rsidP="00DD05E0">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heme="majorBidi" w:eastAsia="Zapf Dingbats IT Cby BT" w:hAnsiTheme="majorBidi" w:cstheme="majorBidi"/>
          <w:b/>
          <w:sz w:val="24"/>
          <w:szCs w:val="24"/>
        </w:rPr>
      </w:pPr>
    </w:p>
    <w:p w14:paraId="37225D9B" w14:textId="6971E28F" w:rsidR="00596381" w:rsidRPr="00AC6F65" w:rsidRDefault="00044385" w:rsidP="00596381">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heme="majorBidi" w:eastAsia="Zapf Dingbats IT Cby BT" w:hAnsiTheme="majorBidi" w:cstheme="majorBidi"/>
          <w:b/>
          <w:sz w:val="24"/>
          <w:szCs w:val="24"/>
        </w:rPr>
      </w:pPr>
      <w:r w:rsidRPr="004C3A90">
        <w:rPr>
          <w:rFonts w:asciiTheme="majorBidi" w:eastAsia="Times New Roman" w:hAnsiTheme="majorBidi" w:cstheme="majorBidi"/>
          <w:b/>
          <w:sz w:val="24"/>
          <w:szCs w:val="24"/>
        </w:rPr>
        <w:t>REMOTE/LOCAL VOLUNTEER ROLES AND RESPONSIBILITIES</w:t>
      </w:r>
      <w:r w:rsidR="00596381">
        <w:rPr>
          <w:rFonts w:asciiTheme="majorBidi" w:eastAsia="Times New Roman" w:hAnsiTheme="majorBidi" w:cstheme="majorBidi"/>
          <w:b/>
          <w:sz w:val="24"/>
          <w:szCs w:val="24"/>
        </w:rPr>
        <w:t xml:space="preserve"> </w:t>
      </w:r>
      <w:r w:rsidR="00596381" w:rsidRPr="001015AD">
        <w:rPr>
          <w:rFonts w:asciiTheme="majorBidi" w:eastAsia="Times New Roman" w:hAnsiTheme="majorBidi" w:cstheme="majorBidi"/>
          <w:b/>
          <w:sz w:val="24"/>
          <w:szCs w:val="24"/>
        </w:rPr>
        <w:t>(</w:t>
      </w:r>
      <w:r w:rsidR="00AC6F65" w:rsidRPr="00AC6F65">
        <w:rPr>
          <w:rFonts w:asciiTheme="majorBidi" w:eastAsia="Times New Roman" w:hAnsiTheme="majorBidi" w:cstheme="majorBidi"/>
          <w:b/>
          <w:sz w:val="24"/>
          <w:szCs w:val="24"/>
        </w:rPr>
        <w:t>only if t</w:t>
      </w:r>
      <w:r w:rsidR="00306730" w:rsidRPr="00AC6F65">
        <w:rPr>
          <w:rFonts w:asciiTheme="majorBidi" w:eastAsia="Zapf Dingbats IT Cby BT" w:hAnsiTheme="majorBidi" w:cstheme="majorBidi"/>
          <w:b/>
          <w:sz w:val="24"/>
          <w:szCs w:val="24"/>
        </w:rPr>
        <w:t>he assignment is by</w:t>
      </w:r>
      <w:r w:rsidR="00596381" w:rsidRPr="00AC6F65">
        <w:rPr>
          <w:rFonts w:asciiTheme="majorBidi" w:eastAsia="Zapf Dingbats IT Cby BT" w:hAnsiTheme="majorBidi" w:cstheme="majorBidi"/>
          <w:b/>
          <w:sz w:val="24"/>
          <w:szCs w:val="24"/>
        </w:rPr>
        <w:t xml:space="preserve"> remote pair)</w:t>
      </w:r>
    </w:p>
    <w:p w14:paraId="48274D11" w14:textId="3C6DCD30" w:rsidR="00044385" w:rsidRPr="00AC6F65" w:rsidRDefault="00044385" w:rsidP="00044385">
      <w:pPr>
        <w:numPr>
          <w:ilvl w:val="0"/>
          <w:numId w:val="18"/>
        </w:numPr>
        <w:spacing w:after="0" w:line="240" w:lineRule="auto"/>
        <w:ind w:left="0"/>
        <w:contextualSpacing/>
        <w:jc w:val="both"/>
        <w:rPr>
          <w:rFonts w:asciiTheme="majorBidi" w:eastAsia="Times New Roman" w:hAnsiTheme="majorBidi" w:cstheme="majorBidi"/>
          <w:b/>
          <w:sz w:val="24"/>
          <w:szCs w:val="24"/>
        </w:rPr>
      </w:pPr>
    </w:p>
    <w:p w14:paraId="6D0E47EC" w14:textId="77777777" w:rsidR="00F057B6" w:rsidRPr="00AC6F65" w:rsidRDefault="00F057B6" w:rsidP="00F057B6">
      <w:pPr>
        <w:spacing w:after="0"/>
        <w:contextualSpacing/>
        <w:rPr>
          <w:rFonts w:ascii="Times New Roman" w:eastAsia="Times New Roman" w:hAnsi="Times New Roman" w:cs="Times New Roman"/>
          <w:sz w:val="24"/>
          <w:szCs w:val="24"/>
        </w:rPr>
      </w:pPr>
      <w:r w:rsidRPr="00AC6F65">
        <w:rPr>
          <w:rFonts w:ascii="Times New Roman" w:eastAsia="Times New Roman" w:hAnsi="Times New Roman" w:cs="Times New Roman"/>
          <w:sz w:val="24"/>
          <w:szCs w:val="24"/>
        </w:rPr>
        <w:t xml:space="preserve">Both volunteers participate in a call to discuss the assignment’s objectives and their approach to collaboration at the start of the assignment. Collaboration platforms vary depending on the type of assignment and degree of connectivity. The most frequently used platforms are MS Teams and WhatsApp. The volunteers are highly encouraged to visit </w:t>
      </w:r>
      <w:hyperlink r:id="rId12" w:tgtFrame="_blank" w:tooltip="https://f2flibrary.crs.org/presto/home/home.aspx?_ga=2.141716784.32617302.1616765386-2022794543.1567520784" w:history="1">
        <w:r w:rsidRPr="00AC6F65">
          <w:rPr>
            <w:rFonts w:ascii="Times New Roman" w:eastAsia="Times New Roman" w:hAnsi="Times New Roman" w:cs="Times New Roman"/>
            <w:color w:val="6888C9"/>
            <w:sz w:val="24"/>
            <w:szCs w:val="24"/>
            <w:u w:val="single"/>
          </w:rPr>
          <w:t>CRS’s F2F Digital Resource Library</w:t>
        </w:r>
      </w:hyperlink>
      <w:r w:rsidRPr="00AC6F65">
        <w:rPr>
          <w:rFonts w:ascii="Times New Roman" w:eastAsia="Times New Roman" w:hAnsi="Times New Roman" w:cs="Times New Roman"/>
          <w:sz w:val="24"/>
          <w:szCs w:val="24"/>
        </w:rPr>
        <w:t xml:space="preserve"> and search for resources that they can use or customize for training. Upon completion of the assignment, volunteers are requested to send any resources they would like to contribute to the library (whether created or found) to </w:t>
      </w:r>
      <w:hyperlink r:id="rId13" w:history="1">
        <w:r w:rsidRPr="00AC6F65">
          <w:rPr>
            <w:rFonts w:ascii="Times New Roman" w:eastAsia="Times New Roman" w:hAnsi="Times New Roman" w:cs="Times New Roman"/>
            <w:color w:val="0000FF"/>
            <w:sz w:val="24"/>
            <w:szCs w:val="24"/>
            <w:u w:val="single"/>
          </w:rPr>
          <w:t>farmertofarmer@crs.org</w:t>
        </w:r>
      </w:hyperlink>
      <w:r w:rsidRPr="00AC6F65">
        <w:rPr>
          <w:rFonts w:ascii="Times New Roman" w:eastAsia="Times New Roman" w:hAnsi="Times New Roman" w:cs="Times New Roman"/>
          <w:sz w:val="24"/>
          <w:szCs w:val="24"/>
        </w:rPr>
        <w:t>.</w:t>
      </w:r>
    </w:p>
    <w:p w14:paraId="555B9B30" w14:textId="77777777" w:rsidR="00044385" w:rsidRPr="00AC6F65" w:rsidRDefault="00044385" w:rsidP="00044385">
      <w:pPr>
        <w:spacing w:after="0" w:line="240" w:lineRule="auto"/>
        <w:contextualSpacing/>
        <w:jc w:val="both"/>
        <w:rPr>
          <w:rFonts w:asciiTheme="majorBidi" w:eastAsia="Times New Roman" w:hAnsiTheme="majorBidi" w:cstheme="majorBidi"/>
          <w:sz w:val="24"/>
          <w:szCs w:val="24"/>
        </w:rPr>
      </w:pPr>
    </w:p>
    <w:p w14:paraId="1C04EC22" w14:textId="77777777" w:rsidR="003C36FF" w:rsidRPr="00AC6F65" w:rsidRDefault="003C36FF" w:rsidP="003C36FF">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heme="majorBidi" w:eastAsia="Times New Roman" w:hAnsiTheme="majorBidi" w:cstheme="majorBidi"/>
          <w:sz w:val="24"/>
          <w:szCs w:val="24"/>
        </w:rPr>
      </w:pPr>
      <w:r w:rsidRPr="00AC6F65">
        <w:rPr>
          <w:rFonts w:asciiTheme="majorBidi" w:eastAsia="Times New Roman" w:hAnsiTheme="majorBidi" w:cstheme="majorBidi"/>
          <w:sz w:val="24"/>
          <w:szCs w:val="24"/>
        </w:rPr>
        <w:t xml:space="preserve">The local volunteer is responsible for assignment design, preparation, training, developing assignment reports, conducting action planning with hosts and outreach in country, and achieving the assignment objectives. The local volunteer works directly with the host with assistance/input from the US volunteer. Assignments usually last up to 2 weeks, sometimes extending beyond two weeks due to pending follow up visits, emails etc. Local volunteers are asked to track assignment hours per day, to stay under 112 hours (14 days x 8 </w:t>
      </w:r>
      <w:proofErr w:type="spellStart"/>
      <w:r w:rsidRPr="00AC6F65">
        <w:rPr>
          <w:rFonts w:asciiTheme="majorBidi" w:eastAsia="Times New Roman" w:hAnsiTheme="majorBidi" w:cstheme="majorBidi"/>
          <w:sz w:val="24"/>
          <w:szCs w:val="24"/>
        </w:rPr>
        <w:t>hrs</w:t>
      </w:r>
      <w:proofErr w:type="spellEnd"/>
      <w:r w:rsidRPr="00AC6F65">
        <w:rPr>
          <w:rFonts w:asciiTheme="majorBidi" w:eastAsia="Times New Roman" w:hAnsiTheme="majorBidi" w:cstheme="majorBidi"/>
          <w:sz w:val="24"/>
          <w:szCs w:val="24"/>
        </w:rPr>
        <w:t>).</w:t>
      </w:r>
    </w:p>
    <w:p w14:paraId="03E3970B" w14:textId="77777777" w:rsidR="003C36FF" w:rsidRPr="00AC6F65" w:rsidRDefault="003C36FF" w:rsidP="003C36FF">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heme="majorBidi" w:eastAsia="Times New Roman" w:hAnsiTheme="majorBidi" w:cstheme="majorBidi"/>
          <w:sz w:val="24"/>
          <w:szCs w:val="24"/>
        </w:rPr>
      </w:pPr>
    </w:p>
    <w:p w14:paraId="4B8091F0" w14:textId="4D2632EF" w:rsidR="00BC6F05" w:rsidRDefault="003C36FF" w:rsidP="003C36FF">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jc w:val="both"/>
        <w:rPr>
          <w:rFonts w:asciiTheme="majorBidi" w:eastAsia="Zapf Dingbats IT Cby BT" w:hAnsiTheme="majorBidi" w:cstheme="majorBidi"/>
          <w:b/>
          <w:sz w:val="24"/>
          <w:szCs w:val="24"/>
        </w:rPr>
      </w:pPr>
      <w:r w:rsidRPr="00AC6F65">
        <w:rPr>
          <w:rFonts w:asciiTheme="majorBidi" w:eastAsia="Times New Roman" w:hAnsiTheme="majorBidi" w:cstheme="majorBidi"/>
          <w:sz w:val="24"/>
          <w:szCs w:val="24"/>
        </w:rPr>
        <w:t>Remote support from a paired US volunteer helps provide supplementary training resources, fill in the gaps for technical areas, and share creative ideas and solutions. Two specific responsibilities are to: (</w:t>
      </w:r>
      <w:proofErr w:type="spellStart"/>
      <w:r w:rsidRPr="00AC6F65">
        <w:rPr>
          <w:rFonts w:asciiTheme="majorBidi" w:eastAsia="Times New Roman" w:hAnsiTheme="majorBidi" w:cstheme="majorBidi"/>
          <w:sz w:val="24"/>
          <w:szCs w:val="24"/>
        </w:rPr>
        <w:t>i</w:t>
      </w:r>
      <w:proofErr w:type="spellEnd"/>
      <w:r w:rsidRPr="00AC6F65">
        <w:rPr>
          <w:rFonts w:asciiTheme="majorBidi" w:eastAsia="Times New Roman" w:hAnsiTheme="majorBidi" w:cstheme="majorBidi"/>
          <w:sz w:val="24"/>
          <w:szCs w:val="24"/>
        </w:rPr>
        <w:t>) complete the outreach component of the assignment and (ii) support the in-country volunteer as needed. US volunteers typically dedicate 4-8 hours per week, depending on the nature of the assignment and degree of collaboration.</w:t>
      </w:r>
    </w:p>
    <w:p w14:paraId="2D47059D" w14:textId="77777777" w:rsidR="005D4D9A" w:rsidRPr="004C3A90" w:rsidRDefault="005D4D9A" w:rsidP="00044385">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ind w:left="360"/>
        <w:jc w:val="both"/>
        <w:rPr>
          <w:rFonts w:asciiTheme="majorBidi" w:eastAsia="Zapf Dingbats IT Cby BT" w:hAnsiTheme="majorBidi" w:cstheme="majorBidi"/>
          <w:b/>
          <w:sz w:val="24"/>
          <w:szCs w:val="24"/>
        </w:rPr>
      </w:pPr>
    </w:p>
    <w:p w14:paraId="1BFFD5DD" w14:textId="34517F68" w:rsidR="005620DC" w:rsidRPr="004C3A90" w:rsidRDefault="00111C42" w:rsidP="00111C42">
      <w:pPr>
        <w:autoSpaceDE w:val="0"/>
        <w:autoSpaceDN w:val="0"/>
        <w:adjustRightInd w:val="0"/>
        <w:spacing w:after="0"/>
        <w:jc w:val="both"/>
        <w:rPr>
          <w:rFonts w:asciiTheme="majorBidi" w:hAnsiTheme="majorBidi" w:cstheme="majorBidi"/>
          <w:color w:val="FF0000"/>
          <w:sz w:val="24"/>
          <w:szCs w:val="24"/>
        </w:rPr>
      </w:pPr>
      <w:r w:rsidRPr="004C3A90">
        <w:rPr>
          <w:rFonts w:asciiTheme="majorBidi" w:eastAsia="Calibri" w:hAnsiTheme="majorBidi" w:cstheme="majorBidi"/>
          <w:b/>
          <w:sz w:val="24"/>
          <w:szCs w:val="24"/>
        </w:rPr>
        <w:t xml:space="preserve">G. </w:t>
      </w:r>
      <w:r w:rsidR="005620DC" w:rsidRPr="004C3A90">
        <w:rPr>
          <w:rFonts w:asciiTheme="majorBidi" w:eastAsia="Calibri" w:hAnsiTheme="majorBidi" w:cstheme="majorBidi"/>
          <w:b/>
          <w:sz w:val="24"/>
          <w:szCs w:val="24"/>
        </w:rPr>
        <w:t>KEY CONTACTS</w:t>
      </w:r>
    </w:p>
    <w:p w14:paraId="40BC4C89" w14:textId="658E94C6" w:rsidR="00AF659E" w:rsidRPr="004C3A90" w:rsidRDefault="007A27D3" w:rsidP="00DD05E0">
      <w:pPr>
        <w:jc w:val="both"/>
        <w:rPr>
          <w:rFonts w:asciiTheme="majorBidi" w:eastAsia="Times New Roman" w:hAnsiTheme="majorBidi" w:cstheme="majorBidi"/>
          <w:b/>
          <w:sz w:val="24"/>
          <w:szCs w:val="24"/>
        </w:rPr>
      </w:pPr>
      <w:r w:rsidRPr="004C3A90">
        <w:rPr>
          <w:rFonts w:asciiTheme="majorBidi" w:eastAsia="Times New Roman" w:hAnsiTheme="majorBidi" w:cstheme="majorBidi"/>
          <w:sz w:val="24"/>
          <w:szCs w:val="24"/>
        </w:rPr>
        <w:t>To express interest in this assignment, please email the CRS Baltimore contact listed below. To find out additional information about the host, issue description or field conditions, please email the country contact provided below, copying the CRS Baltimore contact</w:t>
      </w:r>
      <w:r w:rsidRPr="004C3A90">
        <w:rPr>
          <w:rFonts w:asciiTheme="majorBidi" w:eastAsia="Times New Roman" w:hAnsiTheme="majorBidi" w:cstheme="majorBidi"/>
          <w:b/>
          <w:sz w:val="24"/>
          <w:szCs w:val="24"/>
        </w:rPr>
        <w:t>.</w:t>
      </w:r>
      <w:r w:rsidR="00AF659E" w:rsidRPr="004C3A90">
        <w:rPr>
          <w:rFonts w:asciiTheme="majorBidi" w:eastAsia="Calibri" w:hAnsiTheme="majorBidi" w:cstheme="majorBidi"/>
          <w:b/>
          <w:sz w:val="24"/>
          <w:szCs w:val="24"/>
          <w:u w:val="single"/>
        </w:rPr>
        <w:t xml:space="preserve"> </w:t>
      </w:r>
    </w:p>
    <w:tbl>
      <w:tblPr>
        <w:tblStyle w:val="TableGrid1"/>
        <w:tblW w:w="0" w:type="auto"/>
        <w:tblLook w:val="04A0" w:firstRow="1" w:lastRow="0" w:firstColumn="1" w:lastColumn="0" w:noHBand="0" w:noVBand="1"/>
      </w:tblPr>
      <w:tblGrid>
        <w:gridCol w:w="4683"/>
        <w:gridCol w:w="4667"/>
      </w:tblGrid>
      <w:tr w:rsidR="00A8756C" w:rsidRPr="004C3A90" w14:paraId="19979563" w14:textId="77777777" w:rsidTr="00624F42">
        <w:tc>
          <w:tcPr>
            <w:tcW w:w="9350" w:type="dxa"/>
            <w:gridSpan w:val="2"/>
            <w:tcBorders>
              <w:top w:val="single" w:sz="4" w:space="0" w:color="auto"/>
              <w:left w:val="single" w:sz="4" w:space="0" w:color="auto"/>
              <w:bottom w:val="single" w:sz="4" w:space="0" w:color="auto"/>
              <w:right w:val="single" w:sz="4" w:space="0" w:color="auto"/>
            </w:tcBorders>
            <w:hideMark/>
          </w:tcPr>
          <w:p w14:paraId="56EB3D32" w14:textId="77777777" w:rsidR="00A8756C" w:rsidRPr="004C3A90" w:rsidRDefault="00A8756C" w:rsidP="00A8756C">
            <w:pPr>
              <w:jc w:val="center"/>
              <w:rPr>
                <w:rFonts w:asciiTheme="majorBidi" w:hAnsiTheme="majorBidi" w:cstheme="majorBidi"/>
                <w:b/>
                <w:sz w:val="24"/>
                <w:szCs w:val="24"/>
              </w:rPr>
            </w:pPr>
            <w:r w:rsidRPr="004C3A90">
              <w:rPr>
                <w:rFonts w:asciiTheme="majorBidi" w:hAnsiTheme="majorBidi" w:cstheme="majorBidi"/>
                <w:b/>
                <w:sz w:val="24"/>
                <w:szCs w:val="24"/>
              </w:rPr>
              <w:lastRenderedPageBreak/>
              <w:t>CRS Baltimore</w:t>
            </w:r>
          </w:p>
        </w:tc>
      </w:tr>
      <w:tr w:rsidR="00A8756C" w:rsidRPr="004C3A90" w14:paraId="3638E710" w14:textId="77777777" w:rsidTr="00624F42">
        <w:trPr>
          <w:trHeight w:val="1853"/>
        </w:trPr>
        <w:tc>
          <w:tcPr>
            <w:tcW w:w="9350" w:type="dxa"/>
            <w:gridSpan w:val="2"/>
            <w:tcBorders>
              <w:top w:val="single" w:sz="4" w:space="0" w:color="auto"/>
              <w:left w:val="single" w:sz="4" w:space="0" w:color="auto"/>
              <w:bottom w:val="single" w:sz="4" w:space="0" w:color="auto"/>
              <w:right w:val="single" w:sz="4" w:space="0" w:color="auto"/>
            </w:tcBorders>
            <w:hideMark/>
          </w:tcPr>
          <w:p w14:paraId="57F3187C" w14:textId="77777777" w:rsidR="00044385" w:rsidRPr="004C3A90" w:rsidRDefault="00044385" w:rsidP="00044385">
            <w:pPr>
              <w:jc w:val="center"/>
              <w:rPr>
                <w:rFonts w:asciiTheme="majorBidi" w:eastAsia="Times New Roman" w:hAnsiTheme="majorBidi" w:cstheme="majorBidi"/>
                <w:b/>
                <w:sz w:val="24"/>
                <w:szCs w:val="24"/>
              </w:rPr>
            </w:pPr>
            <w:r w:rsidRPr="004C3A90">
              <w:rPr>
                <w:rFonts w:asciiTheme="majorBidi" w:eastAsia="Times New Roman" w:hAnsiTheme="majorBidi" w:cstheme="majorBidi"/>
                <w:b/>
                <w:sz w:val="24"/>
                <w:szCs w:val="24"/>
              </w:rPr>
              <w:t>Chi Olisemeka</w:t>
            </w:r>
          </w:p>
          <w:p w14:paraId="23FF4349" w14:textId="0476571C" w:rsidR="00044385" w:rsidRPr="004C3A90" w:rsidRDefault="00500DA3" w:rsidP="00044385">
            <w:pPr>
              <w:jc w:val="center"/>
              <w:rPr>
                <w:rFonts w:asciiTheme="majorBidi" w:eastAsia="Times New Roman" w:hAnsiTheme="majorBidi" w:cstheme="majorBidi"/>
                <w:sz w:val="24"/>
                <w:szCs w:val="24"/>
              </w:rPr>
            </w:pPr>
            <w:r>
              <w:rPr>
                <w:rFonts w:asciiTheme="majorBidi" w:eastAsia="Times New Roman" w:hAnsiTheme="majorBidi" w:cstheme="majorBidi"/>
                <w:sz w:val="24"/>
                <w:szCs w:val="24"/>
              </w:rPr>
              <w:t>Operations Specialist</w:t>
            </w:r>
          </w:p>
          <w:p w14:paraId="12C51320" w14:textId="76AB72D7" w:rsidR="00044385" w:rsidRPr="004C3A90" w:rsidRDefault="00044385" w:rsidP="00044385">
            <w:pPr>
              <w:jc w:val="center"/>
              <w:rPr>
                <w:rFonts w:asciiTheme="majorBidi" w:eastAsia="Times New Roman" w:hAnsiTheme="majorBidi" w:cstheme="majorBidi"/>
                <w:sz w:val="24"/>
                <w:szCs w:val="24"/>
              </w:rPr>
            </w:pPr>
            <w:r w:rsidRPr="004C3A90">
              <w:rPr>
                <w:rFonts w:asciiTheme="majorBidi" w:eastAsia="Times New Roman" w:hAnsiTheme="majorBidi" w:cstheme="majorBidi"/>
                <w:sz w:val="24"/>
                <w:szCs w:val="24"/>
              </w:rPr>
              <w:t>Farmer</w:t>
            </w:r>
            <w:r w:rsidR="00500DA3">
              <w:rPr>
                <w:rFonts w:asciiTheme="majorBidi" w:eastAsia="Times New Roman" w:hAnsiTheme="majorBidi" w:cstheme="majorBidi"/>
                <w:sz w:val="24"/>
                <w:szCs w:val="24"/>
              </w:rPr>
              <w:t>-</w:t>
            </w:r>
            <w:r w:rsidRPr="004C3A90">
              <w:rPr>
                <w:rFonts w:asciiTheme="majorBidi" w:eastAsia="Times New Roman" w:hAnsiTheme="majorBidi" w:cstheme="majorBidi"/>
                <w:sz w:val="24"/>
                <w:szCs w:val="24"/>
              </w:rPr>
              <w:t>to</w:t>
            </w:r>
            <w:r w:rsidR="00500DA3">
              <w:rPr>
                <w:rFonts w:asciiTheme="majorBidi" w:eastAsia="Times New Roman" w:hAnsiTheme="majorBidi" w:cstheme="majorBidi"/>
                <w:sz w:val="24"/>
                <w:szCs w:val="24"/>
              </w:rPr>
              <w:t>-</w:t>
            </w:r>
            <w:r w:rsidRPr="004C3A90">
              <w:rPr>
                <w:rFonts w:asciiTheme="majorBidi" w:eastAsia="Times New Roman" w:hAnsiTheme="majorBidi" w:cstheme="majorBidi"/>
                <w:sz w:val="24"/>
                <w:szCs w:val="24"/>
              </w:rPr>
              <w:t>Farmer Program</w:t>
            </w:r>
          </w:p>
          <w:p w14:paraId="2D7B70AB" w14:textId="77777777" w:rsidR="00044385" w:rsidRPr="004C3A90" w:rsidRDefault="00044385" w:rsidP="00044385">
            <w:pPr>
              <w:jc w:val="center"/>
              <w:rPr>
                <w:rFonts w:asciiTheme="majorBidi" w:eastAsia="Times New Roman" w:hAnsiTheme="majorBidi" w:cstheme="majorBidi"/>
                <w:snapToGrid w:val="0"/>
                <w:sz w:val="24"/>
                <w:szCs w:val="24"/>
              </w:rPr>
            </w:pPr>
            <w:r w:rsidRPr="004C3A90">
              <w:rPr>
                <w:rFonts w:asciiTheme="majorBidi" w:eastAsia="Times New Roman" w:hAnsiTheme="majorBidi" w:cstheme="majorBidi"/>
                <w:snapToGrid w:val="0"/>
                <w:sz w:val="24"/>
                <w:szCs w:val="24"/>
              </w:rPr>
              <w:t>228 W. Lexington Street</w:t>
            </w:r>
          </w:p>
          <w:p w14:paraId="739E12E1" w14:textId="77777777" w:rsidR="00044385" w:rsidRPr="004C3A90" w:rsidRDefault="00044385" w:rsidP="00044385">
            <w:pPr>
              <w:jc w:val="center"/>
              <w:rPr>
                <w:rFonts w:asciiTheme="majorBidi" w:eastAsia="Times New Roman" w:hAnsiTheme="majorBidi" w:cstheme="majorBidi"/>
                <w:snapToGrid w:val="0"/>
                <w:sz w:val="24"/>
                <w:szCs w:val="24"/>
              </w:rPr>
            </w:pPr>
            <w:r w:rsidRPr="004C3A90">
              <w:rPr>
                <w:rFonts w:asciiTheme="majorBidi" w:eastAsia="Times New Roman" w:hAnsiTheme="majorBidi" w:cstheme="majorBidi"/>
                <w:snapToGrid w:val="0"/>
                <w:sz w:val="24"/>
                <w:szCs w:val="24"/>
              </w:rPr>
              <w:t>Baltimore, MD 21201</w:t>
            </w:r>
          </w:p>
          <w:p w14:paraId="12473BE0" w14:textId="77777777" w:rsidR="00044385" w:rsidRPr="004C3A90" w:rsidRDefault="00044385" w:rsidP="00044385">
            <w:pPr>
              <w:jc w:val="center"/>
              <w:rPr>
                <w:rFonts w:asciiTheme="majorBidi" w:eastAsia="Times New Roman" w:hAnsiTheme="majorBidi" w:cstheme="majorBidi"/>
                <w:sz w:val="24"/>
                <w:szCs w:val="24"/>
              </w:rPr>
            </w:pPr>
            <w:r w:rsidRPr="004C3A90">
              <w:rPr>
                <w:rFonts w:asciiTheme="majorBidi" w:eastAsia="Times New Roman" w:hAnsiTheme="majorBidi" w:cstheme="majorBidi"/>
                <w:sz w:val="24"/>
                <w:szCs w:val="24"/>
              </w:rPr>
              <w:t>410-951-7366</w:t>
            </w:r>
          </w:p>
          <w:p w14:paraId="1E54CC93" w14:textId="1C072A3C" w:rsidR="00A8756C" w:rsidRPr="004C3A90" w:rsidRDefault="00044385" w:rsidP="00044385">
            <w:pPr>
              <w:jc w:val="center"/>
              <w:rPr>
                <w:rFonts w:asciiTheme="majorBidi" w:hAnsiTheme="majorBidi" w:cstheme="majorBidi"/>
                <w:sz w:val="24"/>
                <w:szCs w:val="24"/>
              </w:rPr>
            </w:pPr>
            <w:r w:rsidRPr="004C3A90">
              <w:rPr>
                <w:rFonts w:asciiTheme="majorBidi" w:eastAsia="Times New Roman" w:hAnsiTheme="majorBidi" w:cstheme="majorBidi"/>
                <w:sz w:val="24"/>
                <w:szCs w:val="24"/>
              </w:rPr>
              <w:t xml:space="preserve">Email: </w:t>
            </w:r>
            <w:hyperlink r:id="rId14" w:history="1">
              <w:r w:rsidRPr="004C3A90">
                <w:rPr>
                  <w:rStyle w:val="Hyperlink"/>
                  <w:rFonts w:asciiTheme="majorBidi" w:eastAsia="Times New Roman" w:hAnsiTheme="majorBidi" w:cstheme="majorBidi"/>
                  <w:sz w:val="24"/>
                  <w:szCs w:val="24"/>
                </w:rPr>
                <w:t>Chi.Olisemeka@crs.org</w:t>
              </w:r>
            </w:hyperlink>
            <w:r w:rsidRPr="004C3A90">
              <w:rPr>
                <w:rFonts w:asciiTheme="majorBidi" w:eastAsia="Times New Roman" w:hAnsiTheme="majorBidi" w:cstheme="majorBidi"/>
                <w:sz w:val="24"/>
                <w:szCs w:val="24"/>
              </w:rPr>
              <w:t xml:space="preserve"> </w:t>
            </w:r>
          </w:p>
        </w:tc>
      </w:tr>
      <w:tr w:rsidR="00A8756C" w:rsidRPr="004C3A90" w14:paraId="2161B8EB" w14:textId="77777777" w:rsidTr="00624F42">
        <w:tc>
          <w:tcPr>
            <w:tcW w:w="9350" w:type="dxa"/>
            <w:gridSpan w:val="2"/>
            <w:tcBorders>
              <w:top w:val="single" w:sz="4" w:space="0" w:color="auto"/>
              <w:left w:val="single" w:sz="4" w:space="0" w:color="auto"/>
              <w:bottom w:val="single" w:sz="4" w:space="0" w:color="auto"/>
              <w:right w:val="single" w:sz="4" w:space="0" w:color="auto"/>
            </w:tcBorders>
            <w:hideMark/>
          </w:tcPr>
          <w:p w14:paraId="40052B7A" w14:textId="77777777" w:rsidR="00A8756C" w:rsidRPr="004C3A90" w:rsidRDefault="00A8756C" w:rsidP="00A8756C">
            <w:pPr>
              <w:autoSpaceDE w:val="0"/>
              <w:autoSpaceDN w:val="0"/>
              <w:adjustRightInd w:val="0"/>
              <w:jc w:val="center"/>
              <w:rPr>
                <w:rFonts w:asciiTheme="majorBidi" w:hAnsiTheme="majorBidi" w:cstheme="majorBidi"/>
                <w:b/>
                <w:sz w:val="24"/>
                <w:szCs w:val="24"/>
              </w:rPr>
            </w:pPr>
            <w:r w:rsidRPr="004C3A90">
              <w:rPr>
                <w:rFonts w:asciiTheme="majorBidi" w:hAnsiTheme="majorBidi" w:cstheme="majorBidi"/>
                <w:b/>
                <w:sz w:val="24"/>
                <w:szCs w:val="24"/>
              </w:rPr>
              <w:t>CRS Country Program</w:t>
            </w:r>
          </w:p>
        </w:tc>
      </w:tr>
      <w:tr w:rsidR="00A8756C" w:rsidRPr="004C3A90" w14:paraId="0DD79887" w14:textId="77777777" w:rsidTr="00624F42">
        <w:trPr>
          <w:trHeight w:val="2159"/>
        </w:trPr>
        <w:tc>
          <w:tcPr>
            <w:tcW w:w="4683" w:type="dxa"/>
            <w:tcBorders>
              <w:top w:val="single" w:sz="4" w:space="0" w:color="auto"/>
              <w:left w:val="single" w:sz="4" w:space="0" w:color="auto"/>
              <w:bottom w:val="single" w:sz="4" w:space="0" w:color="auto"/>
              <w:right w:val="single" w:sz="4" w:space="0" w:color="auto"/>
            </w:tcBorders>
            <w:hideMark/>
          </w:tcPr>
          <w:p w14:paraId="3CFFE1CB" w14:textId="77777777" w:rsidR="00A8756C" w:rsidRPr="004C3A90" w:rsidRDefault="00A8756C" w:rsidP="00A8756C">
            <w:pPr>
              <w:rPr>
                <w:rFonts w:asciiTheme="majorBidi" w:eastAsia="Times New Roman" w:hAnsiTheme="majorBidi" w:cstheme="majorBidi"/>
                <w:b/>
                <w:snapToGrid w:val="0"/>
                <w:sz w:val="24"/>
                <w:szCs w:val="24"/>
              </w:rPr>
            </w:pPr>
            <w:r w:rsidRPr="004C3A90">
              <w:rPr>
                <w:rFonts w:asciiTheme="majorBidi" w:eastAsia="Times New Roman" w:hAnsiTheme="majorBidi" w:cstheme="majorBidi"/>
                <w:b/>
                <w:snapToGrid w:val="0"/>
                <w:sz w:val="24"/>
                <w:szCs w:val="24"/>
              </w:rPr>
              <w:t>George Ntibarikure</w:t>
            </w:r>
          </w:p>
          <w:p w14:paraId="3F85FB18" w14:textId="77777777" w:rsidR="00A8756C" w:rsidRPr="004C3A90" w:rsidRDefault="00A8756C" w:rsidP="00A8756C">
            <w:pPr>
              <w:rPr>
                <w:rFonts w:asciiTheme="majorBidi" w:eastAsia="Times New Roman" w:hAnsiTheme="majorBidi" w:cstheme="majorBidi"/>
                <w:snapToGrid w:val="0"/>
                <w:sz w:val="24"/>
                <w:szCs w:val="24"/>
              </w:rPr>
            </w:pPr>
            <w:r w:rsidRPr="004C3A90">
              <w:rPr>
                <w:rFonts w:asciiTheme="majorBidi" w:eastAsia="Times New Roman" w:hAnsiTheme="majorBidi" w:cstheme="majorBidi"/>
                <w:snapToGrid w:val="0"/>
                <w:sz w:val="24"/>
                <w:szCs w:val="24"/>
              </w:rPr>
              <w:t>Project Director</w:t>
            </w:r>
          </w:p>
          <w:p w14:paraId="11FE931A" w14:textId="554934A4" w:rsidR="00A8756C" w:rsidRPr="004C3A90" w:rsidRDefault="00A8756C" w:rsidP="00A8756C">
            <w:pPr>
              <w:rPr>
                <w:rFonts w:asciiTheme="majorBidi" w:eastAsia="Times New Roman" w:hAnsiTheme="majorBidi" w:cstheme="majorBidi"/>
                <w:snapToGrid w:val="0"/>
                <w:sz w:val="24"/>
                <w:szCs w:val="24"/>
              </w:rPr>
            </w:pPr>
            <w:r w:rsidRPr="004C3A90">
              <w:rPr>
                <w:rFonts w:asciiTheme="majorBidi" w:eastAsia="Times New Roman" w:hAnsiTheme="majorBidi" w:cstheme="majorBidi"/>
                <w:snapToGrid w:val="0"/>
                <w:sz w:val="24"/>
                <w:szCs w:val="24"/>
              </w:rPr>
              <w:t>Farmer</w:t>
            </w:r>
            <w:r w:rsidR="00500DA3">
              <w:rPr>
                <w:rFonts w:asciiTheme="majorBidi" w:eastAsia="Times New Roman" w:hAnsiTheme="majorBidi" w:cstheme="majorBidi"/>
                <w:snapToGrid w:val="0"/>
                <w:sz w:val="24"/>
                <w:szCs w:val="24"/>
              </w:rPr>
              <w:t>-</w:t>
            </w:r>
            <w:r w:rsidRPr="004C3A90">
              <w:rPr>
                <w:rFonts w:asciiTheme="majorBidi" w:eastAsia="Times New Roman" w:hAnsiTheme="majorBidi" w:cstheme="majorBidi"/>
                <w:snapToGrid w:val="0"/>
                <w:sz w:val="24"/>
                <w:szCs w:val="24"/>
              </w:rPr>
              <w:t>to</w:t>
            </w:r>
            <w:r w:rsidR="00500DA3">
              <w:rPr>
                <w:rFonts w:asciiTheme="majorBidi" w:eastAsia="Times New Roman" w:hAnsiTheme="majorBidi" w:cstheme="majorBidi"/>
                <w:snapToGrid w:val="0"/>
                <w:sz w:val="24"/>
                <w:szCs w:val="24"/>
              </w:rPr>
              <w:t>-</w:t>
            </w:r>
            <w:r w:rsidRPr="004C3A90">
              <w:rPr>
                <w:rFonts w:asciiTheme="majorBidi" w:eastAsia="Times New Roman" w:hAnsiTheme="majorBidi" w:cstheme="majorBidi"/>
                <w:snapToGrid w:val="0"/>
                <w:sz w:val="24"/>
                <w:szCs w:val="24"/>
              </w:rPr>
              <w:t>Farmer Program</w:t>
            </w:r>
          </w:p>
          <w:p w14:paraId="6E5DF594" w14:textId="77777777" w:rsidR="00A8756C" w:rsidRPr="004C3A90" w:rsidRDefault="00A8756C" w:rsidP="00A8756C">
            <w:pPr>
              <w:rPr>
                <w:rFonts w:asciiTheme="majorBidi" w:eastAsia="Times New Roman" w:hAnsiTheme="majorBidi" w:cstheme="majorBidi"/>
                <w:snapToGrid w:val="0"/>
                <w:sz w:val="24"/>
                <w:szCs w:val="24"/>
              </w:rPr>
            </w:pPr>
            <w:r w:rsidRPr="004C3A90">
              <w:rPr>
                <w:rFonts w:asciiTheme="majorBidi" w:eastAsia="Times New Roman" w:hAnsiTheme="majorBidi" w:cstheme="majorBidi"/>
                <w:snapToGrid w:val="0"/>
                <w:sz w:val="24"/>
                <w:szCs w:val="24"/>
              </w:rPr>
              <w:t>Uganda</w:t>
            </w:r>
          </w:p>
          <w:p w14:paraId="25A32441" w14:textId="77777777" w:rsidR="00A8756C" w:rsidRPr="004C3A90" w:rsidRDefault="00A8756C" w:rsidP="00A8756C">
            <w:pPr>
              <w:rPr>
                <w:rFonts w:asciiTheme="majorBidi" w:eastAsia="Times New Roman" w:hAnsiTheme="majorBidi" w:cstheme="majorBidi"/>
                <w:bCs/>
                <w:snapToGrid w:val="0"/>
                <w:sz w:val="24"/>
                <w:szCs w:val="24"/>
              </w:rPr>
            </w:pPr>
            <w:r w:rsidRPr="004C3A90">
              <w:rPr>
                <w:rFonts w:asciiTheme="majorBidi" w:eastAsia="Times New Roman" w:hAnsiTheme="majorBidi" w:cstheme="majorBidi"/>
                <w:bCs/>
                <w:snapToGrid w:val="0"/>
                <w:sz w:val="24"/>
                <w:szCs w:val="24"/>
              </w:rPr>
              <w:t xml:space="preserve">Office Tel: +256 031 226 5658 </w:t>
            </w:r>
          </w:p>
          <w:p w14:paraId="7EB2A441" w14:textId="77777777" w:rsidR="00A8756C" w:rsidRPr="004C3A90" w:rsidRDefault="00A8756C" w:rsidP="00A8756C">
            <w:pPr>
              <w:rPr>
                <w:rFonts w:asciiTheme="majorBidi" w:eastAsia="Times New Roman" w:hAnsiTheme="majorBidi" w:cstheme="majorBidi"/>
                <w:bCs/>
                <w:snapToGrid w:val="0"/>
                <w:sz w:val="24"/>
                <w:szCs w:val="24"/>
              </w:rPr>
            </w:pPr>
            <w:r w:rsidRPr="004C3A90">
              <w:rPr>
                <w:rFonts w:asciiTheme="majorBidi" w:eastAsia="Times New Roman" w:hAnsiTheme="majorBidi" w:cstheme="majorBidi"/>
                <w:bCs/>
                <w:snapToGrid w:val="0"/>
                <w:sz w:val="24"/>
                <w:szCs w:val="24"/>
              </w:rPr>
              <w:t xml:space="preserve">Mobile cell phone +256 772 472 103 </w:t>
            </w:r>
          </w:p>
          <w:p w14:paraId="26545F3B" w14:textId="77777777" w:rsidR="00A8756C" w:rsidRPr="004C3A90" w:rsidRDefault="00A8756C" w:rsidP="00A8756C">
            <w:pPr>
              <w:rPr>
                <w:rFonts w:asciiTheme="majorBidi" w:eastAsia="Times New Roman" w:hAnsiTheme="majorBidi" w:cstheme="majorBidi"/>
                <w:sz w:val="24"/>
                <w:szCs w:val="24"/>
              </w:rPr>
            </w:pPr>
            <w:r w:rsidRPr="004C3A90">
              <w:rPr>
                <w:rFonts w:asciiTheme="majorBidi" w:eastAsia="Times New Roman" w:hAnsiTheme="majorBidi" w:cstheme="majorBidi"/>
                <w:sz w:val="24"/>
                <w:szCs w:val="24"/>
              </w:rPr>
              <w:t xml:space="preserve">Email: </w:t>
            </w:r>
            <w:hyperlink r:id="rId15" w:history="1">
              <w:r w:rsidRPr="004C3A90">
                <w:rPr>
                  <w:rFonts w:asciiTheme="majorBidi" w:eastAsia="Times New Roman" w:hAnsiTheme="majorBidi" w:cstheme="majorBidi"/>
                  <w:color w:val="0000FF"/>
                  <w:sz w:val="24"/>
                  <w:szCs w:val="24"/>
                  <w:u w:val="single"/>
                </w:rPr>
                <w:t>George.ntibarikure@crs.org</w:t>
              </w:r>
            </w:hyperlink>
            <w:r w:rsidRPr="004C3A90">
              <w:rPr>
                <w:rFonts w:asciiTheme="majorBidi" w:eastAsia="Times New Roman" w:hAnsiTheme="majorBidi" w:cstheme="majorBidi"/>
                <w:sz w:val="24"/>
                <w:szCs w:val="24"/>
              </w:rPr>
              <w:t xml:space="preserve"> </w:t>
            </w:r>
          </w:p>
        </w:tc>
        <w:tc>
          <w:tcPr>
            <w:tcW w:w="4667" w:type="dxa"/>
            <w:tcBorders>
              <w:top w:val="single" w:sz="4" w:space="0" w:color="auto"/>
              <w:left w:val="single" w:sz="4" w:space="0" w:color="auto"/>
              <w:bottom w:val="single" w:sz="4" w:space="0" w:color="auto"/>
              <w:right w:val="single" w:sz="4" w:space="0" w:color="auto"/>
            </w:tcBorders>
            <w:hideMark/>
          </w:tcPr>
          <w:p w14:paraId="20EC8A8A" w14:textId="19DB2EC0" w:rsidR="00044385" w:rsidRPr="004C3A90" w:rsidRDefault="00A8756C" w:rsidP="00044385">
            <w:pPr>
              <w:autoSpaceDE w:val="0"/>
              <w:autoSpaceDN w:val="0"/>
              <w:adjustRightInd w:val="0"/>
              <w:jc w:val="both"/>
              <w:rPr>
                <w:rFonts w:asciiTheme="majorBidi" w:eastAsia="Times New Roman" w:hAnsiTheme="majorBidi" w:cstheme="majorBidi"/>
                <w:b/>
                <w:sz w:val="24"/>
                <w:szCs w:val="24"/>
              </w:rPr>
            </w:pPr>
            <w:r w:rsidRPr="004C3A90">
              <w:rPr>
                <w:rFonts w:asciiTheme="majorBidi" w:eastAsia="Times New Roman" w:hAnsiTheme="majorBidi" w:cstheme="majorBidi"/>
                <w:sz w:val="24"/>
                <w:szCs w:val="24"/>
              </w:rPr>
              <w:t xml:space="preserve"> </w:t>
            </w:r>
            <w:r w:rsidR="00044385" w:rsidRPr="004C3A90">
              <w:rPr>
                <w:rFonts w:asciiTheme="majorBidi" w:eastAsia="Times New Roman" w:hAnsiTheme="majorBidi" w:cstheme="majorBidi"/>
                <w:b/>
                <w:sz w:val="24"/>
                <w:szCs w:val="24"/>
              </w:rPr>
              <w:t>Robbinah Hakiza</w:t>
            </w:r>
          </w:p>
          <w:p w14:paraId="2D8B882E" w14:textId="77777777" w:rsidR="00044385" w:rsidRPr="004C3A90" w:rsidRDefault="00044385" w:rsidP="00044385">
            <w:pPr>
              <w:autoSpaceDE w:val="0"/>
              <w:autoSpaceDN w:val="0"/>
              <w:adjustRightInd w:val="0"/>
              <w:jc w:val="both"/>
              <w:rPr>
                <w:rFonts w:asciiTheme="majorBidi" w:eastAsia="Times New Roman" w:hAnsiTheme="majorBidi" w:cstheme="majorBidi"/>
                <w:sz w:val="24"/>
                <w:szCs w:val="24"/>
              </w:rPr>
            </w:pPr>
            <w:r w:rsidRPr="004C3A90">
              <w:rPr>
                <w:rFonts w:asciiTheme="majorBidi" w:eastAsia="Times New Roman" w:hAnsiTheme="majorBidi" w:cstheme="majorBidi"/>
                <w:sz w:val="24"/>
                <w:szCs w:val="24"/>
              </w:rPr>
              <w:t>Senior Project Coordinator</w:t>
            </w:r>
          </w:p>
          <w:p w14:paraId="5CF42174" w14:textId="77777777" w:rsidR="00044385" w:rsidRPr="004C3A90" w:rsidRDefault="00044385" w:rsidP="00044385">
            <w:pPr>
              <w:autoSpaceDE w:val="0"/>
              <w:autoSpaceDN w:val="0"/>
              <w:adjustRightInd w:val="0"/>
              <w:jc w:val="both"/>
              <w:rPr>
                <w:rFonts w:asciiTheme="majorBidi" w:eastAsia="Times New Roman" w:hAnsiTheme="majorBidi" w:cstheme="majorBidi"/>
                <w:sz w:val="24"/>
                <w:szCs w:val="24"/>
              </w:rPr>
            </w:pPr>
            <w:r w:rsidRPr="004C3A90">
              <w:rPr>
                <w:rFonts w:asciiTheme="majorBidi" w:eastAsia="Times New Roman" w:hAnsiTheme="majorBidi" w:cstheme="majorBidi"/>
                <w:sz w:val="24"/>
                <w:szCs w:val="24"/>
              </w:rPr>
              <w:t>Farmer to Farmer Program</w:t>
            </w:r>
          </w:p>
          <w:p w14:paraId="1CB449B1" w14:textId="77777777" w:rsidR="00044385" w:rsidRPr="004C3A90" w:rsidRDefault="00044385" w:rsidP="00044385">
            <w:pPr>
              <w:autoSpaceDE w:val="0"/>
              <w:autoSpaceDN w:val="0"/>
              <w:adjustRightInd w:val="0"/>
              <w:jc w:val="both"/>
              <w:rPr>
                <w:rFonts w:asciiTheme="majorBidi" w:eastAsia="Times New Roman" w:hAnsiTheme="majorBidi" w:cstheme="majorBidi"/>
                <w:sz w:val="24"/>
                <w:szCs w:val="24"/>
              </w:rPr>
            </w:pPr>
            <w:r w:rsidRPr="004C3A90">
              <w:rPr>
                <w:rFonts w:asciiTheme="majorBidi" w:eastAsia="Times New Roman" w:hAnsiTheme="majorBidi" w:cstheme="majorBidi"/>
                <w:sz w:val="24"/>
                <w:szCs w:val="24"/>
              </w:rPr>
              <w:t>Uganda</w:t>
            </w:r>
          </w:p>
          <w:p w14:paraId="4B7BCA04" w14:textId="77777777" w:rsidR="00044385" w:rsidRPr="004C3A90" w:rsidRDefault="00044385" w:rsidP="00044385">
            <w:pPr>
              <w:autoSpaceDE w:val="0"/>
              <w:autoSpaceDN w:val="0"/>
              <w:adjustRightInd w:val="0"/>
              <w:jc w:val="both"/>
              <w:rPr>
                <w:rFonts w:asciiTheme="majorBidi" w:eastAsia="Times New Roman" w:hAnsiTheme="majorBidi" w:cstheme="majorBidi"/>
                <w:bCs/>
                <w:sz w:val="24"/>
                <w:szCs w:val="24"/>
              </w:rPr>
            </w:pPr>
            <w:r w:rsidRPr="004C3A90">
              <w:rPr>
                <w:rFonts w:asciiTheme="majorBidi" w:eastAsia="Times New Roman" w:hAnsiTheme="majorBidi" w:cstheme="majorBidi"/>
                <w:bCs/>
                <w:sz w:val="24"/>
                <w:szCs w:val="24"/>
              </w:rPr>
              <w:t xml:space="preserve">Office Tel: +256 031 226 5658 </w:t>
            </w:r>
          </w:p>
          <w:p w14:paraId="6701D690" w14:textId="77777777" w:rsidR="00044385" w:rsidRPr="004C3A90" w:rsidRDefault="00044385" w:rsidP="00044385">
            <w:pPr>
              <w:autoSpaceDE w:val="0"/>
              <w:autoSpaceDN w:val="0"/>
              <w:adjustRightInd w:val="0"/>
              <w:jc w:val="both"/>
              <w:rPr>
                <w:rFonts w:asciiTheme="majorBidi" w:eastAsia="Times New Roman" w:hAnsiTheme="majorBidi" w:cstheme="majorBidi"/>
                <w:bCs/>
                <w:sz w:val="24"/>
                <w:szCs w:val="24"/>
              </w:rPr>
            </w:pPr>
            <w:r w:rsidRPr="004C3A90">
              <w:rPr>
                <w:rFonts w:asciiTheme="majorBidi" w:eastAsia="Times New Roman" w:hAnsiTheme="majorBidi" w:cstheme="majorBidi"/>
                <w:bCs/>
                <w:sz w:val="24"/>
                <w:szCs w:val="24"/>
              </w:rPr>
              <w:t>Mobile cell phone +256 780 130105</w:t>
            </w:r>
          </w:p>
          <w:p w14:paraId="57B9CC18" w14:textId="4C914DB8" w:rsidR="00A8756C" w:rsidRPr="004C3A90" w:rsidRDefault="00044385" w:rsidP="00044385">
            <w:pPr>
              <w:rPr>
                <w:rFonts w:asciiTheme="majorBidi" w:eastAsia="Times New Roman" w:hAnsiTheme="majorBidi" w:cstheme="majorBidi"/>
                <w:sz w:val="24"/>
                <w:szCs w:val="24"/>
              </w:rPr>
            </w:pPr>
            <w:r w:rsidRPr="004C3A90">
              <w:rPr>
                <w:rFonts w:asciiTheme="majorBidi" w:eastAsia="Times New Roman" w:hAnsiTheme="majorBidi" w:cstheme="majorBidi"/>
                <w:sz w:val="24"/>
                <w:szCs w:val="24"/>
              </w:rPr>
              <w:t>Email: robbinah.hakiza@crs.org</w:t>
            </w:r>
          </w:p>
        </w:tc>
      </w:tr>
      <w:tr w:rsidR="00A8756C" w:rsidRPr="004C3A90" w14:paraId="4A99119C" w14:textId="77777777" w:rsidTr="00624F42">
        <w:tc>
          <w:tcPr>
            <w:tcW w:w="9350" w:type="dxa"/>
            <w:gridSpan w:val="2"/>
            <w:tcBorders>
              <w:top w:val="single" w:sz="4" w:space="0" w:color="auto"/>
              <w:left w:val="single" w:sz="4" w:space="0" w:color="auto"/>
              <w:bottom w:val="single" w:sz="4" w:space="0" w:color="auto"/>
              <w:right w:val="single" w:sz="4" w:space="0" w:color="auto"/>
            </w:tcBorders>
            <w:hideMark/>
          </w:tcPr>
          <w:p w14:paraId="2303246C" w14:textId="77777777" w:rsidR="00A8756C" w:rsidRPr="004C3A90" w:rsidRDefault="00A8756C" w:rsidP="00A8756C">
            <w:pPr>
              <w:autoSpaceDE w:val="0"/>
              <w:autoSpaceDN w:val="0"/>
              <w:adjustRightInd w:val="0"/>
              <w:jc w:val="center"/>
              <w:rPr>
                <w:rFonts w:asciiTheme="majorBidi" w:hAnsiTheme="majorBidi" w:cstheme="majorBidi"/>
                <w:b/>
                <w:sz w:val="24"/>
                <w:szCs w:val="24"/>
              </w:rPr>
            </w:pPr>
            <w:r w:rsidRPr="004C3A90">
              <w:rPr>
                <w:rFonts w:asciiTheme="majorBidi" w:hAnsiTheme="majorBidi" w:cstheme="majorBidi"/>
                <w:b/>
                <w:sz w:val="24"/>
                <w:szCs w:val="24"/>
              </w:rPr>
              <w:t>Host Organization:</w:t>
            </w:r>
          </w:p>
        </w:tc>
      </w:tr>
      <w:tr w:rsidR="00624F42" w:rsidRPr="004C3A90" w14:paraId="12ACD00F" w14:textId="77777777" w:rsidTr="00430C06">
        <w:trPr>
          <w:trHeight w:val="1340"/>
        </w:trPr>
        <w:tc>
          <w:tcPr>
            <w:tcW w:w="9350" w:type="dxa"/>
            <w:gridSpan w:val="2"/>
            <w:tcBorders>
              <w:top w:val="single" w:sz="4" w:space="0" w:color="auto"/>
              <w:left w:val="single" w:sz="4" w:space="0" w:color="auto"/>
              <w:bottom w:val="single" w:sz="4" w:space="0" w:color="auto"/>
              <w:right w:val="single" w:sz="4" w:space="0" w:color="auto"/>
            </w:tcBorders>
            <w:hideMark/>
          </w:tcPr>
          <w:p w14:paraId="4BE183C2" w14:textId="77777777" w:rsidR="008A4B62" w:rsidRPr="008A5465" w:rsidRDefault="008A4B62" w:rsidP="008148B8">
            <w:pPr>
              <w:autoSpaceDE w:val="0"/>
              <w:autoSpaceDN w:val="0"/>
              <w:adjustRightInd w:val="0"/>
              <w:jc w:val="center"/>
              <w:rPr>
                <w:rFonts w:ascii="Times New Roman" w:hAnsi="Times New Roman" w:cs="Times New Roman"/>
                <w:b/>
                <w:noProof/>
                <w:sz w:val="24"/>
                <w:szCs w:val="24"/>
              </w:rPr>
            </w:pPr>
            <w:r w:rsidRPr="008A5465">
              <w:rPr>
                <w:rFonts w:ascii="Times New Roman" w:hAnsi="Times New Roman" w:cs="Times New Roman"/>
                <w:b/>
                <w:noProof/>
                <w:sz w:val="24"/>
                <w:szCs w:val="24"/>
              </w:rPr>
              <w:t>Ntamusobora Emmanuel</w:t>
            </w:r>
          </w:p>
          <w:p w14:paraId="2588783A" w14:textId="77777777" w:rsidR="008A4B62" w:rsidRPr="008A5465" w:rsidRDefault="008A4B62" w:rsidP="008148B8">
            <w:pPr>
              <w:autoSpaceDE w:val="0"/>
              <w:autoSpaceDN w:val="0"/>
              <w:adjustRightInd w:val="0"/>
              <w:jc w:val="center"/>
              <w:rPr>
                <w:rFonts w:ascii="Times New Roman" w:hAnsi="Times New Roman" w:cs="Times New Roman"/>
                <w:noProof/>
                <w:sz w:val="24"/>
                <w:szCs w:val="24"/>
              </w:rPr>
            </w:pPr>
            <w:r w:rsidRPr="008A5465">
              <w:rPr>
                <w:rFonts w:ascii="Times New Roman" w:hAnsi="Times New Roman" w:cs="Times New Roman"/>
                <w:noProof/>
                <w:sz w:val="24"/>
                <w:szCs w:val="24"/>
              </w:rPr>
              <w:t>Chairperson ACE Board</w:t>
            </w:r>
          </w:p>
          <w:p w14:paraId="7F791F3C" w14:textId="77777777" w:rsidR="008A4B62" w:rsidRPr="008A5465" w:rsidRDefault="008A4B62" w:rsidP="008148B8">
            <w:pPr>
              <w:autoSpaceDE w:val="0"/>
              <w:autoSpaceDN w:val="0"/>
              <w:adjustRightInd w:val="0"/>
              <w:jc w:val="center"/>
              <w:rPr>
                <w:rFonts w:ascii="Times New Roman" w:hAnsi="Times New Roman" w:cs="Times New Roman"/>
                <w:noProof/>
                <w:sz w:val="24"/>
                <w:szCs w:val="24"/>
              </w:rPr>
            </w:pPr>
            <w:r w:rsidRPr="008A5465">
              <w:rPr>
                <w:rFonts w:ascii="Times New Roman" w:hAnsi="Times New Roman" w:cs="Times New Roman"/>
                <w:noProof/>
                <w:sz w:val="24"/>
                <w:szCs w:val="24"/>
              </w:rPr>
              <w:t>Kyendangara Area Cooperative Enterprise</w:t>
            </w:r>
          </w:p>
          <w:p w14:paraId="64B03CA7" w14:textId="77777777" w:rsidR="008A4B62" w:rsidRPr="008A5465" w:rsidRDefault="008A4B62" w:rsidP="008148B8">
            <w:pPr>
              <w:autoSpaceDE w:val="0"/>
              <w:autoSpaceDN w:val="0"/>
              <w:adjustRightInd w:val="0"/>
              <w:jc w:val="center"/>
              <w:rPr>
                <w:rFonts w:ascii="Times New Roman" w:hAnsi="Times New Roman" w:cs="Times New Roman"/>
                <w:noProof/>
                <w:sz w:val="24"/>
                <w:szCs w:val="24"/>
              </w:rPr>
            </w:pPr>
            <w:r w:rsidRPr="008A5465">
              <w:rPr>
                <w:rFonts w:ascii="Times New Roman" w:hAnsi="Times New Roman" w:cs="Times New Roman"/>
                <w:noProof/>
                <w:sz w:val="24"/>
                <w:szCs w:val="24"/>
              </w:rPr>
              <w:t>Kitagwenda, Western Uganda</w:t>
            </w:r>
          </w:p>
          <w:p w14:paraId="5813B63F" w14:textId="77777777" w:rsidR="008A4B62" w:rsidRPr="008A5465" w:rsidRDefault="008A4B62" w:rsidP="008148B8">
            <w:pPr>
              <w:autoSpaceDE w:val="0"/>
              <w:autoSpaceDN w:val="0"/>
              <w:adjustRightInd w:val="0"/>
              <w:jc w:val="center"/>
              <w:rPr>
                <w:rFonts w:ascii="Times New Roman" w:hAnsi="Times New Roman" w:cs="Times New Roman"/>
                <w:noProof/>
                <w:sz w:val="24"/>
                <w:szCs w:val="24"/>
              </w:rPr>
            </w:pPr>
            <w:r w:rsidRPr="008A5465">
              <w:rPr>
                <w:rFonts w:ascii="Times New Roman" w:hAnsi="Times New Roman" w:cs="Times New Roman"/>
                <w:noProof/>
                <w:sz w:val="24"/>
                <w:szCs w:val="24"/>
              </w:rPr>
              <w:t>Cell phone: +256 772949733/+256 756 192637</w:t>
            </w:r>
          </w:p>
          <w:p w14:paraId="384A3A56" w14:textId="69C61580" w:rsidR="00624F42" w:rsidRPr="004C3A90" w:rsidRDefault="008A4B62" w:rsidP="00BC4B17">
            <w:pPr>
              <w:autoSpaceDE w:val="0"/>
              <w:autoSpaceDN w:val="0"/>
              <w:adjustRightInd w:val="0"/>
              <w:jc w:val="center"/>
              <w:rPr>
                <w:rFonts w:asciiTheme="majorBidi" w:hAnsiTheme="majorBidi" w:cstheme="majorBidi"/>
                <w:noProof/>
                <w:sz w:val="24"/>
                <w:szCs w:val="24"/>
              </w:rPr>
            </w:pPr>
            <w:r w:rsidRPr="008A5465">
              <w:rPr>
                <w:rFonts w:ascii="Times New Roman" w:hAnsi="Times New Roman" w:cs="Times New Roman"/>
                <w:noProof/>
                <w:sz w:val="24"/>
                <w:szCs w:val="24"/>
              </w:rPr>
              <w:t xml:space="preserve">Email: </w:t>
            </w:r>
            <w:hyperlink r:id="rId16" w:history="1">
              <w:r w:rsidRPr="008A5465">
                <w:rPr>
                  <w:rFonts w:ascii="Times New Roman" w:hAnsi="Times New Roman" w:cs="Times New Roman"/>
                  <w:noProof/>
                  <w:color w:val="0000FF"/>
                  <w:sz w:val="24"/>
                  <w:szCs w:val="24"/>
                  <w:u w:val="single"/>
                </w:rPr>
                <w:t>mahyorocooperative@gmail.com</w:t>
              </w:r>
            </w:hyperlink>
          </w:p>
        </w:tc>
      </w:tr>
    </w:tbl>
    <w:p w14:paraId="30BEF850" w14:textId="77777777" w:rsidR="005620DC" w:rsidRPr="004C3A90" w:rsidRDefault="005620DC" w:rsidP="00F06096">
      <w:pPr>
        <w:jc w:val="both"/>
        <w:rPr>
          <w:rFonts w:asciiTheme="majorBidi" w:hAnsiTheme="majorBidi" w:cstheme="majorBidi"/>
          <w:sz w:val="24"/>
          <w:szCs w:val="24"/>
        </w:rPr>
      </w:pPr>
    </w:p>
    <w:sectPr w:rsidR="005620DC" w:rsidRPr="004C3A90" w:rsidSect="00C13A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68E88" w14:textId="77777777" w:rsidR="003B51C5" w:rsidRDefault="003B51C5" w:rsidP="00D57A7A">
      <w:pPr>
        <w:spacing w:after="0" w:line="240" w:lineRule="auto"/>
      </w:pPr>
      <w:r>
        <w:separator/>
      </w:r>
    </w:p>
  </w:endnote>
  <w:endnote w:type="continuationSeparator" w:id="0">
    <w:p w14:paraId="5DA9E8FA" w14:textId="77777777" w:rsidR="003B51C5" w:rsidRDefault="003B51C5" w:rsidP="00D57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apf Dingbats IT Cby B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DCCA8" w14:textId="77777777" w:rsidR="003B51C5" w:rsidRDefault="003B51C5" w:rsidP="00D57A7A">
      <w:pPr>
        <w:spacing w:after="0" w:line="240" w:lineRule="auto"/>
      </w:pPr>
      <w:r>
        <w:separator/>
      </w:r>
    </w:p>
  </w:footnote>
  <w:footnote w:type="continuationSeparator" w:id="0">
    <w:p w14:paraId="6E097788" w14:textId="77777777" w:rsidR="003B51C5" w:rsidRDefault="003B51C5" w:rsidP="00D57A7A">
      <w:pPr>
        <w:spacing w:after="0" w:line="240" w:lineRule="auto"/>
      </w:pPr>
      <w:r>
        <w:continuationSeparator/>
      </w:r>
    </w:p>
  </w:footnote>
  <w:footnote w:id="1">
    <w:p w14:paraId="707FFB1D" w14:textId="77777777" w:rsidR="00A65947" w:rsidRDefault="00A65947" w:rsidP="00A65947">
      <w:pPr>
        <w:pStyle w:val="FootnoteText"/>
      </w:pPr>
      <w:r>
        <w:rPr>
          <w:rStyle w:val="FootnoteReference"/>
        </w:rPr>
        <w:t>[1]</w:t>
      </w:r>
      <w:r>
        <w:t xml:space="preserve"> USAID precisely classifies PERSUAP in four categories; </w:t>
      </w:r>
      <w:r>
        <w:rPr>
          <w:b/>
          <w:bCs/>
        </w:rPr>
        <w:t>PERSUAP Type I</w:t>
      </w:r>
      <w:r>
        <w:t xml:space="preserve"> assignments directly related to pesticides recommendations, </w:t>
      </w:r>
      <w:r>
        <w:rPr>
          <w:b/>
          <w:bCs/>
        </w:rPr>
        <w:t>Type II</w:t>
      </w:r>
      <w:r>
        <w:t xml:space="preserve"> as assignments with indirectly related with pesticides, </w:t>
      </w:r>
      <w:r>
        <w:rPr>
          <w:b/>
          <w:bCs/>
        </w:rPr>
        <w:t>Type III</w:t>
      </w:r>
      <w:r>
        <w:t xml:space="preserve"> assignments related to curriculum review and designing, business plan development and strategies development and </w:t>
      </w:r>
      <w:r>
        <w:rPr>
          <w:b/>
          <w:bCs/>
        </w:rPr>
        <w:t>Type IV</w:t>
      </w:r>
      <w:r>
        <w:t xml:space="preserve"> as assignments associated with other USAID projects and collaborators.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5311"/>
    <w:multiLevelType w:val="hybridMultilevel"/>
    <w:tmpl w:val="19FC37EC"/>
    <w:lvl w:ilvl="0" w:tplc="FFFFFFFF">
      <w:start w:val="1"/>
      <w:numFmt w:val="bullet"/>
      <w:lvlText w:val=""/>
      <w:lvlJc w:val="left"/>
      <w:pPr>
        <w:ind w:left="720" w:hanging="360"/>
      </w:pPr>
      <w:rPr>
        <w:rFonts w:ascii="Symbol" w:hAnsi="Symbol" w:hint="default"/>
        <w:b w:val="0"/>
        <w:i w:val="0"/>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50A5C"/>
    <w:multiLevelType w:val="hybridMultilevel"/>
    <w:tmpl w:val="26201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C64C1"/>
    <w:multiLevelType w:val="hybridMultilevel"/>
    <w:tmpl w:val="0882A3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3037F3D"/>
    <w:multiLevelType w:val="hybridMultilevel"/>
    <w:tmpl w:val="19D0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3A3C91"/>
    <w:multiLevelType w:val="hybridMultilevel"/>
    <w:tmpl w:val="9B0A3704"/>
    <w:lvl w:ilvl="0" w:tplc="E14A7134">
      <w:start w:val="1"/>
      <w:numFmt w:val="upperLetter"/>
      <w:lvlText w:val="%1."/>
      <w:lvlJc w:val="left"/>
      <w:pPr>
        <w:ind w:left="360" w:hanging="360"/>
      </w:pPr>
      <w:rPr>
        <w:rFonts w:cs="Times New Roman" w:hint="default"/>
        <w:b/>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B0DB5"/>
    <w:multiLevelType w:val="hybridMultilevel"/>
    <w:tmpl w:val="05725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A75109"/>
    <w:multiLevelType w:val="hybridMultilevel"/>
    <w:tmpl w:val="FAAC3108"/>
    <w:lvl w:ilvl="0" w:tplc="BD3E8C5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322A9"/>
    <w:multiLevelType w:val="hybridMultilevel"/>
    <w:tmpl w:val="AEA47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064389"/>
    <w:multiLevelType w:val="hybridMultilevel"/>
    <w:tmpl w:val="5AC6B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93D58"/>
    <w:multiLevelType w:val="hybridMultilevel"/>
    <w:tmpl w:val="CC989440"/>
    <w:lvl w:ilvl="0" w:tplc="EECA5904">
      <w:start w:val="1"/>
      <w:numFmt w:val="upperLetter"/>
      <w:lvlText w:val="%1."/>
      <w:lvlJc w:val="left"/>
      <w:pPr>
        <w:ind w:left="360" w:hanging="360"/>
      </w:pPr>
      <w:rPr>
        <w:rFonts w:ascii="Times New Roman" w:hAnsi="Times New Roman" w:cs="Times New Roman" w:hint="default"/>
        <w:b/>
        <w:i w:val="0"/>
        <w:color w:val="auto"/>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440827B4"/>
    <w:multiLevelType w:val="multilevel"/>
    <w:tmpl w:val="440827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52E3571"/>
    <w:multiLevelType w:val="hybridMultilevel"/>
    <w:tmpl w:val="CC24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4C4C3566"/>
    <w:multiLevelType w:val="hybridMultilevel"/>
    <w:tmpl w:val="AA52B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953E2B"/>
    <w:multiLevelType w:val="hybridMultilevel"/>
    <w:tmpl w:val="6CB02F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D504DC1"/>
    <w:multiLevelType w:val="hybridMultilevel"/>
    <w:tmpl w:val="16B0B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A0E99"/>
    <w:multiLevelType w:val="hybridMultilevel"/>
    <w:tmpl w:val="9EB04742"/>
    <w:lvl w:ilvl="0" w:tplc="04090015">
      <w:start w:val="9"/>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54BC7573"/>
    <w:multiLevelType w:val="hybridMultilevel"/>
    <w:tmpl w:val="2E222A0E"/>
    <w:lvl w:ilvl="0" w:tplc="0409000F">
      <w:start w:val="1"/>
      <w:numFmt w:val="decimal"/>
      <w:lvlText w:val="%1."/>
      <w:lvlJc w:val="left"/>
      <w:pPr>
        <w:ind w:left="781" w:hanging="360"/>
      </w:pPr>
    </w:lvl>
    <w:lvl w:ilvl="1" w:tplc="04090019" w:tentative="1">
      <w:start w:val="1"/>
      <w:numFmt w:val="lowerLetter"/>
      <w:lvlText w:val="%2."/>
      <w:lvlJc w:val="left"/>
      <w:pPr>
        <w:ind w:left="1501" w:hanging="360"/>
      </w:pPr>
    </w:lvl>
    <w:lvl w:ilvl="2" w:tplc="0409001B" w:tentative="1">
      <w:start w:val="1"/>
      <w:numFmt w:val="lowerRoman"/>
      <w:lvlText w:val="%3."/>
      <w:lvlJc w:val="right"/>
      <w:pPr>
        <w:ind w:left="2221" w:hanging="180"/>
      </w:pPr>
    </w:lvl>
    <w:lvl w:ilvl="3" w:tplc="0409000F" w:tentative="1">
      <w:start w:val="1"/>
      <w:numFmt w:val="decimal"/>
      <w:lvlText w:val="%4."/>
      <w:lvlJc w:val="left"/>
      <w:pPr>
        <w:ind w:left="2941" w:hanging="360"/>
      </w:pPr>
    </w:lvl>
    <w:lvl w:ilvl="4" w:tplc="04090019" w:tentative="1">
      <w:start w:val="1"/>
      <w:numFmt w:val="lowerLetter"/>
      <w:lvlText w:val="%5."/>
      <w:lvlJc w:val="left"/>
      <w:pPr>
        <w:ind w:left="3661" w:hanging="360"/>
      </w:pPr>
    </w:lvl>
    <w:lvl w:ilvl="5" w:tplc="0409001B" w:tentative="1">
      <w:start w:val="1"/>
      <w:numFmt w:val="lowerRoman"/>
      <w:lvlText w:val="%6."/>
      <w:lvlJc w:val="right"/>
      <w:pPr>
        <w:ind w:left="4381" w:hanging="180"/>
      </w:pPr>
    </w:lvl>
    <w:lvl w:ilvl="6" w:tplc="0409000F" w:tentative="1">
      <w:start w:val="1"/>
      <w:numFmt w:val="decimal"/>
      <w:lvlText w:val="%7."/>
      <w:lvlJc w:val="left"/>
      <w:pPr>
        <w:ind w:left="5101" w:hanging="360"/>
      </w:pPr>
    </w:lvl>
    <w:lvl w:ilvl="7" w:tplc="04090019" w:tentative="1">
      <w:start w:val="1"/>
      <w:numFmt w:val="lowerLetter"/>
      <w:lvlText w:val="%8."/>
      <w:lvlJc w:val="left"/>
      <w:pPr>
        <w:ind w:left="5821" w:hanging="360"/>
      </w:pPr>
    </w:lvl>
    <w:lvl w:ilvl="8" w:tplc="0409001B" w:tentative="1">
      <w:start w:val="1"/>
      <w:numFmt w:val="lowerRoman"/>
      <w:lvlText w:val="%9."/>
      <w:lvlJc w:val="right"/>
      <w:pPr>
        <w:ind w:left="6541" w:hanging="180"/>
      </w:pPr>
    </w:lvl>
  </w:abstractNum>
  <w:abstractNum w:abstractNumId="20" w15:restartNumberingAfterBreak="0">
    <w:nsid w:val="55E466A3"/>
    <w:multiLevelType w:val="hybridMultilevel"/>
    <w:tmpl w:val="DBE0C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7B5098"/>
    <w:multiLevelType w:val="hybridMultilevel"/>
    <w:tmpl w:val="41826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F6277C"/>
    <w:multiLevelType w:val="hybridMultilevel"/>
    <w:tmpl w:val="E8B85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C51DC2"/>
    <w:multiLevelType w:val="hybridMultilevel"/>
    <w:tmpl w:val="2D12845A"/>
    <w:lvl w:ilvl="0" w:tplc="70E69400">
      <w:start w:val="3"/>
      <w:numFmt w:val="upperLetter"/>
      <w:lvlText w:val="%1."/>
      <w:lvlJc w:val="left"/>
      <w:pPr>
        <w:ind w:left="360" w:hanging="360"/>
      </w:pPr>
      <w:rPr>
        <w:rFonts w:hint="default"/>
        <w:i w:val="0"/>
      </w:rPr>
    </w:lvl>
    <w:lvl w:ilvl="1" w:tplc="FB020D76">
      <w:numFmt w:val="bullet"/>
      <w:lvlText w:val="•"/>
      <w:lvlJc w:val="left"/>
      <w:pPr>
        <w:ind w:left="1440" w:hanging="72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33C4450"/>
    <w:multiLevelType w:val="hybridMultilevel"/>
    <w:tmpl w:val="7B9ED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151165"/>
    <w:multiLevelType w:val="hybridMultilevel"/>
    <w:tmpl w:val="10142D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4C6669"/>
    <w:multiLevelType w:val="multilevel"/>
    <w:tmpl w:val="684C66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30A2753"/>
    <w:multiLevelType w:val="hybridMultilevel"/>
    <w:tmpl w:val="A666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CE2696"/>
    <w:multiLevelType w:val="hybridMultilevel"/>
    <w:tmpl w:val="1CA8B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4D1767"/>
    <w:multiLevelType w:val="hybridMultilevel"/>
    <w:tmpl w:val="0E040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5982088">
    <w:abstractNumId w:val="14"/>
  </w:num>
  <w:num w:numId="2" w16cid:durableId="2138253240">
    <w:abstractNumId w:val="11"/>
  </w:num>
  <w:num w:numId="3" w16cid:durableId="1506432972">
    <w:abstractNumId w:val="5"/>
  </w:num>
  <w:num w:numId="4" w16cid:durableId="1329556335">
    <w:abstractNumId w:val="7"/>
  </w:num>
  <w:num w:numId="5" w16cid:durableId="661934251">
    <w:abstractNumId w:val="3"/>
  </w:num>
  <w:num w:numId="6" w16cid:durableId="1942713155">
    <w:abstractNumId w:val="23"/>
  </w:num>
  <w:num w:numId="7" w16cid:durableId="1092630718">
    <w:abstractNumId w:val="25"/>
  </w:num>
  <w:num w:numId="8" w16cid:durableId="1289387205">
    <w:abstractNumId w:val="0"/>
  </w:num>
  <w:num w:numId="9" w16cid:durableId="20980876">
    <w:abstractNumId w:val="15"/>
  </w:num>
  <w:num w:numId="10" w16cid:durableId="1880165598">
    <w:abstractNumId w:val="24"/>
  </w:num>
  <w:num w:numId="11" w16cid:durableId="2033453771">
    <w:abstractNumId w:val="19"/>
  </w:num>
  <w:num w:numId="12" w16cid:durableId="2088071724">
    <w:abstractNumId w:val="22"/>
  </w:num>
  <w:num w:numId="13" w16cid:durableId="962879386">
    <w:abstractNumId w:val="8"/>
  </w:num>
  <w:num w:numId="14" w16cid:durableId="1305235197">
    <w:abstractNumId w:val="26"/>
  </w:num>
  <w:num w:numId="15" w16cid:durableId="308444991">
    <w:abstractNumId w:val="12"/>
  </w:num>
  <w:num w:numId="16" w16cid:durableId="406153892">
    <w:abstractNumId w:val="4"/>
  </w:num>
  <w:num w:numId="17" w16cid:durableId="39019739">
    <w:abstractNumId w:val="29"/>
  </w:num>
  <w:num w:numId="18" w16cid:durableId="979187205">
    <w:abstractNumId w:val="18"/>
  </w:num>
  <w:num w:numId="19" w16cid:durableId="1205681737">
    <w:abstractNumId w:val="2"/>
  </w:num>
  <w:num w:numId="20" w16cid:durableId="1735808461">
    <w:abstractNumId w:val="21"/>
  </w:num>
  <w:num w:numId="21" w16cid:durableId="1974015593">
    <w:abstractNumId w:val="17"/>
  </w:num>
  <w:num w:numId="22" w16cid:durableId="979533220">
    <w:abstractNumId w:val="10"/>
  </w:num>
  <w:num w:numId="23" w16cid:durableId="1996060152">
    <w:abstractNumId w:val="20"/>
  </w:num>
  <w:num w:numId="24" w16cid:durableId="1043561711">
    <w:abstractNumId w:val="13"/>
  </w:num>
  <w:num w:numId="25" w16cid:durableId="881945489">
    <w:abstractNumId w:val="28"/>
  </w:num>
  <w:num w:numId="26" w16cid:durableId="2133204006">
    <w:abstractNumId w:val="9"/>
  </w:num>
  <w:num w:numId="27" w16cid:durableId="286932069">
    <w:abstractNumId w:val="6"/>
  </w:num>
  <w:num w:numId="28" w16cid:durableId="2000841379">
    <w:abstractNumId w:val="27"/>
  </w:num>
  <w:num w:numId="29" w16cid:durableId="1361542032">
    <w:abstractNumId w:val="16"/>
  </w:num>
  <w:num w:numId="30" w16cid:durableId="1369253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0DC"/>
    <w:rsid w:val="000045CA"/>
    <w:rsid w:val="0001001B"/>
    <w:rsid w:val="00017360"/>
    <w:rsid w:val="00020E28"/>
    <w:rsid w:val="00025366"/>
    <w:rsid w:val="00035DCE"/>
    <w:rsid w:val="0003729C"/>
    <w:rsid w:val="000427A1"/>
    <w:rsid w:val="00044385"/>
    <w:rsid w:val="0004460B"/>
    <w:rsid w:val="00051742"/>
    <w:rsid w:val="00053649"/>
    <w:rsid w:val="00057AE6"/>
    <w:rsid w:val="00060BF0"/>
    <w:rsid w:val="000619CC"/>
    <w:rsid w:val="0006213A"/>
    <w:rsid w:val="000647CB"/>
    <w:rsid w:val="0007106A"/>
    <w:rsid w:val="00073291"/>
    <w:rsid w:val="00074024"/>
    <w:rsid w:val="0008386C"/>
    <w:rsid w:val="00084E6F"/>
    <w:rsid w:val="0008534D"/>
    <w:rsid w:val="0009440E"/>
    <w:rsid w:val="000A0454"/>
    <w:rsid w:val="000A7962"/>
    <w:rsid w:val="000B241A"/>
    <w:rsid w:val="000B28E9"/>
    <w:rsid w:val="000B3C0D"/>
    <w:rsid w:val="000E796B"/>
    <w:rsid w:val="001014B4"/>
    <w:rsid w:val="00101582"/>
    <w:rsid w:val="001015AD"/>
    <w:rsid w:val="00102DB1"/>
    <w:rsid w:val="00111C42"/>
    <w:rsid w:val="001139B3"/>
    <w:rsid w:val="0011473B"/>
    <w:rsid w:val="00116895"/>
    <w:rsid w:val="00117152"/>
    <w:rsid w:val="00123F56"/>
    <w:rsid w:val="001269E4"/>
    <w:rsid w:val="00126EF9"/>
    <w:rsid w:val="00126F23"/>
    <w:rsid w:val="00134A06"/>
    <w:rsid w:val="001378FF"/>
    <w:rsid w:val="001570F4"/>
    <w:rsid w:val="001737FC"/>
    <w:rsid w:val="00177AB6"/>
    <w:rsid w:val="00177F49"/>
    <w:rsid w:val="00180D38"/>
    <w:rsid w:val="00181D1B"/>
    <w:rsid w:val="00182FA0"/>
    <w:rsid w:val="001836B9"/>
    <w:rsid w:val="00190A51"/>
    <w:rsid w:val="00193999"/>
    <w:rsid w:val="00194503"/>
    <w:rsid w:val="001951E7"/>
    <w:rsid w:val="001A1C7D"/>
    <w:rsid w:val="001C4200"/>
    <w:rsid w:val="001D0FBB"/>
    <w:rsid w:val="00201BE0"/>
    <w:rsid w:val="0020367A"/>
    <w:rsid w:val="002037E9"/>
    <w:rsid w:val="00206359"/>
    <w:rsid w:val="002102B9"/>
    <w:rsid w:val="002119B2"/>
    <w:rsid w:val="002144C2"/>
    <w:rsid w:val="00217CA1"/>
    <w:rsid w:val="00227A87"/>
    <w:rsid w:val="00244945"/>
    <w:rsid w:val="00284D09"/>
    <w:rsid w:val="002A2DC2"/>
    <w:rsid w:val="002A4B20"/>
    <w:rsid w:val="002A50B9"/>
    <w:rsid w:val="002D5E7C"/>
    <w:rsid w:val="002D7A43"/>
    <w:rsid w:val="002E0DB4"/>
    <w:rsid w:val="002E70AB"/>
    <w:rsid w:val="002F29EF"/>
    <w:rsid w:val="002F497C"/>
    <w:rsid w:val="0030315E"/>
    <w:rsid w:val="00303D80"/>
    <w:rsid w:val="00305ACD"/>
    <w:rsid w:val="00306730"/>
    <w:rsid w:val="003227B5"/>
    <w:rsid w:val="0032587E"/>
    <w:rsid w:val="0032587F"/>
    <w:rsid w:val="0034036A"/>
    <w:rsid w:val="0034037F"/>
    <w:rsid w:val="00343C94"/>
    <w:rsid w:val="003566EE"/>
    <w:rsid w:val="00362B19"/>
    <w:rsid w:val="0036301D"/>
    <w:rsid w:val="003866C3"/>
    <w:rsid w:val="003928D7"/>
    <w:rsid w:val="00396FC5"/>
    <w:rsid w:val="003A443E"/>
    <w:rsid w:val="003B51C5"/>
    <w:rsid w:val="003C35F4"/>
    <w:rsid w:val="003C36FF"/>
    <w:rsid w:val="003E492B"/>
    <w:rsid w:val="003E5D13"/>
    <w:rsid w:val="003E7955"/>
    <w:rsid w:val="003F7C7F"/>
    <w:rsid w:val="004019F4"/>
    <w:rsid w:val="004134E1"/>
    <w:rsid w:val="00425020"/>
    <w:rsid w:val="0042701D"/>
    <w:rsid w:val="004478DC"/>
    <w:rsid w:val="00455F43"/>
    <w:rsid w:val="00467AF2"/>
    <w:rsid w:val="00470519"/>
    <w:rsid w:val="00477A4A"/>
    <w:rsid w:val="00481691"/>
    <w:rsid w:val="00486DB4"/>
    <w:rsid w:val="004921D2"/>
    <w:rsid w:val="00494010"/>
    <w:rsid w:val="004944E8"/>
    <w:rsid w:val="004A1F30"/>
    <w:rsid w:val="004B0ECC"/>
    <w:rsid w:val="004B3174"/>
    <w:rsid w:val="004C3A90"/>
    <w:rsid w:val="004D4AF4"/>
    <w:rsid w:val="004E6755"/>
    <w:rsid w:val="004F3C8B"/>
    <w:rsid w:val="004F5F2C"/>
    <w:rsid w:val="004F73EA"/>
    <w:rsid w:val="00500DA3"/>
    <w:rsid w:val="005152C7"/>
    <w:rsid w:val="00516097"/>
    <w:rsid w:val="005175E9"/>
    <w:rsid w:val="005179EB"/>
    <w:rsid w:val="00526A32"/>
    <w:rsid w:val="0053420C"/>
    <w:rsid w:val="005377C0"/>
    <w:rsid w:val="00543968"/>
    <w:rsid w:val="005445A8"/>
    <w:rsid w:val="005567E7"/>
    <w:rsid w:val="00557B78"/>
    <w:rsid w:val="00561C7C"/>
    <w:rsid w:val="005620DC"/>
    <w:rsid w:val="00573E31"/>
    <w:rsid w:val="00574E80"/>
    <w:rsid w:val="00585CE6"/>
    <w:rsid w:val="00595FF1"/>
    <w:rsid w:val="00596381"/>
    <w:rsid w:val="005A0E43"/>
    <w:rsid w:val="005A26D7"/>
    <w:rsid w:val="005A6201"/>
    <w:rsid w:val="005A7CB9"/>
    <w:rsid w:val="005B0FF8"/>
    <w:rsid w:val="005B27C6"/>
    <w:rsid w:val="005B646D"/>
    <w:rsid w:val="005B72A6"/>
    <w:rsid w:val="005B75A6"/>
    <w:rsid w:val="005C6046"/>
    <w:rsid w:val="005D4D9A"/>
    <w:rsid w:val="005D6EFA"/>
    <w:rsid w:val="005E0E76"/>
    <w:rsid w:val="005E70F6"/>
    <w:rsid w:val="006028D1"/>
    <w:rsid w:val="00603176"/>
    <w:rsid w:val="00613C17"/>
    <w:rsid w:val="0061579D"/>
    <w:rsid w:val="00624F42"/>
    <w:rsid w:val="0062662B"/>
    <w:rsid w:val="006267ED"/>
    <w:rsid w:val="006301AC"/>
    <w:rsid w:val="006324F4"/>
    <w:rsid w:val="00640E6B"/>
    <w:rsid w:val="00644B5A"/>
    <w:rsid w:val="0064513B"/>
    <w:rsid w:val="00650B81"/>
    <w:rsid w:val="006557E0"/>
    <w:rsid w:val="0066459A"/>
    <w:rsid w:val="00673779"/>
    <w:rsid w:val="006856AA"/>
    <w:rsid w:val="006956DC"/>
    <w:rsid w:val="006B7129"/>
    <w:rsid w:val="006C041A"/>
    <w:rsid w:val="006C3D98"/>
    <w:rsid w:val="006D1AE1"/>
    <w:rsid w:val="006D2BDA"/>
    <w:rsid w:val="006D3465"/>
    <w:rsid w:val="006D383A"/>
    <w:rsid w:val="006E0447"/>
    <w:rsid w:val="006E61DD"/>
    <w:rsid w:val="00702EC8"/>
    <w:rsid w:val="007058EB"/>
    <w:rsid w:val="00714A9D"/>
    <w:rsid w:val="00716D22"/>
    <w:rsid w:val="00742D45"/>
    <w:rsid w:val="00747C69"/>
    <w:rsid w:val="007612C3"/>
    <w:rsid w:val="007633DA"/>
    <w:rsid w:val="00782C55"/>
    <w:rsid w:val="007863E9"/>
    <w:rsid w:val="0079457D"/>
    <w:rsid w:val="007A27D3"/>
    <w:rsid w:val="007A4157"/>
    <w:rsid w:val="007A58AF"/>
    <w:rsid w:val="007B0BDF"/>
    <w:rsid w:val="007B64F7"/>
    <w:rsid w:val="007C188E"/>
    <w:rsid w:val="007D6B8C"/>
    <w:rsid w:val="007D71DD"/>
    <w:rsid w:val="007E3F38"/>
    <w:rsid w:val="007F096D"/>
    <w:rsid w:val="007F3ED7"/>
    <w:rsid w:val="008035A2"/>
    <w:rsid w:val="008148B8"/>
    <w:rsid w:val="0081544C"/>
    <w:rsid w:val="00820667"/>
    <w:rsid w:val="00823076"/>
    <w:rsid w:val="008302DC"/>
    <w:rsid w:val="00830614"/>
    <w:rsid w:val="00835945"/>
    <w:rsid w:val="00837120"/>
    <w:rsid w:val="00840038"/>
    <w:rsid w:val="0084289D"/>
    <w:rsid w:val="00843DA5"/>
    <w:rsid w:val="00850A10"/>
    <w:rsid w:val="00852409"/>
    <w:rsid w:val="0085773D"/>
    <w:rsid w:val="00860D87"/>
    <w:rsid w:val="008611D1"/>
    <w:rsid w:val="00864135"/>
    <w:rsid w:val="008705B9"/>
    <w:rsid w:val="00870C25"/>
    <w:rsid w:val="00873F44"/>
    <w:rsid w:val="008870E1"/>
    <w:rsid w:val="00887E2F"/>
    <w:rsid w:val="0089319D"/>
    <w:rsid w:val="00894961"/>
    <w:rsid w:val="008A0ADE"/>
    <w:rsid w:val="008A4B62"/>
    <w:rsid w:val="008A662F"/>
    <w:rsid w:val="008B04DE"/>
    <w:rsid w:val="008B5405"/>
    <w:rsid w:val="008C3D0F"/>
    <w:rsid w:val="008E3685"/>
    <w:rsid w:val="008F00BD"/>
    <w:rsid w:val="008F10D1"/>
    <w:rsid w:val="008F14D8"/>
    <w:rsid w:val="008F1C31"/>
    <w:rsid w:val="008F3728"/>
    <w:rsid w:val="0090123F"/>
    <w:rsid w:val="00906E02"/>
    <w:rsid w:val="00911F4D"/>
    <w:rsid w:val="00927677"/>
    <w:rsid w:val="009347AC"/>
    <w:rsid w:val="009449A4"/>
    <w:rsid w:val="00946E52"/>
    <w:rsid w:val="00954B38"/>
    <w:rsid w:val="009603D7"/>
    <w:rsid w:val="00962AF0"/>
    <w:rsid w:val="009709BF"/>
    <w:rsid w:val="00973C7B"/>
    <w:rsid w:val="009846B0"/>
    <w:rsid w:val="00996F53"/>
    <w:rsid w:val="009A05D7"/>
    <w:rsid w:val="009B4CCE"/>
    <w:rsid w:val="009D253C"/>
    <w:rsid w:val="009D788F"/>
    <w:rsid w:val="009E5C0D"/>
    <w:rsid w:val="009E7087"/>
    <w:rsid w:val="009E72B9"/>
    <w:rsid w:val="009E779A"/>
    <w:rsid w:val="00A01A6E"/>
    <w:rsid w:val="00A01B7B"/>
    <w:rsid w:val="00A0464A"/>
    <w:rsid w:val="00A1018F"/>
    <w:rsid w:val="00A11012"/>
    <w:rsid w:val="00A123DF"/>
    <w:rsid w:val="00A32D62"/>
    <w:rsid w:val="00A429EF"/>
    <w:rsid w:val="00A4478B"/>
    <w:rsid w:val="00A453B4"/>
    <w:rsid w:val="00A47DC1"/>
    <w:rsid w:val="00A5012A"/>
    <w:rsid w:val="00A517D8"/>
    <w:rsid w:val="00A62F51"/>
    <w:rsid w:val="00A65947"/>
    <w:rsid w:val="00A664C9"/>
    <w:rsid w:val="00A6734D"/>
    <w:rsid w:val="00A77B1E"/>
    <w:rsid w:val="00A80116"/>
    <w:rsid w:val="00A80914"/>
    <w:rsid w:val="00A841E7"/>
    <w:rsid w:val="00A8756C"/>
    <w:rsid w:val="00A927C2"/>
    <w:rsid w:val="00A966F5"/>
    <w:rsid w:val="00AA5958"/>
    <w:rsid w:val="00AB0DB0"/>
    <w:rsid w:val="00AB2443"/>
    <w:rsid w:val="00AB2DA1"/>
    <w:rsid w:val="00AB6178"/>
    <w:rsid w:val="00AC3AE9"/>
    <w:rsid w:val="00AC43CC"/>
    <w:rsid w:val="00AC6F65"/>
    <w:rsid w:val="00AD50E7"/>
    <w:rsid w:val="00AE3F7F"/>
    <w:rsid w:val="00AF439E"/>
    <w:rsid w:val="00AF659E"/>
    <w:rsid w:val="00B0651E"/>
    <w:rsid w:val="00B1290A"/>
    <w:rsid w:val="00B21D5B"/>
    <w:rsid w:val="00B42888"/>
    <w:rsid w:val="00B50123"/>
    <w:rsid w:val="00B510E9"/>
    <w:rsid w:val="00B5358C"/>
    <w:rsid w:val="00B53E2E"/>
    <w:rsid w:val="00B62797"/>
    <w:rsid w:val="00B70F36"/>
    <w:rsid w:val="00B842C5"/>
    <w:rsid w:val="00B847B3"/>
    <w:rsid w:val="00B94F99"/>
    <w:rsid w:val="00B9549C"/>
    <w:rsid w:val="00BA5FB7"/>
    <w:rsid w:val="00BB185E"/>
    <w:rsid w:val="00BB4F18"/>
    <w:rsid w:val="00BC1065"/>
    <w:rsid w:val="00BC1601"/>
    <w:rsid w:val="00BC18F4"/>
    <w:rsid w:val="00BC2AF6"/>
    <w:rsid w:val="00BC3169"/>
    <w:rsid w:val="00BC4B17"/>
    <w:rsid w:val="00BC535C"/>
    <w:rsid w:val="00BC6F05"/>
    <w:rsid w:val="00BE4414"/>
    <w:rsid w:val="00BF6828"/>
    <w:rsid w:val="00C07D0D"/>
    <w:rsid w:val="00C13A51"/>
    <w:rsid w:val="00C20482"/>
    <w:rsid w:val="00C32438"/>
    <w:rsid w:val="00C32BD4"/>
    <w:rsid w:val="00C33B55"/>
    <w:rsid w:val="00C44877"/>
    <w:rsid w:val="00C52CE3"/>
    <w:rsid w:val="00C60F0C"/>
    <w:rsid w:val="00C62052"/>
    <w:rsid w:val="00C7340A"/>
    <w:rsid w:val="00C737F1"/>
    <w:rsid w:val="00C74B8E"/>
    <w:rsid w:val="00C80072"/>
    <w:rsid w:val="00C906F8"/>
    <w:rsid w:val="00C90A94"/>
    <w:rsid w:val="00C92682"/>
    <w:rsid w:val="00C94CB4"/>
    <w:rsid w:val="00C97703"/>
    <w:rsid w:val="00CA7CC0"/>
    <w:rsid w:val="00CC1EBB"/>
    <w:rsid w:val="00CD2888"/>
    <w:rsid w:val="00CE2E8D"/>
    <w:rsid w:val="00CE3C4D"/>
    <w:rsid w:val="00CF1373"/>
    <w:rsid w:val="00CF2EDF"/>
    <w:rsid w:val="00CF3695"/>
    <w:rsid w:val="00CF7B14"/>
    <w:rsid w:val="00D10116"/>
    <w:rsid w:val="00D15850"/>
    <w:rsid w:val="00D15B6A"/>
    <w:rsid w:val="00D16F59"/>
    <w:rsid w:val="00D35230"/>
    <w:rsid w:val="00D44FBF"/>
    <w:rsid w:val="00D57A7A"/>
    <w:rsid w:val="00D6764E"/>
    <w:rsid w:val="00D7446D"/>
    <w:rsid w:val="00D762A5"/>
    <w:rsid w:val="00D916D5"/>
    <w:rsid w:val="00D93A6C"/>
    <w:rsid w:val="00D97671"/>
    <w:rsid w:val="00D97B6D"/>
    <w:rsid w:val="00DA22E1"/>
    <w:rsid w:val="00DA2632"/>
    <w:rsid w:val="00DA4593"/>
    <w:rsid w:val="00DB47DF"/>
    <w:rsid w:val="00DC01D6"/>
    <w:rsid w:val="00DD05E0"/>
    <w:rsid w:val="00DD287A"/>
    <w:rsid w:val="00DE0131"/>
    <w:rsid w:val="00DE178C"/>
    <w:rsid w:val="00DF32EB"/>
    <w:rsid w:val="00E34FDB"/>
    <w:rsid w:val="00E35183"/>
    <w:rsid w:val="00E47D61"/>
    <w:rsid w:val="00E60C5E"/>
    <w:rsid w:val="00E8411E"/>
    <w:rsid w:val="00E863D5"/>
    <w:rsid w:val="00E87EA0"/>
    <w:rsid w:val="00E9120C"/>
    <w:rsid w:val="00E91526"/>
    <w:rsid w:val="00E91747"/>
    <w:rsid w:val="00E96524"/>
    <w:rsid w:val="00EA5BD7"/>
    <w:rsid w:val="00EB2E14"/>
    <w:rsid w:val="00EC3910"/>
    <w:rsid w:val="00EC7DD3"/>
    <w:rsid w:val="00EE5650"/>
    <w:rsid w:val="00EE6791"/>
    <w:rsid w:val="00F057B6"/>
    <w:rsid w:val="00F06096"/>
    <w:rsid w:val="00F17302"/>
    <w:rsid w:val="00F2058D"/>
    <w:rsid w:val="00F27550"/>
    <w:rsid w:val="00F313D1"/>
    <w:rsid w:val="00F347CC"/>
    <w:rsid w:val="00F35CD3"/>
    <w:rsid w:val="00F3670D"/>
    <w:rsid w:val="00F41538"/>
    <w:rsid w:val="00F43034"/>
    <w:rsid w:val="00F51C5E"/>
    <w:rsid w:val="00F53252"/>
    <w:rsid w:val="00F56383"/>
    <w:rsid w:val="00F67DAE"/>
    <w:rsid w:val="00F706D4"/>
    <w:rsid w:val="00F73C09"/>
    <w:rsid w:val="00F745C1"/>
    <w:rsid w:val="00F75149"/>
    <w:rsid w:val="00F80764"/>
    <w:rsid w:val="00F8147B"/>
    <w:rsid w:val="00F84ADB"/>
    <w:rsid w:val="00FA2BE1"/>
    <w:rsid w:val="00FC5CDD"/>
    <w:rsid w:val="00FE14A6"/>
    <w:rsid w:val="00FE15B4"/>
    <w:rsid w:val="00FF171E"/>
    <w:rsid w:val="00FF4957"/>
    <w:rsid w:val="00FF51AD"/>
  </w:rsids>
  <m:mathPr>
    <m:mathFont m:val="Cambria Math"/>
    <m:brkBin m:val="before"/>
    <m:brkBinSub m:val="--"/>
    <m:smallFrac/>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91D87"/>
  <w15:docId w15:val="{C934FBF1-EF85-4295-A9BA-6E7864049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A51"/>
  </w:style>
  <w:style w:type="paragraph" w:styleId="Heading2">
    <w:name w:val="heading 2"/>
    <w:basedOn w:val="Normal"/>
    <w:next w:val="Normal"/>
    <w:link w:val="Heading2Char"/>
    <w:unhideWhenUsed/>
    <w:qFormat/>
    <w:rsid w:val="00B5358C"/>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Kelly">
    <w:name w:val="NormalKelly"/>
    <w:basedOn w:val="Normal"/>
    <w:rsid w:val="002144C2"/>
    <w:pPr>
      <w:spacing w:before="120" w:after="160" w:line="240" w:lineRule="exact"/>
    </w:pPr>
    <w:rPr>
      <w:rFonts w:ascii="Times New Roman" w:eastAsia="Times New Roman" w:hAnsi="Times New Roman" w:cs="Times New Roman"/>
    </w:rPr>
  </w:style>
  <w:style w:type="paragraph" w:styleId="ListParagraph">
    <w:name w:val="List Paragraph"/>
    <w:basedOn w:val="Normal"/>
    <w:uiPriority w:val="34"/>
    <w:qFormat/>
    <w:rsid w:val="002144C2"/>
    <w:pPr>
      <w:ind w:left="720"/>
      <w:contextualSpacing/>
    </w:pPr>
  </w:style>
  <w:style w:type="paragraph" w:customStyle="1" w:styleId="Number">
    <w:name w:val="Number"/>
    <w:basedOn w:val="Normal"/>
    <w:rsid w:val="009E72B9"/>
    <w:pPr>
      <w:widowControl w:val="0"/>
      <w:spacing w:after="0" w:line="240" w:lineRule="auto"/>
    </w:pPr>
    <w:rPr>
      <w:rFonts w:ascii="Times New Roman" w:eastAsia="Times New Roman" w:hAnsi="Times New Roman" w:cs="Times New Roman"/>
      <w:bCs/>
      <w:snapToGrid w:val="0"/>
      <w:sz w:val="24"/>
      <w:szCs w:val="20"/>
      <w:lang w:val="en-GB"/>
    </w:rPr>
  </w:style>
  <w:style w:type="paragraph" w:styleId="FootnoteText">
    <w:name w:val="footnote text"/>
    <w:basedOn w:val="Normal"/>
    <w:link w:val="FootnoteTextChar"/>
    <w:rsid w:val="00702EC8"/>
    <w:pPr>
      <w:widowControl w:val="0"/>
      <w:spacing w:after="0" w:line="240" w:lineRule="auto"/>
    </w:pPr>
    <w:rPr>
      <w:rFonts w:ascii="Times New Roman" w:eastAsia="Times New Roman" w:hAnsi="Times New Roman" w:cs="Times New Roman"/>
      <w:snapToGrid w:val="0"/>
      <w:sz w:val="20"/>
      <w:szCs w:val="20"/>
      <w:lang w:val="en-GB"/>
    </w:rPr>
  </w:style>
  <w:style w:type="character" w:customStyle="1" w:styleId="FootnoteTextChar">
    <w:name w:val="Footnote Text Char"/>
    <w:basedOn w:val="DefaultParagraphFont"/>
    <w:link w:val="FootnoteText"/>
    <w:rsid w:val="00702EC8"/>
    <w:rPr>
      <w:rFonts w:ascii="Times New Roman" w:eastAsia="Times New Roman" w:hAnsi="Times New Roman" w:cs="Times New Roman"/>
      <w:snapToGrid w:val="0"/>
      <w:sz w:val="20"/>
      <w:szCs w:val="20"/>
      <w:lang w:val="en-GB"/>
    </w:rPr>
  </w:style>
  <w:style w:type="paragraph" w:styleId="NoSpacing">
    <w:name w:val="No Spacing"/>
    <w:uiPriority w:val="1"/>
    <w:qFormat/>
    <w:rsid w:val="00B0651E"/>
    <w:pPr>
      <w:spacing w:after="0" w:line="240" w:lineRule="auto"/>
    </w:pPr>
  </w:style>
  <w:style w:type="character" w:styleId="FootnoteReference">
    <w:name w:val="footnote reference"/>
    <w:basedOn w:val="DefaultParagraphFont"/>
    <w:uiPriority w:val="99"/>
    <w:semiHidden/>
    <w:unhideWhenUsed/>
    <w:rsid w:val="00D57A7A"/>
    <w:rPr>
      <w:vertAlign w:val="superscript"/>
    </w:rPr>
  </w:style>
  <w:style w:type="character" w:styleId="Hyperlink">
    <w:name w:val="Hyperlink"/>
    <w:basedOn w:val="DefaultParagraphFont"/>
    <w:unhideWhenUsed/>
    <w:rsid w:val="00AE3F7F"/>
    <w:rPr>
      <w:color w:val="0000FF" w:themeColor="hyperlink"/>
      <w:u w:val="single"/>
    </w:rPr>
  </w:style>
  <w:style w:type="character" w:customStyle="1" w:styleId="Heading2Char">
    <w:name w:val="Heading 2 Char"/>
    <w:basedOn w:val="DefaultParagraphFont"/>
    <w:link w:val="Heading2"/>
    <w:rsid w:val="00B5358C"/>
    <w:rPr>
      <w:rFonts w:asciiTheme="majorHAnsi" w:eastAsiaTheme="majorEastAsia" w:hAnsiTheme="majorHAnsi" w:cstheme="majorBidi"/>
      <w:b/>
      <w:bCs/>
      <w:color w:val="4F81BD" w:themeColor="accent1"/>
      <w:sz w:val="26"/>
      <w:szCs w:val="26"/>
      <w:lang w:val="nl-NL" w:eastAsia="nl-NL"/>
    </w:rPr>
  </w:style>
  <w:style w:type="paragraph" w:styleId="BalloonText">
    <w:name w:val="Balloon Text"/>
    <w:basedOn w:val="Normal"/>
    <w:link w:val="BalloonTextChar"/>
    <w:uiPriority w:val="99"/>
    <w:semiHidden/>
    <w:unhideWhenUsed/>
    <w:rsid w:val="007F3E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ED7"/>
    <w:rPr>
      <w:rFonts w:ascii="Tahoma" w:hAnsi="Tahoma" w:cs="Tahoma"/>
      <w:sz w:val="16"/>
      <w:szCs w:val="16"/>
    </w:rPr>
  </w:style>
  <w:style w:type="character" w:styleId="CommentReference">
    <w:name w:val="annotation reference"/>
    <w:basedOn w:val="DefaultParagraphFont"/>
    <w:uiPriority w:val="99"/>
    <w:semiHidden/>
    <w:unhideWhenUsed/>
    <w:rsid w:val="00613C17"/>
    <w:rPr>
      <w:sz w:val="16"/>
      <w:szCs w:val="16"/>
    </w:rPr>
  </w:style>
  <w:style w:type="paragraph" w:styleId="CommentText">
    <w:name w:val="annotation text"/>
    <w:basedOn w:val="Normal"/>
    <w:link w:val="CommentTextChar"/>
    <w:uiPriority w:val="99"/>
    <w:semiHidden/>
    <w:unhideWhenUsed/>
    <w:rsid w:val="00613C17"/>
    <w:pPr>
      <w:spacing w:line="240" w:lineRule="auto"/>
    </w:pPr>
    <w:rPr>
      <w:sz w:val="20"/>
      <w:szCs w:val="20"/>
    </w:rPr>
  </w:style>
  <w:style w:type="character" w:customStyle="1" w:styleId="CommentTextChar">
    <w:name w:val="Comment Text Char"/>
    <w:basedOn w:val="DefaultParagraphFont"/>
    <w:link w:val="CommentText"/>
    <w:uiPriority w:val="99"/>
    <w:semiHidden/>
    <w:rsid w:val="00613C17"/>
    <w:rPr>
      <w:sz w:val="20"/>
      <w:szCs w:val="20"/>
    </w:rPr>
  </w:style>
  <w:style w:type="paragraph" w:styleId="CommentSubject">
    <w:name w:val="annotation subject"/>
    <w:basedOn w:val="CommentText"/>
    <w:next w:val="CommentText"/>
    <w:link w:val="CommentSubjectChar"/>
    <w:uiPriority w:val="99"/>
    <w:semiHidden/>
    <w:unhideWhenUsed/>
    <w:rsid w:val="00613C17"/>
    <w:rPr>
      <w:b/>
      <w:bCs/>
    </w:rPr>
  </w:style>
  <w:style w:type="character" w:customStyle="1" w:styleId="CommentSubjectChar">
    <w:name w:val="Comment Subject Char"/>
    <w:basedOn w:val="CommentTextChar"/>
    <w:link w:val="CommentSubject"/>
    <w:uiPriority w:val="99"/>
    <w:semiHidden/>
    <w:rsid w:val="00613C17"/>
    <w:rPr>
      <w:b/>
      <w:bCs/>
      <w:sz w:val="20"/>
      <w:szCs w:val="20"/>
    </w:rPr>
  </w:style>
  <w:style w:type="table" w:customStyle="1" w:styleId="TableGrid1">
    <w:name w:val="Table Grid1"/>
    <w:basedOn w:val="TableNormal"/>
    <w:next w:val="TableGrid"/>
    <w:uiPriority w:val="59"/>
    <w:rsid w:val="00A875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B28E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75149"/>
    <w:pPr>
      <w:spacing w:after="0" w:line="240" w:lineRule="auto"/>
    </w:pPr>
  </w:style>
  <w:style w:type="character" w:customStyle="1" w:styleId="UnresolvedMention1">
    <w:name w:val="Unresolved Mention1"/>
    <w:basedOn w:val="DefaultParagraphFont"/>
    <w:uiPriority w:val="99"/>
    <w:semiHidden/>
    <w:unhideWhenUsed/>
    <w:rsid w:val="00044385"/>
    <w:rPr>
      <w:color w:val="605E5C"/>
      <w:shd w:val="clear" w:color="auto" w:fill="E1DFDD"/>
    </w:rPr>
  </w:style>
  <w:style w:type="character" w:styleId="UnresolvedMention">
    <w:name w:val="Unresolved Mention"/>
    <w:basedOn w:val="DefaultParagraphFont"/>
    <w:uiPriority w:val="99"/>
    <w:semiHidden/>
    <w:unhideWhenUsed/>
    <w:rsid w:val="008C3D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390456">
      <w:bodyDiv w:val="1"/>
      <w:marLeft w:val="0"/>
      <w:marRight w:val="0"/>
      <w:marTop w:val="0"/>
      <w:marBottom w:val="0"/>
      <w:divBdr>
        <w:top w:val="none" w:sz="0" w:space="0" w:color="auto"/>
        <w:left w:val="none" w:sz="0" w:space="0" w:color="auto"/>
        <w:bottom w:val="none" w:sz="0" w:space="0" w:color="auto"/>
        <w:right w:val="none" w:sz="0" w:space="0" w:color="auto"/>
      </w:divBdr>
    </w:div>
    <w:div w:id="950434883">
      <w:bodyDiv w:val="1"/>
      <w:marLeft w:val="0"/>
      <w:marRight w:val="0"/>
      <w:marTop w:val="0"/>
      <w:marBottom w:val="0"/>
      <w:divBdr>
        <w:top w:val="none" w:sz="0" w:space="0" w:color="auto"/>
        <w:left w:val="none" w:sz="0" w:space="0" w:color="auto"/>
        <w:bottom w:val="none" w:sz="0" w:space="0" w:color="auto"/>
        <w:right w:val="none" w:sz="0" w:space="0" w:color="auto"/>
      </w:divBdr>
    </w:div>
    <w:div w:id="158074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armertofarmer@cr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2flibrary.crs.org/Presto/home/home.aspx?_ga=2.141716784.32617302.1616765386-2022794543.156752078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ahyorocooperative@gmail.com"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s.org/our-work-overseas/where-we-work/uganda" TargetMode="External"/><Relationship Id="rId5" Type="http://schemas.openxmlformats.org/officeDocument/2006/relationships/webSettings" Target="webSettings.xml"/><Relationship Id="rId15" Type="http://schemas.openxmlformats.org/officeDocument/2006/relationships/hyperlink" Target="mailto:George.ntibarikure@crs.org" TargetMode="External"/><Relationship Id="rId10" Type="http://schemas.openxmlformats.org/officeDocument/2006/relationships/hyperlink" Target="http://www.fairwayhotel.co.ug"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Chi.Olisemeka@crs.org" TargetMode="External"/><Relationship Id="rId14" Type="http://schemas.openxmlformats.org/officeDocument/2006/relationships/hyperlink" Target="mailto:Chi.Olisemeka@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8C3619A17A6394AB48AE4F27FC2CB9B" ma:contentTypeVersion="16" ma:contentTypeDescription="Create a new document." ma:contentTypeScope="" ma:versionID="fae45ac6c5550f7b124b036ddd34f2de">
  <xsd:schema xmlns:xsd="http://www.w3.org/2001/XMLSchema" xmlns:xs="http://www.w3.org/2001/XMLSchema" xmlns:p="http://schemas.microsoft.com/office/2006/metadata/properties" xmlns:ns2="d592a358-000f-415d-80de-2ffcc011bbcc" xmlns:ns3="cbc6d95b-4f3e-4aef-822c-759093850b94" xmlns:ns4="b2594ab3-d42a-4e76-bde3-98c81b560ae9" targetNamespace="http://schemas.microsoft.com/office/2006/metadata/properties" ma:root="true" ma:fieldsID="86e3498e3aef8a1fef09eb81c93650e6" ns2:_="" ns3:_="" ns4:_="">
    <xsd:import namespace="d592a358-000f-415d-80de-2ffcc011bbcc"/>
    <xsd:import namespace="cbc6d95b-4f3e-4aef-822c-759093850b94"/>
    <xsd:import namespace="b2594ab3-d42a-4e76-bde3-98c81b560a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a358-000f-415d-80de-2ffcc011bb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e90c631-7896-4d4b-aef2-bd8af8cfca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c6d95b-4f3e-4aef-822c-759093850b9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94ab3-d42a-4e76-bde3-98c81b560ae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f38a5fe-6ec3-4878-8192-c033be10f151}" ma:internalName="TaxCatchAll" ma:showField="CatchAllData" ma:web="cbc6d95b-4f3e-4aef-822c-759093850b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E0F563-848D-4BD7-A546-B6F277A4C512}">
  <ds:schemaRefs>
    <ds:schemaRef ds:uri="http://schemas.openxmlformats.org/officeDocument/2006/bibliography"/>
  </ds:schemaRefs>
</ds:datastoreItem>
</file>

<file path=customXml/itemProps2.xml><?xml version="1.0" encoding="utf-8"?>
<ds:datastoreItem xmlns:ds="http://schemas.openxmlformats.org/officeDocument/2006/customXml" ds:itemID="{252342DE-7C37-45FB-A44C-4EC4B23A6BF6}"/>
</file>

<file path=customXml/itemProps3.xml><?xml version="1.0" encoding="utf-8"?>
<ds:datastoreItem xmlns:ds="http://schemas.openxmlformats.org/officeDocument/2006/customXml" ds:itemID="{55BECA0C-0A87-4EBC-AE5A-0001C9EC5964}"/>
</file>

<file path=docProps/app.xml><?xml version="1.0" encoding="utf-8"?>
<Properties xmlns="http://schemas.openxmlformats.org/officeDocument/2006/extended-properties" xmlns:vt="http://schemas.openxmlformats.org/officeDocument/2006/docPropsVTypes">
  <Template>Normal.dotm</Template>
  <TotalTime>1</TotalTime>
  <Pages>7</Pages>
  <Words>2382</Words>
  <Characters>13578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Ntibarikure</dc:creator>
  <cp:lastModifiedBy>Hakiza, Robbinah</cp:lastModifiedBy>
  <cp:revision>2</cp:revision>
  <dcterms:created xsi:type="dcterms:W3CDTF">2022-11-01T12:19:00Z</dcterms:created>
  <dcterms:modified xsi:type="dcterms:W3CDTF">2022-11-01T12:19:00Z</dcterms:modified>
</cp:coreProperties>
</file>