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8A2695" w:rsidRDefault="00AB3C6A" w:rsidP="00C61DB9">
      <w:pPr>
        <w:jc w:val="center"/>
        <w:rPr>
          <w:rFonts w:ascii="Times New Roman" w:hAnsi="Times New Roman" w:cs="Times New Roman"/>
          <w:b/>
          <w:sz w:val="24"/>
          <w:szCs w:val="24"/>
        </w:rPr>
      </w:pPr>
      <w:r w:rsidRPr="008A2695">
        <w:rPr>
          <w:rFonts w:ascii="Times New Roman" w:hAnsi="Times New Roman" w:cs="Times New Roman"/>
          <w:b/>
          <w:sz w:val="24"/>
          <w:szCs w:val="24"/>
        </w:rPr>
        <w:t>Farmer to Farmer East Africa</w:t>
      </w:r>
    </w:p>
    <w:p w:rsidR="00AB3C6A" w:rsidRDefault="00086713" w:rsidP="003F50B6">
      <w:pPr>
        <w:ind w:left="2160" w:firstLine="720"/>
        <w:jc w:val="both"/>
        <w:rPr>
          <w:rFonts w:ascii="Times New Roman" w:hAnsi="Times New Roman" w:cs="Times New Roman"/>
          <w:b/>
          <w:sz w:val="24"/>
          <w:szCs w:val="24"/>
        </w:rPr>
      </w:pPr>
      <w:r w:rsidRPr="008A2695">
        <w:rPr>
          <w:rFonts w:ascii="Times New Roman" w:hAnsi="Times New Roman" w:cs="Times New Roman"/>
          <w:b/>
          <w:sz w:val="24"/>
          <w:szCs w:val="24"/>
        </w:rPr>
        <w:t>Volunteer</w:t>
      </w:r>
      <w:r w:rsidR="00AB3C6A" w:rsidRPr="008A2695">
        <w:rPr>
          <w:rFonts w:ascii="Times New Roman" w:hAnsi="Times New Roman" w:cs="Times New Roman"/>
          <w:b/>
          <w:sz w:val="24"/>
          <w:szCs w:val="24"/>
        </w:rPr>
        <w:t xml:space="preserve"> Assignment Scope of Work</w:t>
      </w:r>
    </w:p>
    <w:p w:rsidR="001F3AC6" w:rsidRPr="001F3AC6" w:rsidRDefault="001F3AC6" w:rsidP="001F3AC6">
      <w:pPr>
        <w:ind w:left="1440" w:firstLine="720"/>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t>NOTE: SCOPE OF WORK AWAITING FINAL EDITS</w:t>
      </w:r>
    </w:p>
    <w:tbl>
      <w:tblPr>
        <w:tblStyle w:val="TableGrid"/>
        <w:tblW w:w="5000" w:type="pct"/>
        <w:tblLook w:val="04A0" w:firstRow="1" w:lastRow="0" w:firstColumn="1" w:lastColumn="0" w:noHBand="0" w:noVBand="1"/>
      </w:tblPr>
      <w:tblGrid>
        <w:gridCol w:w="2302"/>
        <w:gridCol w:w="7048"/>
      </w:tblGrid>
      <w:tr w:rsidR="00811E0D" w:rsidRPr="008A2695" w:rsidTr="00A74D91">
        <w:tc>
          <w:tcPr>
            <w:tcW w:w="5000" w:type="pct"/>
            <w:gridSpan w:val="2"/>
          </w:tcPr>
          <w:p w:rsidR="00A74D91" w:rsidRPr="008A2695" w:rsidRDefault="00A74D91" w:rsidP="00CC6967">
            <w:pPr>
              <w:rPr>
                <w:rFonts w:ascii="Times New Roman" w:hAnsi="Times New Roman" w:cs="Times New Roman"/>
                <w:sz w:val="24"/>
                <w:szCs w:val="24"/>
              </w:rPr>
            </w:pPr>
            <w:r w:rsidRPr="008A2695">
              <w:rPr>
                <w:rFonts w:ascii="Times New Roman" w:hAnsi="Times New Roman" w:cs="Times New Roman"/>
                <w:b/>
                <w:sz w:val="24"/>
                <w:szCs w:val="24"/>
              </w:rPr>
              <w:t>Assignment Summary</w:t>
            </w:r>
            <w:r w:rsidR="004A46BA" w:rsidRPr="008A2695">
              <w:rPr>
                <w:rFonts w:ascii="Times New Roman" w:hAnsi="Times New Roman" w:cs="Times New Roman"/>
                <w:b/>
                <w:sz w:val="24"/>
                <w:szCs w:val="24"/>
              </w:rPr>
              <w:t xml:space="preserve">: </w:t>
            </w:r>
          </w:p>
        </w:tc>
      </w:tr>
      <w:tr w:rsidR="00811E0D" w:rsidRPr="008A2695" w:rsidTr="008F642C">
        <w:tc>
          <w:tcPr>
            <w:tcW w:w="1231" w:type="pct"/>
          </w:tcPr>
          <w:p w:rsidR="00BC2AD9" w:rsidRPr="008A2695" w:rsidRDefault="00BC2AD9" w:rsidP="00CC6967">
            <w:pPr>
              <w:spacing w:line="276" w:lineRule="auto"/>
              <w:rPr>
                <w:rFonts w:ascii="Times New Roman" w:hAnsi="Times New Roman" w:cs="Times New Roman"/>
                <w:b/>
                <w:sz w:val="24"/>
                <w:szCs w:val="24"/>
              </w:rPr>
            </w:pPr>
            <w:r w:rsidRPr="008A2695">
              <w:rPr>
                <w:rFonts w:ascii="Times New Roman" w:hAnsi="Times New Roman" w:cs="Times New Roman"/>
                <w:b/>
                <w:sz w:val="24"/>
                <w:szCs w:val="24"/>
              </w:rPr>
              <w:t>Assignment Code</w:t>
            </w:r>
          </w:p>
        </w:tc>
        <w:tc>
          <w:tcPr>
            <w:tcW w:w="3769" w:type="pct"/>
          </w:tcPr>
          <w:p w:rsidR="00BC2AD9" w:rsidRPr="008A2695" w:rsidRDefault="00BC2AD9" w:rsidP="001539ED">
            <w:pPr>
              <w:spacing w:line="276" w:lineRule="auto"/>
              <w:rPr>
                <w:rFonts w:ascii="Times New Roman" w:hAnsi="Times New Roman" w:cs="Times New Roman"/>
                <w:b/>
                <w:sz w:val="24"/>
                <w:szCs w:val="24"/>
              </w:rPr>
            </w:pPr>
            <w:r w:rsidRPr="008A2695">
              <w:rPr>
                <w:rFonts w:ascii="Times New Roman" w:hAnsi="Times New Roman" w:cs="Times New Roman"/>
                <w:b/>
                <w:sz w:val="24"/>
                <w:szCs w:val="24"/>
              </w:rPr>
              <w:t>TZ</w:t>
            </w:r>
            <w:r w:rsidR="001F6816">
              <w:rPr>
                <w:rFonts w:ascii="Times New Roman" w:hAnsi="Times New Roman" w:cs="Times New Roman"/>
                <w:b/>
                <w:sz w:val="24"/>
                <w:szCs w:val="24"/>
              </w:rPr>
              <w:t>8</w:t>
            </w:r>
            <w:r w:rsidR="001539ED">
              <w:rPr>
                <w:rFonts w:ascii="Times New Roman" w:hAnsi="Times New Roman" w:cs="Times New Roman"/>
                <w:b/>
                <w:sz w:val="24"/>
                <w:szCs w:val="24"/>
              </w:rPr>
              <w:t>4</w:t>
            </w:r>
            <w:r w:rsidR="00F72D9C">
              <w:rPr>
                <w:rFonts w:ascii="Times New Roman" w:hAnsi="Times New Roman" w:cs="Times New Roman"/>
                <w:b/>
                <w:sz w:val="24"/>
                <w:szCs w:val="24"/>
              </w:rPr>
              <w:t xml:space="preserve"> S</w:t>
            </w:r>
            <w:r w:rsidR="00EB4AF7" w:rsidRPr="008A2695">
              <w:rPr>
                <w:rFonts w:ascii="Times New Roman" w:hAnsi="Times New Roman" w:cs="Times New Roman"/>
                <w:b/>
                <w:sz w:val="24"/>
                <w:szCs w:val="24"/>
              </w:rPr>
              <w:t>OW</w:t>
            </w:r>
          </w:p>
        </w:tc>
      </w:tr>
      <w:tr w:rsidR="00811E0D" w:rsidRPr="008A2695" w:rsidTr="008F642C">
        <w:tc>
          <w:tcPr>
            <w:tcW w:w="1231" w:type="pct"/>
          </w:tcPr>
          <w:p w:rsidR="008F642C"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Country</w:t>
            </w:r>
          </w:p>
        </w:tc>
        <w:tc>
          <w:tcPr>
            <w:tcW w:w="3769" w:type="pct"/>
          </w:tcPr>
          <w:p w:rsidR="008F642C"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Tanzania</w:t>
            </w:r>
          </w:p>
        </w:tc>
      </w:tr>
      <w:tr w:rsidR="00811E0D" w:rsidRPr="008A2695" w:rsidTr="008F642C">
        <w:tc>
          <w:tcPr>
            <w:tcW w:w="1231" w:type="pct"/>
          </w:tcPr>
          <w:p w:rsidR="00460245"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Country Project</w:t>
            </w:r>
          </w:p>
        </w:tc>
        <w:tc>
          <w:tcPr>
            <w:tcW w:w="3769" w:type="pct"/>
          </w:tcPr>
          <w:p w:rsidR="00460245"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Tanzania F2F </w:t>
            </w:r>
            <w:r w:rsidR="00EB4AF7" w:rsidRPr="008A2695">
              <w:rPr>
                <w:rFonts w:ascii="Times New Roman" w:hAnsi="Times New Roman" w:cs="Times New Roman"/>
                <w:sz w:val="24"/>
                <w:szCs w:val="24"/>
              </w:rPr>
              <w:t>Grains P</w:t>
            </w:r>
            <w:r w:rsidRPr="008A2695">
              <w:rPr>
                <w:rFonts w:ascii="Times New Roman" w:hAnsi="Times New Roman" w:cs="Times New Roman"/>
                <w:sz w:val="24"/>
                <w:szCs w:val="24"/>
              </w:rPr>
              <w:t>roject</w:t>
            </w:r>
          </w:p>
        </w:tc>
      </w:tr>
      <w:tr w:rsidR="00811E0D" w:rsidRPr="008A2695" w:rsidTr="008F642C">
        <w:tc>
          <w:tcPr>
            <w:tcW w:w="1231" w:type="pct"/>
          </w:tcPr>
          <w:p w:rsidR="008F642C" w:rsidRPr="008A2695" w:rsidRDefault="008F642C"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Host Organization</w:t>
            </w:r>
          </w:p>
        </w:tc>
        <w:tc>
          <w:tcPr>
            <w:tcW w:w="3769" w:type="pct"/>
          </w:tcPr>
          <w:p w:rsidR="008F642C" w:rsidRPr="008A2695" w:rsidRDefault="003C2FED"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Catholic </w:t>
            </w:r>
            <w:r w:rsidR="00B15732" w:rsidRPr="008A2695">
              <w:rPr>
                <w:rFonts w:ascii="Times New Roman" w:hAnsi="Times New Roman" w:cs="Times New Roman"/>
                <w:sz w:val="24"/>
                <w:szCs w:val="24"/>
              </w:rPr>
              <w:t>Arch -</w:t>
            </w:r>
            <w:r w:rsidRPr="008A2695">
              <w:rPr>
                <w:rFonts w:ascii="Times New Roman" w:hAnsi="Times New Roman" w:cs="Times New Roman"/>
                <w:sz w:val="24"/>
                <w:szCs w:val="24"/>
              </w:rPr>
              <w:t xml:space="preserve">Diocese of </w:t>
            </w:r>
            <w:r w:rsidR="00B15732" w:rsidRPr="008A2695">
              <w:rPr>
                <w:rFonts w:ascii="Times New Roman" w:hAnsi="Times New Roman" w:cs="Times New Roman"/>
                <w:sz w:val="24"/>
                <w:szCs w:val="24"/>
              </w:rPr>
              <w:t xml:space="preserve">Arusha </w:t>
            </w:r>
          </w:p>
        </w:tc>
      </w:tr>
      <w:tr w:rsidR="00811E0D" w:rsidRPr="008A2695" w:rsidTr="008F642C">
        <w:tc>
          <w:tcPr>
            <w:tcW w:w="1231" w:type="pct"/>
          </w:tcPr>
          <w:p w:rsidR="008F642C" w:rsidRPr="008A2695" w:rsidRDefault="008F642C"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Title</w:t>
            </w:r>
          </w:p>
        </w:tc>
        <w:tc>
          <w:tcPr>
            <w:tcW w:w="3769" w:type="pct"/>
          </w:tcPr>
          <w:p w:rsidR="008F642C" w:rsidRPr="008A2695" w:rsidRDefault="00DC636F" w:rsidP="00F5500E">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Support </w:t>
            </w:r>
            <w:r w:rsidR="008A2695">
              <w:rPr>
                <w:rFonts w:ascii="Times New Roman" w:hAnsi="Times New Roman" w:cs="Times New Roman"/>
                <w:sz w:val="24"/>
                <w:szCs w:val="24"/>
              </w:rPr>
              <w:t xml:space="preserve">the Catholic Archdiocese of Arusha </w:t>
            </w:r>
            <w:r w:rsidR="005033A0">
              <w:rPr>
                <w:rFonts w:ascii="Times New Roman" w:hAnsi="Times New Roman" w:cs="Times New Roman"/>
                <w:sz w:val="24"/>
                <w:szCs w:val="24"/>
              </w:rPr>
              <w:t xml:space="preserve">to </w:t>
            </w:r>
            <w:r w:rsidR="009A624D">
              <w:rPr>
                <w:rFonts w:ascii="Times New Roman" w:hAnsi="Times New Roman" w:cs="Times New Roman"/>
                <w:sz w:val="24"/>
                <w:szCs w:val="24"/>
              </w:rPr>
              <w:t>develop a grant</w:t>
            </w:r>
            <w:r w:rsidR="001539ED">
              <w:rPr>
                <w:rFonts w:ascii="Times New Roman" w:hAnsi="Times New Roman" w:cs="Times New Roman"/>
                <w:sz w:val="24"/>
                <w:szCs w:val="24"/>
              </w:rPr>
              <w:t xml:space="preserve">/business </w:t>
            </w:r>
            <w:r w:rsidR="009A624D">
              <w:rPr>
                <w:rFonts w:ascii="Times New Roman" w:hAnsi="Times New Roman" w:cs="Times New Roman"/>
                <w:sz w:val="24"/>
                <w:szCs w:val="24"/>
              </w:rPr>
              <w:t xml:space="preserve"> proposal to submit to potential donors/ financiers so as to access </w:t>
            </w:r>
            <w:r w:rsidR="001539ED">
              <w:rPr>
                <w:rFonts w:ascii="Times New Roman" w:hAnsi="Times New Roman" w:cs="Times New Roman"/>
                <w:sz w:val="24"/>
                <w:szCs w:val="24"/>
              </w:rPr>
              <w:t xml:space="preserve">capital </w:t>
            </w:r>
            <w:r w:rsidR="009A624D">
              <w:rPr>
                <w:rFonts w:ascii="Times New Roman" w:hAnsi="Times New Roman" w:cs="Times New Roman"/>
                <w:sz w:val="24"/>
                <w:szCs w:val="24"/>
              </w:rPr>
              <w:t xml:space="preserve">to </w:t>
            </w:r>
            <w:r w:rsidR="001539ED">
              <w:rPr>
                <w:rFonts w:ascii="Times New Roman" w:hAnsi="Times New Roman" w:cs="Times New Roman"/>
                <w:sz w:val="24"/>
                <w:szCs w:val="24"/>
              </w:rPr>
              <w:t xml:space="preserve">develop </w:t>
            </w:r>
            <w:r w:rsidR="009A624D">
              <w:rPr>
                <w:rFonts w:ascii="Times New Roman" w:hAnsi="Times New Roman" w:cs="Times New Roman"/>
                <w:sz w:val="24"/>
                <w:szCs w:val="24"/>
              </w:rPr>
              <w:t xml:space="preserve">the </w:t>
            </w:r>
            <w:r w:rsidR="005033A0">
              <w:rPr>
                <w:rFonts w:ascii="Times New Roman" w:hAnsi="Times New Roman" w:cs="Times New Roman"/>
                <w:sz w:val="24"/>
                <w:szCs w:val="24"/>
              </w:rPr>
              <w:t xml:space="preserve">Canaan </w:t>
            </w:r>
            <w:r w:rsidR="009A624D">
              <w:rPr>
                <w:rFonts w:ascii="Times New Roman" w:hAnsi="Times New Roman" w:cs="Times New Roman"/>
                <w:sz w:val="24"/>
                <w:szCs w:val="24"/>
              </w:rPr>
              <w:t xml:space="preserve">and Simanjiro school </w:t>
            </w:r>
            <w:r w:rsidR="005033A0">
              <w:rPr>
                <w:rFonts w:ascii="Times New Roman" w:hAnsi="Times New Roman" w:cs="Times New Roman"/>
                <w:sz w:val="24"/>
                <w:szCs w:val="24"/>
              </w:rPr>
              <w:t>farm</w:t>
            </w:r>
            <w:r w:rsidR="009A624D">
              <w:rPr>
                <w:rFonts w:ascii="Times New Roman" w:hAnsi="Times New Roman" w:cs="Times New Roman"/>
                <w:sz w:val="24"/>
                <w:szCs w:val="24"/>
              </w:rPr>
              <w:t>s</w:t>
            </w:r>
            <w:r w:rsidR="005033A0">
              <w:rPr>
                <w:rFonts w:ascii="Times New Roman" w:hAnsi="Times New Roman" w:cs="Times New Roman"/>
                <w:sz w:val="24"/>
                <w:szCs w:val="24"/>
              </w:rPr>
              <w:t xml:space="preserve"> </w:t>
            </w:r>
          </w:p>
        </w:tc>
      </w:tr>
      <w:tr w:rsidR="00811E0D" w:rsidRPr="008A2695" w:rsidTr="008F642C">
        <w:tc>
          <w:tcPr>
            <w:tcW w:w="1231" w:type="pct"/>
          </w:tcPr>
          <w:p w:rsidR="004820B8" w:rsidRPr="008A2695" w:rsidRDefault="004820B8"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objective</w:t>
            </w:r>
          </w:p>
        </w:tc>
        <w:tc>
          <w:tcPr>
            <w:tcW w:w="3769" w:type="pct"/>
          </w:tcPr>
          <w:p w:rsidR="004820B8" w:rsidRPr="008A2695" w:rsidRDefault="00765EC3" w:rsidP="004231A4">
            <w:pPr>
              <w:spacing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4231A4">
              <w:rPr>
                <w:rFonts w:ascii="Times New Roman" w:hAnsi="Times New Roman" w:cs="Times New Roman"/>
                <w:sz w:val="24"/>
                <w:szCs w:val="24"/>
              </w:rPr>
              <w:t>develop a viable and selling grant /business proposal for submission to appropriate donors /financial institutions to raise capital to invest in the Arch-diocese lands of Canaan and Simanjiro</w:t>
            </w:r>
            <w:r w:rsidR="00F5500E">
              <w:rPr>
                <w:rFonts w:ascii="Times New Roman" w:hAnsi="Times New Roman" w:cs="Times New Roman"/>
                <w:sz w:val="24"/>
                <w:szCs w:val="24"/>
              </w:rPr>
              <w:t xml:space="preserve"> School Farm</w:t>
            </w:r>
            <w:r w:rsidR="005033A0">
              <w:rPr>
                <w:rFonts w:ascii="Times New Roman" w:hAnsi="Times New Roman" w:cs="Times New Roman"/>
                <w:sz w:val="24"/>
                <w:szCs w:val="24"/>
              </w:rPr>
              <w:t xml:space="preserve">. </w:t>
            </w:r>
          </w:p>
        </w:tc>
      </w:tr>
      <w:tr w:rsidR="00811E0D" w:rsidRPr="008A2695" w:rsidTr="008F642C">
        <w:tc>
          <w:tcPr>
            <w:tcW w:w="1231" w:type="pct"/>
          </w:tcPr>
          <w:p w:rsidR="004820B8" w:rsidRPr="008A2695" w:rsidRDefault="004820B8"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Desired skills</w:t>
            </w:r>
          </w:p>
        </w:tc>
        <w:tc>
          <w:tcPr>
            <w:tcW w:w="3769" w:type="pct"/>
          </w:tcPr>
          <w:p w:rsidR="004820B8" w:rsidRPr="008A2695" w:rsidRDefault="00F5500E" w:rsidP="00F5500E">
            <w:pPr>
              <w:spacing w:line="276" w:lineRule="auto"/>
              <w:rPr>
                <w:rFonts w:ascii="Times New Roman" w:hAnsi="Times New Roman" w:cs="Times New Roman"/>
                <w:sz w:val="24"/>
                <w:szCs w:val="24"/>
              </w:rPr>
            </w:pPr>
            <w:r>
              <w:rPr>
                <w:rFonts w:ascii="Times New Roman" w:hAnsi="Times New Roman" w:cs="Times New Roman"/>
                <w:sz w:val="24"/>
                <w:szCs w:val="24"/>
              </w:rPr>
              <w:t xml:space="preserve">Agricultural </w:t>
            </w:r>
            <w:r w:rsidR="00D25884">
              <w:rPr>
                <w:rFonts w:ascii="Times New Roman" w:hAnsi="Times New Roman" w:cs="Times New Roman"/>
                <w:sz w:val="24"/>
                <w:szCs w:val="24"/>
              </w:rPr>
              <w:t xml:space="preserve">Business Development Specialist with skills to identify and suggest potential funders </w:t>
            </w:r>
            <w:r>
              <w:rPr>
                <w:rFonts w:ascii="Times New Roman" w:hAnsi="Times New Roman" w:cs="Times New Roman"/>
                <w:sz w:val="24"/>
                <w:szCs w:val="24"/>
              </w:rPr>
              <w:t>for the proposal/s</w:t>
            </w:r>
            <w:r w:rsidR="00D25884">
              <w:rPr>
                <w:rFonts w:ascii="Times New Roman" w:hAnsi="Times New Roman" w:cs="Times New Roman"/>
                <w:sz w:val="24"/>
                <w:szCs w:val="24"/>
              </w:rPr>
              <w:t xml:space="preserve">   </w:t>
            </w:r>
          </w:p>
        </w:tc>
      </w:tr>
      <w:tr w:rsidR="00811E0D" w:rsidRPr="008A2695" w:rsidTr="008F642C">
        <w:tc>
          <w:tcPr>
            <w:tcW w:w="1231" w:type="pct"/>
          </w:tcPr>
          <w:p w:rsidR="008F642C" w:rsidRPr="008A2695" w:rsidRDefault="008E1997"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p</w:t>
            </w:r>
            <w:r w:rsidR="008F642C" w:rsidRPr="008A2695">
              <w:rPr>
                <w:rFonts w:ascii="Times New Roman" w:hAnsi="Times New Roman" w:cs="Times New Roman"/>
                <w:sz w:val="24"/>
                <w:szCs w:val="24"/>
              </w:rPr>
              <w:t>referred dates</w:t>
            </w:r>
          </w:p>
        </w:tc>
        <w:tc>
          <w:tcPr>
            <w:tcW w:w="3769" w:type="pct"/>
          </w:tcPr>
          <w:p w:rsidR="00A35B6A" w:rsidRPr="008A2695" w:rsidRDefault="00F5500E" w:rsidP="00F5500E">
            <w:pPr>
              <w:spacing w:line="276" w:lineRule="auto"/>
              <w:rPr>
                <w:rFonts w:ascii="Times New Roman" w:hAnsi="Times New Roman" w:cs="Times New Roman"/>
                <w:sz w:val="24"/>
                <w:szCs w:val="24"/>
              </w:rPr>
            </w:pPr>
            <w:r>
              <w:rPr>
                <w:rFonts w:ascii="Times New Roman" w:hAnsi="Times New Roman" w:cs="Times New Roman"/>
                <w:sz w:val="24"/>
                <w:szCs w:val="24"/>
              </w:rPr>
              <w:t xml:space="preserve">Anytime from May </w:t>
            </w:r>
            <w:r w:rsidR="003D1414" w:rsidRPr="008A2695">
              <w:rPr>
                <w:rFonts w:ascii="Times New Roman" w:hAnsi="Times New Roman" w:cs="Times New Roman"/>
                <w:sz w:val="24"/>
                <w:szCs w:val="24"/>
              </w:rPr>
              <w:t>201</w:t>
            </w:r>
            <w:r w:rsidR="005033A0">
              <w:rPr>
                <w:rFonts w:ascii="Times New Roman" w:hAnsi="Times New Roman" w:cs="Times New Roman"/>
                <w:sz w:val="24"/>
                <w:szCs w:val="24"/>
              </w:rPr>
              <w:t>6</w:t>
            </w:r>
            <w:r w:rsidR="003D1414" w:rsidRPr="008A2695">
              <w:rPr>
                <w:rFonts w:ascii="Times New Roman" w:hAnsi="Times New Roman" w:cs="Times New Roman"/>
                <w:sz w:val="24"/>
                <w:szCs w:val="24"/>
              </w:rPr>
              <w:t xml:space="preserve"> onwards </w:t>
            </w:r>
          </w:p>
        </w:tc>
      </w:tr>
    </w:tbl>
    <w:p w:rsidR="00A35B6A" w:rsidRPr="008A2695" w:rsidRDefault="00A35B6A" w:rsidP="00CC6967">
      <w:pPr>
        <w:pStyle w:val="NoSpacing"/>
        <w:spacing w:line="276" w:lineRule="auto"/>
        <w:ind w:left="720"/>
        <w:rPr>
          <w:rFonts w:ascii="Times New Roman" w:hAnsi="Times New Roman"/>
          <w:b/>
          <w:sz w:val="24"/>
          <w:szCs w:val="24"/>
        </w:rPr>
      </w:pPr>
    </w:p>
    <w:p w:rsidR="003C2FED" w:rsidRPr="008A2695" w:rsidRDefault="00843812" w:rsidP="00CC6967">
      <w:pPr>
        <w:pStyle w:val="NoSpacing"/>
        <w:numPr>
          <w:ilvl w:val="0"/>
          <w:numId w:val="4"/>
        </w:numPr>
        <w:spacing w:line="276" w:lineRule="auto"/>
        <w:rPr>
          <w:rFonts w:ascii="Times New Roman" w:hAnsi="Times New Roman"/>
          <w:sz w:val="24"/>
          <w:szCs w:val="24"/>
        </w:rPr>
      </w:pPr>
      <w:r w:rsidRPr="008A2695">
        <w:rPr>
          <w:rFonts w:ascii="Times New Roman" w:hAnsi="Times New Roman"/>
          <w:b/>
          <w:sz w:val="24"/>
          <w:szCs w:val="24"/>
        </w:rPr>
        <w:t xml:space="preserve">Background </w:t>
      </w:r>
    </w:p>
    <w:p w:rsidR="00DD17FA" w:rsidRDefault="00DD17FA" w:rsidP="000649C9">
      <w:pPr>
        <w:rPr>
          <w:rFonts w:ascii="Times New Roman" w:hAnsi="Times New Roman" w:cs="Times New Roman"/>
          <w:sz w:val="24"/>
          <w:szCs w:val="24"/>
        </w:rPr>
      </w:pPr>
    </w:p>
    <w:p w:rsidR="003C2FED" w:rsidRPr="008A2695" w:rsidRDefault="003C2FED" w:rsidP="000649C9">
      <w:pPr>
        <w:rPr>
          <w:rFonts w:ascii="Times New Roman" w:hAnsi="Times New Roman" w:cs="Times New Roman"/>
          <w:sz w:val="24"/>
          <w:szCs w:val="24"/>
        </w:rPr>
      </w:pPr>
      <w:r w:rsidRPr="008A2695">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w:t>
      </w:r>
      <w:r w:rsidR="000649C9">
        <w:rPr>
          <w:rFonts w:ascii="Times New Roman" w:hAnsi="Times New Roman" w:cs="Times New Roman"/>
          <w:sz w:val="24"/>
          <w:szCs w:val="24"/>
        </w:rPr>
        <w:t xml:space="preserve">program </w:t>
      </w:r>
      <w:r w:rsidRPr="008A2695">
        <w:rPr>
          <w:rFonts w:ascii="Times New Roman" w:hAnsi="Times New Roman" w:cs="Times New Roman"/>
          <w:sz w:val="24"/>
          <w:szCs w:val="24"/>
        </w:rPr>
        <w:t xml:space="preserve">is to increase incomes, </w:t>
      </w:r>
      <w:r w:rsidRPr="008A2695">
        <w:rPr>
          <w:rFonts w:ascii="Times New Roman" w:hAnsi="Times New Roman" w:cs="Times New Roman"/>
          <w:bCs/>
          <w:sz w:val="24"/>
          <w:szCs w:val="24"/>
        </w:rPr>
        <w:t xml:space="preserve">improve access to and utilization of </w:t>
      </w:r>
      <w:r w:rsidRPr="008A2695">
        <w:rPr>
          <w:rFonts w:ascii="Times New Roman" w:hAnsi="Times New Roman" w:cs="Times New Roman"/>
          <w:sz w:val="24"/>
          <w:szCs w:val="24"/>
        </w:rPr>
        <w:t>markets, credit and preservation, and enhance natural resources upon which target communities depend.</w:t>
      </w:r>
    </w:p>
    <w:p w:rsidR="00213981" w:rsidRDefault="009A65FE" w:rsidP="00CC6967">
      <w:pPr>
        <w:shd w:val="clear" w:color="auto" w:fill="FFFFFF"/>
        <w:spacing w:after="0" w:line="240" w:lineRule="auto"/>
        <w:rPr>
          <w:rFonts w:ascii="Times New Roman" w:hAnsi="Times New Roman" w:cs="Times New Roman"/>
          <w:sz w:val="24"/>
          <w:szCs w:val="24"/>
          <w:lang w:val="en-CA"/>
        </w:rPr>
      </w:pPr>
      <w:r w:rsidRPr="008A2695">
        <w:rPr>
          <w:rFonts w:ascii="Times New Roman" w:hAnsi="Times New Roman" w:cs="Times New Roman"/>
          <w:color w:val="000000" w:themeColor="text1"/>
          <w:sz w:val="24"/>
          <w:szCs w:val="24"/>
        </w:rPr>
        <w:t>The host for this particular assignment is the Catholic Arch-Diocese of Arusha,</w:t>
      </w:r>
      <w:r w:rsidR="00E52001">
        <w:rPr>
          <w:rFonts w:ascii="Times New Roman" w:hAnsi="Times New Roman" w:cs="Times New Roman"/>
          <w:color w:val="000000" w:themeColor="text1"/>
          <w:sz w:val="24"/>
          <w:szCs w:val="24"/>
        </w:rPr>
        <w:t xml:space="preserve"> </w:t>
      </w:r>
      <w:r w:rsidRPr="008A2695">
        <w:rPr>
          <w:rFonts w:ascii="Times New Roman" w:hAnsi="Times New Roman" w:cs="Times New Roman"/>
          <w:sz w:val="24"/>
          <w:szCs w:val="24"/>
          <w:lang w:val="en-CA"/>
        </w:rPr>
        <w:t xml:space="preserve">located in the northern part of Tanzania. It was </w:t>
      </w:r>
      <w:r w:rsidRPr="008A2695">
        <w:rPr>
          <w:rFonts w:ascii="Times New Roman" w:hAnsi="Times New Roman" w:cs="Times New Roman"/>
          <w:bCs/>
          <w:sz w:val="24"/>
          <w:szCs w:val="24"/>
          <w:lang w:val="en-CA"/>
        </w:rPr>
        <w:t>established</w:t>
      </w:r>
      <w:r w:rsidRPr="008A2695">
        <w:rPr>
          <w:rFonts w:ascii="Times New Roman" w:hAnsi="Times New Roman" w:cs="Times New Roman"/>
          <w:sz w:val="24"/>
          <w:szCs w:val="24"/>
          <w:lang w:val="en-CA"/>
        </w:rPr>
        <w:t xml:space="preserve"> in 1963 and it is one of the largest dioceses in Tanzania.</w:t>
      </w:r>
      <w:r w:rsidRPr="008A2695">
        <w:rPr>
          <w:rFonts w:ascii="Times New Roman" w:hAnsi="Times New Roman" w:cs="Times New Roman"/>
          <w:sz w:val="24"/>
          <w:szCs w:val="24"/>
          <w:lang w:val="en-GB"/>
        </w:rPr>
        <w:t xml:space="preserve"> The Archdiocese covers the districts of Arumeru (2,896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Arusha Municipality (82.5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Ngorongoro (14,030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Monduli and Longido (14,451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Kiteto (16,305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and Simanjiro(</w:t>
      </w:r>
      <w:r w:rsidR="00A203E1" w:rsidRPr="008A2695">
        <w:rPr>
          <w:rFonts w:ascii="Times New Roman" w:hAnsi="Times New Roman" w:cs="Times New Roman"/>
          <w:sz w:val="24"/>
          <w:szCs w:val="24"/>
          <w:lang w:val="en-GB"/>
        </w:rPr>
        <w:t>18,851Km</w:t>
      </w:r>
      <w:r w:rsidR="00A203E1"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T</w:t>
      </w:r>
      <w:r w:rsidRPr="008A2695">
        <w:rPr>
          <w:rFonts w:ascii="Times New Roman" w:hAnsi="Times New Roman" w:cs="Times New Roman"/>
          <w:sz w:val="24"/>
          <w:szCs w:val="24"/>
          <w:lang w:val="en-CA"/>
        </w:rPr>
        <w:t xml:space="preserve">he population of Arusha is 2, 364,000. </w:t>
      </w:r>
    </w:p>
    <w:p w:rsidR="009A65FE" w:rsidRPr="008A2695" w:rsidRDefault="009A65FE" w:rsidP="00CC6967">
      <w:pPr>
        <w:shd w:val="clear" w:color="auto" w:fill="FFFFFF"/>
        <w:spacing w:after="0" w:line="240" w:lineRule="auto"/>
        <w:rPr>
          <w:rFonts w:ascii="Times New Roman" w:eastAsia="Times New Roman" w:hAnsi="Times New Roman" w:cs="Times New Roman"/>
          <w:color w:val="204031"/>
          <w:sz w:val="24"/>
          <w:szCs w:val="24"/>
        </w:rPr>
      </w:pPr>
      <w:r w:rsidRPr="008A2695">
        <w:rPr>
          <w:rFonts w:ascii="Times New Roman" w:hAnsi="Times New Roman" w:cs="Times New Roman"/>
          <w:sz w:val="24"/>
          <w:szCs w:val="24"/>
          <w:lang w:val="en-CA"/>
        </w:rPr>
        <w:t>Catholics are more than 500,000</w:t>
      </w:r>
      <w:r w:rsidR="000649C9">
        <w:rPr>
          <w:rFonts w:ascii="Times New Roman" w:hAnsi="Times New Roman" w:cs="Times New Roman"/>
          <w:sz w:val="24"/>
          <w:szCs w:val="24"/>
          <w:lang w:val="en-CA"/>
        </w:rPr>
        <w:t xml:space="preserve"> in the region with </w:t>
      </w:r>
      <w:r w:rsidRPr="008A2695">
        <w:rPr>
          <w:rFonts w:ascii="Times New Roman" w:hAnsi="Times New Roman" w:cs="Times New Roman"/>
          <w:sz w:val="24"/>
          <w:szCs w:val="24"/>
          <w:lang w:val="en-GB"/>
        </w:rPr>
        <w:t xml:space="preserve">50 parishes and more than 198 missions. Furthermore, there are 57 diocesan clergy, 76 religious clergy, 639 religious women (sisters), 26 major seminarians (Philosophy and Theology students), 167 minor seminarians and 394 catechists (Pastoral ministers). </w:t>
      </w:r>
    </w:p>
    <w:p w:rsidR="009A65FE" w:rsidRPr="008A2695" w:rsidRDefault="009A65FE" w:rsidP="00CC6967">
      <w:pPr>
        <w:pStyle w:val="ListParagraph"/>
        <w:ind w:left="0"/>
        <w:rPr>
          <w:lang w:val="en-GB"/>
        </w:rPr>
      </w:pPr>
    </w:p>
    <w:p w:rsidR="00CB3497" w:rsidRPr="00030B4F" w:rsidRDefault="00414B49" w:rsidP="00CC6967">
      <w:pPr>
        <w:pStyle w:val="BodyTextIndent"/>
        <w:ind w:left="0"/>
        <w:rPr>
          <w:rFonts w:ascii="Times New Roman" w:hAnsi="Times New Roman" w:cs="Times New Roman"/>
          <w:bCs/>
          <w:sz w:val="24"/>
          <w:szCs w:val="24"/>
        </w:rPr>
      </w:pPr>
      <w:r w:rsidRPr="008A2695">
        <w:rPr>
          <w:rFonts w:ascii="Times New Roman" w:hAnsi="Times New Roman" w:cs="Times New Roman"/>
          <w:bCs/>
          <w:sz w:val="24"/>
          <w:szCs w:val="24"/>
        </w:rPr>
        <w:lastRenderedPageBreak/>
        <w:t xml:space="preserve">Apart from </w:t>
      </w:r>
      <w:r w:rsidR="00A50D57" w:rsidRPr="008A2695">
        <w:rPr>
          <w:rFonts w:ascii="Times New Roman" w:hAnsi="Times New Roman" w:cs="Times New Roman"/>
          <w:bCs/>
          <w:sz w:val="24"/>
          <w:szCs w:val="24"/>
        </w:rPr>
        <w:t xml:space="preserve">its’ </w:t>
      </w:r>
      <w:r w:rsidR="00870EDE">
        <w:rPr>
          <w:rFonts w:ascii="Times New Roman" w:hAnsi="Times New Roman" w:cs="Times New Roman"/>
          <w:bCs/>
          <w:sz w:val="24"/>
          <w:szCs w:val="24"/>
        </w:rPr>
        <w:t xml:space="preserve">evangelization </w:t>
      </w:r>
      <w:r w:rsidRPr="008A2695">
        <w:rPr>
          <w:rFonts w:ascii="Times New Roman" w:hAnsi="Times New Roman" w:cs="Times New Roman"/>
          <w:bCs/>
          <w:sz w:val="24"/>
          <w:szCs w:val="24"/>
        </w:rPr>
        <w:t xml:space="preserve">outreach activities, </w:t>
      </w:r>
      <w:r w:rsidR="000C4871" w:rsidRPr="008A2695">
        <w:rPr>
          <w:rFonts w:ascii="Times New Roman" w:hAnsi="Times New Roman" w:cs="Times New Roman"/>
          <w:bCs/>
          <w:sz w:val="24"/>
          <w:szCs w:val="24"/>
        </w:rPr>
        <w:t xml:space="preserve">the Archdiocese has </w:t>
      </w:r>
      <w:r w:rsidR="009A65FE" w:rsidRPr="008A2695">
        <w:rPr>
          <w:rFonts w:ascii="Times New Roman" w:hAnsi="Times New Roman" w:cs="Times New Roman"/>
          <w:bCs/>
          <w:sz w:val="24"/>
          <w:szCs w:val="24"/>
        </w:rPr>
        <w:t xml:space="preserve">a </w:t>
      </w:r>
      <w:r w:rsidR="000C4871" w:rsidRPr="008A2695">
        <w:rPr>
          <w:rFonts w:ascii="Times New Roman" w:hAnsi="Times New Roman" w:cs="Times New Roman"/>
          <w:bCs/>
          <w:sz w:val="24"/>
          <w:szCs w:val="24"/>
        </w:rPr>
        <w:t xml:space="preserve">number of farms which </w:t>
      </w:r>
      <w:r w:rsidR="009A65FE" w:rsidRPr="008A2695">
        <w:rPr>
          <w:rFonts w:ascii="Times New Roman" w:hAnsi="Times New Roman" w:cs="Times New Roman"/>
          <w:bCs/>
          <w:sz w:val="24"/>
          <w:szCs w:val="24"/>
        </w:rPr>
        <w:t xml:space="preserve"> </w:t>
      </w:r>
      <w:r w:rsidR="000C4871" w:rsidRPr="008A2695">
        <w:rPr>
          <w:rFonts w:ascii="Times New Roman" w:hAnsi="Times New Roman" w:cs="Times New Roman"/>
          <w:bCs/>
          <w:sz w:val="24"/>
          <w:szCs w:val="24"/>
        </w:rPr>
        <w:t xml:space="preserve">support various area of operation within the Archdiocese through </w:t>
      </w:r>
      <w:r w:rsidR="00A50D57" w:rsidRPr="008A2695">
        <w:rPr>
          <w:rFonts w:ascii="Times New Roman" w:hAnsi="Times New Roman" w:cs="Times New Roman"/>
          <w:bCs/>
          <w:sz w:val="24"/>
          <w:szCs w:val="24"/>
        </w:rPr>
        <w:t xml:space="preserve">efficient </w:t>
      </w:r>
      <w:r w:rsidR="000C4871" w:rsidRPr="008A2695">
        <w:rPr>
          <w:rFonts w:ascii="Times New Roman" w:hAnsi="Times New Roman" w:cs="Times New Roman"/>
          <w:bCs/>
          <w:sz w:val="24"/>
          <w:szCs w:val="24"/>
        </w:rPr>
        <w:t>production of  food</w:t>
      </w:r>
      <w:r w:rsidR="009A65FE" w:rsidRPr="008A2695">
        <w:rPr>
          <w:rFonts w:ascii="Times New Roman" w:hAnsi="Times New Roman" w:cs="Times New Roman"/>
          <w:bCs/>
          <w:sz w:val="24"/>
          <w:szCs w:val="24"/>
        </w:rPr>
        <w:t xml:space="preserve"> crops, vegetables, </w:t>
      </w:r>
      <w:r w:rsidR="000C4871" w:rsidRPr="008A2695">
        <w:rPr>
          <w:rFonts w:ascii="Times New Roman" w:hAnsi="Times New Roman" w:cs="Times New Roman"/>
          <w:bCs/>
          <w:sz w:val="24"/>
          <w:szCs w:val="24"/>
        </w:rPr>
        <w:t>fruits and animal product</w:t>
      </w:r>
      <w:r w:rsidR="009A65FE" w:rsidRPr="008A2695">
        <w:rPr>
          <w:rFonts w:ascii="Times New Roman" w:hAnsi="Times New Roman" w:cs="Times New Roman"/>
          <w:bCs/>
          <w:sz w:val="24"/>
          <w:szCs w:val="24"/>
        </w:rPr>
        <w:t xml:space="preserve">s </w:t>
      </w:r>
      <w:r w:rsidR="000C4871" w:rsidRPr="008A2695">
        <w:rPr>
          <w:rFonts w:ascii="Times New Roman" w:hAnsi="Times New Roman" w:cs="Times New Roman"/>
          <w:bCs/>
          <w:sz w:val="24"/>
          <w:szCs w:val="24"/>
        </w:rPr>
        <w:t xml:space="preserve"> (me</w:t>
      </w:r>
      <w:r w:rsidR="009A65FE" w:rsidRPr="008A2695">
        <w:rPr>
          <w:rFonts w:ascii="Times New Roman" w:hAnsi="Times New Roman" w:cs="Times New Roman"/>
          <w:bCs/>
          <w:sz w:val="24"/>
          <w:szCs w:val="24"/>
        </w:rPr>
        <w:t>a</w:t>
      </w:r>
      <w:r w:rsidR="00BE22E7">
        <w:rPr>
          <w:rFonts w:ascii="Times New Roman" w:hAnsi="Times New Roman" w:cs="Times New Roman"/>
          <w:bCs/>
          <w:sz w:val="24"/>
          <w:szCs w:val="24"/>
        </w:rPr>
        <w:t xml:space="preserve">t, milk and </w:t>
      </w:r>
      <w:r w:rsidR="000C4871" w:rsidRPr="008A2695">
        <w:rPr>
          <w:rFonts w:ascii="Times New Roman" w:hAnsi="Times New Roman" w:cs="Times New Roman"/>
          <w:bCs/>
          <w:sz w:val="24"/>
          <w:szCs w:val="24"/>
        </w:rPr>
        <w:t xml:space="preserve">eggs).The </w:t>
      </w:r>
      <w:r w:rsidR="00A50D57" w:rsidRPr="008A2695">
        <w:rPr>
          <w:rFonts w:ascii="Times New Roman" w:hAnsi="Times New Roman" w:cs="Times New Roman"/>
          <w:bCs/>
          <w:sz w:val="24"/>
          <w:szCs w:val="24"/>
        </w:rPr>
        <w:t xml:space="preserve">farms also serve as </w:t>
      </w:r>
      <w:r w:rsidR="000C4871" w:rsidRPr="008A2695">
        <w:rPr>
          <w:rFonts w:ascii="Times New Roman" w:hAnsi="Times New Roman" w:cs="Times New Roman"/>
          <w:bCs/>
          <w:sz w:val="24"/>
          <w:szCs w:val="24"/>
        </w:rPr>
        <w:t xml:space="preserve">income </w:t>
      </w:r>
      <w:r w:rsidR="00A50D57" w:rsidRPr="008A2695">
        <w:rPr>
          <w:rFonts w:ascii="Times New Roman" w:hAnsi="Times New Roman" w:cs="Times New Roman"/>
          <w:bCs/>
          <w:sz w:val="24"/>
          <w:szCs w:val="24"/>
        </w:rPr>
        <w:t xml:space="preserve">generation arm of the </w:t>
      </w:r>
      <w:r w:rsidR="000C4871" w:rsidRPr="008A2695">
        <w:rPr>
          <w:rFonts w:ascii="Times New Roman" w:hAnsi="Times New Roman" w:cs="Times New Roman"/>
          <w:bCs/>
          <w:sz w:val="24"/>
          <w:szCs w:val="24"/>
        </w:rPr>
        <w:t>Archdiocese t</w:t>
      </w:r>
      <w:r w:rsidR="00A50D57" w:rsidRPr="008A2695">
        <w:rPr>
          <w:rFonts w:ascii="Times New Roman" w:hAnsi="Times New Roman" w:cs="Times New Roman"/>
          <w:bCs/>
          <w:sz w:val="24"/>
          <w:szCs w:val="24"/>
        </w:rPr>
        <w:t xml:space="preserve">o support evangelization among other needs. </w:t>
      </w:r>
      <w:r w:rsidR="000649C9">
        <w:rPr>
          <w:rFonts w:ascii="Times New Roman" w:hAnsi="Times New Roman" w:cs="Times New Roman"/>
          <w:bCs/>
          <w:sz w:val="24"/>
          <w:szCs w:val="24"/>
        </w:rPr>
        <w:t>The challenge however is that most of the farms are underutilized and poorly managed such that the benefits are not realized to the full.</w:t>
      </w:r>
    </w:p>
    <w:p w:rsidR="00CB3497" w:rsidRDefault="00CB3497" w:rsidP="00CC6967">
      <w:pPr>
        <w:spacing w:after="0" w:line="240" w:lineRule="auto"/>
        <w:rPr>
          <w:rFonts w:ascii="Times New Roman" w:hAnsi="Times New Roman" w:cs="Times New Roman"/>
          <w:sz w:val="24"/>
          <w:szCs w:val="24"/>
        </w:rPr>
      </w:pPr>
      <w:r w:rsidRPr="008A2695">
        <w:rPr>
          <w:rFonts w:ascii="Times New Roman" w:hAnsi="Times New Roman" w:cs="Times New Roman"/>
          <w:sz w:val="24"/>
          <w:szCs w:val="24"/>
        </w:rPr>
        <w:t xml:space="preserve">The </w:t>
      </w:r>
      <w:r w:rsidR="00030B4F">
        <w:rPr>
          <w:rFonts w:ascii="Times New Roman" w:hAnsi="Times New Roman" w:cs="Times New Roman"/>
          <w:sz w:val="24"/>
          <w:szCs w:val="24"/>
        </w:rPr>
        <w:t xml:space="preserve">Canaan farm is one of such farms on a </w:t>
      </w:r>
      <w:r w:rsidRPr="008A2695">
        <w:rPr>
          <w:rFonts w:ascii="Times New Roman" w:hAnsi="Times New Roman" w:cs="Times New Roman"/>
          <w:sz w:val="24"/>
          <w:szCs w:val="24"/>
        </w:rPr>
        <w:t xml:space="preserve">128 acres land currently also used for religious purposes of </w:t>
      </w:r>
      <w:r w:rsidR="00030B4F">
        <w:rPr>
          <w:rFonts w:ascii="Times New Roman" w:hAnsi="Times New Roman" w:cs="Times New Roman"/>
          <w:sz w:val="24"/>
          <w:szCs w:val="24"/>
        </w:rPr>
        <w:t>meditation/</w:t>
      </w:r>
      <w:r w:rsidRPr="008A2695">
        <w:rPr>
          <w:rFonts w:ascii="Times New Roman" w:hAnsi="Times New Roman" w:cs="Times New Roman"/>
          <w:sz w:val="24"/>
          <w:szCs w:val="24"/>
        </w:rPr>
        <w:t>retreat</w:t>
      </w:r>
      <w:r w:rsidR="00030B4F">
        <w:rPr>
          <w:rFonts w:ascii="Times New Roman" w:hAnsi="Times New Roman" w:cs="Times New Roman"/>
          <w:sz w:val="24"/>
          <w:szCs w:val="24"/>
        </w:rPr>
        <w:t xml:space="preserve">/ novena. It is uniquely located </w:t>
      </w:r>
      <w:r w:rsidRPr="008A2695">
        <w:rPr>
          <w:rFonts w:ascii="Times New Roman" w:hAnsi="Times New Roman" w:cs="Times New Roman"/>
          <w:sz w:val="24"/>
          <w:szCs w:val="24"/>
        </w:rPr>
        <w:t xml:space="preserve">up a hill overlooking the </w:t>
      </w:r>
      <w:r>
        <w:rPr>
          <w:rFonts w:ascii="Times New Roman" w:hAnsi="Times New Roman" w:cs="Times New Roman"/>
          <w:sz w:val="24"/>
          <w:szCs w:val="24"/>
        </w:rPr>
        <w:t xml:space="preserve">Arusha city, </w:t>
      </w:r>
      <w:r w:rsidRPr="008A2695">
        <w:rPr>
          <w:rFonts w:ascii="Times New Roman" w:hAnsi="Times New Roman" w:cs="Times New Roman"/>
          <w:sz w:val="24"/>
          <w:szCs w:val="24"/>
        </w:rPr>
        <w:t xml:space="preserve">about </w:t>
      </w:r>
      <w:r>
        <w:rPr>
          <w:rFonts w:ascii="Times New Roman" w:hAnsi="Times New Roman" w:cs="Times New Roman"/>
          <w:sz w:val="24"/>
          <w:szCs w:val="24"/>
        </w:rPr>
        <w:t>1500m above sea level</w:t>
      </w:r>
      <w:r w:rsidR="009B7270">
        <w:rPr>
          <w:rFonts w:ascii="Times New Roman" w:hAnsi="Times New Roman" w:cs="Times New Roman"/>
          <w:sz w:val="24"/>
          <w:szCs w:val="24"/>
        </w:rPr>
        <w:t xml:space="preserve">, </w:t>
      </w:r>
      <w:r w:rsidRPr="008A2695">
        <w:rPr>
          <w:rFonts w:ascii="Times New Roman" w:hAnsi="Times New Roman" w:cs="Times New Roman"/>
          <w:sz w:val="24"/>
          <w:szCs w:val="24"/>
        </w:rPr>
        <w:t>offer</w:t>
      </w:r>
      <w:r w:rsidR="009B7270">
        <w:rPr>
          <w:rFonts w:ascii="Times New Roman" w:hAnsi="Times New Roman" w:cs="Times New Roman"/>
          <w:sz w:val="24"/>
          <w:szCs w:val="24"/>
        </w:rPr>
        <w:t xml:space="preserve">ing </w:t>
      </w:r>
      <w:r>
        <w:rPr>
          <w:rFonts w:ascii="Times New Roman" w:hAnsi="Times New Roman" w:cs="Times New Roman"/>
          <w:sz w:val="24"/>
          <w:szCs w:val="24"/>
        </w:rPr>
        <w:t xml:space="preserve">a unique, </w:t>
      </w:r>
      <w:r w:rsidRPr="008A2695">
        <w:rPr>
          <w:rFonts w:ascii="Times New Roman" w:hAnsi="Times New Roman" w:cs="Times New Roman"/>
          <w:sz w:val="24"/>
          <w:szCs w:val="24"/>
        </w:rPr>
        <w:t>quiet, peaceful kind of environment suitable for religious retreat and meditation</w:t>
      </w:r>
      <w:r w:rsidR="00030B4F">
        <w:rPr>
          <w:rFonts w:ascii="Times New Roman" w:hAnsi="Times New Roman" w:cs="Times New Roman"/>
          <w:sz w:val="24"/>
          <w:szCs w:val="24"/>
        </w:rPr>
        <w:t xml:space="preserve"> with a breath taking view</w:t>
      </w:r>
      <w:r w:rsidRPr="008A2695">
        <w:rPr>
          <w:rFonts w:ascii="Times New Roman" w:hAnsi="Times New Roman" w:cs="Times New Roman"/>
          <w:sz w:val="24"/>
          <w:szCs w:val="24"/>
        </w:rPr>
        <w:t>. The church bought this land from</w:t>
      </w:r>
      <w:r>
        <w:rPr>
          <w:rFonts w:ascii="Times New Roman" w:hAnsi="Times New Roman" w:cs="Times New Roman"/>
          <w:sz w:val="24"/>
          <w:szCs w:val="24"/>
        </w:rPr>
        <w:t xml:space="preserve"> some foreign owner </w:t>
      </w:r>
      <w:r w:rsidRPr="008A2695">
        <w:rPr>
          <w:rFonts w:ascii="Times New Roman" w:hAnsi="Times New Roman" w:cs="Times New Roman"/>
          <w:sz w:val="24"/>
          <w:szCs w:val="24"/>
        </w:rPr>
        <w:t xml:space="preserve">in </w:t>
      </w:r>
      <w:r>
        <w:rPr>
          <w:rFonts w:ascii="Times New Roman" w:hAnsi="Times New Roman" w:cs="Times New Roman"/>
          <w:sz w:val="24"/>
          <w:szCs w:val="24"/>
        </w:rPr>
        <w:t xml:space="preserve">2000 </w:t>
      </w:r>
      <w:r w:rsidRPr="008A2695">
        <w:rPr>
          <w:rFonts w:ascii="Times New Roman" w:hAnsi="Times New Roman" w:cs="Times New Roman"/>
          <w:sz w:val="24"/>
          <w:szCs w:val="24"/>
        </w:rPr>
        <w:t xml:space="preserve">and has not yet developed it fully due to various limitations to include technical and financial resources. Its delicate landscape calls for expert planning so that embedded in the farmland is also </w:t>
      </w:r>
      <w:r w:rsidR="009B7270">
        <w:rPr>
          <w:rFonts w:ascii="Times New Roman" w:hAnsi="Times New Roman" w:cs="Times New Roman"/>
          <w:sz w:val="24"/>
          <w:szCs w:val="24"/>
        </w:rPr>
        <w:t xml:space="preserve">ample </w:t>
      </w:r>
      <w:r w:rsidRPr="008A2695">
        <w:rPr>
          <w:rFonts w:ascii="Times New Roman" w:hAnsi="Times New Roman" w:cs="Times New Roman"/>
          <w:sz w:val="24"/>
          <w:szCs w:val="24"/>
        </w:rPr>
        <w:t xml:space="preserve">space for religious meditation, </w:t>
      </w:r>
      <w:r w:rsidR="00030B4F">
        <w:rPr>
          <w:rFonts w:ascii="Times New Roman" w:hAnsi="Times New Roman" w:cs="Times New Roman"/>
          <w:sz w:val="24"/>
          <w:szCs w:val="24"/>
        </w:rPr>
        <w:t xml:space="preserve">a </w:t>
      </w:r>
      <w:r w:rsidRPr="008A2695">
        <w:rPr>
          <w:rFonts w:ascii="Times New Roman" w:hAnsi="Times New Roman" w:cs="Times New Roman"/>
          <w:sz w:val="24"/>
          <w:szCs w:val="24"/>
        </w:rPr>
        <w:t xml:space="preserve">forest area for environmental conservation and protecting the land from soil erosion. There is also need for </w:t>
      </w:r>
      <w:r w:rsidR="00030B4F">
        <w:rPr>
          <w:rFonts w:ascii="Times New Roman" w:hAnsi="Times New Roman" w:cs="Times New Roman"/>
          <w:sz w:val="24"/>
          <w:szCs w:val="24"/>
        </w:rPr>
        <w:t xml:space="preserve">proper </w:t>
      </w:r>
      <w:r w:rsidRPr="008A2695">
        <w:rPr>
          <w:rFonts w:ascii="Times New Roman" w:hAnsi="Times New Roman" w:cs="Times New Roman"/>
          <w:sz w:val="24"/>
          <w:szCs w:val="24"/>
        </w:rPr>
        <w:t xml:space="preserve">road infrastructure and buildings plan all embedded into the land use plan. The Archdiocese </w:t>
      </w:r>
      <w:r w:rsidR="00030B4F">
        <w:rPr>
          <w:rFonts w:ascii="Times New Roman" w:hAnsi="Times New Roman" w:cs="Times New Roman"/>
          <w:sz w:val="24"/>
          <w:szCs w:val="24"/>
        </w:rPr>
        <w:t xml:space="preserve">planned to have </w:t>
      </w:r>
      <w:r w:rsidR="00F5500E">
        <w:rPr>
          <w:rFonts w:ascii="Times New Roman" w:hAnsi="Times New Roman" w:cs="Times New Roman"/>
          <w:sz w:val="24"/>
          <w:szCs w:val="24"/>
        </w:rPr>
        <w:t xml:space="preserve">a </w:t>
      </w:r>
      <w:r w:rsidRPr="008A2695">
        <w:rPr>
          <w:rFonts w:ascii="Times New Roman" w:hAnsi="Times New Roman" w:cs="Times New Roman"/>
          <w:sz w:val="24"/>
          <w:szCs w:val="24"/>
        </w:rPr>
        <w:t>land use plan master plan before ser</w:t>
      </w:r>
      <w:r>
        <w:rPr>
          <w:rFonts w:ascii="Times New Roman" w:hAnsi="Times New Roman" w:cs="Times New Roman"/>
          <w:sz w:val="24"/>
          <w:szCs w:val="24"/>
        </w:rPr>
        <w:t>ious investment to develop it</w:t>
      </w:r>
      <w:r w:rsidR="00F5500E">
        <w:rPr>
          <w:rFonts w:ascii="Times New Roman" w:hAnsi="Times New Roman" w:cs="Times New Roman"/>
          <w:sz w:val="24"/>
          <w:szCs w:val="24"/>
        </w:rPr>
        <w:t>, and l</w:t>
      </w:r>
      <w:r w:rsidR="00030B4F">
        <w:rPr>
          <w:rFonts w:ascii="Times New Roman" w:hAnsi="Times New Roman" w:cs="Times New Roman"/>
          <w:sz w:val="24"/>
          <w:szCs w:val="24"/>
        </w:rPr>
        <w:t xml:space="preserve">acking the financial resources to contract an expert the diocese approached the CRS </w:t>
      </w:r>
      <w:r w:rsidRPr="008A2695">
        <w:rPr>
          <w:rFonts w:ascii="Times New Roman" w:hAnsi="Times New Roman" w:cs="Times New Roman"/>
          <w:sz w:val="24"/>
          <w:szCs w:val="24"/>
        </w:rPr>
        <w:t xml:space="preserve">F2F </w:t>
      </w:r>
      <w:r w:rsidR="00030B4F">
        <w:rPr>
          <w:rFonts w:ascii="Times New Roman" w:hAnsi="Times New Roman" w:cs="Times New Roman"/>
          <w:sz w:val="24"/>
          <w:szCs w:val="24"/>
        </w:rPr>
        <w:t xml:space="preserve">program to support with the exercise. </w:t>
      </w:r>
    </w:p>
    <w:p w:rsidR="00CC6967" w:rsidRPr="00CC6967" w:rsidRDefault="00CC6967" w:rsidP="00CC6967">
      <w:pPr>
        <w:spacing w:after="0" w:line="240" w:lineRule="auto"/>
        <w:rPr>
          <w:rFonts w:ascii="Times New Roman" w:hAnsi="Times New Roman" w:cs="Times New Roman"/>
          <w:sz w:val="24"/>
          <w:szCs w:val="24"/>
        </w:rPr>
      </w:pPr>
    </w:p>
    <w:p w:rsidR="00525D47" w:rsidRPr="009B7270" w:rsidRDefault="001F6816" w:rsidP="00CC6967">
      <w:pPr>
        <w:tabs>
          <w:tab w:val="left" w:pos="-1080"/>
          <w:tab w:val="left" w:pos="-720"/>
          <w:tab w:val="left" w:pos="0"/>
          <w:tab w:val="left" w:pos="540"/>
          <w:tab w:val="left" w:pos="1080"/>
          <w:tab w:val="left" w:pos="2160"/>
        </w:tabs>
        <w:suppressAutoHyphens/>
        <w:spacing w:after="0"/>
        <w:rPr>
          <w:rFonts w:ascii="Times New Roman" w:eastAsia="Calibri" w:hAnsi="Times New Roman" w:cs="Times New Roman"/>
          <w:bCs/>
          <w:sz w:val="24"/>
          <w:szCs w:val="24"/>
        </w:rPr>
      </w:pPr>
      <w:r w:rsidRPr="00CC6967">
        <w:rPr>
          <w:rFonts w:ascii="Times New Roman" w:hAnsi="Times New Roman" w:cs="Times New Roman"/>
          <w:sz w:val="24"/>
          <w:szCs w:val="24"/>
        </w:rPr>
        <w:t xml:space="preserve">The </w:t>
      </w:r>
      <w:r w:rsidR="009B7270">
        <w:rPr>
          <w:rFonts w:ascii="Times New Roman" w:hAnsi="Times New Roman" w:cs="Times New Roman"/>
          <w:sz w:val="24"/>
          <w:szCs w:val="24"/>
        </w:rPr>
        <w:t xml:space="preserve">F2F program responded by providing a volunteer, </w:t>
      </w:r>
      <w:r w:rsidRPr="00CC6967">
        <w:rPr>
          <w:rFonts w:ascii="Times New Roman" w:hAnsi="Times New Roman" w:cs="Times New Roman"/>
          <w:sz w:val="24"/>
          <w:szCs w:val="24"/>
        </w:rPr>
        <w:t xml:space="preserve">John </w:t>
      </w:r>
      <w:r w:rsidR="00525D47" w:rsidRPr="00CC6967">
        <w:rPr>
          <w:rFonts w:ascii="Times New Roman" w:hAnsi="Times New Roman" w:cs="Times New Roman"/>
          <w:sz w:val="24"/>
          <w:szCs w:val="24"/>
        </w:rPr>
        <w:t xml:space="preserve">W. </w:t>
      </w:r>
      <w:r w:rsidRPr="00CC6967">
        <w:rPr>
          <w:rFonts w:ascii="Times New Roman" w:hAnsi="Times New Roman" w:cs="Times New Roman"/>
          <w:sz w:val="24"/>
          <w:szCs w:val="24"/>
        </w:rPr>
        <w:t>Groninger</w:t>
      </w:r>
      <w:r w:rsidR="00525D47" w:rsidRPr="00CC6967">
        <w:rPr>
          <w:rFonts w:ascii="Times New Roman" w:hAnsi="Times New Roman" w:cs="Times New Roman"/>
          <w:sz w:val="24"/>
          <w:szCs w:val="24"/>
        </w:rPr>
        <w:t>; email:</w:t>
      </w:r>
      <w:r w:rsidR="00525D47" w:rsidRPr="00CC6967">
        <w:rPr>
          <w:rFonts w:ascii="Times New Roman" w:eastAsia="Times New Roman" w:hAnsi="Times New Roman" w:cs="Times New Roman"/>
          <w:sz w:val="20"/>
          <w:szCs w:val="20"/>
        </w:rPr>
        <w:t xml:space="preserve"> </w:t>
      </w:r>
      <w:hyperlink r:id="rId10" w:history="1">
        <w:r w:rsidR="00525D47" w:rsidRPr="00CC6967">
          <w:rPr>
            <w:rStyle w:val="Hyperlink"/>
            <w:rFonts w:ascii="Times New Roman" w:eastAsia="Times New Roman" w:hAnsi="Times New Roman" w:cs="Times New Roman"/>
            <w:sz w:val="20"/>
            <w:szCs w:val="20"/>
          </w:rPr>
          <w:t>groninge@siu.edu</w:t>
        </w:r>
      </w:hyperlink>
      <w:r w:rsidRPr="00CC6967">
        <w:rPr>
          <w:rFonts w:ascii="Times New Roman" w:hAnsi="Times New Roman" w:cs="Times New Roman"/>
          <w:sz w:val="24"/>
          <w:szCs w:val="24"/>
        </w:rPr>
        <w:t xml:space="preserve"> </w:t>
      </w:r>
      <w:r w:rsidR="00525D47" w:rsidRPr="00CC6967">
        <w:rPr>
          <w:rFonts w:ascii="Times New Roman" w:hAnsi="Times New Roman" w:cs="Times New Roman"/>
          <w:sz w:val="24"/>
          <w:szCs w:val="24"/>
        </w:rPr>
        <w:t xml:space="preserve">from Southern Illinois University </w:t>
      </w:r>
      <w:r w:rsidRPr="00CC6967">
        <w:rPr>
          <w:rFonts w:ascii="Times New Roman" w:hAnsi="Times New Roman" w:cs="Times New Roman"/>
          <w:sz w:val="24"/>
          <w:szCs w:val="24"/>
        </w:rPr>
        <w:t xml:space="preserve">who helped develop land use master plan so that the Arch-diocese would use this as a road map for its development. This exercise was very </w:t>
      </w:r>
      <w:r w:rsidR="00525D47" w:rsidRPr="009B7270">
        <w:rPr>
          <w:rFonts w:ascii="Times New Roman" w:hAnsi="Times New Roman" w:cs="Times New Roman"/>
          <w:sz w:val="24"/>
          <w:szCs w:val="24"/>
        </w:rPr>
        <w:t xml:space="preserve">successfully completed </w:t>
      </w:r>
      <w:r w:rsidRPr="009B7270">
        <w:rPr>
          <w:rFonts w:ascii="Times New Roman" w:hAnsi="Times New Roman" w:cs="Times New Roman"/>
          <w:sz w:val="24"/>
          <w:szCs w:val="24"/>
        </w:rPr>
        <w:t xml:space="preserve">on </w:t>
      </w:r>
      <w:r w:rsidR="00525D47" w:rsidRPr="009B7270">
        <w:rPr>
          <w:rFonts w:ascii="Times New Roman" w:hAnsi="Times New Roman" w:cs="Times New Roman"/>
          <w:sz w:val="24"/>
          <w:szCs w:val="24"/>
        </w:rPr>
        <w:t xml:space="preserve">January </w:t>
      </w:r>
      <w:r w:rsidRPr="009B7270">
        <w:rPr>
          <w:rFonts w:ascii="Times New Roman" w:hAnsi="Times New Roman" w:cs="Times New Roman"/>
          <w:sz w:val="24"/>
          <w:szCs w:val="24"/>
        </w:rPr>
        <w:t>201</w:t>
      </w:r>
      <w:r w:rsidR="00525D47" w:rsidRPr="009B7270">
        <w:rPr>
          <w:rFonts w:ascii="Times New Roman" w:hAnsi="Times New Roman" w:cs="Times New Roman"/>
          <w:sz w:val="24"/>
          <w:szCs w:val="24"/>
        </w:rPr>
        <w:t>6</w:t>
      </w:r>
      <w:r w:rsidRPr="009B7270">
        <w:rPr>
          <w:rFonts w:ascii="Times New Roman" w:hAnsi="Times New Roman" w:cs="Times New Roman"/>
          <w:sz w:val="24"/>
          <w:szCs w:val="24"/>
        </w:rPr>
        <w:t xml:space="preserve"> with many recommendations on how to proceed with the farm development.  </w:t>
      </w:r>
      <w:r w:rsidR="00525D47" w:rsidRPr="009B7270">
        <w:rPr>
          <w:rFonts w:ascii="Times New Roman" w:eastAsia="Calibri" w:hAnsi="Times New Roman" w:cs="Times New Roman"/>
          <w:bCs/>
          <w:sz w:val="24"/>
          <w:szCs w:val="24"/>
        </w:rPr>
        <w:t xml:space="preserve">A </w:t>
      </w:r>
      <w:r w:rsidR="00B61D15" w:rsidRPr="009B7270">
        <w:rPr>
          <w:rFonts w:ascii="Times New Roman" w:eastAsia="Calibri" w:hAnsi="Times New Roman" w:cs="Times New Roman"/>
          <w:bCs/>
          <w:sz w:val="24"/>
          <w:szCs w:val="24"/>
        </w:rPr>
        <w:t xml:space="preserve">land use </w:t>
      </w:r>
      <w:r w:rsidR="00525D47" w:rsidRPr="009B7270">
        <w:rPr>
          <w:rFonts w:ascii="Times New Roman" w:eastAsia="Calibri" w:hAnsi="Times New Roman" w:cs="Times New Roman"/>
          <w:bCs/>
          <w:sz w:val="24"/>
          <w:szCs w:val="24"/>
        </w:rPr>
        <w:t xml:space="preserve">plan was developed in consultation with key staff within the Archdiocese that addressed </w:t>
      </w:r>
      <w:r w:rsidR="00A371A8">
        <w:rPr>
          <w:rFonts w:ascii="Times New Roman" w:eastAsia="Calibri" w:hAnsi="Times New Roman" w:cs="Times New Roman"/>
          <w:bCs/>
          <w:sz w:val="24"/>
          <w:szCs w:val="24"/>
        </w:rPr>
        <w:t xml:space="preserve">conservation as well as </w:t>
      </w:r>
      <w:r w:rsidR="00525D47" w:rsidRPr="009B7270">
        <w:rPr>
          <w:rFonts w:ascii="Times New Roman" w:eastAsia="Calibri" w:hAnsi="Times New Roman" w:cs="Times New Roman"/>
          <w:bCs/>
          <w:sz w:val="24"/>
          <w:szCs w:val="24"/>
        </w:rPr>
        <w:t>agricultur</w:t>
      </w:r>
      <w:r w:rsidR="00A371A8">
        <w:rPr>
          <w:rFonts w:ascii="Times New Roman" w:eastAsia="Calibri" w:hAnsi="Times New Roman" w:cs="Times New Roman"/>
          <w:bCs/>
          <w:sz w:val="24"/>
          <w:szCs w:val="24"/>
        </w:rPr>
        <w:t xml:space="preserve">al development </w:t>
      </w:r>
      <w:r w:rsidR="00525D47" w:rsidRPr="009B7270">
        <w:rPr>
          <w:rFonts w:ascii="Times New Roman" w:eastAsia="Calibri" w:hAnsi="Times New Roman" w:cs="Times New Roman"/>
          <w:bCs/>
          <w:sz w:val="24"/>
          <w:szCs w:val="24"/>
        </w:rPr>
        <w:t xml:space="preserve">consistent with present and anticipated future land uses.  </w:t>
      </w:r>
    </w:p>
    <w:p w:rsidR="001F6816" w:rsidRDefault="001F6816" w:rsidP="00CC6967">
      <w:pPr>
        <w:pStyle w:val="BodyTextIndent"/>
        <w:ind w:left="0"/>
        <w:rPr>
          <w:rFonts w:ascii="Times New Roman" w:hAnsi="Times New Roman" w:cs="Times New Roman"/>
          <w:bCs/>
          <w:sz w:val="24"/>
          <w:szCs w:val="24"/>
        </w:rPr>
      </w:pPr>
    </w:p>
    <w:p w:rsidR="00D25884" w:rsidRDefault="00D25884" w:rsidP="00F5500E">
      <w:pPr>
        <w:spacing w:after="240"/>
        <w:rPr>
          <w:rFonts w:ascii="Times New Roman" w:hAnsi="Times New Roman" w:cs="Times New Roman"/>
          <w:sz w:val="24"/>
          <w:szCs w:val="24"/>
        </w:rPr>
      </w:pPr>
      <w:r>
        <w:rPr>
          <w:rFonts w:ascii="Times New Roman" w:hAnsi="Times New Roman" w:cs="Times New Roman"/>
          <w:bCs/>
          <w:sz w:val="24"/>
          <w:szCs w:val="24"/>
        </w:rPr>
        <w:t>For th</w:t>
      </w:r>
      <w:r w:rsidR="00720ABE">
        <w:rPr>
          <w:rFonts w:ascii="Times New Roman" w:hAnsi="Times New Roman" w:cs="Times New Roman"/>
          <w:bCs/>
          <w:sz w:val="24"/>
          <w:szCs w:val="24"/>
        </w:rPr>
        <w:t xml:space="preserve">e Simanjiro School Farm, </w:t>
      </w:r>
      <w:r>
        <w:rPr>
          <w:rFonts w:ascii="Times New Roman" w:hAnsi="Times New Roman" w:cs="Times New Roman"/>
          <w:bCs/>
          <w:sz w:val="24"/>
          <w:szCs w:val="24"/>
        </w:rPr>
        <w:t xml:space="preserve">the Arch-diocese is planning to rehabilitate about 1070 acres in Simanjiro in Kiteto district (about 105 kilometers from Arusha city and deep into Maasai land) that was under the management of the Arch-diocese owned agricultural school. Unfortunately the management of the school and farm was so poor that both operations had to be closed in 2015. It was decided to re-open the school but this time as a girls’ secondary school and re-establish the farm as the income generating arm of the school to meet the running costs of the school (since the school fees charged would not meet all the costs). </w:t>
      </w:r>
      <w:r>
        <w:rPr>
          <w:rFonts w:ascii="Times New Roman" w:hAnsi="Times New Roman" w:cs="Times New Roman"/>
          <w:sz w:val="24"/>
          <w:szCs w:val="24"/>
        </w:rPr>
        <w:t xml:space="preserve">The current plan is to start with two streams of form one (40 students per stream) in 2016 and will have full capacity by 2017 when there will be a total of 320 students – majority from the Maasai community. </w:t>
      </w:r>
    </w:p>
    <w:p w:rsidR="00720ABE" w:rsidRPr="00720ABE" w:rsidRDefault="00D25884" w:rsidP="0072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objective of the arch-diocese is to revive </w:t>
      </w:r>
      <w:r w:rsidR="00DD17FA">
        <w:rPr>
          <w:rFonts w:ascii="Times New Roman" w:hAnsi="Times New Roman" w:cs="Times New Roman"/>
          <w:sz w:val="24"/>
          <w:szCs w:val="24"/>
        </w:rPr>
        <w:t xml:space="preserve">the </w:t>
      </w:r>
      <w:r>
        <w:rPr>
          <w:rFonts w:ascii="Times New Roman" w:hAnsi="Times New Roman" w:cs="Times New Roman"/>
          <w:sz w:val="24"/>
          <w:szCs w:val="24"/>
        </w:rPr>
        <w:t xml:space="preserve">farm such that it is a sustainable and profitable undertaking so as to meet its own costs as well as generate income to run the girls secondary </w:t>
      </w:r>
      <w:r w:rsidRPr="00152CAD">
        <w:rPr>
          <w:rFonts w:ascii="Times New Roman" w:hAnsi="Times New Roman" w:cs="Times New Roman"/>
          <w:sz w:val="24"/>
          <w:szCs w:val="24"/>
        </w:rPr>
        <w:t xml:space="preserve">school. Any surplus money will be plowed into the education department of the arch-diocese to promote education.  </w:t>
      </w:r>
      <w:r w:rsidR="00720ABE">
        <w:rPr>
          <w:rFonts w:ascii="Times New Roman" w:hAnsi="Times New Roman" w:cs="Times New Roman"/>
          <w:sz w:val="24"/>
          <w:szCs w:val="24"/>
        </w:rPr>
        <w:t xml:space="preserve">The diocese approached the </w:t>
      </w:r>
      <w:r>
        <w:rPr>
          <w:rFonts w:ascii="Times New Roman" w:hAnsi="Times New Roman" w:cs="Times New Roman"/>
          <w:sz w:val="24"/>
          <w:szCs w:val="24"/>
        </w:rPr>
        <w:t xml:space="preserve">CRS F2F </w:t>
      </w:r>
      <w:r w:rsidR="00720ABE">
        <w:rPr>
          <w:rFonts w:ascii="Times New Roman" w:hAnsi="Times New Roman" w:cs="Times New Roman"/>
          <w:sz w:val="24"/>
          <w:szCs w:val="24"/>
        </w:rPr>
        <w:t xml:space="preserve">to provide </w:t>
      </w:r>
      <w:r>
        <w:rPr>
          <w:rFonts w:ascii="Times New Roman" w:hAnsi="Times New Roman" w:cs="Times New Roman"/>
          <w:sz w:val="24"/>
          <w:szCs w:val="24"/>
        </w:rPr>
        <w:t xml:space="preserve">technical expertise to help </w:t>
      </w:r>
      <w:r w:rsidRPr="00720ABE">
        <w:rPr>
          <w:rFonts w:ascii="Times New Roman" w:hAnsi="Times New Roman" w:cs="Times New Roman"/>
          <w:sz w:val="24"/>
          <w:szCs w:val="24"/>
        </w:rPr>
        <w:t xml:space="preserve">in the planning of all activities leading to the revival of the farm that will be implemented in phases until all the land is put to good use. </w:t>
      </w:r>
      <w:r w:rsidR="00720ABE" w:rsidRPr="00720ABE">
        <w:rPr>
          <w:rFonts w:ascii="Times New Roman" w:hAnsi="Times New Roman" w:cs="Times New Roman"/>
          <w:sz w:val="24"/>
          <w:szCs w:val="24"/>
        </w:rPr>
        <w:t xml:space="preserve">A volunteer; </w:t>
      </w:r>
      <w:r w:rsidR="00720ABE" w:rsidRPr="00720ABE">
        <w:rPr>
          <w:rFonts w:ascii="Times New Roman" w:eastAsia="Calibri" w:hAnsi="Times New Roman" w:cs="Times New Roman"/>
          <w:bCs/>
          <w:sz w:val="24"/>
          <w:szCs w:val="24"/>
        </w:rPr>
        <w:t xml:space="preserve">Jeff Knowles, email; </w:t>
      </w:r>
      <w:hyperlink r:id="rId11" w:history="1">
        <w:r w:rsidR="00720ABE" w:rsidRPr="00720ABE">
          <w:rPr>
            <w:rStyle w:val="Hyperlink"/>
            <w:rFonts w:ascii="Times New Roman" w:eastAsia="Times New Roman" w:hAnsi="Times New Roman" w:cs="Times New Roman"/>
            <w:sz w:val="24"/>
            <w:szCs w:val="24"/>
          </w:rPr>
          <w:t>jknowl12@yahoo.com</w:t>
        </w:r>
      </w:hyperlink>
    </w:p>
    <w:p w:rsidR="00720ABE" w:rsidRPr="00720ABE" w:rsidRDefault="00720ABE" w:rsidP="00720ABE">
      <w:pPr>
        <w:spacing w:after="0" w:line="240" w:lineRule="auto"/>
        <w:rPr>
          <w:rFonts w:ascii="Times New Roman" w:hAnsi="Times New Roman" w:cs="Times New Roman"/>
          <w:sz w:val="24"/>
          <w:szCs w:val="24"/>
        </w:rPr>
      </w:pPr>
      <w:r w:rsidRPr="00720ABE">
        <w:rPr>
          <w:rFonts w:ascii="Times New Roman" w:eastAsia="Times New Roman" w:hAnsi="Times New Roman" w:cs="Times New Roman"/>
          <w:sz w:val="24"/>
          <w:szCs w:val="24"/>
        </w:rPr>
        <w:lastRenderedPageBreak/>
        <w:t>Was identified and helped the diocese with developing a very comprehensive strateg</w:t>
      </w:r>
      <w:r>
        <w:rPr>
          <w:rFonts w:ascii="Times New Roman" w:eastAsia="Times New Roman" w:hAnsi="Times New Roman" w:cs="Times New Roman"/>
          <w:sz w:val="24"/>
          <w:szCs w:val="24"/>
        </w:rPr>
        <w:t xml:space="preserve">ic plan that is </w:t>
      </w:r>
      <w:r w:rsidRPr="00720ABE">
        <w:rPr>
          <w:rFonts w:ascii="Times New Roman" w:eastAsia="Calibri" w:hAnsi="Times New Roman" w:cs="Times New Roman"/>
          <w:bCs/>
          <w:sz w:val="24"/>
          <w:szCs w:val="24"/>
        </w:rPr>
        <w:t>believed to set the groundwork for the diocese to make the farm profitable and fully achieve the Objective.</w:t>
      </w:r>
      <w:r w:rsidRPr="00720ABE">
        <w:rPr>
          <w:rFonts w:ascii="Times New Roman" w:hAnsi="Times New Roman" w:cs="Times New Roman"/>
          <w:sz w:val="24"/>
          <w:szCs w:val="24"/>
        </w:rPr>
        <w:t xml:space="preserve"> </w:t>
      </w:r>
      <w:r w:rsidR="00DD17FA">
        <w:rPr>
          <w:rFonts w:ascii="Times New Roman" w:hAnsi="Times New Roman" w:cs="Times New Roman"/>
          <w:sz w:val="24"/>
          <w:szCs w:val="24"/>
        </w:rPr>
        <w:t>This exercise was completed on early April 2016.</w:t>
      </w:r>
    </w:p>
    <w:p w:rsidR="00D25884" w:rsidRPr="00720ABE" w:rsidRDefault="00D25884" w:rsidP="00CC6967">
      <w:pPr>
        <w:pStyle w:val="BodyTextIndent"/>
        <w:ind w:left="0"/>
        <w:rPr>
          <w:rFonts w:ascii="Times New Roman" w:hAnsi="Times New Roman" w:cs="Times New Roman"/>
          <w:bCs/>
          <w:sz w:val="24"/>
          <w:szCs w:val="24"/>
        </w:rPr>
      </w:pPr>
    </w:p>
    <w:p w:rsidR="00181D0F" w:rsidRPr="008A2695" w:rsidRDefault="00F549E5" w:rsidP="00CC6967">
      <w:pPr>
        <w:spacing w:after="0"/>
        <w:rPr>
          <w:rFonts w:ascii="Times New Roman" w:hAnsi="Times New Roman" w:cs="Times New Roman"/>
          <w:b/>
          <w:sz w:val="24"/>
          <w:szCs w:val="24"/>
        </w:rPr>
      </w:pPr>
      <w:r w:rsidRPr="008A2695">
        <w:rPr>
          <w:rFonts w:ascii="Times New Roman" w:hAnsi="Times New Roman" w:cs="Times New Roman"/>
          <w:b/>
          <w:sz w:val="24"/>
          <w:szCs w:val="24"/>
        </w:rPr>
        <w:t xml:space="preserve">B: </w:t>
      </w:r>
      <w:r w:rsidR="00B40E67" w:rsidRPr="008A2695">
        <w:rPr>
          <w:rFonts w:ascii="Times New Roman" w:hAnsi="Times New Roman" w:cs="Times New Roman"/>
          <w:b/>
          <w:sz w:val="24"/>
          <w:szCs w:val="24"/>
        </w:rPr>
        <w:t>ISSUE DESCRIPTION</w:t>
      </w:r>
      <w:r w:rsidR="000225E3" w:rsidRPr="008A2695">
        <w:rPr>
          <w:rFonts w:ascii="Times New Roman" w:hAnsi="Times New Roman" w:cs="Times New Roman"/>
          <w:b/>
          <w:sz w:val="24"/>
          <w:szCs w:val="24"/>
        </w:rPr>
        <w:t>-</w:t>
      </w:r>
    </w:p>
    <w:p w:rsidR="00A257C8" w:rsidRDefault="00A257C8" w:rsidP="00CC6967">
      <w:pPr>
        <w:spacing w:after="0" w:line="240" w:lineRule="auto"/>
        <w:rPr>
          <w:rFonts w:ascii="Times New Roman" w:hAnsi="Times New Roman" w:cs="Times New Roman"/>
          <w:sz w:val="24"/>
          <w:szCs w:val="24"/>
        </w:rPr>
      </w:pPr>
    </w:p>
    <w:p w:rsidR="00A257C8" w:rsidRPr="00F30941" w:rsidRDefault="00A257C8" w:rsidP="00CC6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w:t>
      </w:r>
      <w:r w:rsidR="00B61D15">
        <w:rPr>
          <w:rFonts w:ascii="Times New Roman" w:hAnsi="Times New Roman" w:cs="Times New Roman"/>
          <w:sz w:val="24"/>
          <w:szCs w:val="24"/>
        </w:rPr>
        <w:t xml:space="preserve">John’s </w:t>
      </w:r>
      <w:r>
        <w:rPr>
          <w:rFonts w:ascii="Times New Roman" w:hAnsi="Times New Roman" w:cs="Times New Roman"/>
          <w:sz w:val="24"/>
          <w:szCs w:val="24"/>
        </w:rPr>
        <w:t>recommendations</w:t>
      </w:r>
      <w:r w:rsidR="00B61D15">
        <w:rPr>
          <w:rFonts w:ascii="Times New Roman" w:hAnsi="Times New Roman" w:cs="Times New Roman"/>
          <w:sz w:val="24"/>
          <w:szCs w:val="24"/>
        </w:rPr>
        <w:t>;</w:t>
      </w:r>
      <w:r>
        <w:rPr>
          <w:rFonts w:ascii="Times New Roman" w:hAnsi="Times New Roman" w:cs="Times New Roman"/>
          <w:sz w:val="24"/>
          <w:szCs w:val="24"/>
        </w:rPr>
        <w:t xml:space="preserve"> work has been on-going </w:t>
      </w:r>
      <w:r w:rsidR="00CB3497">
        <w:rPr>
          <w:rFonts w:ascii="Times New Roman" w:hAnsi="Times New Roman" w:cs="Times New Roman"/>
          <w:sz w:val="24"/>
          <w:szCs w:val="24"/>
        </w:rPr>
        <w:t>to proceed with tree planting and for this year expanded on the grains production part using the land use ideas provided</w:t>
      </w:r>
      <w:r w:rsidR="00B61D15">
        <w:rPr>
          <w:rFonts w:ascii="Times New Roman" w:hAnsi="Times New Roman" w:cs="Times New Roman"/>
          <w:sz w:val="24"/>
          <w:szCs w:val="24"/>
        </w:rPr>
        <w:t xml:space="preserve">. </w:t>
      </w:r>
      <w:r w:rsidR="00CB3497">
        <w:rPr>
          <w:rFonts w:ascii="Times New Roman" w:hAnsi="Times New Roman" w:cs="Times New Roman"/>
          <w:sz w:val="24"/>
          <w:szCs w:val="24"/>
        </w:rPr>
        <w:t xml:space="preserve"> </w:t>
      </w:r>
      <w:r w:rsidR="001F6816">
        <w:rPr>
          <w:rFonts w:ascii="Times New Roman" w:hAnsi="Times New Roman" w:cs="Times New Roman"/>
          <w:sz w:val="24"/>
          <w:szCs w:val="24"/>
        </w:rPr>
        <w:t xml:space="preserve">The land dedicated to maize and beans production this farming season </w:t>
      </w:r>
      <w:r w:rsidR="00B61D15">
        <w:rPr>
          <w:rFonts w:ascii="Times New Roman" w:hAnsi="Times New Roman" w:cs="Times New Roman"/>
          <w:sz w:val="24"/>
          <w:szCs w:val="24"/>
        </w:rPr>
        <w:t>was increased</w:t>
      </w:r>
      <w:r w:rsidR="00847E21">
        <w:rPr>
          <w:rFonts w:ascii="Times New Roman" w:hAnsi="Times New Roman" w:cs="Times New Roman"/>
          <w:sz w:val="24"/>
          <w:szCs w:val="24"/>
        </w:rPr>
        <w:t xml:space="preserve"> to 32 acres, while </w:t>
      </w:r>
      <w:r w:rsidR="001F6816">
        <w:rPr>
          <w:rFonts w:ascii="Times New Roman" w:hAnsi="Times New Roman" w:cs="Times New Roman"/>
          <w:sz w:val="24"/>
          <w:szCs w:val="24"/>
        </w:rPr>
        <w:t xml:space="preserve">tree planting is continuing </w:t>
      </w:r>
      <w:r w:rsidR="00CB3497">
        <w:rPr>
          <w:rFonts w:ascii="Times New Roman" w:hAnsi="Times New Roman" w:cs="Times New Roman"/>
          <w:sz w:val="24"/>
          <w:szCs w:val="24"/>
        </w:rPr>
        <w:t xml:space="preserve">where various religious groups of the church </w:t>
      </w:r>
      <w:r w:rsidR="009D01DB">
        <w:rPr>
          <w:rFonts w:ascii="Times New Roman" w:hAnsi="Times New Roman" w:cs="Times New Roman"/>
          <w:sz w:val="24"/>
          <w:szCs w:val="24"/>
        </w:rPr>
        <w:t xml:space="preserve">like the Catholic Women </w:t>
      </w:r>
      <w:r w:rsidR="001F6816" w:rsidRPr="00F30941">
        <w:rPr>
          <w:rFonts w:ascii="Times New Roman" w:hAnsi="Times New Roman" w:cs="Times New Roman"/>
          <w:sz w:val="24"/>
          <w:szCs w:val="24"/>
        </w:rPr>
        <w:t xml:space="preserve">are mobilized and </w:t>
      </w:r>
      <w:r w:rsidR="00CB3497" w:rsidRPr="00F30941">
        <w:rPr>
          <w:rFonts w:ascii="Times New Roman" w:hAnsi="Times New Roman" w:cs="Times New Roman"/>
          <w:sz w:val="24"/>
          <w:szCs w:val="24"/>
        </w:rPr>
        <w:t xml:space="preserve">volunteer to plant </w:t>
      </w:r>
      <w:r w:rsidR="001F6816" w:rsidRPr="00F30941">
        <w:rPr>
          <w:rFonts w:ascii="Times New Roman" w:hAnsi="Times New Roman" w:cs="Times New Roman"/>
          <w:sz w:val="24"/>
          <w:szCs w:val="24"/>
        </w:rPr>
        <w:t>t</w:t>
      </w:r>
      <w:r w:rsidR="00CB3497" w:rsidRPr="00F30941">
        <w:rPr>
          <w:rFonts w:ascii="Times New Roman" w:hAnsi="Times New Roman" w:cs="Times New Roman"/>
          <w:sz w:val="24"/>
          <w:szCs w:val="24"/>
        </w:rPr>
        <w:t xml:space="preserve">rees along the roads and </w:t>
      </w:r>
      <w:r w:rsidR="001F6816" w:rsidRPr="00F30941">
        <w:rPr>
          <w:rFonts w:ascii="Times New Roman" w:hAnsi="Times New Roman" w:cs="Times New Roman"/>
          <w:sz w:val="24"/>
          <w:szCs w:val="24"/>
        </w:rPr>
        <w:t xml:space="preserve">other earmarked </w:t>
      </w:r>
      <w:r w:rsidR="00CB3497" w:rsidRPr="00F30941">
        <w:rPr>
          <w:rFonts w:ascii="Times New Roman" w:hAnsi="Times New Roman" w:cs="Times New Roman"/>
          <w:sz w:val="24"/>
          <w:szCs w:val="24"/>
        </w:rPr>
        <w:t xml:space="preserve">points of the </w:t>
      </w:r>
      <w:r w:rsidR="00847E21" w:rsidRPr="00F30941">
        <w:rPr>
          <w:rFonts w:ascii="Times New Roman" w:hAnsi="Times New Roman" w:cs="Times New Roman"/>
          <w:sz w:val="24"/>
          <w:szCs w:val="24"/>
        </w:rPr>
        <w:t>land.</w:t>
      </w:r>
      <w:r w:rsidR="00B61D15" w:rsidRPr="00F30941">
        <w:rPr>
          <w:rFonts w:ascii="Times New Roman" w:hAnsi="Times New Roman" w:cs="Times New Roman"/>
          <w:sz w:val="24"/>
          <w:szCs w:val="24"/>
        </w:rPr>
        <w:t xml:space="preserve"> </w:t>
      </w:r>
      <w:r w:rsidR="00CB3497" w:rsidRPr="00F30941">
        <w:rPr>
          <w:rFonts w:ascii="Times New Roman" w:hAnsi="Times New Roman" w:cs="Times New Roman"/>
          <w:sz w:val="24"/>
          <w:szCs w:val="24"/>
        </w:rPr>
        <w:t xml:space="preserve"> </w:t>
      </w:r>
    </w:p>
    <w:p w:rsidR="00CB3497" w:rsidRPr="00F30941" w:rsidRDefault="00CB3497" w:rsidP="00CC6967">
      <w:pPr>
        <w:spacing w:after="0" w:line="240" w:lineRule="auto"/>
        <w:rPr>
          <w:rFonts w:ascii="Times New Roman" w:hAnsi="Times New Roman" w:cs="Times New Roman"/>
          <w:sz w:val="24"/>
          <w:szCs w:val="24"/>
        </w:rPr>
      </w:pPr>
    </w:p>
    <w:p w:rsidR="00F30941" w:rsidRPr="00F30941" w:rsidRDefault="00F30941" w:rsidP="00CC6967">
      <w:pPr>
        <w:spacing w:after="0" w:line="240" w:lineRule="auto"/>
        <w:rPr>
          <w:rFonts w:ascii="Times New Roman" w:hAnsi="Times New Roman" w:cs="Times New Roman"/>
          <w:sz w:val="24"/>
          <w:szCs w:val="24"/>
        </w:rPr>
      </w:pPr>
      <w:r w:rsidRPr="00F30941">
        <w:rPr>
          <w:rFonts w:ascii="Times New Roman" w:hAnsi="Times New Roman" w:cs="Times New Roman"/>
          <w:sz w:val="24"/>
          <w:szCs w:val="24"/>
        </w:rPr>
        <w:t>A</w:t>
      </w:r>
      <w:r>
        <w:rPr>
          <w:rFonts w:ascii="Times New Roman" w:hAnsi="Times New Roman" w:cs="Times New Roman"/>
          <w:sz w:val="24"/>
          <w:szCs w:val="24"/>
        </w:rPr>
        <w:t xml:space="preserve">s part of the outcomes of Jeff Knowels with regards to the strategic planning for the Simanjiro farm, he </w:t>
      </w:r>
      <w:r w:rsidRPr="00F30941">
        <w:rPr>
          <w:rFonts w:ascii="Times New Roman" w:hAnsi="Times New Roman" w:cs="Times New Roman"/>
          <w:sz w:val="24"/>
          <w:szCs w:val="24"/>
        </w:rPr>
        <w:t>recommended the Diocese use this strategic/farm plan as a guide for future decision making to make this land profitable and serve as a model conservation farm within the surrounding communities.</w:t>
      </w:r>
    </w:p>
    <w:p w:rsidR="00F30941" w:rsidRDefault="00F30941" w:rsidP="00CC6967">
      <w:pPr>
        <w:spacing w:after="0" w:line="240" w:lineRule="auto"/>
        <w:rPr>
          <w:rFonts w:ascii="Times New Roman" w:hAnsi="Times New Roman" w:cs="Times New Roman"/>
          <w:sz w:val="24"/>
          <w:szCs w:val="24"/>
        </w:rPr>
      </w:pPr>
    </w:p>
    <w:p w:rsidR="00F30941" w:rsidRDefault="001F2B15" w:rsidP="00CC6967">
      <w:pPr>
        <w:spacing w:after="0" w:line="240" w:lineRule="auto"/>
        <w:rPr>
          <w:rFonts w:ascii="Times New Roman" w:hAnsi="Times New Roman" w:cs="Times New Roman"/>
          <w:sz w:val="24"/>
          <w:szCs w:val="24"/>
        </w:rPr>
      </w:pPr>
      <w:r>
        <w:rPr>
          <w:rFonts w:ascii="Times New Roman" w:hAnsi="Times New Roman" w:cs="Times New Roman"/>
          <w:sz w:val="24"/>
          <w:szCs w:val="24"/>
        </w:rPr>
        <w:t>The recommendations have been received very positively by the Bishop, the arch-bishop and all the diocese leaders and are keen to implement albeit in phases. For example where resources are not prohibitive like tree planting</w:t>
      </w:r>
      <w:r w:rsidR="00DC3A8C">
        <w:rPr>
          <w:rFonts w:ascii="Times New Roman" w:hAnsi="Times New Roman" w:cs="Times New Roman"/>
          <w:sz w:val="24"/>
          <w:szCs w:val="24"/>
        </w:rPr>
        <w:t xml:space="preserve">, the exercise is in progress with Canaan farm where the laity in the various groups volunteers to do the work. Where major investment is required to make any progress the challenge is big and the diocese is forced to explore all possible options. In a recent meeting with the Bishop he requested the CRS F2F program to help with identifying an expert to facilitate a process to develop a feasible business plan /grant proposal that would be submitted to potential donors for support.   </w:t>
      </w:r>
      <w:r>
        <w:rPr>
          <w:rFonts w:ascii="Times New Roman" w:hAnsi="Times New Roman" w:cs="Times New Roman"/>
          <w:sz w:val="24"/>
          <w:szCs w:val="24"/>
        </w:rPr>
        <w:t xml:space="preserve"> </w:t>
      </w:r>
    </w:p>
    <w:p w:rsidR="000C4871" w:rsidRPr="008A2695" w:rsidRDefault="000C4871" w:rsidP="00CC6967">
      <w:pPr>
        <w:autoSpaceDE w:val="0"/>
        <w:autoSpaceDN w:val="0"/>
        <w:adjustRightInd w:val="0"/>
        <w:spacing w:after="0"/>
        <w:rPr>
          <w:rFonts w:ascii="Times New Roman" w:hAnsi="Times New Roman" w:cs="Times New Roman"/>
          <w:b/>
          <w:sz w:val="24"/>
          <w:szCs w:val="24"/>
        </w:rPr>
      </w:pPr>
    </w:p>
    <w:p w:rsidR="001B73CD" w:rsidRPr="008A2695" w:rsidRDefault="009D155F" w:rsidP="00CC6967">
      <w:pPr>
        <w:autoSpaceDE w:val="0"/>
        <w:autoSpaceDN w:val="0"/>
        <w:adjustRightInd w:val="0"/>
        <w:spacing w:after="0"/>
        <w:rPr>
          <w:rFonts w:ascii="Times New Roman" w:hAnsi="Times New Roman" w:cs="Times New Roman"/>
          <w:b/>
          <w:sz w:val="24"/>
          <w:szCs w:val="24"/>
        </w:rPr>
      </w:pPr>
      <w:r w:rsidRPr="008A2695">
        <w:rPr>
          <w:rFonts w:ascii="Times New Roman" w:hAnsi="Times New Roman" w:cs="Times New Roman"/>
          <w:b/>
          <w:sz w:val="24"/>
          <w:szCs w:val="24"/>
        </w:rPr>
        <w:t>C: OBJECTIVE OF THE ASSIGNMENT</w:t>
      </w:r>
    </w:p>
    <w:p w:rsidR="0084202F" w:rsidRPr="008A2695" w:rsidRDefault="0084202F" w:rsidP="00213981">
      <w:pPr>
        <w:autoSpaceDE w:val="0"/>
        <w:autoSpaceDN w:val="0"/>
        <w:adjustRightInd w:val="0"/>
        <w:spacing w:after="0" w:line="240" w:lineRule="auto"/>
        <w:jc w:val="both"/>
        <w:rPr>
          <w:rFonts w:ascii="Times New Roman" w:hAnsi="Times New Roman" w:cs="Times New Roman"/>
          <w:sz w:val="24"/>
          <w:szCs w:val="24"/>
        </w:rPr>
      </w:pPr>
    </w:p>
    <w:p w:rsidR="00381B73" w:rsidRDefault="00381B73" w:rsidP="009D01DB">
      <w:pPr>
        <w:pStyle w:val="ListParagraph"/>
        <w:numPr>
          <w:ilvl w:val="0"/>
          <w:numId w:val="31"/>
        </w:numPr>
        <w:spacing w:after="240"/>
      </w:pPr>
      <w:r>
        <w:t>To liaise very closely with the Arch-diocese leadership and staff to understand the financing options and potential donors/ financial institutions to target for the business/ proposal plans</w:t>
      </w:r>
    </w:p>
    <w:p w:rsidR="00381B73" w:rsidRDefault="00381B73" w:rsidP="009D01DB">
      <w:pPr>
        <w:pStyle w:val="ListParagraph"/>
        <w:numPr>
          <w:ilvl w:val="0"/>
          <w:numId w:val="31"/>
        </w:numPr>
        <w:spacing w:after="240"/>
      </w:pPr>
      <w:r>
        <w:t xml:space="preserve">To study the two volunteer reports for back-ground information and also pointers to activities and budget items </w:t>
      </w:r>
    </w:p>
    <w:p w:rsidR="00381B73" w:rsidRDefault="00381B73" w:rsidP="009D01DB">
      <w:pPr>
        <w:pStyle w:val="ListParagraph"/>
        <w:numPr>
          <w:ilvl w:val="0"/>
          <w:numId w:val="31"/>
        </w:numPr>
        <w:spacing w:after="240"/>
      </w:pPr>
      <w:r>
        <w:t xml:space="preserve">Visit the two sites for familiarization and verification of the situation </w:t>
      </w:r>
    </w:p>
    <w:p w:rsidR="00381B73" w:rsidRDefault="00381B73" w:rsidP="009D01DB">
      <w:pPr>
        <w:pStyle w:val="ListParagraph"/>
        <w:numPr>
          <w:ilvl w:val="0"/>
          <w:numId w:val="31"/>
        </w:numPr>
        <w:spacing w:after="240"/>
      </w:pPr>
      <w:r>
        <w:t xml:space="preserve">With the above information facilitate the diocese team to develop business /grant proposals </w:t>
      </w:r>
    </w:p>
    <w:p w:rsidR="00381B73" w:rsidRDefault="00381B73" w:rsidP="009D01DB">
      <w:pPr>
        <w:pStyle w:val="ListParagraph"/>
        <w:numPr>
          <w:ilvl w:val="0"/>
          <w:numId w:val="31"/>
        </w:numPr>
        <w:spacing w:after="240"/>
      </w:pPr>
      <w:r>
        <w:t xml:space="preserve">Brain storm with diocese leadership on target funders /donors and finalize the proposals as per each donor requirement and submit as required </w:t>
      </w:r>
    </w:p>
    <w:p w:rsidR="00381B73" w:rsidRDefault="00381B73" w:rsidP="009D01DB">
      <w:pPr>
        <w:pStyle w:val="ListParagraph"/>
        <w:numPr>
          <w:ilvl w:val="0"/>
          <w:numId w:val="31"/>
        </w:numPr>
        <w:spacing w:after="240"/>
      </w:pPr>
      <w:r>
        <w:t xml:space="preserve">Advise the Diocese on the necessary follow up procedures and remotely help in responding to any challenging areas of proposals </w:t>
      </w:r>
    </w:p>
    <w:p w:rsidR="00DE052B" w:rsidRPr="008A2695" w:rsidRDefault="00DE052B" w:rsidP="00213981">
      <w:pPr>
        <w:pStyle w:val="ListParagraph"/>
        <w:autoSpaceDE w:val="0"/>
        <w:autoSpaceDN w:val="0"/>
        <w:adjustRightInd w:val="0"/>
        <w:jc w:val="both"/>
        <w:rPr>
          <w:b/>
          <w:lang w:val="en-GB"/>
        </w:rPr>
      </w:pPr>
    </w:p>
    <w:p w:rsidR="00B57FC4" w:rsidRPr="008A2695" w:rsidRDefault="000C4871" w:rsidP="00213981">
      <w:pPr>
        <w:jc w:val="both"/>
        <w:rPr>
          <w:rFonts w:ascii="Times New Roman" w:hAnsi="Times New Roman" w:cs="Times New Roman"/>
          <w:b/>
          <w:sz w:val="24"/>
          <w:szCs w:val="24"/>
          <w:lang w:val="en-GB"/>
        </w:rPr>
      </w:pPr>
      <w:r w:rsidRPr="008A2695">
        <w:rPr>
          <w:rFonts w:ascii="Times New Roman" w:hAnsi="Times New Roman" w:cs="Times New Roman"/>
          <w:b/>
          <w:sz w:val="24"/>
          <w:szCs w:val="24"/>
          <w:lang w:val="en-GB"/>
        </w:rPr>
        <w:t xml:space="preserve">D. </w:t>
      </w:r>
      <w:r w:rsidR="009C194A" w:rsidRPr="008A2695">
        <w:rPr>
          <w:rFonts w:ascii="Times New Roman" w:hAnsi="Times New Roman" w:cs="Times New Roman"/>
          <w:b/>
          <w:sz w:val="24"/>
          <w:szCs w:val="24"/>
          <w:lang w:val="en-GB"/>
        </w:rPr>
        <w:t>Host contribution</w:t>
      </w:r>
      <w:r w:rsidR="00B57FC4" w:rsidRPr="008A2695">
        <w:rPr>
          <w:rFonts w:ascii="Times New Roman" w:hAnsi="Times New Roman" w:cs="Times New Roman"/>
          <w:b/>
          <w:sz w:val="24"/>
          <w:szCs w:val="24"/>
          <w:lang w:val="en-GB"/>
        </w:rPr>
        <w:t xml:space="preserve">: </w:t>
      </w:r>
    </w:p>
    <w:p w:rsidR="000C4871" w:rsidRPr="008A2695" w:rsidRDefault="000C4871"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lang w:val="en-GB"/>
        </w:rPr>
        <w:t xml:space="preserve">The Archdiocese </w:t>
      </w:r>
      <w:r w:rsidR="00DE052B" w:rsidRPr="008A2695">
        <w:rPr>
          <w:rFonts w:ascii="Times New Roman" w:hAnsi="Times New Roman" w:cs="Times New Roman"/>
          <w:sz w:val="24"/>
          <w:szCs w:val="24"/>
          <w:lang w:val="en-GB"/>
        </w:rPr>
        <w:t>will contribute in the</w:t>
      </w:r>
      <w:r w:rsidRPr="008A2695">
        <w:rPr>
          <w:rFonts w:ascii="Times New Roman" w:hAnsi="Times New Roman" w:cs="Times New Roman"/>
          <w:sz w:val="24"/>
          <w:szCs w:val="24"/>
          <w:lang w:val="en-GB"/>
        </w:rPr>
        <w:t xml:space="preserve"> development of the scope of work</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lang w:val="en-GB"/>
        </w:rPr>
        <w:t>Will p</w:t>
      </w:r>
      <w:r w:rsidR="000C4871" w:rsidRPr="008A2695">
        <w:rPr>
          <w:rFonts w:ascii="Times New Roman" w:hAnsi="Times New Roman" w:cs="Times New Roman"/>
          <w:sz w:val="24"/>
          <w:szCs w:val="24"/>
          <w:lang w:val="en-GB"/>
        </w:rPr>
        <w:t>rovi</w:t>
      </w:r>
      <w:r w:rsidRPr="008A2695">
        <w:rPr>
          <w:rFonts w:ascii="Times New Roman" w:hAnsi="Times New Roman" w:cs="Times New Roman"/>
          <w:sz w:val="24"/>
          <w:szCs w:val="24"/>
          <w:lang w:val="en-GB"/>
        </w:rPr>
        <w:t>de</w:t>
      </w:r>
      <w:r w:rsidR="000C4871" w:rsidRPr="008A2695">
        <w:rPr>
          <w:rFonts w:ascii="Times New Roman" w:hAnsi="Times New Roman" w:cs="Times New Roman"/>
          <w:sz w:val="24"/>
          <w:szCs w:val="24"/>
          <w:lang w:val="en-GB"/>
        </w:rPr>
        <w:t xml:space="preserve"> transport, accommodation</w:t>
      </w:r>
      <w:r w:rsidR="00747D9F">
        <w:rPr>
          <w:rFonts w:ascii="Times New Roman" w:hAnsi="Times New Roman" w:cs="Times New Roman"/>
          <w:sz w:val="24"/>
          <w:szCs w:val="24"/>
          <w:lang w:val="en-GB"/>
        </w:rPr>
        <w:t xml:space="preserve">, food </w:t>
      </w:r>
      <w:r w:rsidR="000C4871" w:rsidRPr="008A2695">
        <w:rPr>
          <w:rFonts w:ascii="Times New Roman" w:hAnsi="Times New Roman" w:cs="Times New Roman"/>
          <w:sz w:val="24"/>
          <w:szCs w:val="24"/>
          <w:lang w:val="en-GB"/>
        </w:rPr>
        <w:t xml:space="preserve">and translation service as may be required by </w:t>
      </w:r>
      <w:r w:rsidRPr="008A2695">
        <w:rPr>
          <w:rFonts w:ascii="Times New Roman" w:hAnsi="Times New Roman" w:cs="Times New Roman"/>
          <w:sz w:val="24"/>
          <w:szCs w:val="24"/>
          <w:lang w:val="en-GB"/>
        </w:rPr>
        <w:t xml:space="preserve">the </w:t>
      </w:r>
      <w:r w:rsidR="000C4871" w:rsidRPr="008A2695">
        <w:rPr>
          <w:rFonts w:ascii="Times New Roman" w:hAnsi="Times New Roman" w:cs="Times New Roman"/>
          <w:sz w:val="24"/>
          <w:szCs w:val="24"/>
          <w:lang w:val="en-GB"/>
        </w:rPr>
        <w:t>volunteer</w:t>
      </w:r>
      <w:r w:rsidR="005F13AD">
        <w:rPr>
          <w:rFonts w:ascii="Times New Roman" w:hAnsi="Times New Roman" w:cs="Times New Roman"/>
          <w:sz w:val="24"/>
          <w:szCs w:val="24"/>
          <w:lang w:val="en-GB"/>
        </w:rPr>
        <w:t xml:space="preserve"> </w:t>
      </w:r>
      <w:r w:rsidRPr="008A2695">
        <w:rPr>
          <w:rFonts w:ascii="Times New Roman" w:hAnsi="Times New Roman" w:cs="Times New Roman"/>
          <w:sz w:val="24"/>
          <w:szCs w:val="24"/>
        </w:rPr>
        <w:t xml:space="preserve">as he/she conducts </w:t>
      </w:r>
      <w:r w:rsidR="000C4871" w:rsidRPr="008A2695">
        <w:rPr>
          <w:rFonts w:ascii="Times New Roman" w:hAnsi="Times New Roman" w:cs="Times New Roman"/>
          <w:sz w:val="24"/>
          <w:szCs w:val="24"/>
        </w:rPr>
        <w:t>the assignment.</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rPr>
        <w:lastRenderedPageBreak/>
        <w:t>Will m</w:t>
      </w:r>
      <w:r w:rsidR="000C4871" w:rsidRPr="008A2695">
        <w:rPr>
          <w:rFonts w:ascii="Times New Roman" w:hAnsi="Times New Roman" w:cs="Times New Roman"/>
          <w:sz w:val="24"/>
          <w:szCs w:val="24"/>
        </w:rPr>
        <w:t xml:space="preserve">obilize relevant staff </w:t>
      </w:r>
      <w:r w:rsidRPr="008A2695">
        <w:rPr>
          <w:rFonts w:ascii="Times New Roman" w:hAnsi="Times New Roman" w:cs="Times New Roman"/>
          <w:sz w:val="24"/>
          <w:szCs w:val="24"/>
        </w:rPr>
        <w:t xml:space="preserve">to work with the volunteer </w:t>
      </w:r>
      <w:r w:rsidR="00847E21">
        <w:rPr>
          <w:rFonts w:ascii="Times New Roman" w:hAnsi="Times New Roman" w:cs="Times New Roman"/>
          <w:sz w:val="24"/>
          <w:szCs w:val="24"/>
        </w:rPr>
        <w:t xml:space="preserve">as she/he </w:t>
      </w:r>
      <w:r w:rsidR="00381B73">
        <w:rPr>
          <w:rFonts w:ascii="Times New Roman" w:hAnsi="Times New Roman" w:cs="Times New Roman"/>
          <w:sz w:val="24"/>
          <w:szCs w:val="24"/>
        </w:rPr>
        <w:t xml:space="preserve">facilitates the various sections of the business/ grant proposal </w:t>
      </w:r>
      <w:r w:rsidR="00847E21">
        <w:rPr>
          <w:rFonts w:ascii="Times New Roman" w:hAnsi="Times New Roman" w:cs="Times New Roman"/>
          <w:sz w:val="24"/>
          <w:szCs w:val="24"/>
        </w:rPr>
        <w:t xml:space="preserve"> </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rPr>
        <w:t>Will implement</w:t>
      </w:r>
      <w:r w:rsidR="000C4871" w:rsidRPr="008A2695">
        <w:rPr>
          <w:rFonts w:ascii="Times New Roman" w:hAnsi="Times New Roman" w:cs="Times New Roman"/>
          <w:sz w:val="24"/>
          <w:szCs w:val="24"/>
        </w:rPr>
        <w:t xml:space="preserve"> volunteer recommendations</w:t>
      </w:r>
      <w:r w:rsidRPr="008A2695">
        <w:rPr>
          <w:rFonts w:ascii="Times New Roman" w:hAnsi="Times New Roman" w:cs="Times New Roman"/>
          <w:sz w:val="24"/>
          <w:szCs w:val="24"/>
        </w:rPr>
        <w:t xml:space="preserve"> to the best of </w:t>
      </w:r>
      <w:r w:rsidR="00F713DC">
        <w:rPr>
          <w:rFonts w:ascii="Times New Roman" w:hAnsi="Times New Roman" w:cs="Times New Roman"/>
          <w:sz w:val="24"/>
          <w:szCs w:val="24"/>
        </w:rPr>
        <w:t>it’</w:t>
      </w:r>
      <w:r w:rsidR="00A203E1" w:rsidRPr="008A2695">
        <w:rPr>
          <w:rFonts w:ascii="Times New Roman" w:hAnsi="Times New Roman" w:cs="Times New Roman"/>
          <w:sz w:val="24"/>
          <w:szCs w:val="24"/>
        </w:rPr>
        <w:t>s</w:t>
      </w:r>
      <w:r w:rsidRPr="008A2695">
        <w:rPr>
          <w:rFonts w:ascii="Times New Roman" w:hAnsi="Times New Roman" w:cs="Times New Roman"/>
          <w:sz w:val="24"/>
          <w:szCs w:val="24"/>
        </w:rPr>
        <w:t xml:space="preserve"> ability</w:t>
      </w:r>
      <w:r w:rsidR="000C4871" w:rsidRPr="008A2695">
        <w:rPr>
          <w:rFonts w:ascii="Times New Roman" w:hAnsi="Times New Roman" w:cs="Times New Roman"/>
          <w:sz w:val="24"/>
          <w:szCs w:val="24"/>
        </w:rPr>
        <w:t>.</w:t>
      </w:r>
    </w:p>
    <w:p w:rsidR="00063EA0" w:rsidRPr="008A2695" w:rsidRDefault="00F55732" w:rsidP="00213981">
      <w:pPr>
        <w:jc w:val="both"/>
        <w:rPr>
          <w:rFonts w:ascii="Times New Roman" w:hAnsi="Times New Roman" w:cs="Times New Roman"/>
          <w:b/>
          <w:sz w:val="24"/>
          <w:szCs w:val="24"/>
        </w:rPr>
      </w:pPr>
      <w:r w:rsidRPr="008A2695">
        <w:rPr>
          <w:rFonts w:ascii="Times New Roman" w:hAnsi="Times New Roman" w:cs="Times New Roman"/>
          <w:b/>
          <w:sz w:val="24"/>
          <w:szCs w:val="24"/>
        </w:rPr>
        <w:t>D</w:t>
      </w:r>
      <w:r w:rsidR="009D0D6A" w:rsidRPr="008A2695">
        <w:rPr>
          <w:rFonts w:ascii="Times New Roman" w:hAnsi="Times New Roman" w:cs="Times New Roman"/>
          <w:b/>
          <w:sz w:val="24"/>
          <w:szCs w:val="24"/>
        </w:rPr>
        <w:t xml:space="preserve">: </w:t>
      </w:r>
      <w:r w:rsidR="00D43AE7" w:rsidRPr="008A2695">
        <w:rPr>
          <w:rFonts w:ascii="Times New Roman" w:hAnsi="Times New Roman" w:cs="Times New Roman"/>
          <w:b/>
          <w:sz w:val="24"/>
          <w:szCs w:val="24"/>
        </w:rPr>
        <w:t xml:space="preserve">ANTICIPATED RESULTS FROM THE ASSIGNMENT </w:t>
      </w:r>
    </w:p>
    <w:p w:rsidR="00381B73" w:rsidRDefault="00381B73" w:rsidP="00747D9F">
      <w:pPr>
        <w:pStyle w:val="ListParagraph"/>
        <w:numPr>
          <w:ilvl w:val="0"/>
          <w:numId w:val="28"/>
        </w:numPr>
        <w:jc w:val="both"/>
      </w:pPr>
      <w:r>
        <w:t xml:space="preserve">Business /grant proposal completed ready for submission to relevant donor/ financial institutions </w:t>
      </w:r>
    </w:p>
    <w:p w:rsidR="00381B73" w:rsidRDefault="00381B73" w:rsidP="00747D9F">
      <w:pPr>
        <w:pStyle w:val="ListParagraph"/>
        <w:numPr>
          <w:ilvl w:val="0"/>
          <w:numId w:val="28"/>
        </w:numPr>
        <w:jc w:val="both"/>
      </w:pPr>
      <w:r>
        <w:t xml:space="preserve">Arch-diocese staff well versed with grant/ business proposal development </w:t>
      </w:r>
    </w:p>
    <w:p w:rsidR="00B32B39" w:rsidRDefault="00B32B39" w:rsidP="00747D9F">
      <w:pPr>
        <w:pStyle w:val="ListParagraph"/>
        <w:numPr>
          <w:ilvl w:val="0"/>
          <w:numId w:val="28"/>
        </w:numPr>
        <w:jc w:val="both"/>
      </w:pPr>
      <w:r>
        <w:t xml:space="preserve">Consensus on the way forward with the developed proposal/s </w:t>
      </w:r>
    </w:p>
    <w:p w:rsidR="00B32B39" w:rsidRDefault="00B32B39" w:rsidP="00747D9F">
      <w:pPr>
        <w:pStyle w:val="ListParagraph"/>
        <w:numPr>
          <w:ilvl w:val="0"/>
          <w:numId w:val="28"/>
        </w:numPr>
        <w:jc w:val="both"/>
      </w:pPr>
      <w:r>
        <w:t>In the long term business /grant proposal approved and investments made in the two sites of Canaan Farm and Simanjiro School Farm</w:t>
      </w:r>
    </w:p>
    <w:p w:rsidR="00B32B39" w:rsidRDefault="00B32B39" w:rsidP="00747D9F">
      <w:pPr>
        <w:pStyle w:val="ListParagraph"/>
        <w:numPr>
          <w:ilvl w:val="0"/>
          <w:numId w:val="28"/>
        </w:numPr>
        <w:jc w:val="both"/>
      </w:pPr>
      <w:r>
        <w:t>Volunteer report to the CRS</w:t>
      </w:r>
    </w:p>
    <w:p w:rsidR="00B32B39" w:rsidRDefault="00B32B39" w:rsidP="00213981">
      <w:pPr>
        <w:jc w:val="both"/>
        <w:rPr>
          <w:rFonts w:ascii="Times New Roman" w:eastAsia="Times New Roman" w:hAnsi="Times New Roman" w:cs="Times New Roman"/>
          <w:b/>
          <w:sz w:val="24"/>
          <w:szCs w:val="24"/>
        </w:rPr>
      </w:pPr>
    </w:p>
    <w:p w:rsidR="00063EA0" w:rsidRPr="008A2695" w:rsidRDefault="00F55732" w:rsidP="00213981">
      <w:pPr>
        <w:jc w:val="both"/>
        <w:rPr>
          <w:rFonts w:ascii="Times New Roman" w:eastAsia="Times New Roman" w:hAnsi="Times New Roman" w:cs="Times New Roman"/>
          <w:b/>
          <w:sz w:val="24"/>
          <w:szCs w:val="24"/>
        </w:rPr>
      </w:pPr>
      <w:r w:rsidRPr="008A2695">
        <w:rPr>
          <w:rFonts w:ascii="Times New Roman" w:eastAsia="Times New Roman" w:hAnsi="Times New Roman" w:cs="Times New Roman"/>
          <w:b/>
          <w:sz w:val="24"/>
          <w:szCs w:val="24"/>
        </w:rPr>
        <w:t>E</w:t>
      </w:r>
      <w:r w:rsidR="004D6684" w:rsidRPr="008A2695">
        <w:rPr>
          <w:rFonts w:ascii="Times New Roman" w:eastAsia="Times New Roman" w:hAnsi="Times New Roman" w:cs="Times New Roman"/>
          <w:b/>
          <w:sz w:val="24"/>
          <w:szCs w:val="24"/>
        </w:rPr>
        <w:t xml:space="preserve">: SCHEDULE OF </w:t>
      </w:r>
      <w:r w:rsidR="00086713" w:rsidRPr="008A2695">
        <w:rPr>
          <w:rFonts w:ascii="Times New Roman" w:eastAsia="Times New Roman" w:hAnsi="Times New Roman" w:cs="Times New Roman"/>
          <w:b/>
          <w:sz w:val="24"/>
          <w:szCs w:val="24"/>
        </w:rPr>
        <w:t>VOLUNTEER</w:t>
      </w:r>
      <w:r w:rsidR="004D6684" w:rsidRPr="008A2695">
        <w:rPr>
          <w:rFonts w:ascii="Times New Roman" w:eastAsia="Times New Roman" w:hAnsi="Times New Roman" w:cs="Times New Roman"/>
          <w:b/>
          <w:sz w:val="24"/>
          <w:szCs w:val="24"/>
        </w:rPr>
        <w:t xml:space="preserve"> ACTIVITY IN TANZANIA</w:t>
      </w:r>
    </w:p>
    <w:p w:rsidR="001F3D99" w:rsidRPr="00F5500E" w:rsidRDefault="00561FBB" w:rsidP="00561FBB">
      <w:pPr>
        <w:rPr>
          <w:rFonts w:ascii="Times New Roman" w:hAnsi="Times New Roman"/>
          <w:color w:val="0000FF"/>
          <w:sz w:val="24"/>
          <w:szCs w:val="24"/>
          <w:u w:val="single"/>
        </w:rPr>
      </w:pPr>
      <w:r>
        <w:rPr>
          <w:rFonts w:ascii="Times New Roman" w:eastAsia="Times New Roman" w:hAnsi="Times New Roman" w:cs="Times New Roman"/>
          <w:sz w:val="24"/>
          <w:szCs w:val="24"/>
        </w:rPr>
        <w:t>The whole exercise is estimated to take about t</w:t>
      </w:r>
      <w:r w:rsidR="00B32B39">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w:t>
      </w:r>
      <w:r w:rsidR="00B32B39">
        <w:rPr>
          <w:rFonts w:ascii="Times New Roman" w:eastAsia="Times New Roman" w:hAnsi="Times New Roman" w:cs="Times New Roman"/>
          <w:sz w:val="24"/>
          <w:szCs w:val="24"/>
        </w:rPr>
        <w:t xml:space="preserve">weeks; one week spent visiting the farms and gathering all necessary information. The second week will be the actual drafting of the business /grant proposals while the third and last week would be for budgeting and polishing the documents. </w:t>
      </w:r>
      <w:r>
        <w:rPr>
          <w:rFonts w:ascii="Times New Roman" w:eastAsia="Times New Roman" w:hAnsi="Times New Roman" w:cs="Times New Roman"/>
          <w:sz w:val="24"/>
          <w:szCs w:val="24"/>
        </w:rPr>
        <w:t xml:space="preserve">The detailed schedule will be drawn by the expert and diocese staff who will be involved with this exercise. </w:t>
      </w:r>
      <w:r w:rsidR="00B32B39">
        <w:rPr>
          <w:rFonts w:ascii="Times New Roman" w:eastAsia="Times New Roman" w:hAnsi="Times New Roman" w:cs="Times New Roman"/>
          <w:sz w:val="24"/>
          <w:szCs w:val="24"/>
        </w:rPr>
        <w:t xml:space="preserve">The volunteer once identified is encouraged to conduct as much research as possible prior to starting the work –liaising very closely with the Arch-bishop Rt. Rev. Prosper Lymo; </w:t>
      </w:r>
      <w:hyperlink r:id="rId12" w:history="1">
        <w:r w:rsidR="00B32B39" w:rsidRPr="008A2695">
          <w:rPr>
            <w:rStyle w:val="Hyperlink"/>
            <w:rFonts w:ascii="Times New Roman" w:hAnsi="Times New Roman"/>
            <w:sz w:val="24"/>
            <w:szCs w:val="24"/>
          </w:rPr>
          <w:t>prosperlyimo@yahoo.com</w:t>
        </w:r>
      </w:hyperlink>
      <w:r w:rsidR="00B32B39">
        <w:rPr>
          <w:rStyle w:val="Hyperlink"/>
          <w:rFonts w:ascii="Times New Roman" w:hAnsi="Times New Roman"/>
          <w:sz w:val="24"/>
          <w:szCs w:val="24"/>
        </w:rPr>
        <w:t xml:space="preserve"> </w:t>
      </w:r>
    </w:p>
    <w:p w:rsidR="00BF7EC7" w:rsidRPr="008A2695" w:rsidRDefault="00476776" w:rsidP="00213981">
      <w:pPr>
        <w:spacing w:after="0"/>
        <w:jc w:val="both"/>
        <w:rPr>
          <w:rFonts w:ascii="Times New Roman" w:hAnsi="Times New Roman" w:cs="Times New Roman"/>
          <w:b/>
          <w:sz w:val="24"/>
          <w:szCs w:val="24"/>
        </w:rPr>
      </w:pPr>
      <w:r w:rsidRPr="008A2695">
        <w:rPr>
          <w:rFonts w:ascii="Times New Roman" w:hAnsi="Times New Roman" w:cs="Times New Roman"/>
          <w:b/>
          <w:sz w:val="24"/>
          <w:szCs w:val="24"/>
        </w:rPr>
        <w:t xml:space="preserve">F. DESIRABLE </w:t>
      </w:r>
      <w:r w:rsidR="00086713" w:rsidRPr="008A2695">
        <w:rPr>
          <w:rFonts w:ascii="Times New Roman" w:hAnsi="Times New Roman" w:cs="Times New Roman"/>
          <w:b/>
          <w:sz w:val="24"/>
          <w:szCs w:val="24"/>
        </w:rPr>
        <w:t>VOLUNTEER</w:t>
      </w:r>
      <w:r w:rsidRPr="008A2695">
        <w:rPr>
          <w:rFonts w:ascii="Times New Roman" w:hAnsi="Times New Roman" w:cs="Times New Roman"/>
          <w:b/>
          <w:sz w:val="24"/>
          <w:szCs w:val="24"/>
        </w:rPr>
        <w:t xml:space="preserve"> SKILLS</w:t>
      </w:r>
      <w:r w:rsidR="00941806">
        <w:rPr>
          <w:rFonts w:ascii="Times New Roman" w:hAnsi="Times New Roman" w:cs="Times New Roman"/>
          <w:b/>
          <w:sz w:val="24"/>
          <w:szCs w:val="24"/>
        </w:rPr>
        <w:t>.</w:t>
      </w:r>
    </w:p>
    <w:p w:rsidR="000C4871" w:rsidRPr="008A2695" w:rsidRDefault="000C4871" w:rsidP="00213981">
      <w:pPr>
        <w:spacing w:after="0"/>
        <w:jc w:val="both"/>
        <w:rPr>
          <w:rFonts w:ascii="Times New Roman" w:hAnsi="Times New Roman" w:cs="Times New Roman"/>
          <w:sz w:val="24"/>
          <w:szCs w:val="24"/>
        </w:rPr>
      </w:pPr>
    </w:p>
    <w:p w:rsidR="00B32B39" w:rsidRDefault="00847E21" w:rsidP="00847E21">
      <w:pPr>
        <w:pStyle w:val="ListParagraph"/>
        <w:numPr>
          <w:ilvl w:val="0"/>
          <w:numId w:val="30"/>
        </w:numPr>
      </w:pPr>
      <w:r w:rsidRPr="003536F3">
        <w:t xml:space="preserve">Experience </w:t>
      </w:r>
      <w:r w:rsidR="00B32B39">
        <w:t>drafting grant proposals /business plans for non –profits and or Faith Based Organizations (FBOs)</w:t>
      </w:r>
    </w:p>
    <w:p w:rsidR="00B32B39" w:rsidRDefault="00B32B39" w:rsidP="00847E21">
      <w:pPr>
        <w:pStyle w:val="ListParagraph"/>
        <w:numPr>
          <w:ilvl w:val="0"/>
          <w:numId w:val="30"/>
        </w:numPr>
      </w:pPr>
      <w:r>
        <w:t>Knowledge of potential donors for such businesses would be an advantage – i.e. someone who can identify Catholic Church funders for non-e</w:t>
      </w:r>
      <w:r w:rsidR="00F5500E">
        <w:t>vangelical work –(even as the income  would help in evangelization)</w:t>
      </w:r>
    </w:p>
    <w:p w:rsidR="003536F3" w:rsidRPr="003536F3" w:rsidRDefault="00BE7EFC" w:rsidP="003536F3">
      <w:pPr>
        <w:pStyle w:val="ListParagraph"/>
        <w:numPr>
          <w:ilvl w:val="0"/>
          <w:numId w:val="30"/>
        </w:numPr>
      </w:pPr>
      <w:r w:rsidRPr="003536F3">
        <w:t xml:space="preserve">A </w:t>
      </w:r>
      <w:r w:rsidR="003536F3" w:rsidRPr="003536F3">
        <w:t xml:space="preserve">good facilitator </w:t>
      </w:r>
      <w:r w:rsidRPr="003536F3">
        <w:t xml:space="preserve">who can impart skills </w:t>
      </w:r>
      <w:r w:rsidR="003536F3" w:rsidRPr="003536F3">
        <w:t xml:space="preserve">to the support team </w:t>
      </w:r>
      <w:r w:rsidRPr="003536F3">
        <w:t>using appropriate adult learning methodologies</w:t>
      </w:r>
      <w:r w:rsidR="00F5500E">
        <w:t xml:space="preserve"> so that these are empowered enough to proceed themselves later</w:t>
      </w:r>
      <w:r w:rsidR="00941806" w:rsidRPr="003536F3">
        <w:t>.</w:t>
      </w:r>
      <w:r w:rsidRPr="003536F3">
        <w:t xml:space="preserve"> </w:t>
      </w:r>
    </w:p>
    <w:p w:rsidR="00BE7EFC" w:rsidRPr="008A2695" w:rsidRDefault="00BE7EFC" w:rsidP="00213981">
      <w:pPr>
        <w:pStyle w:val="ListParagraph"/>
        <w:jc w:val="both"/>
      </w:pPr>
    </w:p>
    <w:p w:rsidR="00207790" w:rsidRPr="008A2695" w:rsidRDefault="00476776"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rStyle w:val="A14"/>
          <w:rFonts w:ascii="Times New Roman" w:cs="Times New Roman"/>
          <w:b/>
          <w:color w:val="auto"/>
          <w:sz w:val="24"/>
          <w:szCs w:val="24"/>
        </w:rPr>
        <w:t>G: ACCOMODATION AND OTHER IN-COUNTRY LOGISTICS</w:t>
      </w:r>
    </w:p>
    <w:p w:rsidR="000C4871" w:rsidRPr="008A2695" w:rsidRDefault="00BE7EFC"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sidRPr="008A2695">
        <w:rPr>
          <w:rStyle w:val="A14"/>
          <w:rFonts w:ascii="Times New Roman" w:cs="Times New Roman"/>
          <w:color w:val="auto"/>
          <w:sz w:val="24"/>
          <w:szCs w:val="24"/>
        </w:rPr>
        <w:t xml:space="preserve">The </w:t>
      </w:r>
      <w:r w:rsidR="000C4871" w:rsidRPr="008A2695">
        <w:rPr>
          <w:rStyle w:val="A14"/>
          <w:rFonts w:ascii="Times New Roman" w:cs="Times New Roman"/>
          <w:color w:val="auto"/>
          <w:sz w:val="24"/>
          <w:szCs w:val="24"/>
        </w:rPr>
        <w:t xml:space="preserve">Archdiocese will provide </w:t>
      </w:r>
      <w:r w:rsidR="008725FD">
        <w:rPr>
          <w:rStyle w:val="A14"/>
          <w:rFonts w:ascii="Times New Roman" w:cs="Times New Roman"/>
          <w:color w:val="auto"/>
          <w:sz w:val="24"/>
          <w:szCs w:val="24"/>
        </w:rPr>
        <w:t xml:space="preserve">accommodation at </w:t>
      </w:r>
      <w:r w:rsidR="000C4871" w:rsidRPr="008A2695">
        <w:rPr>
          <w:rStyle w:val="A14"/>
          <w:rFonts w:ascii="Times New Roman" w:cs="Times New Roman"/>
          <w:color w:val="auto"/>
          <w:sz w:val="24"/>
          <w:szCs w:val="24"/>
        </w:rPr>
        <w:t xml:space="preserve">Burka </w:t>
      </w:r>
      <w:r w:rsidRPr="008A2695">
        <w:rPr>
          <w:rStyle w:val="A14"/>
          <w:rFonts w:ascii="Times New Roman" w:cs="Times New Roman"/>
          <w:color w:val="auto"/>
          <w:sz w:val="24"/>
          <w:szCs w:val="24"/>
        </w:rPr>
        <w:t>Epi</w:t>
      </w:r>
      <w:r w:rsidR="001B1FB6" w:rsidRPr="008A2695">
        <w:rPr>
          <w:rStyle w:val="A14"/>
          <w:rFonts w:ascii="Times New Roman" w:cs="Times New Roman"/>
          <w:color w:val="auto"/>
          <w:sz w:val="24"/>
          <w:szCs w:val="24"/>
        </w:rPr>
        <w:t>p</w:t>
      </w:r>
      <w:r w:rsidRPr="008A2695">
        <w:rPr>
          <w:rStyle w:val="A14"/>
          <w:rFonts w:ascii="Times New Roman" w:cs="Times New Roman"/>
          <w:color w:val="auto"/>
          <w:sz w:val="24"/>
          <w:szCs w:val="24"/>
        </w:rPr>
        <w:t>hany C</w:t>
      </w:r>
      <w:r w:rsidR="000C4871" w:rsidRPr="008A2695">
        <w:rPr>
          <w:rStyle w:val="A14"/>
          <w:rFonts w:ascii="Times New Roman" w:cs="Times New Roman"/>
          <w:color w:val="auto"/>
          <w:sz w:val="24"/>
          <w:szCs w:val="24"/>
        </w:rPr>
        <w:t xml:space="preserve">entre </w:t>
      </w:r>
      <w:r w:rsidR="008725FD">
        <w:rPr>
          <w:rStyle w:val="A14"/>
          <w:rFonts w:ascii="Times New Roman" w:cs="Times New Roman"/>
          <w:color w:val="auto"/>
          <w:sz w:val="24"/>
          <w:szCs w:val="24"/>
        </w:rPr>
        <w:t>–self- contained with a working table and chair</w:t>
      </w:r>
    </w:p>
    <w:p w:rsidR="000C4871" w:rsidRDefault="000C4871"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sidRPr="008A2695">
        <w:rPr>
          <w:rStyle w:val="A14"/>
          <w:rFonts w:ascii="Times New Roman" w:cs="Times New Roman"/>
          <w:color w:val="auto"/>
          <w:sz w:val="24"/>
          <w:szCs w:val="24"/>
        </w:rPr>
        <w:t xml:space="preserve"> Food will be provided</w:t>
      </w:r>
      <w:r w:rsidR="005540D2">
        <w:rPr>
          <w:rStyle w:val="A14"/>
          <w:rFonts w:ascii="Times New Roman" w:cs="Times New Roman"/>
          <w:color w:val="auto"/>
          <w:sz w:val="24"/>
          <w:szCs w:val="24"/>
        </w:rPr>
        <w:t xml:space="preserve"> </w:t>
      </w:r>
      <w:r w:rsidRPr="008A2695">
        <w:rPr>
          <w:rStyle w:val="A14"/>
          <w:rFonts w:ascii="Times New Roman" w:cs="Times New Roman"/>
          <w:color w:val="auto"/>
          <w:sz w:val="24"/>
          <w:szCs w:val="24"/>
        </w:rPr>
        <w:t xml:space="preserve">by the Archdiocese </w:t>
      </w:r>
      <w:r w:rsidR="004669D1">
        <w:rPr>
          <w:rStyle w:val="A14"/>
          <w:rFonts w:ascii="Times New Roman" w:cs="Times New Roman"/>
          <w:color w:val="auto"/>
          <w:sz w:val="24"/>
          <w:szCs w:val="24"/>
        </w:rPr>
        <w:t xml:space="preserve">depending on the </w:t>
      </w:r>
      <w:r w:rsidR="00883CC7">
        <w:rPr>
          <w:rStyle w:val="A14"/>
          <w:rFonts w:ascii="Times New Roman" w:cs="Times New Roman"/>
          <w:color w:val="auto"/>
          <w:sz w:val="24"/>
          <w:szCs w:val="24"/>
        </w:rPr>
        <w:t>volunteer’s</w:t>
      </w:r>
      <w:r w:rsidR="004669D1">
        <w:rPr>
          <w:rStyle w:val="A14"/>
          <w:rFonts w:ascii="Times New Roman" w:cs="Times New Roman"/>
          <w:color w:val="auto"/>
          <w:sz w:val="24"/>
          <w:szCs w:val="24"/>
        </w:rPr>
        <w:t xml:space="preserve"> preference</w:t>
      </w:r>
      <w:r w:rsidR="00213981">
        <w:rPr>
          <w:rStyle w:val="A14"/>
          <w:rFonts w:ascii="Times New Roman" w:cs="Times New Roman"/>
          <w:color w:val="auto"/>
          <w:sz w:val="24"/>
          <w:szCs w:val="24"/>
        </w:rPr>
        <w:t>.</w:t>
      </w:r>
    </w:p>
    <w:p w:rsidR="008725FD" w:rsidRPr="008A2695" w:rsidRDefault="008725FD"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Pr>
          <w:rStyle w:val="A14"/>
          <w:rFonts w:ascii="Times New Roman" w:cs="Times New Roman"/>
          <w:color w:val="auto"/>
          <w:sz w:val="24"/>
          <w:szCs w:val="24"/>
        </w:rPr>
        <w:t xml:space="preserve">Transport to the sites and any related work will be provided by the Arch-Diocese  </w:t>
      </w:r>
    </w:p>
    <w:p w:rsidR="00D754FD" w:rsidRPr="008A2695" w:rsidRDefault="00D754FD"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07790" w:rsidRPr="008A2695" w:rsidRDefault="00F55732"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b/>
          <w:szCs w:val="24"/>
        </w:rPr>
        <w:t xml:space="preserve">H: </w:t>
      </w:r>
      <w:r w:rsidR="00CA26C1" w:rsidRPr="008A2695">
        <w:rPr>
          <w:rStyle w:val="A14"/>
          <w:rFonts w:ascii="Times New Roman" w:cs="Times New Roman"/>
          <w:b/>
          <w:color w:val="auto"/>
          <w:sz w:val="24"/>
          <w:szCs w:val="24"/>
        </w:rPr>
        <w:t>RECOMMENDED ASSIGNEMENT PREPARATION</w:t>
      </w:r>
    </w:p>
    <w:p w:rsidR="00207790" w:rsidRPr="008A2695" w:rsidRDefault="00207790"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p>
    <w:p w:rsidR="001B1FB6" w:rsidRDefault="00207790" w:rsidP="008725F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8A2695">
        <w:rPr>
          <w:rStyle w:val="A14"/>
          <w:rFonts w:ascii="Times New Roman" w:cs="Times New Roman"/>
          <w:color w:val="auto"/>
          <w:sz w:val="24"/>
          <w:szCs w:val="24"/>
        </w:rPr>
        <w:t xml:space="preserve">Would be volunteers for this assignment are recommended to familiarize with the </w:t>
      </w:r>
      <w:r w:rsidR="001B1FB6" w:rsidRPr="008A2695">
        <w:rPr>
          <w:rStyle w:val="A14"/>
          <w:rFonts w:ascii="Times New Roman" w:cs="Times New Roman"/>
          <w:color w:val="auto"/>
          <w:sz w:val="24"/>
          <w:szCs w:val="24"/>
        </w:rPr>
        <w:t xml:space="preserve">Archdiocese of Arusha </w:t>
      </w:r>
      <w:hyperlink r:id="rId13" w:history="1">
        <w:r w:rsidR="001B1FB6" w:rsidRPr="008A2695">
          <w:rPr>
            <w:rStyle w:val="Hyperlink"/>
            <w:rFonts w:eastAsia="Zapf Dingbats IT Cby BT"/>
            <w:szCs w:val="24"/>
          </w:rPr>
          <w:t>www.arushaarchdiocese.or.tz</w:t>
        </w:r>
      </w:hyperlink>
      <w:r w:rsidR="001B1FB6" w:rsidRPr="008A2695">
        <w:rPr>
          <w:rStyle w:val="A14"/>
          <w:rFonts w:ascii="Times New Roman" w:cs="Times New Roman"/>
          <w:color w:val="auto"/>
          <w:sz w:val="24"/>
          <w:szCs w:val="24"/>
        </w:rPr>
        <w:t xml:space="preserve">  and</w:t>
      </w:r>
      <w:r w:rsidR="00C65BC9" w:rsidRPr="008A2695">
        <w:rPr>
          <w:rStyle w:val="A14"/>
          <w:rFonts w:ascii="Times New Roman" w:cs="Times New Roman"/>
          <w:color w:val="auto"/>
          <w:sz w:val="24"/>
          <w:szCs w:val="24"/>
        </w:rPr>
        <w:t xml:space="preserve"> contact the </w:t>
      </w:r>
      <w:r w:rsidR="001B1FB6" w:rsidRPr="008A2695">
        <w:rPr>
          <w:rStyle w:val="A14"/>
          <w:rFonts w:ascii="Times New Roman" w:cs="Times New Roman"/>
          <w:color w:val="auto"/>
          <w:sz w:val="24"/>
          <w:szCs w:val="24"/>
        </w:rPr>
        <w:t>Archbishop RT. Rev. Prosper Ly</w:t>
      </w:r>
      <w:r w:rsidR="00533E99">
        <w:rPr>
          <w:rStyle w:val="A14"/>
          <w:rFonts w:ascii="Times New Roman" w:cs="Times New Roman"/>
          <w:color w:val="auto"/>
          <w:sz w:val="24"/>
          <w:szCs w:val="24"/>
        </w:rPr>
        <w:t>i</w:t>
      </w:r>
      <w:r w:rsidR="001B1FB6" w:rsidRPr="008A2695">
        <w:rPr>
          <w:rStyle w:val="A14"/>
          <w:rFonts w:ascii="Times New Roman" w:cs="Times New Roman"/>
          <w:color w:val="auto"/>
          <w:sz w:val="24"/>
          <w:szCs w:val="24"/>
        </w:rPr>
        <w:t>mo; email</w:t>
      </w:r>
      <w:r w:rsidR="00A203E1" w:rsidRPr="008A2695">
        <w:rPr>
          <w:rStyle w:val="A14"/>
          <w:rFonts w:ascii="Times New Roman" w:cs="Times New Roman"/>
          <w:color w:val="auto"/>
          <w:sz w:val="24"/>
          <w:szCs w:val="24"/>
        </w:rPr>
        <w:t>;</w:t>
      </w:r>
      <w:hyperlink r:id="rId14" w:history="1">
        <w:r w:rsidR="001B1FB6" w:rsidRPr="008A2695">
          <w:rPr>
            <w:rStyle w:val="Hyperlink"/>
            <w:szCs w:val="24"/>
          </w:rPr>
          <w:t>prosperlyimo@yahoo.com</w:t>
        </w:r>
      </w:hyperlink>
      <w:r w:rsidR="001B1FB6" w:rsidRPr="008A2695">
        <w:rPr>
          <w:szCs w:val="24"/>
        </w:rPr>
        <w:t xml:space="preserve"> </w:t>
      </w:r>
      <w:r w:rsidR="00847E21">
        <w:rPr>
          <w:szCs w:val="24"/>
        </w:rPr>
        <w:t xml:space="preserve">for any clarifications. </w:t>
      </w:r>
      <w:r w:rsidR="001B1FB6" w:rsidRPr="008A2695">
        <w:rPr>
          <w:szCs w:val="24"/>
        </w:rPr>
        <w:t>The volunteer should also familiarize with the CRS F2F program, the F2F Tanzania program and Tanzania as a country general</w:t>
      </w:r>
      <w:r w:rsidR="00941806">
        <w:rPr>
          <w:szCs w:val="24"/>
        </w:rPr>
        <w:t>.</w:t>
      </w:r>
      <w:r w:rsidR="001B1FB6" w:rsidRPr="008A2695">
        <w:rPr>
          <w:szCs w:val="24"/>
        </w:rPr>
        <w:t xml:space="preserve"> </w:t>
      </w:r>
    </w:p>
    <w:p w:rsidR="008725FD" w:rsidRPr="008A2695" w:rsidRDefault="008725FD" w:rsidP="008725F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5F13AD" w:rsidRDefault="0063610C"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u w:val="single"/>
        </w:rPr>
      </w:pPr>
      <w:r>
        <w:rPr>
          <w:b/>
          <w:szCs w:val="24"/>
          <w:u w:val="single"/>
        </w:rPr>
        <w:t>]</w:t>
      </w:r>
      <w:r w:rsidR="005F13AD">
        <w:rPr>
          <w:b/>
          <w:szCs w:val="24"/>
          <w:u w:val="single"/>
        </w:rPr>
        <w:t xml:space="preserve">: </w:t>
      </w:r>
      <w:r w:rsidR="00A203E1" w:rsidRPr="008A2695">
        <w:rPr>
          <w:b/>
          <w:szCs w:val="24"/>
          <w:u w:val="single"/>
        </w:rPr>
        <w:t>KEY CONTACTS</w:t>
      </w:r>
    </w:p>
    <w:p w:rsidR="004D4CC4" w:rsidRPr="008A2695" w:rsidRDefault="004D4CC4" w:rsidP="00213981">
      <w:pPr>
        <w:autoSpaceDE w:val="0"/>
        <w:autoSpaceDN w:val="0"/>
        <w:adjustRightInd w:val="0"/>
        <w:spacing w:after="0"/>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99"/>
        <w:gridCol w:w="4651"/>
      </w:tblGrid>
      <w:tr w:rsidR="00811E0D" w:rsidRPr="008A2695" w:rsidTr="00DF3360">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Baltimore</w:t>
            </w:r>
          </w:p>
        </w:tc>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EA Regional Office</w:t>
            </w:r>
          </w:p>
        </w:tc>
      </w:tr>
      <w:tr w:rsidR="00811E0D" w:rsidRPr="008A2695" w:rsidTr="00DF3360">
        <w:tc>
          <w:tcPr>
            <w:tcW w:w="4788" w:type="dxa"/>
          </w:tcPr>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Maria Figuer</w:t>
            </w:r>
            <w:r w:rsidR="00A74D91" w:rsidRPr="008A2695">
              <w:rPr>
                <w:rFonts w:ascii="Times New Roman" w:hAnsi="Times New Roman"/>
                <w:sz w:val="24"/>
                <w:szCs w:val="24"/>
              </w:rPr>
              <w:t>o</w:t>
            </w:r>
            <w:r w:rsidRPr="008A2695">
              <w:rPr>
                <w:rFonts w:ascii="Times New Roman" w:hAnsi="Times New Roman"/>
                <w:sz w:val="24"/>
                <w:szCs w:val="24"/>
              </w:rPr>
              <w:t>a</w:t>
            </w:r>
          </w:p>
          <w:p w:rsidR="004D4CC4" w:rsidRPr="008A2695" w:rsidRDefault="00086713" w:rsidP="00353EEB">
            <w:pPr>
              <w:pStyle w:val="NoSpacing"/>
              <w:spacing w:line="276" w:lineRule="auto"/>
              <w:rPr>
                <w:rFonts w:ascii="Times New Roman" w:hAnsi="Times New Roman"/>
                <w:sz w:val="24"/>
                <w:szCs w:val="24"/>
              </w:rPr>
            </w:pPr>
            <w:r w:rsidRPr="008A2695">
              <w:rPr>
                <w:rFonts w:ascii="Times New Roman" w:hAnsi="Times New Roman"/>
                <w:sz w:val="24"/>
                <w:szCs w:val="24"/>
              </w:rPr>
              <w:t>Volunteer</w:t>
            </w:r>
            <w:r w:rsidR="004D4CC4" w:rsidRPr="008A2695">
              <w:rPr>
                <w:rFonts w:ascii="Times New Roman" w:hAnsi="Times New Roman"/>
                <w:sz w:val="24"/>
                <w:szCs w:val="24"/>
              </w:rPr>
              <w:t xml:space="preserve"> Coordinator</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228 W. Lexington Street</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Baltimore, MD 21201</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410-951-7366</w:t>
            </w:r>
          </w:p>
          <w:p w:rsidR="00213981" w:rsidRPr="00353EEB" w:rsidRDefault="004D4CC4" w:rsidP="00353EEB">
            <w:pPr>
              <w:pStyle w:val="NoSpacing"/>
              <w:spacing w:line="276" w:lineRule="auto"/>
            </w:pPr>
            <w:r w:rsidRPr="008A2695">
              <w:rPr>
                <w:rFonts w:ascii="Times New Roman" w:hAnsi="Times New Roman"/>
                <w:sz w:val="24"/>
                <w:szCs w:val="24"/>
              </w:rPr>
              <w:t xml:space="preserve">Email: </w:t>
            </w:r>
            <w:hyperlink r:id="rId15" w:history="1">
              <w:r w:rsidR="00D77143" w:rsidRPr="008A2695">
                <w:rPr>
                  <w:rStyle w:val="Hyperlink"/>
                  <w:rFonts w:ascii="Times New Roman" w:hAnsi="Times New Roman"/>
                  <w:color w:val="auto"/>
                  <w:sz w:val="24"/>
                  <w:szCs w:val="24"/>
                </w:rPr>
                <w:t>maria.figueora@crs.org</w:t>
              </w:r>
            </w:hyperlink>
          </w:p>
        </w:tc>
        <w:tc>
          <w:tcPr>
            <w:tcW w:w="4788" w:type="dxa"/>
          </w:tcPr>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Nyambura Theuri</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Deputy Project Director</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P.O. Box 49675 – 00100</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Nairobi, Kenya</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St. Augustine Court Karuna Close Road</w:t>
            </w:r>
          </w:p>
          <w:p w:rsidR="004D4CC4" w:rsidRDefault="004D4CC4" w:rsidP="00353EEB">
            <w:pPr>
              <w:pStyle w:val="NoSpacing"/>
              <w:spacing w:line="276" w:lineRule="auto"/>
            </w:pPr>
            <w:r w:rsidRPr="008A2695">
              <w:rPr>
                <w:rFonts w:ascii="Times New Roman" w:hAnsi="Times New Roman"/>
                <w:sz w:val="24"/>
                <w:szCs w:val="24"/>
              </w:rPr>
              <w:t xml:space="preserve">Email: </w:t>
            </w:r>
            <w:hyperlink r:id="rId16" w:history="1">
              <w:r w:rsidR="00A55BAC" w:rsidRPr="008A2695">
                <w:rPr>
                  <w:rStyle w:val="Hyperlink"/>
                  <w:rFonts w:ascii="Times New Roman" w:hAnsi="Times New Roman"/>
                  <w:color w:val="auto"/>
                  <w:sz w:val="24"/>
                  <w:szCs w:val="24"/>
                </w:rPr>
                <w:t>nyambura.theuri@crs.org</w:t>
              </w:r>
            </w:hyperlink>
          </w:p>
          <w:p w:rsidR="00874DC8" w:rsidRDefault="00874DC8" w:rsidP="00353EEB">
            <w:pPr>
              <w:pStyle w:val="NoSpacing"/>
              <w:spacing w:line="276" w:lineRule="auto"/>
            </w:pPr>
          </w:p>
          <w:p w:rsidR="00874DC8" w:rsidRDefault="00874DC8" w:rsidP="00353EEB">
            <w:pPr>
              <w:pStyle w:val="NoSpacing"/>
              <w:spacing w:line="276" w:lineRule="auto"/>
            </w:pPr>
          </w:p>
          <w:p w:rsidR="00874DC8" w:rsidRDefault="00874DC8" w:rsidP="00353EEB">
            <w:pPr>
              <w:pStyle w:val="NoSpacing"/>
              <w:spacing w:line="276" w:lineRule="auto"/>
            </w:pPr>
          </w:p>
          <w:p w:rsidR="00874DC8" w:rsidRPr="008A2695" w:rsidRDefault="00874DC8" w:rsidP="00353EEB">
            <w:pPr>
              <w:pStyle w:val="NoSpacing"/>
              <w:spacing w:line="276" w:lineRule="auto"/>
              <w:rPr>
                <w:rFonts w:ascii="Times New Roman" w:hAnsi="Times New Roman"/>
                <w:sz w:val="24"/>
                <w:szCs w:val="24"/>
              </w:rPr>
            </w:pPr>
          </w:p>
        </w:tc>
      </w:tr>
      <w:tr w:rsidR="00811E0D" w:rsidRPr="008A2695" w:rsidTr="00DF3360">
        <w:tc>
          <w:tcPr>
            <w:tcW w:w="9576" w:type="dxa"/>
            <w:gridSpan w:val="2"/>
          </w:tcPr>
          <w:p w:rsidR="004D4CC4" w:rsidRPr="008A2695" w:rsidRDefault="004D4CC4" w:rsidP="00353EEB">
            <w:pPr>
              <w:pStyle w:val="NoSpacing"/>
              <w:spacing w:line="276" w:lineRule="auto"/>
              <w:rPr>
                <w:rFonts w:ascii="Times New Roman" w:hAnsi="Times New Roman"/>
                <w:b/>
                <w:sz w:val="24"/>
                <w:szCs w:val="24"/>
              </w:rPr>
            </w:pPr>
            <w:r w:rsidRPr="008A2695">
              <w:rPr>
                <w:rFonts w:ascii="Times New Roman" w:hAnsi="Times New Roman"/>
                <w:b/>
                <w:sz w:val="24"/>
                <w:szCs w:val="24"/>
              </w:rPr>
              <w:t>CRS Tanzania</w:t>
            </w:r>
          </w:p>
        </w:tc>
      </w:tr>
      <w:tr w:rsidR="00811E0D" w:rsidRPr="008A2695" w:rsidTr="00A74D91">
        <w:trPr>
          <w:trHeight w:val="2375"/>
        </w:trPr>
        <w:tc>
          <w:tcPr>
            <w:tcW w:w="4788" w:type="dxa"/>
          </w:tcPr>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Mary Kabatange</w:t>
            </w:r>
          </w:p>
          <w:p w:rsidR="00843812"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Farmer-to-Farmer Program</w:t>
            </w:r>
            <w:r w:rsidR="00843812" w:rsidRPr="008A2695">
              <w:rPr>
                <w:rFonts w:ascii="Times New Roman" w:hAnsi="Times New Roman"/>
                <w:snapToGrid w:val="0"/>
                <w:sz w:val="24"/>
                <w:szCs w:val="24"/>
              </w:rPr>
              <w:t xml:space="preserve"> Country Director</w:t>
            </w:r>
          </w:p>
          <w:p w:rsidR="00A55BAC" w:rsidRPr="008A2695" w:rsidRDefault="00A55BAC"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Plot # Migombani Street, Regent Estate</w:t>
            </w:r>
            <w:r w:rsidR="00EB5C74" w:rsidRPr="008A2695">
              <w:rPr>
                <w:rFonts w:ascii="Times New Roman" w:hAnsi="Times New Roman"/>
                <w:snapToGrid w:val="0"/>
                <w:sz w:val="24"/>
                <w:szCs w:val="24"/>
              </w:rPr>
              <w:t>, Mi</w:t>
            </w:r>
            <w:r w:rsidRPr="008A2695">
              <w:rPr>
                <w:rFonts w:ascii="Times New Roman" w:hAnsi="Times New Roman"/>
                <w:snapToGrid w:val="0"/>
                <w:sz w:val="24"/>
                <w:szCs w:val="24"/>
              </w:rPr>
              <w:t xml:space="preserve">kocheni </w:t>
            </w:r>
          </w:p>
          <w:p w:rsidR="00A55BAC" w:rsidRPr="008A2695" w:rsidRDefault="00A55BAC"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4D4CC4" w:rsidP="00353EEB">
            <w:pPr>
              <w:pStyle w:val="NoSpacing"/>
              <w:spacing w:line="276" w:lineRule="auto"/>
              <w:rPr>
                <w:rFonts w:ascii="Times New Roman" w:hAnsi="Times New Roman"/>
                <w:bCs/>
                <w:snapToGrid w:val="0"/>
                <w:sz w:val="24"/>
                <w:szCs w:val="24"/>
              </w:rPr>
            </w:pPr>
            <w:r w:rsidRPr="008A2695">
              <w:rPr>
                <w:rFonts w:ascii="Times New Roman" w:hAnsi="Times New Roman"/>
                <w:bCs/>
                <w:snapToGrid w:val="0"/>
                <w:sz w:val="24"/>
                <w:szCs w:val="24"/>
              </w:rPr>
              <w:t xml:space="preserve">Office </w:t>
            </w:r>
            <w:r w:rsidR="00A55BAC" w:rsidRPr="008A2695">
              <w:rPr>
                <w:rFonts w:ascii="Times New Roman" w:hAnsi="Times New Roman"/>
                <w:bCs/>
                <w:snapToGrid w:val="0"/>
                <w:sz w:val="24"/>
                <w:szCs w:val="24"/>
              </w:rPr>
              <w:t>Tel: +255 22 2773141</w:t>
            </w:r>
          </w:p>
          <w:p w:rsidR="004D4CC4" w:rsidRPr="008A2695" w:rsidRDefault="004D4CC4" w:rsidP="00353EEB">
            <w:pPr>
              <w:pStyle w:val="NoSpacing"/>
              <w:spacing w:line="276" w:lineRule="auto"/>
              <w:rPr>
                <w:rFonts w:ascii="Times New Roman" w:hAnsi="Times New Roman"/>
                <w:bCs/>
                <w:snapToGrid w:val="0"/>
                <w:sz w:val="24"/>
                <w:szCs w:val="24"/>
              </w:rPr>
            </w:pPr>
            <w:r w:rsidRPr="008A2695">
              <w:rPr>
                <w:rFonts w:ascii="Times New Roman" w:hAnsi="Times New Roman"/>
                <w:bCs/>
                <w:snapToGrid w:val="0"/>
                <w:sz w:val="24"/>
                <w:szCs w:val="24"/>
              </w:rPr>
              <w:t xml:space="preserve">Mobile cell phone </w:t>
            </w:r>
            <w:r w:rsidR="00A55BAC" w:rsidRPr="008A2695">
              <w:rPr>
                <w:rFonts w:ascii="Times New Roman" w:hAnsi="Times New Roman"/>
                <w:bCs/>
                <w:snapToGrid w:val="0"/>
                <w:sz w:val="24"/>
                <w:szCs w:val="24"/>
              </w:rPr>
              <w:t>+255 758 820025</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Email: </w:t>
            </w:r>
            <w:hyperlink r:id="rId17" w:history="1">
              <w:r w:rsidRPr="008A2695">
                <w:rPr>
                  <w:rStyle w:val="Hyperlink"/>
                  <w:rFonts w:ascii="Times New Roman" w:hAnsi="Times New Roman"/>
                  <w:color w:val="auto"/>
                  <w:sz w:val="24"/>
                  <w:szCs w:val="24"/>
                </w:rPr>
                <w:t>mary.kabatange@crs.org</w:t>
              </w:r>
            </w:hyperlink>
          </w:p>
          <w:p w:rsidR="004D4CC4" w:rsidRPr="008A2695" w:rsidRDefault="004D4CC4" w:rsidP="00353EEB">
            <w:pPr>
              <w:pStyle w:val="NoSpacing"/>
              <w:spacing w:line="276" w:lineRule="auto"/>
              <w:rPr>
                <w:rFonts w:ascii="Times New Roman" w:hAnsi="Times New Roman"/>
                <w:sz w:val="24"/>
                <w:szCs w:val="24"/>
              </w:rPr>
            </w:pPr>
          </w:p>
        </w:tc>
        <w:tc>
          <w:tcPr>
            <w:tcW w:w="4788" w:type="dxa"/>
          </w:tcPr>
          <w:p w:rsidR="004D4CC4" w:rsidRPr="008A2695" w:rsidRDefault="00EB4AF7"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Brian Gleeson </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Country Representative </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CRS Tanzania</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Plot # Migombani Street, Regent Estate, Mikocheni </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A55BAC"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Office Tel </w:t>
            </w:r>
            <w:r w:rsidRPr="008A2695">
              <w:rPr>
                <w:rFonts w:ascii="Times New Roman" w:hAnsi="Times New Roman"/>
                <w:bCs/>
                <w:snapToGrid w:val="0"/>
                <w:sz w:val="24"/>
                <w:szCs w:val="24"/>
              </w:rPr>
              <w:t>+255 22 2773141</w:t>
            </w:r>
          </w:p>
          <w:p w:rsidR="004D4CC4" w:rsidRPr="008A2695" w:rsidRDefault="00A55BAC" w:rsidP="00353EEB">
            <w:pPr>
              <w:pStyle w:val="NoSpacing"/>
              <w:spacing w:line="276" w:lineRule="auto"/>
              <w:rPr>
                <w:rFonts w:ascii="Times New Roman" w:hAnsi="Times New Roman"/>
                <w:sz w:val="24"/>
                <w:szCs w:val="24"/>
              </w:rPr>
            </w:pPr>
            <w:r w:rsidRPr="008A2695">
              <w:rPr>
                <w:rFonts w:ascii="Times New Roman" w:hAnsi="Times New Roman"/>
                <w:sz w:val="24"/>
                <w:szCs w:val="24"/>
              </w:rPr>
              <w:t>Mob</w:t>
            </w:r>
            <w:r w:rsidR="004D4CC4" w:rsidRPr="008A2695">
              <w:rPr>
                <w:rFonts w:ascii="Times New Roman" w:hAnsi="Times New Roman"/>
                <w:sz w:val="24"/>
                <w:szCs w:val="24"/>
              </w:rPr>
              <w:t>: +255</w:t>
            </w:r>
            <w:r w:rsidR="00A203E1" w:rsidRPr="008A2695">
              <w:rPr>
                <w:rFonts w:ascii="Times New Roman" w:hAnsi="Times New Roman"/>
                <w:sz w:val="24"/>
                <w:szCs w:val="24"/>
              </w:rPr>
              <w:t xml:space="preserve"> </w:t>
            </w:r>
            <w:r w:rsidR="00353EEB">
              <w:rPr>
                <w:rFonts w:ascii="Times New Roman" w:hAnsi="Times New Roman"/>
                <w:sz w:val="24"/>
                <w:szCs w:val="24"/>
              </w:rPr>
              <w:t>754 930966</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Email: </w:t>
            </w:r>
            <w:r w:rsidR="00A203E1" w:rsidRPr="008A2695">
              <w:rPr>
                <w:rFonts w:ascii="Times New Roman" w:hAnsi="Times New Roman"/>
                <w:sz w:val="24"/>
                <w:szCs w:val="24"/>
              </w:rPr>
              <w:t xml:space="preserve">Gleeson, Brian </w:t>
            </w:r>
            <w:hyperlink r:id="rId18" w:history="1">
              <w:r w:rsidR="00941806" w:rsidRPr="001824E7">
                <w:rPr>
                  <w:rStyle w:val="Hyperlink"/>
                  <w:rFonts w:ascii="Times New Roman" w:hAnsi="Times New Roman"/>
                  <w:sz w:val="24"/>
                  <w:szCs w:val="24"/>
                </w:rPr>
                <w:t>Brian.Gleeson@crs.org</w:t>
              </w:r>
            </w:hyperlink>
            <w:r w:rsidR="00941806">
              <w:rPr>
                <w:rFonts w:ascii="Times New Roman" w:hAnsi="Times New Roman"/>
                <w:sz w:val="24"/>
                <w:szCs w:val="24"/>
              </w:rPr>
              <w:t>.</w:t>
            </w:r>
          </w:p>
        </w:tc>
      </w:tr>
      <w:tr w:rsidR="00E43877" w:rsidRPr="008A2695" w:rsidTr="00A74D91">
        <w:trPr>
          <w:trHeight w:val="2375"/>
        </w:trPr>
        <w:tc>
          <w:tcPr>
            <w:tcW w:w="4788" w:type="dxa"/>
          </w:tcPr>
          <w:p w:rsidR="00EB4AF7" w:rsidRPr="008A2695" w:rsidRDefault="00A203E1"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Rt. </w:t>
            </w:r>
            <w:r w:rsidR="00E350F4" w:rsidRPr="008A2695">
              <w:rPr>
                <w:rFonts w:ascii="Times New Roman" w:hAnsi="Times New Roman"/>
                <w:snapToGrid w:val="0"/>
                <w:sz w:val="24"/>
                <w:szCs w:val="24"/>
              </w:rPr>
              <w:t>Rev.</w:t>
            </w:r>
            <w:r w:rsidRPr="008A2695">
              <w:rPr>
                <w:rFonts w:ascii="Times New Roman" w:hAnsi="Times New Roman"/>
                <w:snapToGrid w:val="0"/>
                <w:sz w:val="24"/>
                <w:szCs w:val="24"/>
              </w:rPr>
              <w:t xml:space="preserve">Prosper  Lymo </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Auxiliary Bishop</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Catholic Archdiocese of Arusha</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P.O. Box 3044</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Arusha - Tanzania.</w:t>
            </w:r>
          </w:p>
          <w:p w:rsidR="00EB4AF7" w:rsidRPr="008A2695" w:rsidRDefault="00E350F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Phone:</w:t>
            </w:r>
            <w:r w:rsidR="00EB4AF7" w:rsidRPr="008A2695">
              <w:rPr>
                <w:rFonts w:ascii="Times New Roman" w:hAnsi="Times New Roman"/>
                <w:snapToGrid w:val="0"/>
                <w:sz w:val="24"/>
                <w:szCs w:val="24"/>
              </w:rPr>
              <w:t xml:space="preserve"> +255 </w:t>
            </w:r>
            <w:r w:rsidR="00A203E1" w:rsidRPr="008A2695">
              <w:rPr>
                <w:rFonts w:ascii="Times New Roman" w:hAnsi="Times New Roman"/>
                <w:color w:val="000000"/>
                <w:sz w:val="24"/>
                <w:szCs w:val="24"/>
              </w:rPr>
              <w:t>757 180488 or +255 684572055</w:t>
            </w:r>
          </w:p>
          <w:p w:rsidR="00E43877" w:rsidRPr="008A2695" w:rsidRDefault="00E350F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Email:</w:t>
            </w:r>
            <w:hyperlink r:id="rId19" w:history="1">
              <w:r w:rsidR="00A203E1" w:rsidRPr="008A2695">
                <w:rPr>
                  <w:rStyle w:val="Hyperlink"/>
                  <w:rFonts w:ascii="Times New Roman" w:hAnsi="Times New Roman"/>
                  <w:sz w:val="24"/>
                  <w:szCs w:val="24"/>
                </w:rPr>
                <w:t>prosperlyimo@yahoo.com</w:t>
              </w:r>
            </w:hyperlink>
          </w:p>
        </w:tc>
        <w:tc>
          <w:tcPr>
            <w:tcW w:w="4788" w:type="dxa"/>
          </w:tcPr>
          <w:p w:rsidR="00941806" w:rsidRPr="008A2695" w:rsidRDefault="00941806" w:rsidP="00353EEB">
            <w:pPr>
              <w:pStyle w:val="NoSpacing"/>
              <w:pBdr>
                <w:bottom w:val="single" w:sz="6" w:space="1" w:color="auto"/>
              </w:pBdr>
              <w:spacing w:line="276" w:lineRule="auto"/>
              <w:rPr>
                <w:rFonts w:ascii="Times New Roman" w:hAnsi="Times New Roman"/>
                <w:sz w:val="24"/>
                <w:szCs w:val="24"/>
              </w:rPr>
            </w:pPr>
          </w:p>
        </w:tc>
      </w:tr>
    </w:tbl>
    <w:p w:rsidR="00110E43" w:rsidRPr="00811E0D" w:rsidRDefault="00110E43" w:rsidP="00213981">
      <w:pPr>
        <w:spacing w:after="240"/>
        <w:jc w:val="both"/>
        <w:rPr>
          <w:rFonts w:ascii="Times New Roman" w:hAnsi="Times New Roman" w:cs="Times New Roman"/>
          <w:sz w:val="24"/>
          <w:szCs w:val="24"/>
        </w:rPr>
      </w:pPr>
    </w:p>
    <w:sectPr w:rsidR="00110E43" w:rsidRPr="00811E0D" w:rsidSect="00941806">
      <w:footerReference w:type="default" r:id="rId2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B0" w:rsidRDefault="007210B0" w:rsidP="00DB2E2F">
      <w:pPr>
        <w:spacing w:after="0" w:line="240" w:lineRule="auto"/>
      </w:pPr>
      <w:r>
        <w:separator/>
      </w:r>
    </w:p>
  </w:endnote>
  <w:endnote w:type="continuationSeparator" w:id="0">
    <w:p w:rsidR="007210B0" w:rsidRDefault="007210B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1461"/>
      <w:docPartObj>
        <w:docPartGallery w:val="Page Numbers (Bottom of Page)"/>
        <w:docPartUnique/>
      </w:docPartObj>
    </w:sdtPr>
    <w:sdtEndPr/>
    <w:sdtContent>
      <w:p w:rsidR="004B64E2" w:rsidRDefault="00D57982">
        <w:pPr>
          <w:pStyle w:val="Footer"/>
          <w:jc w:val="center"/>
        </w:pPr>
        <w:r>
          <w:fldChar w:fldCharType="begin"/>
        </w:r>
        <w:r>
          <w:instrText xml:space="preserve"> PAGE   \* MERGEFORMAT </w:instrText>
        </w:r>
        <w:r>
          <w:fldChar w:fldCharType="separate"/>
        </w:r>
        <w:r w:rsidR="001F3AC6">
          <w:rPr>
            <w:noProof/>
          </w:rPr>
          <w:t>1</w:t>
        </w:r>
        <w:r>
          <w:rPr>
            <w:noProof/>
          </w:rPr>
          <w:fldChar w:fldCharType="end"/>
        </w:r>
      </w:p>
    </w:sdtContent>
  </w:sdt>
  <w:p w:rsidR="004B64E2" w:rsidRDefault="004B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B0" w:rsidRDefault="007210B0" w:rsidP="00DB2E2F">
      <w:pPr>
        <w:spacing w:after="0" w:line="240" w:lineRule="auto"/>
      </w:pPr>
      <w:r>
        <w:separator/>
      </w:r>
    </w:p>
  </w:footnote>
  <w:footnote w:type="continuationSeparator" w:id="0">
    <w:p w:rsidR="007210B0" w:rsidRDefault="007210B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B4F"/>
    <w:multiLevelType w:val="multilevel"/>
    <w:tmpl w:val="D0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D11"/>
    <w:multiLevelType w:val="hybridMultilevel"/>
    <w:tmpl w:val="247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77D"/>
    <w:multiLevelType w:val="multilevel"/>
    <w:tmpl w:val="D78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222D"/>
    <w:multiLevelType w:val="hybridMultilevel"/>
    <w:tmpl w:val="7C1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412F6"/>
    <w:multiLevelType w:val="hybridMultilevel"/>
    <w:tmpl w:val="4EEC0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563AA"/>
    <w:multiLevelType w:val="hybridMultilevel"/>
    <w:tmpl w:val="7156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56282"/>
    <w:multiLevelType w:val="hybridMultilevel"/>
    <w:tmpl w:val="A46A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66BF"/>
    <w:multiLevelType w:val="hybridMultilevel"/>
    <w:tmpl w:val="44280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786D"/>
    <w:multiLevelType w:val="hybridMultilevel"/>
    <w:tmpl w:val="6A64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D2C44"/>
    <w:multiLevelType w:val="hybridMultilevel"/>
    <w:tmpl w:val="EACE7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952D6"/>
    <w:multiLevelType w:val="multilevel"/>
    <w:tmpl w:val="3CD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43E8D"/>
    <w:multiLevelType w:val="hybridMultilevel"/>
    <w:tmpl w:val="B2F85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11B44"/>
    <w:multiLevelType w:val="hybridMultilevel"/>
    <w:tmpl w:val="71B25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00021"/>
    <w:multiLevelType w:val="hybridMultilevel"/>
    <w:tmpl w:val="2FF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16689"/>
    <w:multiLevelType w:val="hybridMultilevel"/>
    <w:tmpl w:val="BB0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5159E"/>
    <w:multiLevelType w:val="hybridMultilevel"/>
    <w:tmpl w:val="0CACA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F462B"/>
    <w:multiLevelType w:val="multilevel"/>
    <w:tmpl w:val="266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26F69"/>
    <w:multiLevelType w:val="hybridMultilevel"/>
    <w:tmpl w:val="E04C71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75D00B07"/>
    <w:multiLevelType w:val="hybridMultilevel"/>
    <w:tmpl w:val="75DE596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5"/>
  </w:num>
  <w:num w:numId="4">
    <w:abstractNumId w:val="8"/>
  </w:num>
  <w:num w:numId="5">
    <w:abstractNumId w:val="19"/>
  </w:num>
  <w:num w:numId="6">
    <w:abstractNumId w:val="16"/>
  </w:num>
  <w:num w:numId="7">
    <w:abstractNumId w:val="18"/>
  </w:num>
  <w:num w:numId="8">
    <w:abstractNumId w:val="23"/>
  </w:num>
  <w:num w:numId="9">
    <w:abstractNumId w:val="15"/>
  </w:num>
  <w:num w:numId="10">
    <w:abstractNumId w:val="26"/>
  </w:num>
  <w:num w:numId="11">
    <w:abstractNumId w:val="9"/>
  </w:num>
  <w:num w:numId="12">
    <w:abstractNumId w:val="28"/>
  </w:num>
  <w:num w:numId="13">
    <w:abstractNumId w:val="24"/>
  </w:num>
  <w:num w:numId="14">
    <w:abstractNumId w:val="2"/>
  </w:num>
  <w:num w:numId="15">
    <w:abstractNumId w:val="12"/>
  </w:num>
  <w:num w:numId="16">
    <w:abstractNumId w:val="0"/>
  </w:num>
  <w:num w:numId="17">
    <w:abstractNumId w:val="27"/>
  </w:num>
  <w:num w:numId="18">
    <w:abstractNumId w:val="1"/>
  </w:num>
  <w:num w:numId="19">
    <w:abstractNumId w:val="30"/>
  </w:num>
  <w:num w:numId="20">
    <w:abstractNumId w:val="29"/>
  </w:num>
  <w:num w:numId="21">
    <w:abstractNumId w:val="3"/>
  </w:num>
  <w:num w:numId="22">
    <w:abstractNumId w:val="17"/>
  </w:num>
  <w:num w:numId="23">
    <w:abstractNumId w:val="20"/>
  </w:num>
  <w:num w:numId="24">
    <w:abstractNumId w:val="10"/>
  </w:num>
  <w:num w:numId="25">
    <w:abstractNumId w:val="5"/>
  </w:num>
  <w:num w:numId="26">
    <w:abstractNumId w:val="11"/>
  </w:num>
  <w:num w:numId="27">
    <w:abstractNumId w:val="13"/>
  </w:num>
  <w:num w:numId="28">
    <w:abstractNumId w:val="7"/>
  </w:num>
  <w:num w:numId="29">
    <w:abstractNumId w:val="14"/>
  </w:num>
  <w:num w:numId="30">
    <w:abstractNumId w:val="21"/>
  </w:num>
  <w:num w:numId="31">
    <w:abstractNumId w:val="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5FCC"/>
    <w:rsid w:val="0001490B"/>
    <w:rsid w:val="00017D29"/>
    <w:rsid w:val="0002034C"/>
    <w:rsid w:val="000225E3"/>
    <w:rsid w:val="000276A0"/>
    <w:rsid w:val="00030B4F"/>
    <w:rsid w:val="00033E6D"/>
    <w:rsid w:val="00035508"/>
    <w:rsid w:val="00046647"/>
    <w:rsid w:val="000479F8"/>
    <w:rsid w:val="00051678"/>
    <w:rsid w:val="00051BFF"/>
    <w:rsid w:val="00051E90"/>
    <w:rsid w:val="000524D3"/>
    <w:rsid w:val="000544FE"/>
    <w:rsid w:val="000560A3"/>
    <w:rsid w:val="00056AC1"/>
    <w:rsid w:val="00060CF2"/>
    <w:rsid w:val="00063EA0"/>
    <w:rsid w:val="000649C9"/>
    <w:rsid w:val="00065D0C"/>
    <w:rsid w:val="00067048"/>
    <w:rsid w:val="00070C94"/>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4871"/>
    <w:rsid w:val="000C6E7B"/>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687"/>
    <w:rsid w:val="00144889"/>
    <w:rsid w:val="00144A7E"/>
    <w:rsid w:val="001451AF"/>
    <w:rsid w:val="001452DD"/>
    <w:rsid w:val="001539ED"/>
    <w:rsid w:val="00154D96"/>
    <w:rsid w:val="0015693B"/>
    <w:rsid w:val="00160F30"/>
    <w:rsid w:val="001618E2"/>
    <w:rsid w:val="00162075"/>
    <w:rsid w:val="00163A57"/>
    <w:rsid w:val="001656FF"/>
    <w:rsid w:val="00167AC7"/>
    <w:rsid w:val="0017474D"/>
    <w:rsid w:val="0017497D"/>
    <w:rsid w:val="001803F4"/>
    <w:rsid w:val="00181B36"/>
    <w:rsid w:val="00181D0F"/>
    <w:rsid w:val="00182E98"/>
    <w:rsid w:val="0018449B"/>
    <w:rsid w:val="00190234"/>
    <w:rsid w:val="001909D0"/>
    <w:rsid w:val="00193777"/>
    <w:rsid w:val="001939DC"/>
    <w:rsid w:val="001961C3"/>
    <w:rsid w:val="001A5E8C"/>
    <w:rsid w:val="001B1105"/>
    <w:rsid w:val="001B1FB6"/>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705F"/>
    <w:rsid w:val="001F0342"/>
    <w:rsid w:val="001F19F6"/>
    <w:rsid w:val="001F1FD4"/>
    <w:rsid w:val="001F2B15"/>
    <w:rsid w:val="001F3AC6"/>
    <w:rsid w:val="001F3D99"/>
    <w:rsid w:val="001F4D81"/>
    <w:rsid w:val="001F5BB4"/>
    <w:rsid w:val="001F6816"/>
    <w:rsid w:val="001F77AA"/>
    <w:rsid w:val="0020246A"/>
    <w:rsid w:val="00203A60"/>
    <w:rsid w:val="00204B72"/>
    <w:rsid w:val="00205499"/>
    <w:rsid w:val="00205C99"/>
    <w:rsid w:val="00206460"/>
    <w:rsid w:val="00206E7E"/>
    <w:rsid w:val="00207779"/>
    <w:rsid w:val="00207790"/>
    <w:rsid w:val="0021218B"/>
    <w:rsid w:val="002135DD"/>
    <w:rsid w:val="00213981"/>
    <w:rsid w:val="0021742E"/>
    <w:rsid w:val="002179B6"/>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D593E"/>
    <w:rsid w:val="002E0572"/>
    <w:rsid w:val="002E1188"/>
    <w:rsid w:val="002E1D28"/>
    <w:rsid w:val="002F49E9"/>
    <w:rsid w:val="002F4AFA"/>
    <w:rsid w:val="002F61A9"/>
    <w:rsid w:val="002F7695"/>
    <w:rsid w:val="00300D52"/>
    <w:rsid w:val="00302AC2"/>
    <w:rsid w:val="00303B50"/>
    <w:rsid w:val="0030797A"/>
    <w:rsid w:val="00307C74"/>
    <w:rsid w:val="003105C1"/>
    <w:rsid w:val="003106D7"/>
    <w:rsid w:val="00310EF7"/>
    <w:rsid w:val="0031173A"/>
    <w:rsid w:val="00314B39"/>
    <w:rsid w:val="00315459"/>
    <w:rsid w:val="00322960"/>
    <w:rsid w:val="00322A27"/>
    <w:rsid w:val="00324ACB"/>
    <w:rsid w:val="00332FE1"/>
    <w:rsid w:val="0033539E"/>
    <w:rsid w:val="00337A1D"/>
    <w:rsid w:val="00340728"/>
    <w:rsid w:val="00341CC0"/>
    <w:rsid w:val="0034331A"/>
    <w:rsid w:val="0034670E"/>
    <w:rsid w:val="00347032"/>
    <w:rsid w:val="00347EF0"/>
    <w:rsid w:val="003512C0"/>
    <w:rsid w:val="003527A1"/>
    <w:rsid w:val="003536F3"/>
    <w:rsid w:val="00353EEB"/>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1B73"/>
    <w:rsid w:val="0038225B"/>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0B6"/>
    <w:rsid w:val="003F5E86"/>
    <w:rsid w:val="003F6FA2"/>
    <w:rsid w:val="00401277"/>
    <w:rsid w:val="00406100"/>
    <w:rsid w:val="004061C6"/>
    <w:rsid w:val="0040650E"/>
    <w:rsid w:val="004072E2"/>
    <w:rsid w:val="00411579"/>
    <w:rsid w:val="00414B49"/>
    <w:rsid w:val="004173A7"/>
    <w:rsid w:val="00421944"/>
    <w:rsid w:val="004231A4"/>
    <w:rsid w:val="00424272"/>
    <w:rsid w:val="00430F1A"/>
    <w:rsid w:val="00433D67"/>
    <w:rsid w:val="0043458D"/>
    <w:rsid w:val="0043764B"/>
    <w:rsid w:val="00440316"/>
    <w:rsid w:val="00440C64"/>
    <w:rsid w:val="00453E41"/>
    <w:rsid w:val="0045510E"/>
    <w:rsid w:val="00456860"/>
    <w:rsid w:val="00460245"/>
    <w:rsid w:val="00460EC2"/>
    <w:rsid w:val="00461D07"/>
    <w:rsid w:val="004623A6"/>
    <w:rsid w:val="00463A52"/>
    <w:rsid w:val="004669D1"/>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4074"/>
    <w:rsid w:val="004A46BA"/>
    <w:rsid w:val="004A47A0"/>
    <w:rsid w:val="004A549F"/>
    <w:rsid w:val="004A756F"/>
    <w:rsid w:val="004B039A"/>
    <w:rsid w:val="004B15FE"/>
    <w:rsid w:val="004B29EB"/>
    <w:rsid w:val="004B64E2"/>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5BE6"/>
    <w:rsid w:val="004E7D30"/>
    <w:rsid w:val="004F3F8F"/>
    <w:rsid w:val="004F5047"/>
    <w:rsid w:val="004F5896"/>
    <w:rsid w:val="004F615B"/>
    <w:rsid w:val="004F67A9"/>
    <w:rsid w:val="004F6F0F"/>
    <w:rsid w:val="005000CB"/>
    <w:rsid w:val="00500569"/>
    <w:rsid w:val="00500EBB"/>
    <w:rsid w:val="005020B7"/>
    <w:rsid w:val="005033A0"/>
    <w:rsid w:val="00503F73"/>
    <w:rsid w:val="00512AD3"/>
    <w:rsid w:val="00514E8C"/>
    <w:rsid w:val="00515268"/>
    <w:rsid w:val="005155EE"/>
    <w:rsid w:val="0052099F"/>
    <w:rsid w:val="00520CE4"/>
    <w:rsid w:val="0052214C"/>
    <w:rsid w:val="00525D47"/>
    <w:rsid w:val="00533E99"/>
    <w:rsid w:val="005346AE"/>
    <w:rsid w:val="00536E9C"/>
    <w:rsid w:val="00541FC0"/>
    <w:rsid w:val="00542F0E"/>
    <w:rsid w:val="005441F8"/>
    <w:rsid w:val="00547EC4"/>
    <w:rsid w:val="0055211F"/>
    <w:rsid w:val="005540D2"/>
    <w:rsid w:val="00554D9E"/>
    <w:rsid w:val="00561FBB"/>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B053D"/>
    <w:rsid w:val="005B69A7"/>
    <w:rsid w:val="005B69AF"/>
    <w:rsid w:val="005C2655"/>
    <w:rsid w:val="005C745C"/>
    <w:rsid w:val="005D2F88"/>
    <w:rsid w:val="005D373E"/>
    <w:rsid w:val="005D75C4"/>
    <w:rsid w:val="005D767D"/>
    <w:rsid w:val="005E362E"/>
    <w:rsid w:val="005E5EF9"/>
    <w:rsid w:val="005E68C4"/>
    <w:rsid w:val="005E7134"/>
    <w:rsid w:val="005F13AD"/>
    <w:rsid w:val="005F1B85"/>
    <w:rsid w:val="00600D7B"/>
    <w:rsid w:val="00602CBC"/>
    <w:rsid w:val="0060322F"/>
    <w:rsid w:val="00604AED"/>
    <w:rsid w:val="00610F58"/>
    <w:rsid w:val="006116CB"/>
    <w:rsid w:val="006127C4"/>
    <w:rsid w:val="00612947"/>
    <w:rsid w:val="00613366"/>
    <w:rsid w:val="00614627"/>
    <w:rsid w:val="00615856"/>
    <w:rsid w:val="00615C33"/>
    <w:rsid w:val="006166D5"/>
    <w:rsid w:val="00620F07"/>
    <w:rsid w:val="00621387"/>
    <w:rsid w:val="006231B4"/>
    <w:rsid w:val="0062593A"/>
    <w:rsid w:val="006264F0"/>
    <w:rsid w:val="00631461"/>
    <w:rsid w:val="0063226D"/>
    <w:rsid w:val="00633EC6"/>
    <w:rsid w:val="00635751"/>
    <w:rsid w:val="006358E1"/>
    <w:rsid w:val="00635C06"/>
    <w:rsid w:val="0063610C"/>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962E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BAD"/>
    <w:rsid w:val="006D1DDB"/>
    <w:rsid w:val="006D661F"/>
    <w:rsid w:val="006D6891"/>
    <w:rsid w:val="006D7A0D"/>
    <w:rsid w:val="006E02F5"/>
    <w:rsid w:val="006E0715"/>
    <w:rsid w:val="006E1D07"/>
    <w:rsid w:val="006E37E5"/>
    <w:rsid w:val="006E535D"/>
    <w:rsid w:val="006E591E"/>
    <w:rsid w:val="006F1702"/>
    <w:rsid w:val="006F1A75"/>
    <w:rsid w:val="006F3037"/>
    <w:rsid w:val="006F3461"/>
    <w:rsid w:val="0070089C"/>
    <w:rsid w:val="00700D88"/>
    <w:rsid w:val="0070203E"/>
    <w:rsid w:val="007027C7"/>
    <w:rsid w:val="007055C1"/>
    <w:rsid w:val="007070B7"/>
    <w:rsid w:val="00710543"/>
    <w:rsid w:val="00710CA6"/>
    <w:rsid w:val="007110D9"/>
    <w:rsid w:val="007165E3"/>
    <w:rsid w:val="00716845"/>
    <w:rsid w:val="00720ABE"/>
    <w:rsid w:val="007210B0"/>
    <w:rsid w:val="00721142"/>
    <w:rsid w:val="00722460"/>
    <w:rsid w:val="00722686"/>
    <w:rsid w:val="007232AD"/>
    <w:rsid w:val="007240C0"/>
    <w:rsid w:val="0072466D"/>
    <w:rsid w:val="00725135"/>
    <w:rsid w:val="00742202"/>
    <w:rsid w:val="007428E0"/>
    <w:rsid w:val="00743C2F"/>
    <w:rsid w:val="00747D9F"/>
    <w:rsid w:val="00750BA4"/>
    <w:rsid w:val="00752BBB"/>
    <w:rsid w:val="007603A2"/>
    <w:rsid w:val="00762B71"/>
    <w:rsid w:val="00765EC3"/>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96594"/>
    <w:rsid w:val="007A337F"/>
    <w:rsid w:val="007A49BC"/>
    <w:rsid w:val="007A4CC1"/>
    <w:rsid w:val="007A6F98"/>
    <w:rsid w:val="007B006E"/>
    <w:rsid w:val="007B1D1D"/>
    <w:rsid w:val="007B35B0"/>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5D1C"/>
    <w:rsid w:val="00826702"/>
    <w:rsid w:val="008270B0"/>
    <w:rsid w:val="00834265"/>
    <w:rsid w:val="00835CC5"/>
    <w:rsid w:val="008371C7"/>
    <w:rsid w:val="00837E7E"/>
    <w:rsid w:val="00837F2D"/>
    <w:rsid w:val="00841A93"/>
    <w:rsid w:val="0084202F"/>
    <w:rsid w:val="00843812"/>
    <w:rsid w:val="00843C64"/>
    <w:rsid w:val="00844541"/>
    <w:rsid w:val="0084727C"/>
    <w:rsid w:val="00847E21"/>
    <w:rsid w:val="00851C81"/>
    <w:rsid w:val="008648BB"/>
    <w:rsid w:val="0086660C"/>
    <w:rsid w:val="00870EDE"/>
    <w:rsid w:val="008725FD"/>
    <w:rsid w:val="00874DC8"/>
    <w:rsid w:val="00874F8F"/>
    <w:rsid w:val="00880371"/>
    <w:rsid w:val="00881A6B"/>
    <w:rsid w:val="00883CC7"/>
    <w:rsid w:val="008849D8"/>
    <w:rsid w:val="00884DE3"/>
    <w:rsid w:val="008876EA"/>
    <w:rsid w:val="008918C9"/>
    <w:rsid w:val="00894912"/>
    <w:rsid w:val="00895DD2"/>
    <w:rsid w:val="008A0F7F"/>
    <w:rsid w:val="008A2695"/>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6E"/>
    <w:rsid w:val="009013AB"/>
    <w:rsid w:val="00901624"/>
    <w:rsid w:val="00901F8D"/>
    <w:rsid w:val="0090327B"/>
    <w:rsid w:val="00903532"/>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1806"/>
    <w:rsid w:val="0095159A"/>
    <w:rsid w:val="0095379D"/>
    <w:rsid w:val="00953A3F"/>
    <w:rsid w:val="00956780"/>
    <w:rsid w:val="00956E76"/>
    <w:rsid w:val="00956E98"/>
    <w:rsid w:val="0096331E"/>
    <w:rsid w:val="009705F9"/>
    <w:rsid w:val="00971E42"/>
    <w:rsid w:val="00975538"/>
    <w:rsid w:val="00975BBB"/>
    <w:rsid w:val="0097672E"/>
    <w:rsid w:val="00977760"/>
    <w:rsid w:val="00985E0A"/>
    <w:rsid w:val="00991AD6"/>
    <w:rsid w:val="00991CD7"/>
    <w:rsid w:val="0099273D"/>
    <w:rsid w:val="00993AC7"/>
    <w:rsid w:val="0099410F"/>
    <w:rsid w:val="00995250"/>
    <w:rsid w:val="009A1B95"/>
    <w:rsid w:val="009A624D"/>
    <w:rsid w:val="009A65FE"/>
    <w:rsid w:val="009B091C"/>
    <w:rsid w:val="009B6D77"/>
    <w:rsid w:val="009B7270"/>
    <w:rsid w:val="009C194A"/>
    <w:rsid w:val="009C348B"/>
    <w:rsid w:val="009D01DB"/>
    <w:rsid w:val="009D0D6A"/>
    <w:rsid w:val="009D1308"/>
    <w:rsid w:val="009D155F"/>
    <w:rsid w:val="009D21E0"/>
    <w:rsid w:val="009D7613"/>
    <w:rsid w:val="009E2BC5"/>
    <w:rsid w:val="009E4781"/>
    <w:rsid w:val="009F10FA"/>
    <w:rsid w:val="00A00868"/>
    <w:rsid w:val="00A00E64"/>
    <w:rsid w:val="00A02071"/>
    <w:rsid w:val="00A02982"/>
    <w:rsid w:val="00A05838"/>
    <w:rsid w:val="00A110FE"/>
    <w:rsid w:val="00A16F02"/>
    <w:rsid w:val="00A203E1"/>
    <w:rsid w:val="00A257C8"/>
    <w:rsid w:val="00A276A7"/>
    <w:rsid w:val="00A35B6A"/>
    <w:rsid w:val="00A36621"/>
    <w:rsid w:val="00A371A8"/>
    <w:rsid w:val="00A4285A"/>
    <w:rsid w:val="00A44053"/>
    <w:rsid w:val="00A44671"/>
    <w:rsid w:val="00A50D57"/>
    <w:rsid w:val="00A521B5"/>
    <w:rsid w:val="00A53A06"/>
    <w:rsid w:val="00A541EC"/>
    <w:rsid w:val="00A55BAC"/>
    <w:rsid w:val="00A57D6C"/>
    <w:rsid w:val="00A613A6"/>
    <w:rsid w:val="00A6368F"/>
    <w:rsid w:val="00A66FDA"/>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6F8C"/>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1B4F"/>
    <w:rsid w:val="00AF2901"/>
    <w:rsid w:val="00AF4711"/>
    <w:rsid w:val="00AF54F3"/>
    <w:rsid w:val="00AF7F26"/>
    <w:rsid w:val="00B02DAF"/>
    <w:rsid w:val="00B031B9"/>
    <w:rsid w:val="00B0505A"/>
    <w:rsid w:val="00B11A5D"/>
    <w:rsid w:val="00B11CA3"/>
    <w:rsid w:val="00B1331F"/>
    <w:rsid w:val="00B133E8"/>
    <w:rsid w:val="00B15732"/>
    <w:rsid w:val="00B161E3"/>
    <w:rsid w:val="00B3026C"/>
    <w:rsid w:val="00B31E54"/>
    <w:rsid w:val="00B32B39"/>
    <w:rsid w:val="00B32CA2"/>
    <w:rsid w:val="00B3496F"/>
    <w:rsid w:val="00B3596F"/>
    <w:rsid w:val="00B35E7A"/>
    <w:rsid w:val="00B375C4"/>
    <w:rsid w:val="00B40E67"/>
    <w:rsid w:val="00B42382"/>
    <w:rsid w:val="00B4250A"/>
    <w:rsid w:val="00B53165"/>
    <w:rsid w:val="00B55F06"/>
    <w:rsid w:val="00B57AF2"/>
    <w:rsid w:val="00B57B99"/>
    <w:rsid w:val="00B57FC4"/>
    <w:rsid w:val="00B60FB7"/>
    <w:rsid w:val="00B6172E"/>
    <w:rsid w:val="00B61D15"/>
    <w:rsid w:val="00B62E40"/>
    <w:rsid w:val="00B66A4C"/>
    <w:rsid w:val="00B7050B"/>
    <w:rsid w:val="00B72A7A"/>
    <w:rsid w:val="00B72CA4"/>
    <w:rsid w:val="00B73A75"/>
    <w:rsid w:val="00B752ED"/>
    <w:rsid w:val="00B76B2E"/>
    <w:rsid w:val="00B76DF8"/>
    <w:rsid w:val="00B83451"/>
    <w:rsid w:val="00B84709"/>
    <w:rsid w:val="00BA10CA"/>
    <w:rsid w:val="00BA23BB"/>
    <w:rsid w:val="00BB12B7"/>
    <w:rsid w:val="00BB202D"/>
    <w:rsid w:val="00BB370A"/>
    <w:rsid w:val="00BB7143"/>
    <w:rsid w:val="00BB79E9"/>
    <w:rsid w:val="00BC2AD9"/>
    <w:rsid w:val="00BC67A8"/>
    <w:rsid w:val="00BD4E62"/>
    <w:rsid w:val="00BD616C"/>
    <w:rsid w:val="00BD7C56"/>
    <w:rsid w:val="00BE156B"/>
    <w:rsid w:val="00BE1921"/>
    <w:rsid w:val="00BE22E7"/>
    <w:rsid w:val="00BE39F4"/>
    <w:rsid w:val="00BE4B44"/>
    <w:rsid w:val="00BE7EFC"/>
    <w:rsid w:val="00BE7FAD"/>
    <w:rsid w:val="00BF0569"/>
    <w:rsid w:val="00BF0846"/>
    <w:rsid w:val="00BF1136"/>
    <w:rsid w:val="00BF27C4"/>
    <w:rsid w:val="00BF384B"/>
    <w:rsid w:val="00BF6FA2"/>
    <w:rsid w:val="00BF7EC7"/>
    <w:rsid w:val="00C001B9"/>
    <w:rsid w:val="00C023C3"/>
    <w:rsid w:val="00C02660"/>
    <w:rsid w:val="00C04494"/>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74A84"/>
    <w:rsid w:val="00C84384"/>
    <w:rsid w:val="00C92C9E"/>
    <w:rsid w:val="00C94136"/>
    <w:rsid w:val="00CA13EB"/>
    <w:rsid w:val="00CA20FE"/>
    <w:rsid w:val="00CA26C1"/>
    <w:rsid w:val="00CA4D98"/>
    <w:rsid w:val="00CA5A51"/>
    <w:rsid w:val="00CA5C7B"/>
    <w:rsid w:val="00CB2E5B"/>
    <w:rsid w:val="00CB3497"/>
    <w:rsid w:val="00CB7C02"/>
    <w:rsid w:val="00CC0DA8"/>
    <w:rsid w:val="00CC5DAB"/>
    <w:rsid w:val="00CC6967"/>
    <w:rsid w:val="00CC79A8"/>
    <w:rsid w:val="00CD1477"/>
    <w:rsid w:val="00CD2740"/>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5884"/>
    <w:rsid w:val="00D2724E"/>
    <w:rsid w:val="00D30406"/>
    <w:rsid w:val="00D338E0"/>
    <w:rsid w:val="00D35233"/>
    <w:rsid w:val="00D3785E"/>
    <w:rsid w:val="00D4154B"/>
    <w:rsid w:val="00D43AE7"/>
    <w:rsid w:val="00D44E06"/>
    <w:rsid w:val="00D45164"/>
    <w:rsid w:val="00D46BF9"/>
    <w:rsid w:val="00D57982"/>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3A8C"/>
    <w:rsid w:val="00DC458C"/>
    <w:rsid w:val="00DC524A"/>
    <w:rsid w:val="00DC5482"/>
    <w:rsid w:val="00DC636F"/>
    <w:rsid w:val="00DC6FB6"/>
    <w:rsid w:val="00DC75C8"/>
    <w:rsid w:val="00DD0C6E"/>
    <w:rsid w:val="00DD17FA"/>
    <w:rsid w:val="00DD3F50"/>
    <w:rsid w:val="00DD7527"/>
    <w:rsid w:val="00DE052B"/>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77D4"/>
    <w:rsid w:val="00E079C1"/>
    <w:rsid w:val="00E13EA4"/>
    <w:rsid w:val="00E14248"/>
    <w:rsid w:val="00E169D5"/>
    <w:rsid w:val="00E229D6"/>
    <w:rsid w:val="00E24ED5"/>
    <w:rsid w:val="00E32523"/>
    <w:rsid w:val="00E350E5"/>
    <w:rsid w:val="00E350F4"/>
    <w:rsid w:val="00E35AAC"/>
    <w:rsid w:val="00E40E31"/>
    <w:rsid w:val="00E4101A"/>
    <w:rsid w:val="00E4138E"/>
    <w:rsid w:val="00E41D6C"/>
    <w:rsid w:val="00E43877"/>
    <w:rsid w:val="00E455C7"/>
    <w:rsid w:val="00E52001"/>
    <w:rsid w:val="00E52A9C"/>
    <w:rsid w:val="00E5340B"/>
    <w:rsid w:val="00E56BFB"/>
    <w:rsid w:val="00E6335F"/>
    <w:rsid w:val="00E6626A"/>
    <w:rsid w:val="00E67827"/>
    <w:rsid w:val="00E71D0A"/>
    <w:rsid w:val="00E74406"/>
    <w:rsid w:val="00E74D1B"/>
    <w:rsid w:val="00E773AC"/>
    <w:rsid w:val="00E80550"/>
    <w:rsid w:val="00E80609"/>
    <w:rsid w:val="00E83C3A"/>
    <w:rsid w:val="00E862C8"/>
    <w:rsid w:val="00E87696"/>
    <w:rsid w:val="00E91032"/>
    <w:rsid w:val="00E94B50"/>
    <w:rsid w:val="00E95A26"/>
    <w:rsid w:val="00E97809"/>
    <w:rsid w:val="00EA0CC7"/>
    <w:rsid w:val="00EA3F92"/>
    <w:rsid w:val="00EB0179"/>
    <w:rsid w:val="00EB4AF7"/>
    <w:rsid w:val="00EB5C74"/>
    <w:rsid w:val="00EB5D6E"/>
    <w:rsid w:val="00EB7C89"/>
    <w:rsid w:val="00EC230A"/>
    <w:rsid w:val="00EC3F7B"/>
    <w:rsid w:val="00EC4B82"/>
    <w:rsid w:val="00EC5B3C"/>
    <w:rsid w:val="00ED2CD7"/>
    <w:rsid w:val="00ED6B59"/>
    <w:rsid w:val="00EE00A1"/>
    <w:rsid w:val="00EE285A"/>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21603"/>
    <w:rsid w:val="00F3037B"/>
    <w:rsid w:val="00F30941"/>
    <w:rsid w:val="00F30D54"/>
    <w:rsid w:val="00F368C6"/>
    <w:rsid w:val="00F36C40"/>
    <w:rsid w:val="00F4037C"/>
    <w:rsid w:val="00F4573F"/>
    <w:rsid w:val="00F50220"/>
    <w:rsid w:val="00F5430D"/>
    <w:rsid w:val="00F54369"/>
    <w:rsid w:val="00F549E5"/>
    <w:rsid w:val="00F54F29"/>
    <w:rsid w:val="00F5500E"/>
    <w:rsid w:val="00F55636"/>
    <w:rsid w:val="00F55732"/>
    <w:rsid w:val="00F55958"/>
    <w:rsid w:val="00F57BC0"/>
    <w:rsid w:val="00F62AC1"/>
    <w:rsid w:val="00F6346D"/>
    <w:rsid w:val="00F6358A"/>
    <w:rsid w:val="00F641B5"/>
    <w:rsid w:val="00F64E4D"/>
    <w:rsid w:val="00F713DC"/>
    <w:rsid w:val="00F72D9C"/>
    <w:rsid w:val="00F739F1"/>
    <w:rsid w:val="00F75389"/>
    <w:rsid w:val="00F836B7"/>
    <w:rsid w:val="00F8449C"/>
    <w:rsid w:val="00F8764F"/>
    <w:rsid w:val="00F9053B"/>
    <w:rsid w:val="00F91029"/>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D7C22"/>
    <w:rsid w:val="00FE0F5F"/>
    <w:rsid w:val="00FE6273"/>
    <w:rsid w:val="00FE692F"/>
    <w:rsid w:val="00FF55E1"/>
    <w:rsid w:val="00FF7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FBE35-832B-4628-88E5-38DC66F0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BodyTextIndent">
    <w:name w:val="Body Text Indent"/>
    <w:basedOn w:val="Normal"/>
    <w:link w:val="BodyTextIndentChar"/>
    <w:uiPriority w:val="99"/>
    <w:unhideWhenUsed/>
    <w:rsid w:val="000C4871"/>
    <w:pPr>
      <w:spacing w:after="120"/>
      <w:ind w:left="360"/>
    </w:pPr>
  </w:style>
  <w:style w:type="character" w:customStyle="1" w:styleId="BodyTextIndentChar">
    <w:name w:val="Body Text Indent Char"/>
    <w:basedOn w:val="DefaultParagraphFont"/>
    <w:link w:val="BodyTextIndent"/>
    <w:uiPriority w:val="99"/>
    <w:rsid w:val="000C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210219427">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ushaarchdiocese.or.tz" TargetMode="External"/><Relationship Id="rId18" Type="http://schemas.openxmlformats.org/officeDocument/2006/relationships/hyperlink" Target="mailto:Brian.Gleeson@c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sperlyimo@yahoo.com" TargetMode="External"/><Relationship Id="rId17" Type="http://schemas.openxmlformats.org/officeDocument/2006/relationships/hyperlink" Target="mailto:mary.kabatange@crs.org" TargetMode="External"/><Relationship Id="rId2" Type="http://schemas.openxmlformats.org/officeDocument/2006/relationships/numbering" Target="numbering.xml"/><Relationship Id="rId16" Type="http://schemas.openxmlformats.org/officeDocument/2006/relationships/hyperlink" Target="mailto:nyambura.theuri@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nowl12@yahoo.com" TargetMode="External"/><Relationship Id="rId5" Type="http://schemas.openxmlformats.org/officeDocument/2006/relationships/webSettings" Target="webSettings.xml"/><Relationship Id="rId15" Type="http://schemas.openxmlformats.org/officeDocument/2006/relationships/hyperlink" Target="mailto:maria.figueora@crs.org" TargetMode="External"/><Relationship Id="rId10" Type="http://schemas.openxmlformats.org/officeDocument/2006/relationships/hyperlink" Target="mailto:groninge@siu.edu" TargetMode="External"/><Relationship Id="rId19" Type="http://schemas.openxmlformats.org/officeDocument/2006/relationships/hyperlink" Target="mailto:prosperlyimo@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sperlyimo@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23E1-1689-4553-884C-901360AD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2016-04-14T12:08:00Z</dcterms:created>
  <dcterms:modified xsi:type="dcterms:W3CDTF">2016-04-14T12:09:00Z</dcterms:modified>
</cp:coreProperties>
</file>