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4C3A9E" w:rsidRDefault="00DB2E2F" w:rsidP="00DB2E2F">
      <w:pPr>
        <w:rPr>
          <w:rFonts w:ascii="Times New Roman" w:hAnsi="Times New Roman" w:cs="Times New Roman"/>
          <w:sz w:val="24"/>
          <w:szCs w:val="24"/>
        </w:rPr>
      </w:pPr>
      <w:r w:rsidRPr="004C3A9E">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4C3A9E">
        <w:rPr>
          <w:rFonts w:ascii="Times New Roman" w:hAnsi="Times New Roman" w:cs="Times New Roman"/>
          <w:sz w:val="24"/>
          <w:szCs w:val="24"/>
        </w:rPr>
        <w:tab/>
      </w:r>
      <w:r w:rsidRPr="004C3A9E">
        <w:rPr>
          <w:rFonts w:ascii="Times New Roman" w:hAnsi="Times New Roman" w:cs="Times New Roman"/>
          <w:sz w:val="24"/>
          <w:szCs w:val="24"/>
        </w:rPr>
        <w:tab/>
      </w:r>
      <w:r w:rsidRPr="004C3A9E">
        <w:rPr>
          <w:rFonts w:ascii="Times New Roman" w:hAnsi="Times New Roman" w:cs="Times New Roman"/>
          <w:sz w:val="24"/>
          <w:szCs w:val="24"/>
        </w:rPr>
        <w:tab/>
      </w:r>
      <w:r w:rsidR="00C079E1" w:rsidRPr="004C3A9E">
        <w:rPr>
          <w:rFonts w:ascii="Times New Roman" w:hAnsi="Times New Roman" w:cs="Times New Roman"/>
          <w:sz w:val="24"/>
          <w:szCs w:val="24"/>
        </w:rPr>
        <w:tab/>
      </w:r>
      <w:r w:rsidRPr="004C3A9E">
        <w:rPr>
          <w:rFonts w:ascii="Times New Roman" w:hAnsi="Times New Roman" w:cs="Times New Roman"/>
          <w:color w:val="FF0000"/>
          <w:sz w:val="24"/>
          <w:szCs w:val="24"/>
        </w:rPr>
        <w:tab/>
      </w:r>
      <w:r w:rsidR="00D46BF9" w:rsidRPr="004C3A9E">
        <w:rPr>
          <w:rFonts w:ascii="Times New Roman" w:hAnsi="Times New Roman" w:cs="Times New Roman"/>
          <w:color w:val="FF0000"/>
          <w:sz w:val="24"/>
          <w:szCs w:val="24"/>
        </w:rPr>
        <w:tab/>
      </w:r>
      <w:r w:rsidR="002C2887">
        <w:rPr>
          <w:rFonts w:ascii="Times New Roman" w:hAnsi="Times New Roman" w:cs="Times New Roman"/>
          <w:color w:val="FF0000"/>
          <w:sz w:val="24"/>
          <w:szCs w:val="24"/>
        </w:rPr>
        <w:tab/>
      </w:r>
      <w:r w:rsidR="00D46BF9" w:rsidRPr="004C3A9E">
        <w:rPr>
          <w:rFonts w:ascii="Times New Roman" w:hAnsi="Times New Roman" w:cs="Times New Roman"/>
          <w:color w:val="FF0000"/>
          <w:sz w:val="24"/>
          <w:szCs w:val="24"/>
        </w:rPr>
        <w:tab/>
      </w:r>
      <w:r w:rsidRPr="004C3A9E">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4C3A9E" w:rsidRDefault="00AB3C6A" w:rsidP="00AB3C6A">
      <w:pPr>
        <w:jc w:val="center"/>
        <w:rPr>
          <w:rFonts w:ascii="Times New Roman" w:hAnsi="Times New Roman" w:cs="Times New Roman"/>
          <w:b/>
          <w:sz w:val="24"/>
          <w:szCs w:val="24"/>
        </w:rPr>
      </w:pPr>
      <w:r w:rsidRPr="004C3A9E">
        <w:rPr>
          <w:rFonts w:ascii="Times New Roman" w:hAnsi="Times New Roman" w:cs="Times New Roman"/>
          <w:b/>
          <w:sz w:val="24"/>
          <w:szCs w:val="24"/>
        </w:rPr>
        <w:t>Farmer to Farmer East Africa</w:t>
      </w:r>
    </w:p>
    <w:p w:rsidR="00AB3C6A" w:rsidRDefault="00CB2267" w:rsidP="00AB3C6A">
      <w:pPr>
        <w:jc w:val="center"/>
        <w:rPr>
          <w:rFonts w:ascii="Times New Roman" w:hAnsi="Times New Roman" w:cs="Times New Roman"/>
          <w:b/>
          <w:sz w:val="24"/>
          <w:szCs w:val="24"/>
        </w:rPr>
      </w:pPr>
      <w:r>
        <w:rPr>
          <w:rFonts w:ascii="Times New Roman" w:hAnsi="Times New Roman" w:cs="Times New Roman"/>
          <w:b/>
          <w:sz w:val="24"/>
          <w:szCs w:val="24"/>
        </w:rPr>
        <w:t>Volunteer</w:t>
      </w:r>
      <w:r w:rsidR="00AB3C6A" w:rsidRPr="004C3A9E">
        <w:rPr>
          <w:rFonts w:ascii="Times New Roman" w:hAnsi="Times New Roman" w:cs="Times New Roman"/>
          <w:b/>
          <w:sz w:val="24"/>
          <w:szCs w:val="24"/>
        </w:rPr>
        <w:t xml:space="preserve"> Assignment Scope of Work</w:t>
      </w:r>
    </w:p>
    <w:p w:rsidR="00476B86" w:rsidRPr="00476B86" w:rsidRDefault="00476B86" w:rsidP="00AB3C6A">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IS A DRAFT AWAITING EDITS</w:t>
      </w:r>
    </w:p>
    <w:tbl>
      <w:tblPr>
        <w:tblStyle w:val="TableGrid"/>
        <w:tblW w:w="5000" w:type="pct"/>
        <w:tblLook w:val="04A0" w:firstRow="1" w:lastRow="0" w:firstColumn="1" w:lastColumn="0" w:noHBand="0" w:noVBand="1"/>
      </w:tblPr>
      <w:tblGrid>
        <w:gridCol w:w="2566"/>
        <w:gridCol w:w="6784"/>
      </w:tblGrid>
      <w:tr w:rsidR="00A74D91" w:rsidRPr="004C3A9E" w:rsidTr="00A74D91">
        <w:tc>
          <w:tcPr>
            <w:tcW w:w="5000" w:type="pct"/>
            <w:gridSpan w:val="2"/>
          </w:tcPr>
          <w:p w:rsidR="00A74D91" w:rsidRPr="004C3A9E" w:rsidRDefault="00A74D91" w:rsidP="009D064D">
            <w:pPr>
              <w:jc w:val="center"/>
              <w:rPr>
                <w:rFonts w:ascii="Times New Roman" w:hAnsi="Times New Roman" w:cs="Times New Roman"/>
                <w:b/>
                <w:sz w:val="24"/>
                <w:szCs w:val="24"/>
              </w:rPr>
            </w:pPr>
            <w:r w:rsidRPr="004C3A9E">
              <w:rPr>
                <w:rFonts w:ascii="Times New Roman" w:hAnsi="Times New Roman" w:cs="Times New Roman"/>
                <w:b/>
                <w:sz w:val="24"/>
                <w:szCs w:val="24"/>
              </w:rPr>
              <w:t>Assignment Summary</w:t>
            </w:r>
          </w:p>
        </w:tc>
      </w:tr>
      <w:tr w:rsidR="008F642C" w:rsidRPr="009B7259" w:rsidTr="009D064D">
        <w:tc>
          <w:tcPr>
            <w:tcW w:w="1372" w:type="pct"/>
          </w:tcPr>
          <w:p w:rsidR="008F642C" w:rsidRPr="00CB2267" w:rsidRDefault="001B1E37" w:rsidP="00CB2267">
            <w:pPr>
              <w:pStyle w:val="Heading1"/>
              <w:outlineLvl w:val="0"/>
              <w:rPr>
                <w:b w:val="0"/>
              </w:rPr>
            </w:pPr>
            <w:r w:rsidRPr="00CB2267">
              <w:rPr>
                <w:b w:val="0"/>
              </w:rPr>
              <w:t>Assignment Code</w:t>
            </w:r>
          </w:p>
        </w:tc>
        <w:tc>
          <w:tcPr>
            <w:tcW w:w="3628" w:type="pct"/>
          </w:tcPr>
          <w:p w:rsidR="008F642C" w:rsidRPr="009B7259" w:rsidRDefault="001B1E37" w:rsidP="000E7D24">
            <w:pPr>
              <w:rPr>
                <w:rFonts w:ascii="Times New Roman" w:hAnsi="Times New Roman" w:cs="Times New Roman"/>
                <w:b/>
                <w:sz w:val="24"/>
                <w:szCs w:val="24"/>
              </w:rPr>
            </w:pPr>
            <w:r w:rsidRPr="009B7259">
              <w:rPr>
                <w:rFonts w:ascii="Times New Roman" w:hAnsi="Times New Roman" w:cs="Times New Roman"/>
                <w:b/>
                <w:sz w:val="24"/>
                <w:szCs w:val="24"/>
              </w:rPr>
              <w:t>TZ</w:t>
            </w:r>
            <w:r w:rsidR="00BC06E7">
              <w:rPr>
                <w:rFonts w:ascii="Times New Roman" w:hAnsi="Times New Roman" w:cs="Times New Roman"/>
                <w:b/>
                <w:sz w:val="24"/>
                <w:szCs w:val="24"/>
              </w:rPr>
              <w:t>5</w:t>
            </w:r>
            <w:r w:rsidR="00354D5F">
              <w:rPr>
                <w:rFonts w:ascii="Times New Roman" w:hAnsi="Times New Roman" w:cs="Times New Roman"/>
                <w:b/>
                <w:sz w:val="24"/>
                <w:szCs w:val="24"/>
              </w:rPr>
              <w:t>2</w:t>
            </w:r>
          </w:p>
        </w:tc>
      </w:tr>
      <w:tr w:rsidR="001B1E37" w:rsidRPr="00975960" w:rsidTr="009D064D">
        <w:tc>
          <w:tcPr>
            <w:tcW w:w="1372" w:type="pct"/>
          </w:tcPr>
          <w:p w:rsidR="001B1E37" w:rsidRPr="00975960" w:rsidRDefault="001B1E37" w:rsidP="00207DA5">
            <w:pPr>
              <w:rPr>
                <w:rFonts w:ascii="Times New Roman" w:hAnsi="Times New Roman" w:cs="Times New Roman"/>
                <w:sz w:val="24"/>
                <w:szCs w:val="24"/>
              </w:rPr>
            </w:pPr>
            <w:r w:rsidRPr="00975960">
              <w:rPr>
                <w:rFonts w:ascii="Times New Roman" w:hAnsi="Times New Roman" w:cs="Times New Roman"/>
                <w:sz w:val="24"/>
                <w:szCs w:val="24"/>
              </w:rPr>
              <w:t>Country</w:t>
            </w:r>
          </w:p>
        </w:tc>
        <w:tc>
          <w:tcPr>
            <w:tcW w:w="3628" w:type="pct"/>
          </w:tcPr>
          <w:p w:rsidR="001B1E37" w:rsidRPr="00975960" w:rsidRDefault="001B1E37" w:rsidP="00207DA5">
            <w:pPr>
              <w:rPr>
                <w:rFonts w:ascii="Times New Roman" w:hAnsi="Times New Roman" w:cs="Times New Roman"/>
                <w:sz w:val="24"/>
                <w:szCs w:val="24"/>
              </w:rPr>
            </w:pPr>
            <w:r w:rsidRPr="00975960">
              <w:rPr>
                <w:rFonts w:ascii="Times New Roman" w:hAnsi="Times New Roman" w:cs="Times New Roman"/>
                <w:sz w:val="24"/>
                <w:szCs w:val="24"/>
              </w:rPr>
              <w:t>Tanzania</w:t>
            </w:r>
          </w:p>
        </w:tc>
      </w:tr>
      <w:tr w:rsidR="001B1E37" w:rsidRPr="00975960" w:rsidTr="009D064D">
        <w:tc>
          <w:tcPr>
            <w:tcW w:w="1372" w:type="pct"/>
          </w:tcPr>
          <w:p w:rsidR="001B1E37" w:rsidRPr="00975960" w:rsidRDefault="001B1E37" w:rsidP="0031173A">
            <w:pPr>
              <w:rPr>
                <w:rFonts w:ascii="Times New Roman" w:hAnsi="Times New Roman" w:cs="Times New Roman"/>
                <w:sz w:val="24"/>
                <w:szCs w:val="24"/>
              </w:rPr>
            </w:pPr>
            <w:r w:rsidRPr="00975960">
              <w:rPr>
                <w:rFonts w:ascii="Times New Roman" w:hAnsi="Times New Roman" w:cs="Times New Roman"/>
                <w:sz w:val="24"/>
                <w:szCs w:val="24"/>
              </w:rPr>
              <w:t>Country Project</w:t>
            </w:r>
          </w:p>
        </w:tc>
        <w:tc>
          <w:tcPr>
            <w:tcW w:w="3628" w:type="pct"/>
          </w:tcPr>
          <w:p w:rsidR="001B1E37" w:rsidRPr="00975960" w:rsidRDefault="00354D5F" w:rsidP="00354D5F">
            <w:pPr>
              <w:rPr>
                <w:rFonts w:ascii="Times New Roman" w:hAnsi="Times New Roman" w:cs="Times New Roman"/>
                <w:sz w:val="24"/>
                <w:szCs w:val="24"/>
              </w:rPr>
            </w:pPr>
            <w:r>
              <w:rPr>
                <w:rFonts w:ascii="Times New Roman" w:hAnsi="Times New Roman" w:cs="Times New Roman"/>
                <w:sz w:val="24"/>
                <w:szCs w:val="24"/>
              </w:rPr>
              <w:t>Grains</w:t>
            </w:r>
          </w:p>
        </w:tc>
      </w:tr>
      <w:tr w:rsidR="001B1E37" w:rsidRPr="00975960" w:rsidTr="009D064D">
        <w:tc>
          <w:tcPr>
            <w:tcW w:w="1372" w:type="pct"/>
          </w:tcPr>
          <w:p w:rsidR="001B1E37" w:rsidRPr="00975960" w:rsidRDefault="001B1E37" w:rsidP="0031173A">
            <w:pPr>
              <w:rPr>
                <w:rFonts w:ascii="Times New Roman" w:hAnsi="Times New Roman" w:cs="Times New Roman"/>
                <w:sz w:val="24"/>
                <w:szCs w:val="24"/>
              </w:rPr>
            </w:pPr>
            <w:r w:rsidRPr="00975960">
              <w:rPr>
                <w:rFonts w:ascii="Times New Roman" w:hAnsi="Times New Roman" w:cs="Times New Roman"/>
                <w:sz w:val="24"/>
                <w:szCs w:val="24"/>
              </w:rPr>
              <w:t>Host Organization</w:t>
            </w:r>
          </w:p>
        </w:tc>
        <w:tc>
          <w:tcPr>
            <w:tcW w:w="3628" w:type="pct"/>
          </w:tcPr>
          <w:p w:rsidR="001B1E37" w:rsidRPr="00975960" w:rsidRDefault="00937898" w:rsidP="0074278B">
            <w:pPr>
              <w:rPr>
                <w:rFonts w:ascii="Times New Roman" w:hAnsi="Times New Roman" w:cs="Times New Roman"/>
                <w:sz w:val="24"/>
                <w:szCs w:val="24"/>
              </w:rPr>
            </w:pPr>
            <w:r>
              <w:rPr>
                <w:rFonts w:ascii="Times New Roman" w:eastAsia="Times New Roman" w:hAnsi="Times New Roman" w:cs="Times New Roman"/>
                <w:sz w:val="24"/>
                <w:szCs w:val="24"/>
              </w:rPr>
              <w:t>K</w:t>
            </w:r>
            <w:r w:rsidR="0074278B">
              <w:rPr>
                <w:rFonts w:ascii="Times New Roman" w:eastAsia="Times New Roman" w:hAnsi="Times New Roman" w:cs="Times New Roman"/>
                <w:sz w:val="24"/>
                <w:szCs w:val="24"/>
              </w:rPr>
              <w:t>hebandza Marketing Co. Ltd</w:t>
            </w:r>
            <w:r>
              <w:rPr>
                <w:rFonts w:ascii="Times New Roman" w:eastAsia="Times New Roman" w:hAnsi="Times New Roman" w:cs="Times New Roman"/>
                <w:sz w:val="24"/>
                <w:szCs w:val="24"/>
              </w:rPr>
              <w:t xml:space="preserve"> – </w:t>
            </w:r>
            <w:r w:rsidR="0074278B">
              <w:rPr>
                <w:rFonts w:ascii="Times New Roman" w:eastAsia="Times New Roman" w:hAnsi="Times New Roman" w:cs="Times New Roman"/>
                <w:sz w:val="24"/>
                <w:szCs w:val="24"/>
              </w:rPr>
              <w:t>Uy</w:t>
            </w:r>
            <w:r w:rsidR="00827D94">
              <w:rPr>
                <w:rFonts w:ascii="Times New Roman" w:eastAsia="Times New Roman" w:hAnsi="Times New Roman" w:cs="Times New Roman"/>
                <w:sz w:val="24"/>
                <w:szCs w:val="24"/>
              </w:rPr>
              <w:t>o</w:t>
            </w:r>
            <w:r w:rsidR="0074278B">
              <w:rPr>
                <w:rFonts w:ascii="Times New Roman" w:eastAsia="Times New Roman" w:hAnsi="Times New Roman" w:cs="Times New Roman"/>
                <w:sz w:val="24"/>
                <w:szCs w:val="24"/>
              </w:rPr>
              <w:t>le</w:t>
            </w:r>
            <w:r>
              <w:rPr>
                <w:rFonts w:ascii="Times New Roman" w:eastAsia="Times New Roman" w:hAnsi="Times New Roman" w:cs="Times New Roman"/>
                <w:sz w:val="24"/>
                <w:szCs w:val="24"/>
              </w:rPr>
              <w:t xml:space="preserve">, </w:t>
            </w:r>
            <w:r w:rsidR="0074278B">
              <w:rPr>
                <w:rFonts w:ascii="Times New Roman" w:eastAsia="Times New Roman" w:hAnsi="Times New Roman" w:cs="Times New Roman"/>
                <w:sz w:val="24"/>
                <w:szCs w:val="24"/>
              </w:rPr>
              <w:t>Mbeya</w:t>
            </w:r>
          </w:p>
        </w:tc>
      </w:tr>
      <w:tr w:rsidR="00E96669" w:rsidRPr="00975960" w:rsidTr="00AD63A0">
        <w:tc>
          <w:tcPr>
            <w:tcW w:w="1372" w:type="pct"/>
          </w:tcPr>
          <w:p w:rsidR="00E96669" w:rsidRPr="00975960" w:rsidRDefault="00E96669" w:rsidP="0031173A">
            <w:pPr>
              <w:rPr>
                <w:rFonts w:ascii="Times New Roman" w:hAnsi="Times New Roman" w:cs="Times New Roman"/>
                <w:sz w:val="24"/>
                <w:szCs w:val="24"/>
              </w:rPr>
            </w:pPr>
            <w:r w:rsidRPr="00975960">
              <w:rPr>
                <w:rFonts w:ascii="Times New Roman" w:hAnsi="Times New Roman" w:cs="Times New Roman"/>
                <w:sz w:val="24"/>
                <w:szCs w:val="24"/>
              </w:rPr>
              <w:t>Assignment Title</w:t>
            </w:r>
          </w:p>
        </w:tc>
        <w:tc>
          <w:tcPr>
            <w:tcW w:w="3628" w:type="pct"/>
            <w:shd w:val="clear" w:color="auto" w:fill="auto"/>
            <w:vAlign w:val="bottom"/>
          </w:tcPr>
          <w:p w:rsidR="00E96669" w:rsidRPr="00975960" w:rsidRDefault="0074278B" w:rsidP="009370D4">
            <w:pPr>
              <w:rPr>
                <w:rFonts w:ascii="Times New Roman" w:hAnsi="Times New Roman" w:cs="Times New Roman"/>
                <w:color w:val="000000"/>
                <w:sz w:val="24"/>
                <w:szCs w:val="24"/>
              </w:rPr>
            </w:pPr>
            <w:r>
              <w:rPr>
                <w:rFonts w:ascii="Times New Roman" w:eastAsia="Times New Roman" w:hAnsi="Times New Roman" w:cs="Times New Roman"/>
                <w:sz w:val="24"/>
                <w:szCs w:val="24"/>
              </w:rPr>
              <w:t>Production and operation management</w:t>
            </w:r>
            <w:r w:rsidR="009370D4">
              <w:rPr>
                <w:rFonts w:ascii="Times New Roman" w:eastAsia="Times New Roman" w:hAnsi="Times New Roman" w:cs="Times New Roman"/>
                <w:sz w:val="24"/>
                <w:szCs w:val="24"/>
              </w:rPr>
              <w:t xml:space="preserve"> best practices using the </w:t>
            </w:r>
            <w:r>
              <w:rPr>
                <w:rFonts w:ascii="Times New Roman" w:eastAsia="Times New Roman" w:hAnsi="Times New Roman" w:cs="Times New Roman"/>
                <w:sz w:val="24"/>
                <w:szCs w:val="24"/>
              </w:rPr>
              <w:t>(5s)</w:t>
            </w:r>
            <w:r w:rsidR="009370D4">
              <w:rPr>
                <w:rFonts w:ascii="Times New Roman" w:eastAsia="Times New Roman" w:hAnsi="Times New Roman" w:cs="Times New Roman"/>
                <w:sz w:val="24"/>
                <w:szCs w:val="24"/>
              </w:rPr>
              <w:t xml:space="preserve"> principles </w:t>
            </w:r>
          </w:p>
        </w:tc>
      </w:tr>
      <w:tr w:rsidR="00E96669" w:rsidRPr="00975960" w:rsidTr="00447F3A">
        <w:tc>
          <w:tcPr>
            <w:tcW w:w="1372" w:type="pct"/>
          </w:tcPr>
          <w:p w:rsidR="00E96669" w:rsidRPr="00975960" w:rsidRDefault="00E96669" w:rsidP="009D064D">
            <w:pPr>
              <w:rPr>
                <w:rFonts w:ascii="Times New Roman" w:hAnsi="Times New Roman" w:cs="Times New Roman"/>
                <w:sz w:val="24"/>
                <w:szCs w:val="24"/>
              </w:rPr>
            </w:pPr>
            <w:r w:rsidRPr="00975960">
              <w:rPr>
                <w:rFonts w:ascii="Times New Roman" w:hAnsi="Times New Roman" w:cs="Times New Roman"/>
                <w:sz w:val="24"/>
                <w:szCs w:val="24"/>
              </w:rPr>
              <w:t>Assignment dates (preferred)</w:t>
            </w:r>
          </w:p>
        </w:tc>
        <w:tc>
          <w:tcPr>
            <w:tcW w:w="3628" w:type="pct"/>
            <w:shd w:val="clear" w:color="auto" w:fill="auto"/>
          </w:tcPr>
          <w:p w:rsidR="00E96669" w:rsidRPr="00975960" w:rsidRDefault="00986FB0" w:rsidP="00E333B1">
            <w:pPr>
              <w:rPr>
                <w:rFonts w:ascii="Times New Roman" w:hAnsi="Times New Roman" w:cs="Times New Roman"/>
                <w:sz w:val="24"/>
                <w:szCs w:val="24"/>
              </w:rPr>
            </w:pPr>
            <w:r>
              <w:rPr>
                <w:rFonts w:ascii="Times New Roman" w:eastAsia="Times New Roman" w:hAnsi="Times New Roman" w:cs="Times New Roman"/>
                <w:sz w:val="24"/>
                <w:szCs w:val="24"/>
              </w:rPr>
              <w:t>Starting from August</w:t>
            </w:r>
            <w:r w:rsidR="002624B7" w:rsidRPr="00975960">
              <w:rPr>
                <w:rFonts w:ascii="Times New Roman" w:eastAsia="Times New Roman" w:hAnsi="Times New Roman" w:cs="Times New Roman"/>
                <w:sz w:val="24"/>
                <w:szCs w:val="24"/>
              </w:rPr>
              <w:t xml:space="preserve"> </w:t>
            </w:r>
            <w:r w:rsidR="001A252C" w:rsidRPr="00975960">
              <w:rPr>
                <w:rFonts w:ascii="Times New Roman" w:hAnsi="Times New Roman" w:cs="Times New Roman"/>
                <w:sz w:val="24"/>
                <w:szCs w:val="24"/>
              </w:rPr>
              <w:t>201</w:t>
            </w:r>
            <w:r w:rsidR="002624B7" w:rsidRPr="00975960">
              <w:rPr>
                <w:rFonts w:ascii="Times New Roman" w:hAnsi="Times New Roman" w:cs="Times New Roman"/>
                <w:sz w:val="24"/>
                <w:szCs w:val="24"/>
              </w:rPr>
              <w:t>5</w:t>
            </w:r>
          </w:p>
        </w:tc>
      </w:tr>
      <w:tr w:rsidR="00E96669" w:rsidRPr="00975960" w:rsidTr="00447F3A">
        <w:tc>
          <w:tcPr>
            <w:tcW w:w="1372" w:type="pct"/>
          </w:tcPr>
          <w:p w:rsidR="00E96669" w:rsidRPr="00975960" w:rsidRDefault="00BF5BCF">
            <w:pPr>
              <w:spacing w:line="360" w:lineRule="auto"/>
              <w:rPr>
                <w:rFonts w:ascii="Times New Roman" w:hAnsi="Times New Roman" w:cs="Times New Roman"/>
                <w:sz w:val="24"/>
                <w:szCs w:val="24"/>
              </w:rPr>
            </w:pPr>
            <w:r>
              <w:rPr>
                <w:rFonts w:ascii="Times New Roman" w:hAnsi="Times New Roman" w:cs="Times New Roman"/>
                <w:sz w:val="24"/>
                <w:szCs w:val="24"/>
              </w:rPr>
              <w:t>Assignment Objective</w:t>
            </w:r>
          </w:p>
        </w:tc>
        <w:tc>
          <w:tcPr>
            <w:tcW w:w="3628" w:type="pct"/>
            <w:shd w:val="clear" w:color="auto" w:fill="auto"/>
          </w:tcPr>
          <w:p w:rsidR="00E96669" w:rsidRPr="00A3657C" w:rsidRDefault="009370D4" w:rsidP="009370D4">
            <w:pPr>
              <w:rPr>
                <w:rFonts w:ascii="Times New Roman" w:hAnsi="Times New Roman"/>
                <w:sz w:val="24"/>
                <w:szCs w:val="24"/>
              </w:rPr>
            </w:pPr>
            <w:r w:rsidRPr="00496346">
              <w:rPr>
                <w:rFonts w:ascii="Times New Roman" w:eastAsia="Times New Roman" w:hAnsi="Times New Roman"/>
                <w:snapToGrid w:val="0"/>
                <w:sz w:val="24"/>
                <w:szCs w:val="24"/>
              </w:rPr>
              <w:t xml:space="preserve">To support the company to optimize profits as it applies best practices in managing </w:t>
            </w:r>
            <w:r>
              <w:rPr>
                <w:rFonts w:ascii="Times New Roman" w:eastAsia="Times New Roman" w:hAnsi="Times New Roman"/>
                <w:snapToGrid w:val="0"/>
                <w:sz w:val="24"/>
                <w:szCs w:val="24"/>
              </w:rPr>
              <w:t xml:space="preserve">of </w:t>
            </w:r>
            <w:r w:rsidRPr="00496346">
              <w:rPr>
                <w:rFonts w:ascii="Times New Roman" w:eastAsia="Times New Roman" w:hAnsi="Times New Roman"/>
                <w:snapToGrid w:val="0"/>
                <w:sz w:val="24"/>
                <w:szCs w:val="24"/>
              </w:rPr>
              <w:t xml:space="preserve">the current capacity of the business as well as </w:t>
            </w:r>
            <w:r>
              <w:rPr>
                <w:rFonts w:ascii="Times New Roman" w:eastAsia="Times New Roman" w:hAnsi="Times New Roman"/>
                <w:snapToGrid w:val="0"/>
                <w:sz w:val="24"/>
                <w:szCs w:val="24"/>
              </w:rPr>
              <w:t xml:space="preserve">the </w:t>
            </w:r>
            <w:r w:rsidRPr="00496346">
              <w:rPr>
                <w:rFonts w:ascii="Times New Roman" w:eastAsia="Times New Roman" w:hAnsi="Times New Roman"/>
                <w:snapToGrid w:val="0"/>
                <w:sz w:val="24"/>
                <w:szCs w:val="24"/>
              </w:rPr>
              <w:t>expan</w:t>
            </w:r>
            <w:r>
              <w:rPr>
                <w:rFonts w:ascii="Times New Roman" w:eastAsia="Times New Roman" w:hAnsi="Times New Roman"/>
                <w:snapToGrid w:val="0"/>
                <w:sz w:val="24"/>
                <w:szCs w:val="24"/>
              </w:rPr>
              <w:t xml:space="preserve">ded business as per the company’s expansion plans </w:t>
            </w:r>
          </w:p>
        </w:tc>
      </w:tr>
      <w:tr w:rsidR="00E96669" w:rsidRPr="00975960" w:rsidTr="00447F3A">
        <w:tc>
          <w:tcPr>
            <w:tcW w:w="1372" w:type="pct"/>
          </w:tcPr>
          <w:p w:rsidR="00E96669" w:rsidRPr="00975960" w:rsidRDefault="00E96669" w:rsidP="00C61D7E">
            <w:pPr>
              <w:spacing w:line="276" w:lineRule="auto"/>
              <w:rPr>
                <w:rFonts w:ascii="Times New Roman" w:hAnsi="Times New Roman" w:cs="Times New Roman"/>
                <w:sz w:val="24"/>
                <w:szCs w:val="24"/>
              </w:rPr>
            </w:pPr>
            <w:r w:rsidRPr="00975960">
              <w:rPr>
                <w:rFonts w:ascii="Times New Roman" w:hAnsi="Times New Roman" w:cs="Times New Roman"/>
                <w:sz w:val="24"/>
                <w:szCs w:val="24"/>
              </w:rPr>
              <w:t xml:space="preserve">Desired </w:t>
            </w:r>
            <w:r w:rsidR="00CB2267">
              <w:rPr>
                <w:rFonts w:ascii="Times New Roman" w:hAnsi="Times New Roman" w:cs="Times New Roman"/>
                <w:sz w:val="24"/>
                <w:szCs w:val="24"/>
              </w:rPr>
              <w:t>Volunteer</w:t>
            </w:r>
            <w:r w:rsidRPr="00975960">
              <w:rPr>
                <w:rFonts w:ascii="Times New Roman" w:hAnsi="Times New Roman" w:cs="Times New Roman"/>
                <w:sz w:val="24"/>
                <w:szCs w:val="24"/>
              </w:rPr>
              <w:t xml:space="preserve"> skill/expertise</w:t>
            </w:r>
          </w:p>
        </w:tc>
        <w:tc>
          <w:tcPr>
            <w:tcW w:w="3628" w:type="pct"/>
            <w:shd w:val="clear" w:color="auto" w:fill="auto"/>
          </w:tcPr>
          <w:p w:rsidR="00E96669" w:rsidRPr="00975960" w:rsidRDefault="002E0283" w:rsidP="006F41F9">
            <w:pPr>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An expert in</w:t>
            </w:r>
            <w:r w:rsidR="006F41F9">
              <w:rPr>
                <w:rFonts w:ascii="Times New Roman" w:hAnsi="Times New Roman" w:cs="Times New Roman"/>
                <w:sz w:val="24"/>
                <w:szCs w:val="24"/>
              </w:rPr>
              <w:t xml:space="preserve"> light grain milling industry management or consultant on processing business management </w:t>
            </w:r>
          </w:p>
        </w:tc>
      </w:tr>
    </w:tbl>
    <w:p w:rsidR="00A35B6A" w:rsidRPr="00975960" w:rsidRDefault="00A35B6A" w:rsidP="0031173A">
      <w:pPr>
        <w:pStyle w:val="NoSpacing"/>
        <w:ind w:left="720"/>
        <w:rPr>
          <w:rFonts w:ascii="Times New Roman" w:hAnsi="Times New Roman"/>
          <w:b/>
          <w:sz w:val="24"/>
          <w:szCs w:val="24"/>
        </w:rPr>
      </w:pPr>
    </w:p>
    <w:p w:rsidR="00843812" w:rsidRPr="00975960" w:rsidRDefault="00843812" w:rsidP="008B2B48">
      <w:pPr>
        <w:pStyle w:val="NoSpacing"/>
        <w:numPr>
          <w:ilvl w:val="0"/>
          <w:numId w:val="2"/>
        </w:numPr>
        <w:rPr>
          <w:rFonts w:ascii="Times New Roman" w:hAnsi="Times New Roman"/>
          <w:b/>
          <w:sz w:val="24"/>
          <w:szCs w:val="24"/>
        </w:rPr>
      </w:pPr>
      <w:r w:rsidRPr="00975960">
        <w:rPr>
          <w:rFonts w:ascii="Times New Roman" w:hAnsi="Times New Roman"/>
          <w:b/>
          <w:sz w:val="24"/>
          <w:szCs w:val="24"/>
        </w:rPr>
        <w:t xml:space="preserve">Background </w:t>
      </w:r>
    </w:p>
    <w:p w:rsidR="00A74D91" w:rsidRPr="00975960" w:rsidRDefault="00A74D91" w:rsidP="00573B0F">
      <w:pPr>
        <w:pStyle w:val="NoSpacing"/>
        <w:ind w:left="720"/>
        <w:rPr>
          <w:rFonts w:ascii="Times New Roman" w:hAnsi="Times New Roman"/>
          <w:b/>
          <w:sz w:val="24"/>
          <w:szCs w:val="24"/>
        </w:rPr>
      </w:pPr>
    </w:p>
    <w:p w:rsidR="00CA50FB" w:rsidRPr="00975960" w:rsidRDefault="00CA50FB" w:rsidP="00205D66">
      <w:pPr>
        <w:spacing w:after="0" w:line="240" w:lineRule="auto"/>
        <w:contextualSpacing/>
        <w:rPr>
          <w:rFonts w:ascii="Times New Roman" w:hAnsi="Times New Roman" w:cs="Times New Roman"/>
          <w:sz w:val="24"/>
          <w:szCs w:val="24"/>
        </w:rPr>
      </w:pPr>
      <w:r w:rsidRPr="00975960">
        <w:rPr>
          <w:rFonts w:ascii="Times New Roman" w:hAnsi="Times New Roman" w:cs="Times New Roman"/>
          <w:sz w:val="24"/>
          <w:szCs w:val="24"/>
        </w:rPr>
        <w:t xml:space="preserve">The Farmer-to-Farmer (F2F) East Africa program is a program that uses short-term US </w:t>
      </w:r>
      <w:r w:rsidR="00CB2267">
        <w:rPr>
          <w:rFonts w:ascii="Times New Roman" w:hAnsi="Times New Roman" w:cs="Times New Roman"/>
          <w:sz w:val="24"/>
          <w:szCs w:val="24"/>
        </w:rPr>
        <w:t>Volunteer</w:t>
      </w:r>
      <w:r w:rsidRPr="00975960">
        <w:rPr>
          <w:rFonts w:ascii="Times New Roman" w:hAnsi="Times New Roman" w:cs="Times New Roman"/>
          <w:sz w:val="24"/>
          <w:szCs w:val="24"/>
        </w:rPr>
        <w:t xml:space="preserve"> expertise to assist small holder farmers and small scale processors in East Africa to improve their busi</w:t>
      </w:r>
      <w:r w:rsidR="00937898">
        <w:rPr>
          <w:rFonts w:ascii="Times New Roman" w:hAnsi="Times New Roman" w:cs="Times New Roman"/>
          <w:sz w:val="24"/>
          <w:szCs w:val="24"/>
        </w:rPr>
        <w:t xml:space="preserve">ness practices </w:t>
      </w:r>
      <w:r w:rsidRPr="00975960">
        <w:rPr>
          <w:rFonts w:ascii="Times New Roman" w:hAnsi="Times New Roman" w:cs="Times New Roman"/>
          <w:sz w:val="24"/>
          <w:szCs w:val="24"/>
        </w:rPr>
        <w:t>conducted with host organizations.</w:t>
      </w:r>
      <w:r w:rsidR="00826099" w:rsidRPr="00975960">
        <w:rPr>
          <w:rFonts w:ascii="Times New Roman" w:hAnsi="Times New Roman" w:cs="Times New Roman"/>
          <w:sz w:val="24"/>
          <w:szCs w:val="24"/>
        </w:rPr>
        <w:t xml:space="preserve"> </w:t>
      </w:r>
      <w:r w:rsidRPr="00975960">
        <w:rPr>
          <w:rFonts w:ascii="Times New Roman" w:hAnsi="Times New Roman" w:cs="Times New Roman"/>
          <w:sz w:val="24"/>
          <w:szCs w:val="24"/>
        </w:rPr>
        <w:t xml:space="preserve">The goal of the </w:t>
      </w:r>
      <w:r w:rsidR="00937898">
        <w:rPr>
          <w:rFonts w:ascii="Times New Roman" w:hAnsi="Times New Roman" w:cs="Times New Roman"/>
          <w:sz w:val="24"/>
          <w:szCs w:val="24"/>
        </w:rPr>
        <w:t>F2F Cereals</w:t>
      </w:r>
      <w:r w:rsidRPr="00975960">
        <w:rPr>
          <w:rFonts w:ascii="Times New Roman" w:hAnsi="Times New Roman" w:cs="Times New Roman"/>
          <w:sz w:val="24"/>
          <w:szCs w:val="24"/>
        </w:rPr>
        <w:t xml:space="preserve"> project is to increase incomes</w:t>
      </w:r>
      <w:r w:rsidR="00937898">
        <w:rPr>
          <w:rFonts w:ascii="Times New Roman" w:hAnsi="Times New Roman" w:cs="Times New Roman"/>
          <w:sz w:val="24"/>
          <w:szCs w:val="24"/>
        </w:rPr>
        <w:t xml:space="preserve">, </w:t>
      </w:r>
      <w:r w:rsidR="00937898">
        <w:rPr>
          <w:rFonts w:ascii="Times New Roman" w:hAnsi="Times New Roman" w:cs="Times New Roman"/>
          <w:bCs/>
          <w:sz w:val="24"/>
          <w:szCs w:val="24"/>
        </w:rPr>
        <w:t>improve</w:t>
      </w:r>
      <w:r w:rsidRPr="00975960">
        <w:rPr>
          <w:rFonts w:ascii="Times New Roman" w:hAnsi="Times New Roman" w:cs="Times New Roman"/>
          <w:bCs/>
          <w:sz w:val="24"/>
          <w:szCs w:val="24"/>
        </w:rPr>
        <w:t xml:space="preserve"> access to and utilization of </w:t>
      </w:r>
      <w:r w:rsidRPr="00975960">
        <w:rPr>
          <w:rFonts w:ascii="Times New Roman" w:hAnsi="Times New Roman" w:cs="Times New Roman"/>
          <w:sz w:val="24"/>
          <w:szCs w:val="24"/>
        </w:rPr>
        <w:t>markets</w:t>
      </w:r>
      <w:r w:rsidR="00937898">
        <w:rPr>
          <w:rFonts w:ascii="Times New Roman" w:hAnsi="Times New Roman" w:cs="Times New Roman"/>
          <w:sz w:val="24"/>
          <w:szCs w:val="24"/>
        </w:rPr>
        <w:t xml:space="preserve">, </w:t>
      </w:r>
      <w:r w:rsidRPr="00975960">
        <w:rPr>
          <w:rFonts w:ascii="Times New Roman" w:hAnsi="Times New Roman" w:cs="Times New Roman"/>
          <w:sz w:val="24"/>
          <w:szCs w:val="24"/>
        </w:rPr>
        <w:t>credit and preservation</w:t>
      </w:r>
      <w:r w:rsidR="00937898">
        <w:rPr>
          <w:rFonts w:ascii="Times New Roman" w:hAnsi="Times New Roman" w:cs="Times New Roman"/>
          <w:sz w:val="24"/>
          <w:szCs w:val="24"/>
        </w:rPr>
        <w:t>, and enhance</w:t>
      </w:r>
      <w:r w:rsidRPr="00975960">
        <w:rPr>
          <w:rFonts w:ascii="Times New Roman" w:hAnsi="Times New Roman" w:cs="Times New Roman"/>
          <w:sz w:val="24"/>
          <w:szCs w:val="24"/>
        </w:rPr>
        <w:t xml:space="preserve"> natural resources upon which target communities depend.</w:t>
      </w:r>
    </w:p>
    <w:p w:rsidR="00CA50FB" w:rsidRPr="00975960" w:rsidRDefault="00CA50FB" w:rsidP="00A256B9">
      <w:pPr>
        <w:spacing w:after="0" w:line="240" w:lineRule="auto"/>
        <w:contextualSpacing/>
        <w:rPr>
          <w:rFonts w:ascii="Times New Roman" w:hAnsi="Times New Roman" w:cs="Times New Roman"/>
          <w:sz w:val="24"/>
          <w:szCs w:val="24"/>
        </w:rPr>
      </w:pPr>
    </w:p>
    <w:p w:rsidR="00CB2267" w:rsidRDefault="00CA50FB" w:rsidP="00937898">
      <w:pPr>
        <w:rPr>
          <w:rFonts w:ascii="Times New Roman" w:hAnsi="Times New Roman" w:cs="Times New Roman"/>
          <w:sz w:val="24"/>
          <w:szCs w:val="24"/>
        </w:rPr>
      </w:pPr>
      <w:r w:rsidRPr="00975960">
        <w:rPr>
          <w:rFonts w:ascii="Times New Roman" w:hAnsi="Times New Roman" w:cs="Times New Roman"/>
          <w:sz w:val="24"/>
          <w:szCs w:val="24"/>
        </w:rPr>
        <w:t xml:space="preserve">In Tanzania, </w:t>
      </w:r>
      <w:r w:rsidR="00CB2267">
        <w:rPr>
          <w:rFonts w:ascii="Times New Roman" w:hAnsi="Times New Roman" w:cs="Times New Roman"/>
          <w:sz w:val="24"/>
          <w:szCs w:val="24"/>
        </w:rPr>
        <w:t xml:space="preserve">one of </w:t>
      </w:r>
      <w:r w:rsidR="00937898">
        <w:rPr>
          <w:rFonts w:ascii="Times New Roman" w:hAnsi="Times New Roman" w:cs="Times New Roman"/>
          <w:bCs/>
          <w:sz w:val="24"/>
          <w:szCs w:val="24"/>
        </w:rPr>
        <w:t>Catholic Relief Services’</w:t>
      </w:r>
      <w:r w:rsidR="00937898" w:rsidRPr="008B052D">
        <w:rPr>
          <w:rFonts w:ascii="Times New Roman" w:hAnsi="Times New Roman" w:cs="Times New Roman"/>
          <w:sz w:val="24"/>
          <w:szCs w:val="24"/>
        </w:rPr>
        <w:t xml:space="preserve"> </w:t>
      </w:r>
      <w:r w:rsidR="00986FB0">
        <w:rPr>
          <w:rFonts w:ascii="Times New Roman" w:hAnsi="Times New Roman" w:cs="Times New Roman"/>
          <w:sz w:val="24"/>
          <w:szCs w:val="24"/>
        </w:rPr>
        <w:t xml:space="preserve">(CRS) </w:t>
      </w:r>
      <w:r w:rsidR="00937898" w:rsidRPr="008B052D">
        <w:rPr>
          <w:rFonts w:ascii="Times New Roman" w:hAnsi="Times New Roman" w:cs="Times New Roman"/>
          <w:sz w:val="24"/>
          <w:szCs w:val="24"/>
        </w:rPr>
        <w:t>F2F pr</w:t>
      </w:r>
      <w:r w:rsidR="00937898">
        <w:rPr>
          <w:rFonts w:ascii="Times New Roman" w:hAnsi="Times New Roman" w:cs="Times New Roman"/>
          <w:sz w:val="24"/>
          <w:szCs w:val="24"/>
        </w:rPr>
        <w:t>oject ob</w:t>
      </w:r>
      <w:r w:rsidR="00CB2267">
        <w:rPr>
          <w:rFonts w:ascii="Times New Roman" w:hAnsi="Times New Roman" w:cs="Times New Roman"/>
          <w:sz w:val="24"/>
          <w:szCs w:val="24"/>
        </w:rPr>
        <w:t>jectives is to support cereals production along the entire value chain.  F2F works on the entire spectrum: at the origin, with small scale producers, and higher up, with processors, millers, exporters, and the like.</w:t>
      </w:r>
    </w:p>
    <w:p w:rsidR="00937898" w:rsidRPr="00282931" w:rsidRDefault="00CB2267" w:rsidP="00937898">
      <w:pPr>
        <w:rPr>
          <w:rFonts w:ascii="Times New Roman" w:hAnsi="Times New Roman" w:cs="Times New Roman"/>
          <w:color w:val="000000" w:themeColor="text1"/>
          <w:sz w:val="24"/>
          <w:szCs w:val="24"/>
        </w:rPr>
      </w:pPr>
      <w:r>
        <w:rPr>
          <w:rFonts w:ascii="Times New Roman" w:hAnsi="Times New Roman" w:cs="Times New Roman"/>
          <w:sz w:val="24"/>
          <w:szCs w:val="24"/>
        </w:rPr>
        <w:t>Channeling technical assistance toward the</w:t>
      </w:r>
      <w:r w:rsidR="00937898" w:rsidRPr="008B052D">
        <w:rPr>
          <w:rFonts w:ascii="Times New Roman" w:hAnsi="Times New Roman" w:cs="Times New Roman"/>
          <w:sz w:val="24"/>
          <w:szCs w:val="24"/>
        </w:rPr>
        <w:t xml:space="preserve"> </w:t>
      </w:r>
      <w:r w:rsidR="00354D5F">
        <w:rPr>
          <w:rFonts w:ascii="Times New Roman" w:hAnsi="Times New Roman" w:cs="Times New Roman"/>
          <w:sz w:val="24"/>
          <w:szCs w:val="24"/>
        </w:rPr>
        <w:t xml:space="preserve">grains </w:t>
      </w:r>
      <w:r w:rsidR="00937898">
        <w:rPr>
          <w:rFonts w:ascii="Times New Roman" w:hAnsi="Times New Roman" w:cs="Times New Roman"/>
          <w:sz w:val="24"/>
          <w:szCs w:val="24"/>
        </w:rPr>
        <w:t>value chain is</w:t>
      </w:r>
      <w:r w:rsidR="00937898" w:rsidRPr="008B052D">
        <w:rPr>
          <w:rFonts w:ascii="Times New Roman" w:hAnsi="Times New Roman" w:cs="Times New Roman"/>
          <w:sz w:val="24"/>
          <w:szCs w:val="24"/>
        </w:rPr>
        <w:t xml:space="preserve"> </w:t>
      </w:r>
      <w:r w:rsidR="00937898">
        <w:rPr>
          <w:rFonts w:ascii="Times New Roman" w:hAnsi="Times New Roman" w:cs="Times New Roman"/>
          <w:sz w:val="24"/>
          <w:szCs w:val="24"/>
        </w:rPr>
        <w:t xml:space="preserve">a main </w:t>
      </w:r>
      <w:r>
        <w:rPr>
          <w:rFonts w:ascii="Times New Roman" w:hAnsi="Times New Roman" w:cs="Times New Roman"/>
          <w:sz w:val="24"/>
          <w:szCs w:val="24"/>
        </w:rPr>
        <w:t>targe</w:t>
      </w:r>
      <w:r w:rsidR="00FE0EB2">
        <w:rPr>
          <w:rFonts w:ascii="Times New Roman" w:hAnsi="Times New Roman" w:cs="Times New Roman"/>
          <w:sz w:val="24"/>
          <w:szCs w:val="24"/>
        </w:rPr>
        <w:t xml:space="preserve">t for the </w:t>
      </w:r>
      <w:r w:rsidR="00937898" w:rsidRPr="008B052D">
        <w:rPr>
          <w:rFonts w:ascii="Times New Roman" w:hAnsi="Times New Roman" w:cs="Times New Roman"/>
          <w:sz w:val="24"/>
          <w:szCs w:val="24"/>
        </w:rPr>
        <w:t>CRS F2F</w:t>
      </w:r>
      <w:r w:rsidR="00FE0EB2">
        <w:rPr>
          <w:rFonts w:ascii="Times New Roman" w:hAnsi="Times New Roman" w:cs="Times New Roman"/>
          <w:sz w:val="24"/>
          <w:szCs w:val="24"/>
        </w:rPr>
        <w:t xml:space="preserve"> project</w:t>
      </w:r>
      <w:r w:rsidR="00937898" w:rsidRPr="008B052D">
        <w:rPr>
          <w:rFonts w:ascii="Times New Roman" w:hAnsi="Times New Roman" w:cs="Times New Roman"/>
          <w:sz w:val="24"/>
          <w:szCs w:val="24"/>
        </w:rPr>
        <w:t xml:space="preserve"> </w:t>
      </w:r>
      <w:r w:rsidR="00937898">
        <w:rPr>
          <w:rFonts w:ascii="Times New Roman" w:hAnsi="Times New Roman" w:cs="Times New Roman"/>
          <w:sz w:val="24"/>
          <w:szCs w:val="24"/>
        </w:rPr>
        <w:t>because corn</w:t>
      </w:r>
      <w:r>
        <w:rPr>
          <w:rFonts w:ascii="Times New Roman" w:hAnsi="Times New Roman" w:cs="Times New Roman"/>
          <w:sz w:val="24"/>
          <w:szCs w:val="24"/>
        </w:rPr>
        <w:t xml:space="preserve"> and rice</w:t>
      </w:r>
      <w:r w:rsidR="00937898">
        <w:rPr>
          <w:rFonts w:ascii="Times New Roman" w:hAnsi="Times New Roman" w:cs="Times New Roman"/>
          <w:sz w:val="24"/>
          <w:szCs w:val="24"/>
        </w:rPr>
        <w:t xml:space="preserve"> are key food </w:t>
      </w:r>
      <w:r w:rsidR="00937898" w:rsidRPr="008B052D">
        <w:rPr>
          <w:rFonts w:ascii="Times New Roman" w:hAnsi="Times New Roman" w:cs="Times New Roman"/>
          <w:sz w:val="24"/>
          <w:szCs w:val="24"/>
        </w:rPr>
        <w:t>staple</w:t>
      </w:r>
      <w:r w:rsidR="00937898">
        <w:rPr>
          <w:rFonts w:ascii="Times New Roman" w:hAnsi="Times New Roman" w:cs="Times New Roman"/>
          <w:sz w:val="24"/>
          <w:szCs w:val="24"/>
        </w:rPr>
        <w:t>s</w:t>
      </w:r>
      <w:r w:rsidR="00937898" w:rsidRPr="008B052D">
        <w:rPr>
          <w:rFonts w:ascii="Times New Roman" w:hAnsi="Times New Roman" w:cs="Times New Roman"/>
          <w:sz w:val="24"/>
          <w:szCs w:val="24"/>
        </w:rPr>
        <w:t xml:space="preserve"> </w:t>
      </w:r>
      <w:r w:rsidR="00937898">
        <w:rPr>
          <w:rFonts w:ascii="Times New Roman" w:hAnsi="Times New Roman" w:cs="Times New Roman"/>
          <w:sz w:val="24"/>
          <w:szCs w:val="24"/>
        </w:rPr>
        <w:t>f</w:t>
      </w:r>
      <w:r w:rsidR="00937898" w:rsidRPr="008B052D">
        <w:rPr>
          <w:rFonts w:ascii="Times New Roman" w:hAnsi="Times New Roman" w:cs="Times New Roman"/>
          <w:sz w:val="24"/>
          <w:szCs w:val="24"/>
        </w:rPr>
        <w:t xml:space="preserve">or the majority of Tanzanians. </w:t>
      </w:r>
      <w:r>
        <w:rPr>
          <w:rFonts w:ascii="Times New Roman" w:hAnsi="Times New Roman" w:cs="Times New Roman"/>
          <w:sz w:val="24"/>
          <w:szCs w:val="24"/>
        </w:rPr>
        <w:t xml:space="preserve"> </w:t>
      </w:r>
      <w:r w:rsidR="00937898" w:rsidRPr="008B052D">
        <w:rPr>
          <w:rFonts w:ascii="Times New Roman" w:hAnsi="Times New Roman" w:cs="Times New Roman"/>
          <w:sz w:val="24"/>
          <w:szCs w:val="24"/>
        </w:rPr>
        <w:t xml:space="preserve">Strategic interventions in these value chains also have great potential to contribute to </w:t>
      </w:r>
      <w:r w:rsidR="00937898" w:rsidRPr="008B052D">
        <w:rPr>
          <w:rFonts w:ascii="Times New Roman" w:hAnsi="Times New Roman" w:cs="Times New Roman"/>
          <w:color w:val="000000" w:themeColor="text1"/>
          <w:sz w:val="24"/>
          <w:szCs w:val="24"/>
        </w:rPr>
        <w:t>USAID goal</w:t>
      </w:r>
      <w:r w:rsidR="00937898">
        <w:rPr>
          <w:rFonts w:ascii="Times New Roman" w:hAnsi="Times New Roman" w:cs="Times New Roman"/>
          <w:color w:val="000000" w:themeColor="text1"/>
          <w:sz w:val="24"/>
          <w:szCs w:val="24"/>
        </w:rPr>
        <w:t>s; in this case, the goal</w:t>
      </w:r>
      <w:r w:rsidR="00937898" w:rsidRPr="008B052D">
        <w:rPr>
          <w:rFonts w:ascii="Times New Roman" w:hAnsi="Times New Roman" w:cs="Times New Roman"/>
          <w:color w:val="000000" w:themeColor="text1"/>
          <w:sz w:val="24"/>
          <w:szCs w:val="24"/>
        </w:rPr>
        <w:t xml:space="preserve"> of sustainably reducing poverty and food insecurity by increasing produc</w:t>
      </w:r>
      <w:r w:rsidR="00937898">
        <w:rPr>
          <w:rFonts w:ascii="Times New Roman" w:hAnsi="Times New Roman" w:cs="Times New Roman"/>
          <w:color w:val="000000" w:themeColor="text1"/>
          <w:sz w:val="24"/>
          <w:szCs w:val="24"/>
        </w:rPr>
        <w:t>tivity and profitability of</w:t>
      </w:r>
      <w:r w:rsidR="00937898" w:rsidRPr="008B052D">
        <w:rPr>
          <w:rFonts w:ascii="Times New Roman" w:hAnsi="Times New Roman" w:cs="Times New Roman"/>
          <w:color w:val="000000" w:themeColor="text1"/>
          <w:sz w:val="24"/>
          <w:szCs w:val="24"/>
        </w:rPr>
        <w:t xml:space="preserve"> maize</w:t>
      </w:r>
      <w:r w:rsidR="00937898">
        <w:rPr>
          <w:rFonts w:ascii="Times New Roman" w:hAnsi="Times New Roman" w:cs="Times New Roman"/>
          <w:color w:val="000000" w:themeColor="text1"/>
          <w:sz w:val="24"/>
          <w:szCs w:val="24"/>
        </w:rPr>
        <w:t>, beans</w:t>
      </w:r>
      <w:r w:rsidR="00937898" w:rsidRPr="008B052D">
        <w:rPr>
          <w:rFonts w:ascii="Times New Roman" w:hAnsi="Times New Roman" w:cs="Times New Roman"/>
          <w:color w:val="000000" w:themeColor="text1"/>
          <w:sz w:val="24"/>
          <w:szCs w:val="24"/>
        </w:rPr>
        <w:t xml:space="preserve"> and rice crops. The key challenges experienced by</w:t>
      </w:r>
      <w:r w:rsidR="0006082E">
        <w:rPr>
          <w:rFonts w:ascii="Times New Roman" w:hAnsi="Times New Roman" w:cs="Times New Roman"/>
          <w:color w:val="000000" w:themeColor="text1"/>
          <w:sz w:val="24"/>
          <w:szCs w:val="24"/>
        </w:rPr>
        <w:t xml:space="preserve"> many</w:t>
      </w:r>
      <w:r w:rsidR="00937898" w:rsidRPr="008B05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small</w:t>
      </w:r>
      <w:r w:rsidR="00FE0EB2">
        <w:rPr>
          <w:rFonts w:ascii="Times New Roman" w:hAnsi="Times New Roman" w:cs="Times New Roman"/>
          <w:color w:val="000000" w:themeColor="text1"/>
          <w:sz w:val="24"/>
          <w:szCs w:val="24"/>
        </w:rPr>
        <w:t xml:space="preserve"> and mid-</w:t>
      </w:r>
      <w:r w:rsidR="00A3657C">
        <w:rPr>
          <w:rFonts w:ascii="Times New Roman" w:hAnsi="Times New Roman" w:cs="Times New Roman"/>
          <w:color w:val="000000" w:themeColor="text1"/>
          <w:sz w:val="24"/>
          <w:szCs w:val="24"/>
        </w:rPr>
        <w:t>sized agri-</w:t>
      </w:r>
      <w:r>
        <w:rPr>
          <w:rFonts w:ascii="Times New Roman" w:hAnsi="Times New Roman" w:cs="Times New Roman"/>
          <w:color w:val="000000" w:themeColor="text1"/>
          <w:sz w:val="24"/>
          <w:szCs w:val="24"/>
        </w:rPr>
        <w:t>businesses</w:t>
      </w:r>
      <w:r w:rsidR="0006082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06082E">
        <w:rPr>
          <w:rFonts w:ascii="Times New Roman" w:hAnsi="Times New Roman" w:cs="Times New Roman"/>
          <w:color w:val="000000" w:themeColor="text1"/>
          <w:sz w:val="24"/>
          <w:szCs w:val="24"/>
        </w:rPr>
        <w:t>like grain millers,</w:t>
      </w:r>
      <w:r>
        <w:rPr>
          <w:rFonts w:ascii="Times New Roman" w:hAnsi="Times New Roman" w:cs="Times New Roman"/>
          <w:color w:val="000000" w:themeColor="text1"/>
          <w:sz w:val="24"/>
          <w:szCs w:val="24"/>
        </w:rPr>
        <w:t xml:space="preserve"> are management</w:t>
      </w:r>
      <w:r w:rsidR="0006082E">
        <w:rPr>
          <w:rFonts w:ascii="Times New Roman" w:hAnsi="Times New Roman" w:cs="Times New Roman"/>
          <w:color w:val="000000" w:themeColor="text1"/>
          <w:sz w:val="24"/>
          <w:szCs w:val="24"/>
        </w:rPr>
        <w:t xml:space="preserve"> (of finances, staff, and materials)</w:t>
      </w:r>
      <w:r>
        <w:rPr>
          <w:rFonts w:ascii="Times New Roman" w:hAnsi="Times New Roman" w:cs="Times New Roman"/>
          <w:color w:val="000000" w:themeColor="text1"/>
          <w:sz w:val="24"/>
          <w:szCs w:val="24"/>
        </w:rPr>
        <w:t xml:space="preserve">, efficiency, </w:t>
      </w:r>
      <w:r w:rsidR="00FE0EB2">
        <w:rPr>
          <w:rFonts w:ascii="Times New Roman" w:hAnsi="Times New Roman" w:cs="Times New Roman"/>
          <w:color w:val="000000" w:themeColor="text1"/>
          <w:sz w:val="24"/>
          <w:szCs w:val="24"/>
        </w:rPr>
        <w:t>planning, and marketing</w:t>
      </w:r>
      <w:r w:rsidR="00937898" w:rsidRPr="00282931">
        <w:rPr>
          <w:rFonts w:ascii="Times New Roman" w:hAnsi="Times New Roman" w:cs="Times New Roman"/>
          <w:color w:val="000000" w:themeColor="text1"/>
          <w:sz w:val="24"/>
          <w:szCs w:val="24"/>
        </w:rPr>
        <w:t xml:space="preserve">.  </w:t>
      </w:r>
    </w:p>
    <w:p w:rsidR="00143126" w:rsidRPr="009370D4" w:rsidRDefault="00937898" w:rsidP="00143126">
      <w:pPr>
        <w:rPr>
          <w:rFonts w:ascii="Times New Roman" w:hAnsi="Times New Roman" w:cs="Times New Roman"/>
          <w:color w:val="000000" w:themeColor="text1"/>
          <w:sz w:val="24"/>
          <w:szCs w:val="24"/>
        </w:rPr>
      </w:pPr>
      <w:r w:rsidRPr="00282931">
        <w:rPr>
          <w:rFonts w:ascii="Times New Roman" w:hAnsi="Times New Roman" w:cs="Times New Roman"/>
          <w:color w:val="000000" w:themeColor="text1"/>
          <w:sz w:val="24"/>
          <w:szCs w:val="24"/>
        </w:rPr>
        <w:lastRenderedPageBreak/>
        <w:t>Our host for thi</w:t>
      </w:r>
      <w:r>
        <w:rPr>
          <w:rFonts w:ascii="Times New Roman" w:hAnsi="Times New Roman" w:cs="Times New Roman"/>
          <w:color w:val="000000" w:themeColor="text1"/>
          <w:sz w:val="24"/>
          <w:szCs w:val="24"/>
        </w:rPr>
        <w:t>s assignment is K</w:t>
      </w:r>
      <w:r w:rsidR="0074278B">
        <w:rPr>
          <w:rFonts w:ascii="Times New Roman" w:hAnsi="Times New Roman" w:cs="Times New Roman"/>
          <w:color w:val="000000" w:themeColor="text1"/>
          <w:sz w:val="24"/>
          <w:szCs w:val="24"/>
        </w:rPr>
        <w:t>hebandza Marketing Co. Ltd</w:t>
      </w:r>
      <w:r w:rsidR="006F41F9">
        <w:rPr>
          <w:rFonts w:ascii="Times New Roman" w:hAnsi="Times New Roman" w:cs="Times New Roman"/>
          <w:color w:val="000000" w:themeColor="text1"/>
          <w:sz w:val="24"/>
          <w:szCs w:val="24"/>
        </w:rPr>
        <w:t xml:space="preserve">, a </w:t>
      </w:r>
      <w:r w:rsidR="0074278B">
        <w:rPr>
          <w:rFonts w:ascii="Times New Roman" w:hAnsi="Times New Roman" w:cs="Times New Roman"/>
          <w:color w:val="000000" w:themeColor="text1"/>
          <w:sz w:val="24"/>
          <w:szCs w:val="24"/>
        </w:rPr>
        <w:t xml:space="preserve">private </w:t>
      </w:r>
      <w:r>
        <w:rPr>
          <w:rFonts w:ascii="Times New Roman" w:hAnsi="Times New Roman" w:cs="Times New Roman"/>
          <w:color w:val="000000" w:themeColor="text1"/>
          <w:sz w:val="24"/>
          <w:szCs w:val="24"/>
        </w:rPr>
        <w:t xml:space="preserve">company that was </w:t>
      </w:r>
      <w:r w:rsidR="00654888">
        <w:rPr>
          <w:rFonts w:ascii="Times New Roman" w:hAnsi="Times New Roman" w:cs="Times New Roman"/>
          <w:color w:val="000000" w:themeColor="text1"/>
          <w:sz w:val="24"/>
          <w:szCs w:val="24"/>
        </w:rPr>
        <w:t xml:space="preserve">formally </w:t>
      </w:r>
      <w:r>
        <w:rPr>
          <w:rFonts w:ascii="Times New Roman" w:hAnsi="Times New Roman" w:cs="Times New Roman"/>
          <w:color w:val="000000" w:themeColor="text1"/>
          <w:sz w:val="24"/>
          <w:szCs w:val="24"/>
        </w:rPr>
        <w:t xml:space="preserve">registered </w:t>
      </w:r>
      <w:r w:rsidR="00654888">
        <w:rPr>
          <w:rFonts w:ascii="Times New Roman" w:hAnsi="Times New Roman" w:cs="Times New Roman"/>
          <w:color w:val="000000" w:themeColor="text1"/>
          <w:sz w:val="24"/>
          <w:szCs w:val="24"/>
        </w:rPr>
        <w:t>on 24</w:t>
      </w:r>
      <w:r w:rsidR="00654888" w:rsidRPr="00654888">
        <w:rPr>
          <w:rFonts w:ascii="Times New Roman" w:hAnsi="Times New Roman" w:cs="Times New Roman"/>
          <w:color w:val="000000" w:themeColor="text1"/>
          <w:sz w:val="24"/>
          <w:szCs w:val="24"/>
          <w:vertAlign w:val="superscript"/>
        </w:rPr>
        <w:t>th</w:t>
      </w:r>
      <w:r w:rsidR="00654888">
        <w:rPr>
          <w:rFonts w:ascii="Times New Roman" w:hAnsi="Times New Roman" w:cs="Times New Roman"/>
          <w:color w:val="000000" w:themeColor="text1"/>
          <w:sz w:val="24"/>
          <w:szCs w:val="24"/>
        </w:rPr>
        <w:t xml:space="preserve"> November 2005, with factories and offices at </w:t>
      </w:r>
      <w:r w:rsidR="006F41F9">
        <w:rPr>
          <w:rFonts w:ascii="Times New Roman" w:hAnsi="Times New Roman" w:cs="Times New Roman"/>
          <w:color w:val="000000" w:themeColor="text1"/>
          <w:sz w:val="24"/>
          <w:szCs w:val="24"/>
        </w:rPr>
        <w:t xml:space="preserve">the </w:t>
      </w:r>
      <w:r w:rsidR="00654888">
        <w:rPr>
          <w:rFonts w:ascii="Times New Roman" w:hAnsi="Times New Roman" w:cs="Times New Roman"/>
          <w:color w:val="000000" w:themeColor="text1"/>
          <w:sz w:val="24"/>
          <w:szCs w:val="24"/>
        </w:rPr>
        <w:t xml:space="preserve">Uyole </w:t>
      </w:r>
      <w:r w:rsidR="006F41F9">
        <w:rPr>
          <w:rFonts w:ascii="Times New Roman" w:hAnsi="Times New Roman" w:cs="Times New Roman"/>
          <w:color w:val="000000" w:themeColor="text1"/>
          <w:sz w:val="24"/>
          <w:szCs w:val="24"/>
        </w:rPr>
        <w:t xml:space="preserve">suburb of Mbeya city </w:t>
      </w:r>
      <w:r w:rsidR="00654888">
        <w:rPr>
          <w:rFonts w:ascii="Times New Roman" w:hAnsi="Times New Roman" w:cs="Times New Roman"/>
          <w:color w:val="000000" w:themeColor="text1"/>
          <w:sz w:val="24"/>
          <w:szCs w:val="24"/>
        </w:rPr>
        <w:t xml:space="preserve">along </w:t>
      </w:r>
      <w:r w:rsidR="006F41F9">
        <w:rPr>
          <w:rFonts w:ascii="Times New Roman" w:hAnsi="Times New Roman" w:cs="Times New Roman"/>
          <w:color w:val="000000" w:themeColor="text1"/>
          <w:sz w:val="24"/>
          <w:szCs w:val="24"/>
        </w:rPr>
        <w:t xml:space="preserve">the </w:t>
      </w:r>
      <w:r w:rsidR="00654888">
        <w:rPr>
          <w:rFonts w:ascii="Times New Roman" w:hAnsi="Times New Roman" w:cs="Times New Roman"/>
          <w:color w:val="000000" w:themeColor="text1"/>
          <w:sz w:val="24"/>
          <w:szCs w:val="24"/>
        </w:rPr>
        <w:t>Tanzania- Malawi highway</w:t>
      </w:r>
      <w:r w:rsidR="006F41F9">
        <w:rPr>
          <w:rFonts w:ascii="Times New Roman" w:hAnsi="Times New Roman" w:cs="Times New Roman"/>
          <w:color w:val="000000" w:themeColor="text1"/>
          <w:sz w:val="24"/>
          <w:szCs w:val="24"/>
        </w:rPr>
        <w:t xml:space="preserve">. </w:t>
      </w:r>
      <w:r w:rsidR="00654888">
        <w:rPr>
          <w:rFonts w:ascii="Times New Roman" w:hAnsi="Times New Roman" w:cs="Times New Roman"/>
          <w:color w:val="000000" w:themeColor="text1"/>
          <w:sz w:val="24"/>
          <w:szCs w:val="24"/>
        </w:rPr>
        <w:t xml:space="preserve">Mbeya region </w:t>
      </w:r>
      <w:r w:rsidR="006F41F9">
        <w:rPr>
          <w:rFonts w:ascii="Times New Roman" w:hAnsi="Times New Roman" w:cs="Times New Roman"/>
          <w:color w:val="000000" w:themeColor="text1"/>
          <w:sz w:val="24"/>
          <w:szCs w:val="24"/>
        </w:rPr>
        <w:t xml:space="preserve">is in </w:t>
      </w:r>
      <w:r w:rsidR="00654888">
        <w:rPr>
          <w:rFonts w:ascii="Times New Roman" w:hAnsi="Times New Roman" w:cs="Times New Roman"/>
          <w:color w:val="000000" w:themeColor="text1"/>
          <w:sz w:val="24"/>
          <w:szCs w:val="24"/>
        </w:rPr>
        <w:t>Southern Highlands of Tanzania</w:t>
      </w:r>
      <w:r w:rsidR="006F41F9">
        <w:rPr>
          <w:rFonts w:ascii="Times New Roman" w:hAnsi="Times New Roman" w:cs="Times New Roman"/>
          <w:color w:val="000000" w:themeColor="text1"/>
          <w:sz w:val="24"/>
          <w:szCs w:val="24"/>
        </w:rPr>
        <w:t xml:space="preserve">, </w:t>
      </w:r>
      <w:r w:rsidR="006F41F9" w:rsidRPr="009370D4">
        <w:rPr>
          <w:rFonts w:ascii="Times New Roman" w:hAnsi="Times New Roman" w:cs="Times New Roman"/>
          <w:color w:val="000000" w:themeColor="text1"/>
          <w:sz w:val="24"/>
          <w:szCs w:val="24"/>
        </w:rPr>
        <w:t xml:space="preserve">one of the four regions in Tanzania referred to as “The Big Four” regions, which </w:t>
      </w:r>
      <w:r w:rsidR="00C040AE" w:rsidRPr="009370D4">
        <w:rPr>
          <w:rFonts w:ascii="Times New Roman" w:hAnsi="Times New Roman" w:cs="Times New Roman"/>
          <w:color w:val="000000" w:themeColor="text1"/>
          <w:sz w:val="24"/>
          <w:szCs w:val="24"/>
        </w:rPr>
        <w:t>are considered the grain basket for the country and neighboring counties of Zambia, the Democratic Republic of Congo</w:t>
      </w:r>
      <w:r w:rsidR="009370D4" w:rsidRPr="009370D4">
        <w:rPr>
          <w:rFonts w:ascii="Times New Roman" w:hAnsi="Times New Roman" w:cs="Times New Roman"/>
          <w:color w:val="000000" w:themeColor="text1"/>
          <w:sz w:val="24"/>
          <w:szCs w:val="24"/>
        </w:rPr>
        <w:t xml:space="preserve"> </w:t>
      </w:r>
      <w:r w:rsidR="00C040AE" w:rsidRPr="009370D4">
        <w:rPr>
          <w:rFonts w:ascii="Times New Roman" w:hAnsi="Times New Roman" w:cs="Times New Roman"/>
          <w:color w:val="000000" w:themeColor="text1"/>
          <w:sz w:val="24"/>
          <w:szCs w:val="24"/>
        </w:rPr>
        <w:t>and other neighboring coun</w:t>
      </w:r>
      <w:r w:rsidR="009370D4" w:rsidRPr="009370D4">
        <w:rPr>
          <w:rFonts w:ascii="Times New Roman" w:hAnsi="Times New Roman" w:cs="Times New Roman"/>
          <w:color w:val="000000" w:themeColor="text1"/>
          <w:sz w:val="24"/>
          <w:szCs w:val="24"/>
        </w:rPr>
        <w:t xml:space="preserve">tries depending on yearly food supplies </w:t>
      </w:r>
      <w:r w:rsidR="00C040AE" w:rsidRPr="009370D4">
        <w:rPr>
          <w:rFonts w:ascii="Times New Roman" w:hAnsi="Times New Roman" w:cs="Times New Roman"/>
          <w:color w:val="000000" w:themeColor="text1"/>
          <w:sz w:val="24"/>
          <w:szCs w:val="24"/>
        </w:rPr>
        <w:t xml:space="preserve">in those countries. </w:t>
      </w:r>
      <w:r w:rsidR="006F41F9" w:rsidRPr="009370D4">
        <w:rPr>
          <w:rFonts w:ascii="Times New Roman" w:hAnsi="Times New Roman" w:cs="Times New Roman"/>
          <w:color w:val="000000" w:themeColor="text1"/>
          <w:sz w:val="24"/>
          <w:szCs w:val="24"/>
        </w:rPr>
        <w:t xml:space="preserve">The region is a major supplier of </w:t>
      </w:r>
      <w:r w:rsidR="00C040AE" w:rsidRPr="009370D4">
        <w:rPr>
          <w:rFonts w:ascii="Times New Roman" w:hAnsi="Times New Roman" w:cs="Times New Roman"/>
          <w:color w:val="000000" w:themeColor="text1"/>
          <w:sz w:val="24"/>
          <w:szCs w:val="24"/>
        </w:rPr>
        <w:t xml:space="preserve">maize, rice, beans, </w:t>
      </w:r>
      <w:r w:rsidR="006F41F9" w:rsidRPr="009370D4">
        <w:rPr>
          <w:rFonts w:ascii="Times New Roman" w:hAnsi="Times New Roman" w:cs="Times New Roman"/>
          <w:color w:val="000000" w:themeColor="text1"/>
          <w:sz w:val="24"/>
          <w:szCs w:val="24"/>
        </w:rPr>
        <w:t xml:space="preserve">potatoes, bananas and </w:t>
      </w:r>
      <w:r w:rsidR="00C040AE" w:rsidRPr="009370D4">
        <w:rPr>
          <w:rFonts w:ascii="Times New Roman" w:hAnsi="Times New Roman" w:cs="Times New Roman"/>
          <w:color w:val="000000" w:themeColor="text1"/>
          <w:sz w:val="24"/>
          <w:szCs w:val="24"/>
        </w:rPr>
        <w:t xml:space="preserve">various </w:t>
      </w:r>
      <w:r w:rsidR="006F41F9" w:rsidRPr="009370D4">
        <w:rPr>
          <w:rFonts w:ascii="Times New Roman" w:hAnsi="Times New Roman" w:cs="Times New Roman"/>
          <w:color w:val="000000" w:themeColor="text1"/>
          <w:sz w:val="24"/>
          <w:szCs w:val="24"/>
        </w:rPr>
        <w:t>horticultural crops. The Big four are located in the SAGCOT region of Tanzania, which has been identified to h</w:t>
      </w:r>
      <w:r w:rsidR="00C040AE" w:rsidRPr="009370D4">
        <w:rPr>
          <w:rFonts w:ascii="Times New Roman" w:hAnsi="Times New Roman" w:cs="Times New Roman"/>
          <w:color w:val="000000" w:themeColor="text1"/>
          <w:sz w:val="24"/>
          <w:szCs w:val="24"/>
        </w:rPr>
        <w:t>ave great agricultural potential</w:t>
      </w:r>
      <w:r w:rsidR="006F41F9" w:rsidRPr="009370D4">
        <w:rPr>
          <w:rFonts w:ascii="Times New Roman" w:hAnsi="Times New Roman" w:cs="Times New Roman"/>
          <w:color w:val="000000" w:themeColor="text1"/>
          <w:sz w:val="24"/>
          <w:szCs w:val="24"/>
        </w:rPr>
        <w:t xml:space="preserve"> and key focus regions for the USAID Feed the Future Initiative. </w:t>
      </w:r>
      <w:r w:rsidR="00654888" w:rsidRPr="009370D4">
        <w:rPr>
          <w:rFonts w:ascii="Times New Roman" w:hAnsi="Times New Roman" w:cs="Times New Roman"/>
          <w:color w:val="000000" w:themeColor="text1"/>
          <w:sz w:val="24"/>
          <w:szCs w:val="24"/>
        </w:rPr>
        <w:t xml:space="preserve">The company deals with food processing and marketing. </w:t>
      </w:r>
      <w:r w:rsidR="009D31CB" w:rsidRPr="009370D4">
        <w:rPr>
          <w:rFonts w:ascii="Times New Roman" w:hAnsi="Times New Roman" w:cs="Times New Roman"/>
          <w:color w:val="000000" w:themeColor="text1"/>
          <w:sz w:val="24"/>
          <w:szCs w:val="24"/>
        </w:rPr>
        <w:t xml:space="preserve">The company was established by one Mr. Peter Sanga with an undergraduate degree in </w:t>
      </w:r>
      <w:r w:rsidR="00A97F9A" w:rsidRPr="009370D4">
        <w:rPr>
          <w:rFonts w:ascii="Times New Roman" w:hAnsi="Times New Roman" w:cs="Times New Roman"/>
          <w:color w:val="000000" w:themeColor="text1"/>
          <w:sz w:val="24"/>
          <w:szCs w:val="24"/>
        </w:rPr>
        <w:t xml:space="preserve">General </w:t>
      </w:r>
      <w:r w:rsidR="009D31CB" w:rsidRPr="009370D4">
        <w:rPr>
          <w:rFonts w:ascii="Times New Roman" w:hAnsi="Times New Roman" w:cs="Times New Roman"/>
          <w:color w:val="000000" w:themeColor="text1"/>
          <w:sz w:val="24"/>
          <w:szCs w:val="24"/>
        </w:rPr>
        <w:t xml:space="preserve">Agriculture and MBA in Agribusiness. </w:t>
      </w:r>
      <w:r w:rsidR="00A97F9A" w:rsidRPr="009370D4">
        <w:rPr>
          <w:rFonts w:ascii="Times New Roman" w:hAnsi="Times New Roman" w:cs="Times New Roman"/>
          <w:color w:val="000000" w:themeColor="text1"/>
          <w:sz w:val="24"/>
          <w:szCs w:val="24"/>
        </w:rPr>
        <w:t xml:space="preserve">He has a vast experience in agricultural extension and also worked with CARITAS Mbeya as one of </w:t>
      </w:r>
      <w:r w:rsidR="00C040AE" w:rsidRPr="009370D4">
        <w:rPr>
          <w:rFonts w:ascii="Times New Roman" w:hAnsi="Times New Roman" w:cs="Times New Roman"/>
          <w:color w:val="000000" w:themeColor="text1"/>
          <w:sz w:val="24"/>
          <w:szCs w:val="24"/>
        </w:rPr>
        <w:t xml:space="preserve">agricultural </w:t>
      </w:r>
      <w:r w:rsidR="00A97F9A" w:rsidRPr="009370D4">
        <w:rPr>
          <w:rFonts w:ascii="Times New Roman" w:hAnsi="Times New Roman" w:cs="Times New Roman"/>
          <w:color w:val="000000" w:themeColor="text1"/>
          <w:sz w:val="24"/>
          <w:szCs w:val="24"/>
        </w:rPr>
        <w:t xml:space="preserve">extension officers. </w:t>
      </w:r>
      <w:r w:rsidR="008A2A4F" w:rsidRPr="009370D4">
        <w:rPr>
          <w:rFonts w:ascii="Times New Roman" w:hAnsi="Times New Roman" w:cs="Times New Roman"/>
          <w:color w:val="000000" w:themeColor="text1"/>
          <w:sz w:val="24"/>
          <w:szCs w:val="24"/>
        </w:rPr>
        <w:t xml:space="preserve">The business was established as a result of constant engagement with farmers where he got to see the needs and best exploited his opportunities and </w:t>
      </w:r>
      <w:r w:rsidR="00C040AE" w:rsidRPr="009370D4">
        <w:rPr>
          <w:rFonts w:ascii="Times New Roman" w:hAnsi="Times New Roman" w:cs="Times New Roman"/>
          <w:color w:val="000000" w:themeColor="text1"/>
          <w:sz w:val="24"/>
          <w:szCs w:val="24"/>
        </w:rPr>
        <w:t>business acumen</w:t>
      </w:r>
      <w:r w:rsidR="008A2A4F" w:rsidRPr="009370D4">
        <w:rPr>
          <w:rFonts w:ascii="Times New Roman" w:hAnsi="Times New Roman" w:cs="Times New Roman"/>
          <w:color w:val="000000" w:themeColor="text1"/>
          <w:sz w:val="24"/>
          <w:szCs w:val="24"/>
        </w:rPr>
        <w:t>.</w:t>
      </w:r>
      <w:r w:rsidR="00143126" w:rsidRPr="009370D4">
        <w:rPr>
          <w:rFonts w:ascii="Times New Roman" w:hAnsi="Times New Roman" w:cs="Times New Roman"/>
          <w:color w:val="000000" w:themeColor="text1"/>
          <w:sz w:val="24"/>
          <w:szCs w:val="24"/>
        </w:rPr>
        <w:t xml:space="preserve"> </w:t>
      </w:r>
    </w:p>
    <w:p w:rsidR="008A2A4F" w:rsidRPr="009370D4" w:rsidRDefault="008A2A4F" w:rsidP="00937898">
      <w:pPr>
        <w:rPr>
          <w:rFonts w:ascii="Times New Roman" w:hAnsi="Times New Roman" w:cs="Times New Roman"/>
          <w:color w:val="000000" w:themeColor="text1"/>
          <w:sz w:val="24"/>
          <w:szCs w:val="24"/>
        </w:rPr>
      </w:pPr>
      <w:r w:rsidRPr="009370D4">
        <w:rPr>
          <w:rFonts w:ascii="Times New Roman" w:hAnsi="Times New Roman" w:cs="Times New Roman"/>
          <w:color w:val="000000" w:themeColor="text1"/>
          <w:sz w:val="24"/>
          <w:szCs w:val="24"/>
        </w:rPr>
        <w:t xml:space="preserve"> From a small maize milling </w:t>
      </w:r>
      <w:r w:rsidR="001D28CF" w:rsidRPr="009370D4">
        <w:rPr>
          <w:rFonts w:ascii="Times New Roman" w:hAnsi="Times New Roman" w:cs="Times New Roman"/>
          <w:color w:val="000000" w:themeColor="text1"/>
          <w:sz w:val="24"/>
          <w:szCs w:val="24"/>
        </w:rPr>
        <w:t>business with a skeletal staff the company has expanded its work force to11 permanent staff of which 5 is professionals and depending on work- loads</w:t>
      </w:r>
      <w:r w:rsidR="00022429" w:rsidRPr="009370D4">
        <w:rPr>
          <w:rFonts w:ascii="Times New Roman" w:hAnsi="Times New Roman" w:cs="Times New Roman"/>
          <w:color w:val="000000" w:themeColor="text1"/>
          <w:sz w:val="24"/>
          <w:szCs w:val="24"/>
        </w:rPr>
        <w:t xml:space="preserve"> 10 laborers </w:t>
      </w:r>
      <w:r w:rsidR="001D28CF" w:rsidRPr="009370D4">
        <w:rPr>
          <w:rFonts w:ascii="Times New Roman" w:hAnsi="Times New Roman" w:cs="Times New Roman"/>
          <w:color w:val="000000" w:themeColor="text1"/>
          <w:sz w:val="24"/>
          <w:szCs w:val="24"/>
        </w:rPr>
        <w:t xml:space="preserve">per day </w:t>
      </w:r>
      <w:r w:rsidR="00022429" w:rsidRPr="009370D4">
        <w:rPr>
          <w:rFonts w:ascii="Times New Roman" w:hAnsi="Times New Roman" w:cs="Times New Roman"/>
          <w:color w:val="000000" w:themeColor="text1"/>
          <w:sz w:val="24"/>
          <w:szCs w:val="24"/>
        </w:rPr>
        <w:t xml:space="preserve">on average. The company has </w:t>
      </w:r>
      <w:r w:rsidR="00C17F15" w:rsidRPr="009370D4">
        <w:rPr>
          <w:rFonts w:ascii="Times New Roman" w:hAnsi="Times New Roman" w:cs="Times New Roman"/>
          <w:color w:val="000000" w:themeColor="text1"/>
          <w:sz w:val="24"/>
          <w:szCs w:val="24"/>
        </w:rPr>
        <w:t xml:space="preserve">diversified to </w:t>
      </w:r>
      <w:r w:rsidR="00022429" w:rsidRPr="009370D4">
        <w:rPr>
          <w:rFonts w:ascii="Times New Roman" w:hAnsi="Times New Roman" w:cs="Times New Roman"/>
          <w:color w:val="000000" w:themeColor="text1"/>
          <w:sz w:val="24"/>
          <w:szCs w:val="24"/>
        </w:rPr>
        <w:t xml:space="preserve">three core business areas </w:t>
      </w:r>
      <w:r w:rsidRPr="009370D4">
        <w:rPr>
          <w:rFonts w:ascii="Times New Roman" w:hAnsi="Times New Roman" w:cs="Times New Roman"/>
          <w:color w:val="000000" w:themeColor="text1"/>
          <w:sz w:val="24"/>
          <w:szCs w:val="24"/>
        </w:rPr>
        <w:t>to include:</w:t>
      </w:r>
    </w:p>
    <w:p w:rsidR="009A4D2C" w:rsidRPr="009370D4" w:rsidRDefault="008A2A4F" w:rsidP="008A2A4F">
      <w:pPr>
        <w:pStyle w:val="ListParagraph"/>
        <w:numPr>
          <w:ilvl w:val="0"/>
          <w:numId w:val="16"/>
        </w:numPr>
        <w:rPr>
          <w:color w:val="000000" w:themeColor="text1"/>
        </w:rPr>
      </w:pPr>
      <w:r w:rsidRPr="009370D4">
        <w:rPr>
          <w:color w:val="000000" w:themeColor="text1"/>
        </w:rPr>
        <w:t xml:space="preserve">Food processing – sunflower cooking oil extrusion and marketing and maize </w:t>
      </w:r>
      <w:r w:rsidR="00B3128B" w:rsidRPr="009370D4">
        <w:rPr>
          <w:color w:val="000000" w:themeColor="text1"/>
        </w:rPr>
        <w:t xml:space="preserve">flour </w:t>
      </w:r>
      <w:r w:rsidRPr="009370D4">
        <w:rPr>
          <w:color w:val="000000" w:themeColor="text1"/>
        </w:rPr>
        <w:t>milling</w:t>
      </w:r>
      <w:r w:rsidR="00B3128B" w:rsidRPr="009370D4">
        <w:rPr>
          <w:color w:val="000000" w:themeColor="text1"/>
        </w:rPr>
        <w:t>- where the company markets by the name of</w:t>
      </w:r>
      <w:r w:rsidR="001D28CF" w:rsidRPr="009370D4">
        <w:rPr>
          <w:color w:val="000000" w:themeColor="text1"/>
        </w:rPr>
        <w:t xml:space="preserve"> “</w:t>
      </w:r>
      <w:r w:rsidR="00B3128B" w:rsidRPr="009370D4">
        <w:rPr>
          <w:color w:val="000000" w:themeColor="text1"/>
        </w:rPr>
        <w:t>IVE</w:t>
      </w:r>
      <w:r w:rsidR="001D28CF" w:rsidRPr="009370D4">
        <w:rPr>
          <w:color w:val="000000" w:themeColor="text1"/>
        </w:rPr>
        <w:t>L</w:t>
      </w:r>
      <w:r w:rsidR="00B3128B" w:rsidRPr="009370D4">
        <w:rPr>
          <w:color w:val="000000" w:themeColor="text1"/>
        </w:rPr>
        <w:t>O</w:t>
      </w:r>
      <w:r w:rsidR="001D28CF" w:rsidRPr="009370D4">
        <w:rPr>
          <w:color w:val="000000" w:themeColor="text1"/>
        </w:rPr>
        <w:t xml:space="preserve"> SUPER SEMBE”</w:t>
      </w:r>
      <w:r w:rsidR="006C6C48" w:rsidRPr="009370D4">
        <w:rPr>
          <w:color w:val="000000" w:themeColor="text1"/>
        </w:rPr>
        <w:t xml:space="preserve">. The current production capacity for maize is </w:t>
      </w:r>
      <w:r w:rsidR="001D28CF" w:rsidRPr="009370D4">
        <w:rPr>
          <w:color w:val="000000" w:themeColor="text1"/>
        </w:rPr>
        <w:t>5-</w:t>
      </w:r>
      <w:r w:rsidR="006C6C48" w:rsidRPr="009370D4">
        <w:rPr>
          <w:color w:val="000000" w:themeColor="text1"/>
        </w:rPr>
        <w:t>7 tons per day but project to produce up to 100 tons per day by 2018 after developing the 2 acre industrial plot the company has acquired for its expansion</w:t>
      </w:r>
      <w:r w:rsidR="001A4987" w:rsidRPr="009370D4">
        <w:rPr>
          <w:color w:val="000000" w:themeColor="text1"/>
        </w:rPr>
        <w:t xml:space="preserve">. The company </w:t>
      </w:r>
      <w:r w:rsidR="009A4D2C" w:rsidRPr="009370D4">
        <w:rPr>
          <w:color w:val="000000" w:themeColor="text1"/>
        </w:rPr>
        <w:t>sell the maize flour and sunflower oil to wholesaler in Mbeya city, Dar es Salaam and various neighboring countries including the Democratic Republic of Congo</w:t>
      </w:r>
    </w:p>
    <w:p w:rsidR="00214EC0" w:rsidRPr="009370D4" w:rsidRDefault="00B3128B" w:rsidP="008A2A4F">
      <w:pPr>
        <w:pStyle w:val="ListParagraph"/>
        <w:numPr>
          <w:ilvl w:val="0"/>
          <w:numId w:val="16"/>
        </w:numPr>
        <w:rPr>
          <w:color w:val="000000" w:themeColor="text1"/>
        </w:rPr>
      </w:pPr>
      <w:r w:rsidRPr="009370D4">
        <w:rPr>
          <w:color w:val="000000" w:themeColor="text1"/>
        </w:rPr>
        <w:t xml:space="preserve">Certified seed production, processing, packaging and marketing (sunflower and maize seed). For this the company works with small- holder farmers through contract farming arrangements. The company access foundation seed from the Agricultural Seed Agency (ASA) and distributes to the farmers for multiplication under strict supervision and input supply. Once the seed matures the company buys the whole lot and proceeds to sort, clean, package and brand to sell as seed. </w:t>
      </w:r>
      <w:r w:rsidR="00893398" w:rsidRPr="009370D4">
        <w:rPr>
          <w:color w:val="000000" w:themeColor="text1"/>
        </w:rPr>
        <w:t>The business that  just started this year expect the first harvest of about 50 tons of seed (35 tons sunflower and 15 tons maize)</w:t>
      </w:r>
      <w:r w:rsidR="00EC716A" w:rsidRPr="009370D4">
        <w:rPr>
          <w:color w:val="000000" w:themeColor="text1"/>
        </w:rPr>
        <w:t xml:space="preserve"> </w:t>
      </w:r>
      <w:r w:rsidR="00893398" w:rsidRPr="009370D4">
        <w:rPr>
          <w:color w:val="000000" w:themeColor="text1"/>
        </w:rPr>
        <w:t>from 60 hectares</w:t>
      </w:r>
      <w:r w:rsidR="006C6C48" w:rsidRPr="009370D4">
        <w:rPr>
          <w:color w:val="000000" w:themeColor="text1"/>
        </w:rPr>
        <w:t xml:space="preserve"> while n</w:t>
      </w:r>
      <w:r w:rsidR="00893398" w:rsidRPr="009370D4">
        <w:rPr>
          <w:color w:val="000000" w:themeColor="text1"/>
        </w:rPr>
        <w:t xml:space="preserve">ext year (2016) strategy is </w:t>
      </w:r>
      <w:r w:rsidR="006C6C48" w:rsidRPr="009370D4">
        <w:rPr>
          <w:color w:val="000000" w:themeColor="text1"/>
        </w:rPr>
        <w:t xml:space="preserve">to produce </w:t>
      </w:r>
      <w:r w:rsidR="00893398" w:rsidRPr="009370D4">
        <w:rPr>
          <w:color w:val="000000" w:themeColor="text1"/>
        </w:rPr>
        <w:t>300tons</w:t>
      </w:r>
      <w:r w:rsidR="006C6C48" w:rsidRPr="009370D4">
        <w:rPr>
          <w:color w:val="000000" w:themeColor="text1"/>
        </w:rPr>
        <w:t xml:space="preserve"> of </w:t>
      </w:r>
      <w:r w:rsidR="00893398" w:rsidRPr="009370D4">
        <w:rPr>
          <w:color w:val="000000" w:themeColor="text1"/>
        </w:rPr>
        <w:t>seed.</w:t>
      </w:r>
      <w:r w:rsidR="00214EC0" w:rsidRPr="009370D4">
        <w:rPr>
          <w:color w:val="000000" w:themeColor="text1"/>
        </w:rPr>
        <w:t xml:space="preserve"> For this part of business the company collaborates with the ACDI/VOCA NAFAKA project. Specific areas of collaboration with NAFAKA include; </w:t>
      </w:r>
    </w:p>
    <w:p w:rsidR="00214EC0" w:rsidRDefault="00214EC0" w:rsidP="00214EC0">
      <w:pPr>
        <w:pStyle w:val="ListParagraph"/>
        <w:ind w:left="958"/>
        <w:rPr>
          <w:color w:val="000000" w:themeColor="text1"/>
        </w:rPr>
      </w:pPr>
      <w:r>
        <w:rPr>
          <w:color w:val="000000" w:themeColor="text1"/>
        </w:rPr>
        <w:t xml:space="preserve">-Increased farmer productivity by supporting the agricultural good practices, harvest and post- harvest management practices, market access, farming as business and contract farming, record keeping among other trainings. </w:t>
      </w:r>
    </w:p>
    <w:p w:rsidR="00214EC0" w:rsidRDefault="00214EC0" w:rsidP="00214EC0">
      <w:pPr>
        <w:pStyle w:val="ListParagraph"/>
        <w:ind w:left="958"/>
        <w:rPr>
          <w:color w:val="000000" w:themeColor="text1"/>
        </w:rPr>
      </w:pPr>
      <w:r>
        <w:rPr>
          <w:color w:val="000000" w:themeColor="text1"/>
        </w:rPr>
        <w:t xml:space="preserve">-NAFAKA also supports the company to operate on the best possible business practices in the areas of product development, market research, marketing plan development, product promotion among other areas. NAFAKA has also supported the company to acquire minimum office furniture, equipment and facilities. </w:t>
      </w:r>
    </w:p>
    <w:p w:rsidR="00B3128B" w:rsidRPr="00EC716A" w:rsidRDefault="00B3128B" w:rsidP="00EC716A">
      <w:pPr>
        <w:rPr>
          <w:color w:val="000000" w:themeColor="text1"/>
        </w:rPr>
      </w:pPr>
    </w:p>
    <w:p w:rsidR="00143126" w:rsidRPr="009370D4" w:rsidRDefault="00B3128B" w:rsidP="00A256B9">
      <w:pPr>
        <w:pStyle w:val="ListParagraph"/>
        <w:numPr>
          <w:ilvl w:val="0"/>
          <w:numId w:val="16"/>
        </w:numPr>
        <w:rPr>
          <w:color w:val="000000" w:themeColor="text1"/>
        </w:rPr>
      </w:pPr>
      <w:r w:rsidRPr="009370D4">
        <w:rPr>
          <w:color w:val="000000" w:themeColor="text1"/>
        </w:rPr>
        <w:t>Consultancy:</w:t>
      </w:r>
      <w:r w:rsidR="00893398" w:rsidRPr="009370D4">
        <w:rPr>
          <w:color w:val="000000" w:themeColor="text1"/>
        </w:rPr>
        <w:t xml:space="preserve"> the company also provide</w:t>
      </w:r>
      <w:r w:rsidR="00214EC0" w:rsidRPr="009370D4">
        <w:rPr>
          <w:color w:val="000000" w:themeColor="text1"/>
        </w:rPr>
        <w:t>s</w:t>
      </w:r>
      <w:r w:rsidR="00893398" w:rsidRPr="009370D4">
        <w:rPr>
          <w:color w:val="000000" w:themeColor="text1"/>
        </w:rPr>
        <w:t xml:space="preserve"> consultancy as </w:t>
      </w:r>
      <w:r w:rsidR="00214EC0" w:rsidRPr="009370D4">
        <w:rPr>
          <w:color w:val="000000" w:themeColor="text1"/>
        </w:rPr>
        <w:t xml:space="preserve">agricultural extension </w:t>
      </w:r>
      <w:r w:rsidR="00893398" w:rsidRPr="009370D4">
        <w:rPr>
          <w:color w:val="000000" w:themeColor="text1"/>
        </w:rPr>
        <w:t xml:space="preserve"> trainers to local government</w:t>
      </w:r>
      <w:r w:rsidR="00214EC0" w:rsidRPr="009370D4">
        <w:rPr>
          <w:color w:val="000000" w:themeColor="text1"/>
        </w:rPr>
        <w:t xml:space="preserve"> </w:t>
      </w:r>
      <w:r w:rsidR="00EC716A" w:rsidRPr="009370D4">
        <w:rPr>
          <w:color w:val="000000" w:themeColor="text1"/>
        </w:rPr>
        <w:t xml:space="preserve">staff </w:t>
      </w:r>
      <w:r w:rsidR="00214EC0" w:rsidRPr="009370D4">
        <w:rPr>
          <w:color w:val="000000" w:themeColor="text1"/>
        </w:rPr>
        <w:t>and agr</w:t>
      </w:r>
      <w:r w:rsidR="00EC716A" w:rsidRPr="009370D4">
        <w:rPr>
          <w:color w:val="000000" w:themeColor="text1"/>
        </w:rPr>
        <w:t>i</w:t>
      </w:r>
      <w:r w:rsidR="00214EC0" w:rsidRPr="009370D4">
        <w:rPr>
          <w:color w:val="000000" w:themeColor="text1"/>
        </w:rPr>
        <w:t>-business</w:t>
      </w:r>
      <w:r w:rsidR="00EC716A" w:rsidRPr="009370D4">
        <w:rPr>
          <w:color w:val="000000" w:themeColor="text1"/>
        </w:rPr>
        <w:t xml:space="preserve"> advise </w:t>
      </w:r>
      <w:r w:rsidR="00214EC0" w:rsidRPr="009370D4">
        <w:rPr>
          <w:color w:val="000000" w:themeColor="text1"/>
        </w:rPr>
        <w:t xml:space="preserve"> with private businesses </w:t>
      </w:r>
    </w:p>
    <w:p w:rsidR="00EC716A" w:rsidRPr="00EC716A" w:rsidRDefault="00EC716A" w:rsidP="00EC716A">
      <w:pPr>
        <w:pStyle w:val="ListParagraph"/>
        <w:ind w:left="958"/>
        <w:rPr>
          <w:color w:val="000000" w:themeColor="text1"/>
        </w:rPr>
      </w:pPr>
    </w:p>
    <w:p w:rsidR="00DC458C" w:rsidRPr="00975960" w:rsidRDefault="00681AFC" w:rsidP="00A256B9">
      <w:pPr>
        <w:rPr>
          <w:rFonts w:ascii="Times New Roman" w:hAnsi="Times New Roman" w:cs="Times New Roman"/>
          <w:b/>
          <w:sz w:val="24"/>
          <w:szCs w:val="24"/>
        </w:rPr>
      </w:pPr>
      <w:r w:rsidRPr="00975960">
        <w:rPr>
          <w:rFonts w:ascii="Times New Roman" w:hAnsi="Times New Roman" w:cs="Times New Roman"/>
          <w:b/>
          <w:sz w:val="24"/>
          <w:szCs w:val="24"/>
        </w:rPr>
        <w:t xml:space="preserve">B: </w:t>
      </w:r>
      <w:r w:rsidR="00AB3C6A" w:rsidRPr="00975960">
        <w:rPr>
          <w:rFonts w:ascii="Times New Roman" w:hAnsi="Times New Roman" w:cs="Times New Roman"/>
          <w:b/>
          <w:sz w:val="24"/>
          <w:szCs w:val="24"/>
        </w:rPr>
        <w:t>ISSUE DESCRIPTION</w:t>
      </w:r>
    </w:p>
    <w:p w:rsidR="003E6A03" w:rsidRPr="009370D4" w:rsidRDefault="00302098" w:rsidP="003E6A03">
      <w:pPr>
        <w:rPr>
          <w:rFonts w:ascii="Times New Roman" w:hAnsi="Times New Roman" w:cs="Times New Roman"/>
          <w:sz w:val="24"/>
          <w:szCs w:val="24"/>
        </w:rPr>
      </w:pPr>
      <w:r>
        <w:rPr>
          <w:rFonts w:ascii="Times New Roman" w:hAnsi="Times New Roman" w:cs="Times New Roman"/>
          <w:sz w:val="24"/>
          <w:szCs w:val="24"/>
        </w:rPr>
        <w:t xml:space="preserve">In a discussion with management CRS was impressed that the manager recognized many weaknesses in the operation of the maize milling and sunflower oil extraction business due to poor </w:t>
      </w:r>
      <w:r w:rsidR="00A24D9E">
        <w:rPr>
          <w:rFonts w:ascii="Times New Roman" w:hAnsi="Times New Roman" w:cs="Times New Roman"/>
          <w:sz w:val="24"/>
          <w:szCs w:val="24"/>
        </w:rPr>
        <w:t xml:space="preserve">business </w:t>
      </w:r>
      <w:r>
        <w:rPr>
          <w:rFonts w:ascii="Times New Roman" w:hAnsi="Times New Roman" w:cs="Times New Roman"/>
          <w:sz w:val="24"/>
          <w:szCs w:val="24"/>
        </w:rPr>
        <w:t xml:space="preserve">exposure generally. Manufacturing of any product in Tanzania is still a new concept and people </w:t>
      </w:r>
      <w:r w:rsidR="00411097">
        <w:rPr>
          <w:rFonts w:ascii="Times New Roman" w:hAnsi="Times New Roman" w:cs="Times New Roman"/>
          <w:sz w:val="24"/>
          <w:szCs w:val="24"/>
        </w:rPr>
        <w:t>pioneering/</w:t>
      </w:r>
      <w:r>
        <w:rPr>
          <w:rFonts w:ascii="Times New Roman" w:hAnsi="Times New Roman" w:cs="Times New Roman"/>
          <w:sz w:val="24"/>
          <w:szCs w:val="24"/>
        </w:rPr>
        <w:t>venturing in such businesses take a long time to establish best practices for lack of role models</w:t>
      </w:r>
      <w:r w:rsidR="00411097">
        <w:rPr>
          <w:rFonts w:ascii="Times New Roman" w:hAnsi="Times New Roman" w:cs="Times New Roman"/>
          <w:sz w:val="24"/>
          <w:szCs w:val="24"/>
        </w:rPr>
        <w:t xml:space="preserve"> and/or appropriate training /mentoring</w:t>
      </w:r>
      <w:r>
        <w:rPr>
          <w:rFonts w:ascii="Times New Roman" w:hAnsi="Times New Roman" w:cs="Times New Roman"/>
          <w:sz w:val="24"/>
          <w:szCs w:val="24"/>
        </w:rPr>
        <w:t xml:space="preserve">. </w:t>
      </w:r>
      <w:r w:rsidR="00411097">
        <w:rPr>
          <w:rFonts w:ascii="Times New Roman" w:hAnsi="Times New Roman" w:cs="Times New Roman"/>
          <w:sz w:val="24"/>
          <w:szCs w:val="24"/>
        </w:rPr>
        <w:t xml:space="preserve">The manager would like to see a lean management, lean work force and smooth information flow from one point </w:t>
      </w:r>
      <w:r w:rsidR="00A24D9E">
        <w:rPr>
          <w:rFonts w:ascii="Times New Roman" w:hAnsi="Times New Roman" w:cs="Times New Roman"/>
          <w:sz w:val="24"/>
          <w:szCs w:val="24"/>
        </w:rPr>
        <w:t xml:space="preserve">of the processing </w:t>
      </w:r>
      <w:r w:rsidR="00411097">
        <w:rPr>
          <w:rFonts w:ascii="Times New Roman" w:hAnsi="Times New Roman" w:cs="Times New Roman"/>
          <w:sz w:val="24"/>
          <w:szCs w:val="24"/>
        </w:rPr>
        <w:t>to the other. He even knew some very successful operation in Tanzania owned by Tanzanian</w:t>
      </w:r>
      <w:r w:rsidR="00A24D9E">
        <w:rPr>
          <w:rFonts w:ascii="Times New Roman" w:hAnsi="Times New Roman" w:cs="Times New Roman"/>
          <w:sz w:val="24"/>
          <w:szCs w:val="24"/>
        </w:rPr>
        <w:t xml:space="preserve">s of </w:t>
      </w:r>
      <w:r w:rsidR="00411097">
        <w:rPr>
          <w:rFonts w:ascii="Times New Roman" w:hAnsi="Times New Roman" w:cs="Times New Roman"/>
          <w:sz w:val="24"/>
          <w:szCs w:val="24"/>
        </w:rPr>
        <w:t>Indian</w:t>
      </w:r>
      <w:r w:rsidR="00A24D9E">
        <w:rPr>
          <w:rFonts w:ascii="Times New Roman" w:hAnsi="Times New Roman" w:cs="Times New Roman"/>
          <w:sz w:val="24"/>
          <w:szCs w:val="24"/>
        </w:rPr>
        <w:t xml:space="preserve"> origin which runs</w:t>
      </w:r>
      <w:r w:rsidR="00411097">
        <w:rPr>
          <w:rFonts w:ascii="Times New Roman" w:hAnsi="Times New Roman" w:cs="Times New Roman"/>
          <w:sz w:val="24"/>
          <w:szCs w:val="24"/>
        </w:rPr>
        <w:t xml:space="preserve"> on what he referred to as 5S principle that he would like to imitate.</w:t>
      </w:r>
      <w:r w:rsidR="00411097" w:rsidRPr="009370D4">
        <w:rPr>
          <w:rFonts w:ascii="Times New Roman" w:hAnsi="Times New Roman" w:cs="Times New Roman"/>
          <w:sz w:val="24"/>
          <w:szCs w:val="24"/>
        </w:rPr>
        <w:t xml:space="preserve"> Further research as to what 5S means by the writer of this document showed that </w:t>
      </w:r>
      <w:r w:rsidR="00097CA2" w:rsidRPr="009370D4">
        <w:rPr>
          <w:rFonts w:ascii="Times New Roman" w:hAnsi="Times New Roman" w:cs="Times New Roman"/>
          <w:sz w:val="24"/>
          <w:szCs w:val="24"/>
        </w:rPr>
        <w:t>“</w:t>
      </w:r>
      <w:r w:rsidR="00097CA2" w:rsidRPr="009370D4">
        <w:rPr>
          <w:rFonts w:ascii="Times New Roman" w:eastAsia="Times New Roman" w:hAnsi="Times New Roman" w:cs="Times New Roman"/>
          <w:b/>
          <w:bCs/>
          <w:color w:val="333333"/>
          <w:sz w:val="24"/>
          <w:szCs w:val="24"/>
          <w:lang w:val="en"/>
        </w:rPr>
        <w:t>5S</w:t>
      </w:r>
      <w:r w:rsidR="00097CA2" w:rsidRPr="009370D4">
        <w:rPr>
          <w:rFonts w:ascii="Times New Roman" w:eastAsia="Times New Roman" w:hAnsi="Times New Roman" w:cs="Times New Roman"/>
          <w:color w:val="333333"/>
          <w:sz w:val="24"/>
          <w:szCs w:val="24"/>
          <w:lang w:val="en"/>
        </w:rPr>
        <w:t xml:space="preserve"> is the name of a workplace organization methodology that uses a list of five Japanese words which are </w:t>
      </w:r>
      <w:r w:rsidR="00097CA2" w:rsidRPr="009370D4">
        <w:rPr>
          <w:rFonts w:ascii="Times New Roman" w:eastAsia="Times New Roman" w:hAnsi="Times New Roman" w:cs="Times New Roman"/>
          <w:i/>
          <w:iCs/>
          <w:color w:val="333333"/>
          <w:sz w:val="24"/>
          <w:szCs w:val="24"/>
          <w:lang w:val="en"/>
        </w:rPr>
        <w:t>seiri</w:t>
      </w:r>
      <w:r w:rsidR="00EA6A46" w:rsidRPr="009370D4">
        <w:rPr>
          <w:rFonts w:ascii="Times New Roman" w:eastAsia="Times New Roman" w:hAnsi="Times New Roman" w:cs="Times New Roman"/>
          <w:i/>
          <w:iCs/>
          <w:color w:val="333333"/>
          <w:sz w:val="24"/>
          <w:szCs w:val="24"/>
          <w:lang w:val="en"/>
        </w:rPr>
        <w:t xml:space="preserve"> (sort)</w:t>
      </w:r>
      <w:r w:rsidR="00097CA2" w:rsidRPr="009370D4">
        <w:rPr>
          <w:rFonts w:ascii="Times New Roman" w:eastAsia="Times New Roman" w:hAnsi="Times New Roman" w:cs="Times New Roman"/>
          <w:i/>
          <w:iCs/>
          <w:color w:val="333333"/>
          <w:sz w:val="24"/>
          <w:szCs w:val="24"/>
          <w:lang w:val="en"/>
        </w:rPr>
        <w:t>, seiton</w:t>
      </w:r>
      <w:r w:rsidR="00EA6A46" w:rsidRPr="009370D4">
        <w:rPr>
          <w:rFonts w:ascii="Times New Roman" w:eastAsia="Times New Roman" w:hAnsi="Times New Roman" w:cs="Times New Roman"/>
          <w:i/>
          <w:iCs/>
          <w:color w:val="333333"/>
          <w:sz w:val="24"/>
          <w:szCs w:val="24"/>
          <w:lang w:val="en"/>
        </w:rPr>
        <w:t xml:space="preserve"> (set order/ organize)</w:t>
      </w:r>
      <w:r w:rsidR="00097CA2" w:rsidRPr="009370D4">
        <w:rPr>
          <w:rFonts w:ascii="Times New Roman" w:eastAsia="Times New Roman" w:hAnsi="Times New Roman" w:cs="Times New Roman"/>
          <w:i/>
          <w:iCs/>
          <w:color w:val="333333"/>
          <w:sz w:val="24"/>
          <w:szCs w:val="24"/>
          <w:lang w:val="en"/>
        </w:rPr>
        <w:t>, seiso</w:t>
      </w:r>
      <w:r w:rsidR="00EA6A46" w:rsidRPr="009370D4">
        <w:rPr>
          <w:rFonts w:ascii="Times New Roman" w:eastAsia="Times New Roman" w:hAnsi="Times New Roman" w:cs="Times New Roman"/>
          <w:i/>
          <w:iCs/>
          <w:color w:val="333333"/>
          <w:sz w:val="24"/>
          <w:szCs w:val="24"/>
          <w:lang w:val="en"/>
        </w:rPr>
        <w:t xml:space="preserve"> (sanitize</w:t>
      </w:r>
      <w:r w:rsidR="00097CA2" w:rsidRPr="009370D4">
        <w:rPr>
          <w:rFonts w:ascii="Times New Roman" w:eastAsia="Times New Roman" w:hAnsi="Times New Roman" w:cs="Times New Roman"/>
          <w:i/>
          <w:iCs/>
          <w:color w:val="333333"/>
          <w:sz w:val="24"/>
          <w:szCs w:val="24"/>
          <w:lang w:val="en"/>
        </w:rPr>
        <w:t>,</w:t>
      </w:r>
      <w:r w:rsidR="00EA6A46" w:rsidRPr="009370D4">
        <w:rPr>
          <w:rFonts w:ascii="Times New Roman" w:eastAsia="Times New Roman" w:hAnsi="Times New Roman" w:cs="Times New Roman"/>
          <w:i/>
          <w:iCs/>
          <w:color w:val="333333"/>
          <w:sz w:val="24"/>
          <w:szCs w:val="24"/>
          <w:lang w:val="en"/>
        </w:rPr>
        <w:t xml:space="preserve"> sweep &amp; shine), </w:t>
      </w:r>
      <w:r w:rsidR="00097CA2" w:rsidRPr="009370D4">
        <w:rPr>
          <w:rFonts w:ascii="Times New Roman" w:eastAsia="Times New Roman" w:hAnsi="Times New Roman" w:cs="Times New Roman"/>
          <w:i/>
          <w:iCs/>
          <w:color w:val="333333"/>
          <w:sz w:val="24"/>
          <w:szCs w:val="24"/>
          <w:lang w:val="en"/>
        </w:rPr>
        <w:t>seiketsu</w:t>
      </w:r>
      <w:r w:rsidR="00EA6A46" w:rsidRPr="009370D4">
        <w:rPr>
          <w:rFonts w:ascii="Times New Roman" w:eastAsia="Times New Roman" w:hAnsi="Times New Roman" w:cs="Times New Roman"/>
          <w:i/>
          <w:iCs/>
          <w:color w:val="333333"/>
          <w:sz w:val="24"/>
          <w:szCs w:val="24"/>
          <w:lang w:val="en"/>
        </w:rPr>
        <w:t xml:space="preserve"> (standardize), </w:t>
      </w:r>
      <w:r w:rsidR="00097CA2" w:rsidRPr="009370D4">
        <w:rPr>
          <w:rFonts w:ascii="Times New Roman" w:eastAsia="Times New Roman" w:hAnsi="Times New Roman" w:cs="Times New Roman"/>
          <w:color w:val="333333"/>
          <w:sz w:val="24"/>
          <w:szCs w:val="24"/>
          <w:lang w:val="en"/>
        </w:rPr>
        <w:t xml:space="preserve">and </w:t>
      </w:r>
      <w:r w:rsidR="00097CA2" w:rsidRPr="009370D4">
        <w:rPr>
          <w:rFonts w:ascii="Times New Roman" w:eastAsia="Times New Roman" w:hAnsi="Times New Roman" w:cs="Times New Roman"/>
          <w:i/>
          <w:iCs/>
          <w:color w:val="333333"/>
          <w:sz w:val="24"/>
          <w:szCs w:val="24"/>
          <w:lang w:val="en"/>
        </w:rPr>
        <w:t>shitsuke</w:t>
      </w:r>
      <w:r w:rsidR="00EA6A46" w:rsidRPr="009370D4">
        <w:rPr>
          <w:rFonts w:ascii="Times New Roman" w:eastAsia="Times New Roman" w:hAnsi="Times New Roman" w:cs="Times New Roman"/>
          <w:i/>
          <w:iCs/>
          <w:color w:val="333333"/>
          <w:sz w:val="24"/>
          <w:szCs w:val="24"/>
          <w:lang w:val="en"/>
        </w:rPr>
        <w:t xml:space="preserve"> (sustain)</w:t>
      </w:r>
      <w:r w:rsidR="00097CA2" w:rsidRPr="009370D4">
        <w:rPr>
          <w:rFonts w:ascii="Times New Roman" w:eastAsia="Times New Roman" w:hAnsi="Times New Roman" w:cs="Times New Roman"/>
          <w:i/>
          <w:iCs/>
          <w:color w:val="333333"/>
          <w:sz w:val="24"/>
          <w:szCs w:val="24"/>
          <w:lang w:val="en"/>
        </w:rPr>
        <w:t>.</w:t>
      </w:r>
      <w:r w:rsidR="00097CA2" w:rsidRPr="009370D4">
        <w:rPr>
          <w:rFonts w:ascii="Times New Roman" w:eastAsia="Times New Roman" w:hAnsi="Times New Roman" w:cs="Times New Roman"/>
          <w:color w:val="333333"/>
          <w:sz w:val="24"/>
          <w:szCs w:val="24"/>
          <w:lang w:val="en"/>
        </w:rPr>
        <w:t xml:space="preserve"> The list describes how to organize a work space for efficiency and effectiveness by identifying and storing the items used, maintaining the area and items, and sustaining the new order. The decision-making process usually comes from a dialogue about standardization which builds a clear understanding among employees of how work should be done. It also instills ownership of the process in each employee.” </w:t>
      </w:r>
      <w:r w:rsidR="003E6A03" w:rsidRPr="009370D4">
        <w:rPr>
          <w:rFonts w:ascii="Times New Roman" w:eastAsia="Times New Roman" w:hAnsi="Times New Roman" w:cs="Times New Roman"/>
          <w:color w:val="333333"/>
          <w:sz w:val="24"/>
          <w:szCs w:val="24"/>
          <w:lang w:val="en"/>
        </w:rPr>
        <w:t>Other descriptions refer to 5S as “</w:t>
      </w:r>
      <w:r w:rsidR="003E6A03" w:rsidRPr="009370D4">
        <w:rPr>
          <w:rFonts w:ascii="Times New Roman" w:hAnsi="Times New Roman" w:cs="Times New Roman"/>
          <w:sz w:val="24"/>
          <w:szCs w:val="24"/>
        </w:rPr>
        <w:t>the shorthand expressions for principles of maintaining an effective and efficient workplace in the manufacturing and production environment. The 5S also refers to a structured methodology of using these principles as the basis for continuous improvement in the workplace</w:t>
      </w:r>
      <w:r w:rsidR="0087449F" w:rsidRPr="009370D4">
        <w:rPr>
          <w:rFonts w:ascii="Times New Roman" w:hAnsi="Times New Roman" w:cs="Times New Roman"/>
          <w:sz w:val="24"/>
          <w:szCs w:val="24"/>
        </w:rPr>
        <w:t>”</w:t>
      </w:r>
      <w:r w:rsidR="003E6A03" w:rsidRPr="009370D4">
        <w:rPr>
          <w:rFonts w:ascii="Times New Roman" w:hAnsi="Times New Roman" w:cs="Times New Roman"/>
          <w:sz w:val="24"/>
          <w:szCs w:val="24"/>
        </w:rPr>
        <w:t xml:space="preserve">. </w:t>
      </w:r>
    </w:p>
    <w:p w:rsidR="00D75CD9" w:rsidRPr="006A0FF8" w:rsidRDefault="00097CA2" w:rsidP="006A0FF8">
      <w:pPr>
        <w:shd w:val="clear" w:color="auto" w:fill="FEFDFA"/>
        <w:spacing w:after="100" w:line="240" w:lineRule="auto"/>
        <w:outlineLvl w:val="1"/>
        <w:rPr>
          <w:rFonts w:ascii="Times New Roman" w:eastAsia="Times New Roman" w:hAnsi="Times New Roman" w:cs="Times New Roman"/>
          <w:color w:val="333333"/>
          <w:sz w:val="24"/>
          <w:szCs w:val="24"/>
        </w:rPr>
      </w:pPr>
      <w:r w:rsidRPr="009370D4">
        <w:rPr>
          <w:rFonts w:ascii="Times New Roman" w:eastAsia="Times New Roman" w:hAnsi="Times New Roman" w:cs="Times New Roman"/>
          <w:color w:val="333333"/>
          <w:sz w:val="24"/>
          <w:szCs w:val="24"/>
          <w:lang w:val="en"/>
        </w:rPr>
        <w:t>By interpretation what the manager meant was systematic training for manufacturing best practices so as to improve efficien</w:t>
      </w:r>
      <w:r w:rsidR="00C17F15" w:rsidRPr="009370D4">
        <w:rPr>
          <w:rFonts w:ascii="Times New Roman" w:eastAsia="Times New Roman" w:hAnsi="Times New Roman" w:cs="Times New Roman"/>
          <w:color w:val="333333"/>
          <w:sz w:val="24"/>
          <w:szCs w:val="24"/>
          <w:lang w:val="en"/>
        </w:rPr>
        <w:t>c</w:t>
      </w:r>
      <w:r w:rsidRPr="009370D4">
        <w:rPr>
          <w:rFonts w:ascii="Times New Roman" w:eastAsia="Times New Roman" w:hAnsi="Times New Roman" w:cs="Times New Roman"/>
          <w:color w:val="333333"/>
          <w:sz w:val="24"/>
          <w:szCs w:val="24"/>
          <w:lang w:val="en"/>
        </w:rPr>
        <w:t>y and maximize profit- this would be th</w:t>
      </w:r>
      <w:r w:rsidR="006A0FF8">
        <w:rPr>
          <w:rFonts w:ascii="Times New Roman" w:eastAsia="Times New Roman" w:hAnsi="Times New Roman" w:cs="Times New Roman"/>
          <w:color w:val="333333"/>
          <w:sz w:val="24"/>
          <w:szCs w:val="24"/>
          <w:lang w:val="en"/>
        </w:rPr>
        <w:t xml:space="preserve">e first volunteer assignment. </w:t>
      </w:r>
      <w:r w:rsidR="00242204" w:rsidRPr="009370D4">
        <w:rPr>
          <w:rFonts w:ascii="Times New Roman" w:hAnsi="Times New Roman" w:cs="Times New Roman"/>
          <w:sz w:val="24"/>
          <w:szCs w:val="24"/>
        </w:rPr>
        <w:t>The key is</w:t>
      </w:r>
      <w:r w:rsidR="00242204">
        <w:rPr>
          <w:rFonts w:ascii="Times New Roman" w:hAnsi="Times New Roman" w:cs="Times New Roman"/>
          <w:sz w:val="24"/>
          <w:szCs w:val="24"/>
        </w:rPr>
        <w:t xml:space="preserve">sue so far and justification for </w:t>
      </w:r>
      <w:r w:rsidR="002101E4">
        <w:rPr>
          <w:rFonts w:ascii="Times New Roman" w:hAnsi="Times New Roman" w:cs="Times New Roman"/>
          <w:sz w:val="24"/>
          <w:szCs w:val="24"/>
        </w:rPr>
        <w:t xml:space="preserve">this scope of work is </w:t>
      </w:r>
      <w:r w:rsidR="002B485F">
        <w:rPr>
          <w:rFonts w:ascii="Times New Roman" w:hAnsi="Times New Roman" w:cs="Times New Roman"/>
          <w:sz w:val="24"/>
          <w:szCs w:val="24"/>
        </w:rPr>
        <w:t xml:space="preserve">a lack of organization </w:t>
      </w:r>
      <w:r w:rsidR="00D75CD9">
        <w:rPr>
          <w:rFonts w:ascii="Times New Roman" w:hAnsi="Times New Roman" w:cs="Times New Roman"/>
          <w:sz w:val="24"/>
          <w:szCs w:val="24"/>
        </w:rPr>
        <w:t>in the production line of Khebandza Company, which leads to time wast</w:t>
      </w:r>
      <w:r w:rsidR="00242204">
        <w:rPr>
          <w:rFonts w:ascii="Times New Roman" w:hAnsi="Times New Roman" w:cs="Times New Roman"/>
          <w:sz w:val="24"/>
          <w:szCs w:val="24"/>
        </w:rPr>
        <w:t>age</w:t>
      </w:r>
      <w:r w:rsidR="00501787">
        <w:rPr>
          <w:rFonts w:ascii="Times New Roman" w:hAnsi="Times New Roman" w:cs="Times New Roman"/>
          <w:sz w:val="24"/>
          <w:szCs w:val="24"/>
        </w:rPr>
        <w:t xml:space="preserve">, </w:t>
      </w:r>
      <w:r w:rsidR="00242204">
        <w:rPr>
          <w:rFonts w:ascii="Times New Roman" w:hAnsi="Times New Roman" w:cs="Times New Roman"/>
          <w:sz w:val="24"/>
          <w:szCs w:val="24"/>
        </w:rPr>
        <w:t xml:space="preserve">poor supervision </w:t>
      </w:r>
      <w:r w:rsidR="00D75CD9">
        <w:rPr>
          <w:rFonts w:ascii="Times New Roman" w:hAnsi="Times New Roman" w:cs="Times New Roman"/>
          <w:sz w:val="24"/>
          <w:szCs w:val="24"/>
        </w:rPr>
        <w:t>ine</w:t>
      </w:r>
      <w:r w:rsidR="002B485F">
        <w:rPr>
          <w:rFonts w:ascii="Times New Roman" w:hAnsi="Times New Roman" w:cs="Times New Roman"/>
          <w:sz w:val="24"/>
          <w:szCs w:val="24"/>
        </w:rPr>
        <w:t xml:space="preserve">fficiency </w:t>
      </w:r>
      <w:r w:rsidR="00D75CD9">
        <w:rPr>
          <w:rFonts w:ascii="Times New Roman" w:hAnsi="Times New Roman" w:cs="Times New Roman"/>
          <w:sz w:val="24"/>
          <w:szCs w:val="24"/>
        </w:rPr>
        <w:t>in production</w:t>
      </w:r>
      <w:r w:rsidR="00501787">
        <w:rPr>
          <w:rFonts w:ascii="Times New Roman" w:hAnsi="Times New Roman" w:cs="Times New Roman"/>
          <w:sz w:val="24"/>
          <w:szCs w:val="24"/>
        </w:rPr>
        <w:t xml:space="preserve"> and poor product quality</w:t>
      </w:r>
      <w:r w:rsidR="00DB64F2">
        <w:rPr>
          <w:rFonts w:ascii="Times New Roman" w:hAnsi="Times New Roman" w:cs="Times New Roman"/>
          <w:sz w:val="24"/>
          <w:szCs w:val="24"/>
        </w:rPr>
        <w:t xml:space="preserve">.  </w:t>
      </w:r>
    </w:p>
    <w:p w:rsidR="00D75CD9" w:rsidRDefault="00D75CD9" w:rsidP="00A256B9">
      <w:pPr>
        <w:autoSpaceDE w:val="0"/>
        <w:autoSpaceDN w:val="0"/>
        <w:adjustRightInd w:val="0"/>
        <w:spacing w:after="0" w:line="240" w:lineRule="auto"/>
        <w:rPr>
          <w:rFonts w:ascii="Times New Roman" w:hAnsi="Times New Roman" w:cs="Times New Roman"/>
          <w:sz w:val="24"/>
          <w:szCs w:val="24"/>
        </w:rPr>
      </w:pPr>
    </w:p>
    <w:p w:rsidR="009D155F" w:rsidRPr="00975960" w:rsidRDefault="009D155F" w:rsidP="00A256B9">
      <w:pPr>
        <w:autoSpaceDE w:val="0"/>
        <w:autoSpaceDN w:val="0"/>
        <w:adjustRightInd w:val="0"/>
        <w:spacing w:after="0" w:line="240" w:lineRule="auto"/>
        <w:rPr>
          <w:rFonts w:ascii="Times New Roman" w:hAnsi="Times New Roman" w:cs="Times New Roman"/>
          <w:b/>
          <w:sz w:val="24"/>
          <w:szCs w:val="24"/>
        </w:rPr>
      </w:pPr>
      <w:r w:rsidRPr="00975960">
        <w:rPr>
          <w:rFonts w:ascii="Times New Roman" w:hAnsi="Times New Roman" w:cs="Times New Roman"/>
          <w:b/>
          <w:sz w:val="24"/>
          <w:szCs w:val="24"/>
        </w:rPr>
        <w:t>C: OBJECTIVE OF THE ASSIGNMENT</w:t>
      </w:r>
    </w:p>
    <w:p w:rsidR="00BC65FA" w:rsidRPr="00975960" w:rsidRDefault="00BC65FA" w:rsidP="00A256B9">
      <w:pPr>
        <w:autoSpaceDE w:val="0"/>
        <w:autoSpaceDN w:val="0"/>
        <w:adjustRightInd w:val="0"/>
        <w:spacing w:after="0" w:line="240" w:lineRule="auto"/>
        <w:rPr>
          <w:rFonts w:ascii="Times New Roman" w:hAnsi="Times New Roman" w:cs="Times New Roman"/>
          <w:b/>
          <w:sz w:val="24"/>
          <w:szCs w:val="24"/>
        </w:rPr>
      </w:pPr>
    </w:p>
    <w:p w:rsidR="00810421" w:rsidRPr="00405305" w:rsidRDefault="0093411A" w:rsidP="00D816ED">
      <w:r w:rsidRPr="00405305">
        <w:rPr>
          <w:rFonts w:ascii="Times New Roman" w:eastAsia="Times New Roman" w:hAnsi="Times New Roman" w:cs="Times New Roman"/>
          <w:sz w:val="24"/>
          <w:szCs w:val="24"/>
        </w:rPr>
        <w:t xml:space="preserve">The overall aim of </w:t>
      </w:r>
      <w:r w:rsidR="00C67357" w:rsidRPr="00405305">
        <w:rPr>
          <w:rFonts w:ascii="Times New Roman" w:eastAsia="Times New Roman" w:hAnsi="Times New Roman" w:cs="Times New Roman"/>
          <w:sz w:val="24"/>
          <w:szCs w:val="24"/>
        </w:rPr>
        <w:t xml:space="preserve">this assignment is to </w:t>
      </w:r>
      <w:r w:rsidR="00D816ED">
        <w:rPr>
          <w:rFonts w:ascii="Times New Roman" w:eastAsia="Times New Roman" w:hAnsi="Times New Roman" w:cs="Times New Roman"/>
          <w:sz w:val="24"/>
          <w:szCs w:val="24"/>
        </w:rPr>
        <w:t>impart to management and staff of K</w:t>
      </w:r>
      <w:r w:rsidR="00A24D9E">
        <w:rPr>
          <w:rFonts w:ascii="Times New Roman" w:eastAsia="Times New Roman" w:hAnsi="Times New Roman" w:cs="Times New Roman"/>
          <w:sz w:val="24"/>
          <w:szCs w:val="24"/>
        </w:rPr>
        <w:t>he</w:t>
      </w:r>
      <w:r w:rsidR="00D816ED">
        <w:rPr>
          <w:rFonts w:ascii="Times New Roman" w:eastAsia="Times New Roman" w:hAnsi="Times New Roman" w:cs="Times New Roman"/>
          <w:sz w:val="24"/>
          <w:szCs w:val="24"/>
        </w:rPr>
        <w:t xml:space="preserve">bandza </w:t>
      </w:r>
      <w:r w:rsidR="00A24D9E">
        <w:rPr>
          <w:rFonts w:ascii="Times New Roman" w:eastAsia="Times New Roman" w:hAnsi="Times New Roman" w:cs="Times New Roman"/>
          <w:sz w:val="24"/>
          <w:szCs w:val="24"/>
        </w:rPr>
        <w:t xml:space="preserve">Marketing Company </w:t>
      </w:r>
      <w:r w:rsidR="00D816ED">
        <w:rPr>
          <w:rFonts w:ascii="Times New Roman" w:eastAsia="Times New Roman" w:hAnsi="Times New Roman" w:cs="Times New Roman"/>
          <w:sz w:val="24"/>
          <w:szCs w:val="24"/>
        </w:rPr>
        <w:t xml:space="preserve">the best possible food processing </w:t>
      </w:r>
      <w:r w:rsidR="00A24D9E">
        <w:rPr>
          <w:rFonts w:ascii="Times New Roman" w:eastAsia="Times New Roman" w:hAnsi="Times New Roman" w:cs="Times New Roman"/>
          <w:sz w:val="24"/>
          <w:szCs w:val="24"/>
        </w:rPr>
        <w:t xml:space="preserve">and marketing </w:t>
      </w:r>
      <w:r w:rsidR="00D816ED">
        <w:rPr>
          <w:rFonts w:ascii="Times New Roman" w:eastAsia="Times New Roman" w:hAnsi="Times New Roman" w:cs="Times New Roman"/>
          <w:sz w:val="24"/>
          <w:szCs w:val="24"/>
        </w:rPr>
        <w:t xml:space="preserve">practices </w:t>
      </w:r>
      <w:r w:rsidR="001436E2">
        <w:rPr>
          <w:rFonts w:ascii="Times New Roman" w:eastAsia="Times New Roman" w:hAnsi="Times New Roman" w:cs="Times New Roman"/>
          <w:sz w:val="24"/>
          <w:szCs w:val="24"/>
        </w:rPr>
        <w:t xml:space="preserve">using their facilities for improved </w:t>
      </w:r>
      <w:r w:rsidR="00D816ED">
        <w:rPr>
          <w:rFonts w:ascii="Times New Roman" w:eastAsia="Times New Roman" w:hAnsi="Times New Roman" w:cs="Times New Roman"/>
          <w:sz w:val="24"/>
          <w:szCs w:val="24"/>
        </w:rPr>
        <w:t xml:space="preserve">efficiency </w:t>
      </w:r>
      <w:r w:rsidR="001436E2">
        <w:rPr>
          <w:rFonts w:ascii="Times New Roman" w:eastAsia="Times New Roman" w:hAnsi="Times New Roman" w:cs="Times New Roman"/>
          <w:sz w:val="24"/>
          <w:szCs w:val="24"/>
        </w:rPr>
        <w:t xml:space="preserve">in the use of human resources, materials </w:t>
      </w:r>
      <w:r w:rsidR="00D816ED">
        <w:rPr>
          <w:rFonts w:ascii="Times New Roman" w:eastAsia="Times New Roman" w:hAnsi="Times New Roman" w:cs="Times New Roman"/>
          <w:sz w:val="24"/>
          <w:szCs w:val="24"/>
        </w:rPr>
        <w:t xml:space="preserve">and </w:t>
      </w:r>
      <w:r w:rsidR="001436E2">
        <w:rPr>
          <w:rFonts w:ascii="Times New Roman" w:eastAsia="Times New Roman" w:hAnsi="Times New Roman" w:cs="Times New Roman"/>
          <w:sz w:val="24"/>
          <w:szCs w:val="24"/>
        </w:rPr>
        <w:t xml:space="preserve">enhance </w:t>
      </w:r>
      <w:r w:rsidR="00D816ED">
        <w:rPr>
          <w:rFonts w:ascii="Times New Roman" w:eastAsia="Times New Roman" w:hAnsi="Times New Roman" w:cs="Times New Roman"/>
          <w:sz w:val="24"/>
          <w:szCs w:val="24"/>
        </w:rPr>
        <w:t xml:space="preserve">profits. </w:t>
      </w:r>
      <w:r w:rsidR="00405305" w:rsidRPr="00405305">
        <w:rPr>
          <w:rFonts w:ascii="Times New Roman" w:eastAsia="Times New Roman" w:hAnsi="Times New Roman" w:cs="Times New Roman"/>
          <w:sz w:val="24"/>
          <w:szCs w:val="24"/>
        </w:rPr>
        <w:t xml:space="preserve">Specifically, we expect the volunteer to train </w:t>
      </w:r>
      <w:r w:rsidR="00A24D9E">
        <w:rPr>
          <w:rFonts w:ascii="Times New Roman" w:eastAsia="Times New Roman" w:hAnsi="Times New Roman" w:cs="Times New Roman"/>
          <w:sz w:val="24"/>
          <w:szCs w:val="24"/>
        </w:rPr>
        <w:t xml:space="preserve">the </w:t>
      </w:r>
      <w:r w:rsidR="00405305" w:rsidRPr="00405305">
        <w:rPr>
          <w:rFonts w:ascii="Times New Roman" w:eastAsia="Times New Roman" w:hAnsi="Times New Roman" w:cs="Times New Roman"/>
          <w:sz w:val="24"/>
          <w:szCs w:val="24"/>
        </w:rPr>
        <w:t xml:space="preserve">production team at Khebandza on </w:t>
      </w:r>
      <w:r w:rsidR="00A24D9E">
        <w:rPr>
          <w:rFonts w:ascii="Times New Roman" w:eastAsia="Times New Roman" w:hAnsi="Times New Roman" w:cs="Times New Roman"/>
          <w:sz w:val="24"/>
          <w:szCs w:val="24"/>
        </w:rPr>
        <w:t xml:space="preserve">the best practices of </w:t>
      </w:r>
      <w:r w:rsidR="00405305" w:rsidRPr="00405305">
        <w:rPr>
          <w:rFonts w:ascii="Times New Roman" w:eastAsia="Times New Roman" w:hAnsi="Times New Roman" w:cs="Times New Roman"/>
          <w:sz w:val="24"/>
          <w:szCs w:val="24"/>
        </w:rPr>
        <w:t xml:space="preserve">management of </w:t>
      </w:r>
      <w:r w:rsidR="001436E2">
        <w:rPr>
          <w:rFonts w:ascii="Times New Roman" w:eastAsia="Times New Roman" w:hAnsi="Times New Roman" w:cs="Times New Roman"/>
          <w:sz w:val="24"/>
          <w:szCs w:val="24"/>
        </w:rPr>
        <w:t xml:space="preserve">its’ </w:t>
      </w:r>
      <w:r w:rsidR="00405305" w:rsidRPr="00405305">
        <w:rPr>
          <w:rFonts w:ascii="Times New Roman" w:eastAsia="Times New Roman" w:hAnsi="Times New Roman" w:cs="Times New Roman"/>
          <w:sz w:val="24"/>
          <w:szCs w:val="24"/>
        </w:rPr>
        <w:t xml:space="preserve">production line </w:t>
      </w:r>
      <w:r w:rsidR="001436E2">
        <w:rPr>
          <w:rFonts w:ascii="Times New Roman" w:eastAsia="Times New Roman" w:hAnsi="Times New Roman" w:cs="Times New Roman"/>
          <w:sz w:val="24"/>
          <w:szCs w:val="24"/>
        </w:rPr>
        <w:t>of</w:t>
      </w:r>
      <w:r w:rsidR="00405305" w:rsidRPr="00405305">
        <w:rPr>
          <w:rFonts w:ascii="Times New Roman" w:eastAsia="Times New Roman" w:hAnsi="Times New Roman" w:cs="Times New Roman"/>
          <w:sz w:val="24"/>
          <w:szCs w:val="24"/>
        </w:rPr>
        <w:t xml:space="preserve"> the company </w:t>
      </w:r>
      <w:r w:rsidR="00A24D9E">
        <w:rPr>
          <w:rFonts w:ascii="Times New Roman" w:eastAsia="Times New Roman" w:hAnsi="Times New Roman" w:cs="Times New Roman"/>
          <w:sz w:val="24"/>
          <w:szCs w:val="24"/>
        </w:rPr>
        <w:t>(</w:t>
      </w:r>
      <w:r w:rsidR="00405305" w:rsidRPr="00405305">
        <w:rPr>
          <w:rFonts w:ascii="Times New Roman" w:eastAsia="Times New Roman" w:hAnsi="Times New Roman" w:cs="Times New Roman"/>
          <w:sz w:val="24"/>
          <w:szCs w:val="24"/>
        </w:rPr>
        <w:t>according to 5s</w:t>
      </w:r>
      <w:r w:rsidR="00A24D9E">
        <w:rPr>
          <w:rFonts w:ascii="Times New Roman" w:eastAsia="Times New Roman" w:hAnsi="Times New Roman" w:cs="Times New Roman"/>
          <w:sz w:val="24"/>
          <w:szCs w:val="24"/>
        </w:rPr>
        <w:t>) if the volunteer is versed with the methodology.</w:t>
      </w:r>
    </w:p>
    <w:p w:rsidR="000D2490" w:rsidRPr="00405305" w:rsidRDefault="009C194A" w:rsidP="00A256B9">
      <w:pPr>
        <w:rPr>
          <w:rFonts w:ascii="Times New Roman" w:hAnsi="Times New Roman" w:cs="Times New Roman"/>
          <w:sz w:val="24"/>
          <w:szCs w:val="24"/>
          <w:lang w:val="en-GB"/>
        </w:rPr>
      </w:pPr>
      <w:r w:rsidRPr="00405305">
        <w:rPr>
          <w:rFonts w:ascii="Times New Roman" w:hAnsi="Times New Roman" w:cs="Times New Roman"/>
          <w:b/>
          <w:sz w:val="24"/>
          <w:szCs w:val="24"/>
          <w:lang w:val="en-GB"/>
        </w:rPr>
        <w:lastRenderedPageBreak/>
        <w:t>Host contribution</w:t>
      </w:r>
    </w:p>
    <w:p w:rsidR="00256C8F" w:rsidRPr="008521F5" w:rsidRDefault="00F45225" w:rsidP="00A256B9">
      <w:pPr>
        <w:tabs>
          <w:tab w:val="left" w:pos="360"/>
        </w:tabs>
        <w:rPr>
          <w:rFonts w:ascii="Times New Roman" w:hAnsi="Times New Roman" w:cs="Times New Roman"/>
          <w:sz w:val="24"/>
          <w:szCs w:val="24"/>
          <w:highlight w:val="yellow"/>
        </w:rPr>
      </w:pPr>
      <w:r w:rsidRPr="00405305">
        <w:rPr>
          <w:rFonts w:ascii="Times New Roman" w:eastAsia="Times New Roman" w:hAnsi="Times New Roman" w:cs="Times New Roman"/>
          <w:sz w:val="24"/>
          <w:szCs w:val="24"/>
        </w:rPr>
        <w:t>K</w:t>
      </w:r>
      <w:r w:rsidR="00405305" w:rsidRPr="00405305">
        <w:rPr>
          <w:rFonts w:ascii="Times New Roman" w:eastAsia="Times New Roman" w:hAnsi="Times New Roman" w:cs="Times New Roman"/>
          <w:sz w:val="24"/>
          <w:szCs w:val="24"/>
        </w:rPr>
        <w:t xml:space="preserve">hebandza </w:t>
      </w:r>
      <w:r w:rsidR="00405305" w:rsidRPr="00C56CC5">
        <w:rPr>
          <w:rFonts w:ascii="Times New Roman" w:eastAsia="Times New Roman" w:hAnsi="Times New Roman" w:cs="Times New Roman"/>
          <w:sz w:val="24"/>
          <w:szCs w:val="24"/>
        </w:rPr>
        <w:t xml:space="preserve">Company </w:t>
      </w:r>
      <w:r w:rsidRPr="00C56CC5">
        <w:rPr>
          <w:rFonts w:ascii="Times New Roman" w:eastAsia="Times New Roman" w:hAnsi="Times New Roman" w:cs="Times New Roman"/>
          <w:sz w:val="24"/>
          <w:szCs w:val="24"/>
        </w:rPr>
        <w:t xml:space="preserve">has offered to </w:t>
      </w:r>
      <w:r w:rsidR="00C56CC5" w:rsidRPr="00C56CC5">
        <w:rPr>
          <w:rFonts w:ascii="Times New Roman" w:eastAsia="Times New Roman" w:hAnsi="Times New Roman" w:cs="Times New Roman"/>
          <w:sz w:val="24"/>
          <w:szCs w:val="24"/>
        </w:rPr>
        <w:t xml:space="preserve">provide local transport in Mbeya and </w:t>
      </w:r>
      <w:r w:rsidRPr="00C56CC5">
        <w:rPr>
          <w:rFonts w:ascii="Times New Roman" w:eastAsia="Times New Roman" w:hAnsi="Times New Roman" w:cs="Times New Roman"/>
          <w:sz w:val="24"/>
          <w:szCs w:val="24"/>
        </w:rPr>
        <w:t>to teach the Volunteer about Tanzanian cultural practices as well as the Tanzanian way of life.</w:t>
      </w:r>
      <w:r w:rsidR="00C56CC5" w:rsidRPr="00C56CC5">
        <w:rPr>
          <w:rFonts w:ascii="Times New Roman" w:eastAsia="Times New Roman" w:hAnsi="Times New Roman" w:cs="Times New Roman"/>
          <w:sz w:val="24"/>
          <w:szCs w:val="24"/>
        </w:rPr>
        <w:t xml:space="preserve"> Of </w:t>
      </w:r>
      <w:r w:rsidR="001436E2">
        <w:rPr>
          <w:rFonts w:ascii="Times New Roman" w:eastAsia="Times New Roman" w:hAnsi="Times New Roman" w:cs="Times New Roman"/>
          <w:sz w:val="24"/>
          <w:szCs w:val="24"/>
        </w:rPr>
        <w:t xml:space="preserve">the 11 permanent staff </w:t>
      </w:r>
      <w:r w:rsidR="00C56CC5" w:rsidRPr="00C56CC5">
        <w:rPr>
          <w:rFonts w:ascii="Times New Roman" w:eastAsia="Times New Roman" w:hAnsi="Times New Roman" w:cs="Times New Roman"/>
          <w:sz w:val="24"/>
          <w:szCs w:val="24"/>
        </w:rPr>
        <w:t xml:space="preserve">five </w:t>
      </w:r>
      <w:r w:rsidR="001436E2">
        <w:rPr>
          <w:rFonts w:ascii="Times New Roman" w:eastAsia="Times New Roman" w:hAnsi="Times New Roman" w:cs="Times New Roman"/>
          <w:sz w:val="24"/>
          <w:szCs w:val="24"/>
        </w:rPr>
        <w:t xml:space="preserve">are fully conversant with </w:t>
      </w:r>
      <w:r w:rsidR="00C56CC5" w:rsidRPr="00C56CC5">
        <w:rPr>
          <w:rFonts w:ascii="Times New Roman" w:eastAsia="Times New Roman" w:hAnsi="Times New Roman" w:cs="Times New Roman"/>
          <w:sz w:val="24"/>
          <w:szCs w:val="24"/>
        </w:rPr>
        <w:t xml:space="preserve">English, hence </w:t>
      </w:r>
      <w:r w:rsidR="001436E2">
        <w:rPr>
          <w:rFonts w:ascii="Times New Roman" w:eastAsia="Times New Roman" w:hAnsi="Times New Roman" w:cs="Times New Roman"/>
          <w:sz w:val="24"/>
          <w:szCs w:val="24"/>
        </w:rPr>
        <w:t>if there is need of translation the company will provide.</w:t>
      </w:r>
      <w:r w:rsidR="00C56CC5" w:rsidRPr="00C56CC5">
        <w:rPr>
          <w:rFonts w:ascii="Times New Roman" w:eastAsia="Times New Roman" w:hAnsi="Times New Roman" w:cs="Times New Roman"/>
          <w:sz w:val="24"/>
          <w:szCs w:val="24"/>
        </w:rPr>
        <w:t xml:space="preserve"> </w:t>
      </w:r>
    </w:p>
    <w:p w:rsidR="00A53A06" w:rsidRPr="00C92059" w:rsidRDefault="00F55732" w:rsidP="00A256B9">
      <w:pPr>
        <w:rPr>
          <w:rFonts w:ascii="Times New Roman" w:hAnsi="Times New Roman" w:cs="Times New Roman"/>
          <w:b/>
          <w:sz w:val="24"/>
          <w:szCs w:val="24"/>
        </w:rPr>
      </w:pPr>
      <w:r w:rsidRPr="00C92059">
        <w:rPr>
          <w:rFonts w:ascii="Times New Roman" w:hAnsi="Times New Roman" w:cs="Times New Roman"/>
          <w:b/>
          <w:sz w:val="24"/>
          <w:szCs w:val="24"/>
        </w:rPr>
        <w:t>D</w:t>
      </w:r>
      <w:r w:rsidR="009D0D6A" w:rsidRPr="00C92059">
        <w:rPr>
          <w:rFonts w:ascii="Times New Roman" w:hAnsi="Times New Roman" w:cs="Times New Roman"/>
          <w:b/>
          <w:sz w:val="24"/>
          <w:szCs w:val="24"/>
        </w:rPr>
        <w:t xml:space="preserve">: </w:t>
      </w:r>
      <w:r w:rsidR="00D43AE7" w:rsidRPr="00C92059">
        <w:rPr>
          <w:rFonts w:ascii="Times New Roman" w:hAnsi="Times New Roman" w:cs="Times New Roman"/>
          <w:b/>
          <w:sz w:val="24"/>
          <w:szCs w:val="24"/>
        </w:rPr>
        <w:t xml:space="preserve">ANTICIPATED RESULTS FROM THE ASSIGNMENT </w:t>
      </w:r>
    </w:p>
    <w:p w:rsidR="00C92059" w:rsidRPr="00C92059" w:rsidRDefault="00510578" w:rsidP="00407591">
      <w:pPr>
        <w:rPr>
          <w:rFonts w:ascii="Times New Roman" w:eastAsia="Times New Roman" w:hAnsi="Times New Roman" w:cs="Times New Roman"/>
          <w:sz w:val="24"/>
          <w:szCs w:val="24"/>
        </w:rPr>
      </w:pPr>
      <w:r w:rsidRPr="00C92059">
        <w:rPr>
          <w:rFonts w:ascii="Times New Roman" w:eastAsia="Times New Roman" w:hAnsi="Times New Roman" w:cs="Times New Roman"/>
          <w:sz w:val="24"/>
          <w:szCs w:val="24"/>
        </w:rPr>
        <w:t xml:space="preserve">With technical assistance from the Volunteer, the management team at </w:t>
      </w:r>
      <w:r w:rsidR="00C92059" w:rsidRPr="00C92059">
        <w:rPr>
          <w:rFonts w:ascii="Times New Roman" w:eastAsia="Times New Roman" w:hAnsi="Times New Roman" w:cs="Times New Roman"/>
          <w:sz w:val="24"/>
          <w:szCs w:val="24"/>
        </w:rPr>
        <w:t xml:space="preserve">Khebandza </w:t>
      </w:r>
      <w:r w:rsidRPr="00C92059">
        <w:rPr>
          <w:rFonts w:ascii="Times New Roman" w:eastAsia="Times New Roman" w:hAnsi="Times New Roman" w:cs="Times New Roman"/>
          <w:sz w:val="24"/>
          <w:szCs w:val="24"/>
        </w:rPr>
        <w:t>will be position</w:t>
      </w:r>
      <w:r w:rsidR="001436E2">
        <w:rPr>
          <w:rFonts w:ascii="Times New Roman" w:eastAsia="Times New Roman" w:hAnsi="Times New Roman" w:cs="Times New Roman"/>
          <w:sz w:val="24"/>
          <w:szCs w:val="24"/>
        </w:rPr>
        <w:t>ed</w:t>
      </w:r>
      <w:r w:rsidRPr="00C92059">
        <w:rPr>
          <w:rFonts w:ascii="Times New Roman" w:eastAsia="Times New Roman" w:hAnsi="Times New Roman" w:cs="Times New Roman"/>
          <w:sz w:val="24"/>
          <w:szCs w:val="24"/>
        </w:rPr>
        <w:t xml:space="preserve"> to run the company </w:t>
      </w:r>
      <w:r w:rsidR="001436E2">
        <w:rPr>
          <w:rFonts w:ascii="Times New Roman" w:eastAsia="Times New Roman" w:hAnsi="Times New Roman" w:cs="Times New Roman"/>
          <w:sz w:val="24"/>
          <w:szCs w:val="24"/>
        </w:rPr>
        <w:t xml:space="preserve">efficiently and </w:t>
      </w:r>
      <w:r w:rsidRPr="00C92059">
        <w:rPr>
          <w:rFonts w:ascii="Times New Roman" w:eastAsia="Times New Roman" w:hAnsi="Times New Roman" w:cs="Times New Roman"/>
          <w:sz w:val="24"/>
          <w:szCs w:val="24"/>
        </w:rPr>
        <w:t xml:space="preserve">profitably </w:t>
      </w:r>
      <w:r w:rsidR="00C92059" w:rsidRPr="00C92059">
        <w:rPr>
          <w:rFonts w:ascii="Times New Roman" w:eastAsia="Times New Roman" w:hAnsi="Times New Roman" w:cs="Times New Roman"/>
          <w:sz w:val="24"/>
          <w:szCs w:val="24"/>
        </w:rPr>
        <w:t xml:space="preserve">through improved management of the production line, </w:t>
      </w:r>
      <w:r w:rsidR="001436E2">
        <w:rPr>
          <w:rFonts w:ascii="Times New Roman" w:eastAsia="Times New Roman" w:hAnsi="Times New Roman" w:cs="Times New Roman"/>
          <w:sz w:val="24"/>
          <w:szCs w:val="24"/>
        </w:rPr>
        <w:t>applying the 5S management principles</w:t>
      </w:r>
      <w:r w:rsidR="00A56E89">
        <w:rPr>
          <w:rFonts w:ascii="Times New Roman" w:eastAsia="Times New Roman" w:hAnsi="Times New Roman" w:cs="Times New Roman"/>
          <w:sz w:val="24"/>
          <w:szCs w:val="24"/>
        </w:rPr>
        <w:t>.</w:t>
      </w:r>
      <w:r w:rsidR="001436E2">
        <w:rPr>
          <w:rFonts w:ascii="Times New Roman" w:eastAsia="Times New Roman" w:hAnsi="Times New Roman" w:cs="Times New Roman"/>
          <w:sz w:val="24"/>
          <w:szCs w:val="24"/>
        </w:rPr>
        <w:t xml:space="preserve"> </w:t>
      </w:r>
      <w:r w:rsidR="00C92059" w:rsidRPr="00C92059">
        <w:rPr>
          <w:rFonts w:ascii="Times New Roman" w:eastAsia="Times New Roman" w:hAnsi="Times New Roman" w:cs="Times New Roman"/>
          <w:sz w:val="24"/>
          <w:szCs w:val="24"/>
        </w:rPr>
        <w:t xml:space="preserve">Hence the company will </w:t>
      </w:r>
      <w:r w:rsidR="00A56E89">
        <w:rPr>
          <w:rFonts w:ascii="Times New Roman" w:eastAsia="Times New Roman" w:hAnsi="Times New Roman" w:cs="Times New Roman"/>
          <w:sz w:val="24"/>
          <w:szCs w:val="24"/>
        </w:rPr>
        <w:t xml:space="preserve">attain its expansion targets come 2018 for the benefit of farmers and the country general </w:t>
      </w:r>
    </w:p>
    <w:p w:rsidR="00407591" w:rsidRDefault="00407591" w:rsidP="00407591">
      <w:pPr>
        <w:pStyle w:val="ListParagraph"/>
        <w:widowControl w:val="0"/>
        <w:jc w:val="both"/>
        <w:rPr>
          <w:snapToGrid w:val="0"/>
          <w:highlight w:val="yellow"/>
        </w:rPr>
      </w:pPr>
    </w:p>
    <w:p w:rsidR="004D6684" w:rsidRPr="00C92059" w:rsidRDefault="00F55732" w:rsidP="00A256B9">
      <w:pPr>
        <w:rPr>
          <w:rFonts w:ascii="Times New Roman" w:hAnsi="Times New Roman" w:cs="Times New Roman"/>
          <w:b/>
          <w:sz w:val="24"/>
          <w:szCs w:val="24"/>
        </w:rPr>
      </w:pPr>
      <w:r w:rsidRPr="00C92059">
        <w:rPr>
          <w:rFonts w:ascii="Times New Roman" w:eastAsia="Times New Roman" w:hAnsi="Times New Roman" w:cs="Times New Roman"/>
          <w:b/>
          <w:sz w:val="24"/>
          <w:szCs w:val="24"/>
        </w:rPr>
        <w:t>E</w:t>
      </w:r>
      <w:r w:rsidR="004D6684" w:rsidRPr="00C92059">
        <w:rPr>
          <w:rFonts w:ascii="Times New Roman" w:eastAsia="Times New Roman" w:hAnsi="Times New Roman" w:cs="Times New Roman"/>
          <w:b/>
          <w:sz w:val="24"/>
          <w:szCs w:val="24"/>
        </w:rPr>
        <w:t xml:space="preserve">: SCHEDULE OF </w:t>
      </w:r>
      <w:r w:rsidR="00CB2267" w:rsidRPr="00C92059">
        <w:rPr>
          <w:rFonts w:ascii="Times New Roman" w:eastAsia="Times New Roman" w:hAnsi="Times New Roman" w:cs="Times New Roman"/>
          <w:b/>
          <w:sz w:val="24"/>
          <w:szCs w:val="24"/>
        </w:rPr>
        <w:t>VOLUNTEER</w:t>
      </w:r>
      <w:r w:rsidR="004D6684" w:rsidRPr="00C92059">
        <w:rPr>
          <w:rFonts w:ascii="Times New Roman" w:eastAsia="Times New Roman" w:hAnsi="Times New Roman" w:cs="Times New Roman"/>
          <w:b/>
          <w:sz w:val="24"/>
          <w:szCs w:val="24"/>
        </w:rPr>
        <w:t xml:space="preserve"> ACTIVITY IN TANZANIA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A256B9" w:rsidRPr="00C92059" w:rsidTr="00273223">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4D6684" w:rsidRPr="00C92059" w:rsidRDefault="004D6684" w:rsidP="00A256B9">
            <w:pPr>
              <w:keepNext/>
              <w:widowControl w:val="0"/>
              <w:spacing w:after="0" w:line="240" w:lineRule="auto"/>
              <w:outlineLvl w:val="0"/>
              <w:rPr>
                <w:rFonts w:ascii="Times New Roman" w:eastAsia="Times New Roman" w:hAnsi="Times New Roman" w:cs="Times New Roman"/>
                <w:b/>
                <w:bCs/>
                <w:snapToGrid w:val="0"/>
                <w:sz w:val="24"/>
                <w:szCs w:val="24"/>
              </w:rPr>
            </w:pPr>
            <w:r w:rsidRPr="00C92059">
              <w:rPr>
                <w:rFonts w:ascii="Times New Roman" w:eastAsia="Times New Roman" w:hAnsi="Times New Roman" w:cs="Times New Roman"/>
                <w:b/>
                <w:bCs/>
                <w:snapToGrid w:val="0"/>
                <w:sz w:val="24"/>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4D6684" w:rsidRPr="00C92059" w:rsidRDefault="004D6684" w:rsidP="00A256B9">
            <w:pPr>
              <w:keepNext/>
              <w:widowControl w:val="0"/>
              <w:spacing w:after="0" w:line="240" w:lineRule="auto"/>
              <w:outlineLvl w:val="0"/>
              <w:rPr>
                <w:rFonts w:ascii="Times New Roman" w:eastAsia="Times New Roman" w:hAnsi="Times New Roman" w:cs="Times New Roman"/>
                <w:b/>
                <w:bCs/>
                <w:snapToGrid w:val="0"/>
                <w:sz w:val="24"/>
                <w:szCs w:val="24"/>
              </w:rPr>
            </w:pPr>
            <w:r w:rsidRPr="00C92059">
              <w:rPr>
                <w:rFonts w:ascii="Times New Roman" w:eastAsia="Times New Roman" w:hAnsi="Times New Roman" w:cs="Times New Roman"/>
                <w:b/>
                <w:bCs/>
                <w:snapToGrid w:val="0"/>
                <w:sz w:val="24"/>
                <w:szCs w:val="24"/>
              </w:rPr>
              <w:t>Activity</w:t>
            </w:r>
          </w:p>
        </w:tc>
      </w:tr>
      <w:tr w:rsidR="00A256B9" w:rsidRPr="00C92059" w:rsidTr="00273223">
        <w:trPr>
          <w:jc w:val="center"/>
        </w:trPr>
        <w:tc>
          <w:tcPr>
            <w:tcW w:w="1293" w:type="dxa"/>
            <w:tcBorders>
              <w:top w:val="single" w:sz="12" w:space="0" w:color="auto"/>
              <w:left w:val="single" w:sz="4" w:space="0" w:color="auto"/>
              <w:bottom w:val="single" w:sz="4" w:space="0" w:color="auto"/>
              <w:right w:val="single" w:sz="4" w:space="0" w:color="auto"/>
            </w:tcBorders>
          </w:tcPr>
          <w:p w:rsidR="004D6684" w:rsidRPr="00C92059" w:rsidRDefault="004D6684" w:rsidP="00A256B9">
            <w:pPr>
              <w:widowControl w:val="0"/>
              <w:spacing w:after="0" w:line="240" w:lineRule="auto"/>
              <w:rPr>
                <w:rFonts w:ascii="Times New Roman" w:eastAsia="Times New Roman" w:hAnsi="Times New Roman" w:cs="Times New Roman"/>
                <w:snapToGrid w:val="0"/>
                <w:sz w:val="24"/>
                <w:szCs w:val="24"/>
              </w:rPr>
            </w:pPr>
            <w:r w:rsidRPr="00C92059">
              <w:rPr>
                <w:rFonts w:ascii="Times New Roman" w:eastAsia="Times New Roman" w:hAnsi="Times New Roman" w:cs="Times New Roman"/>
                <w:snapToGrid w:val="0"/>
                <w:sz w:val="24"/>
                <w:szCs w:val="24"/>
              </w:rPr>
              <w:t>Day 1</w:t>
            </w:r>
          </w:p>
        </w:tc>
        <w:tc>
          <w:tcPr>
            <w:tcW w:w="8133" w:type="dxa"/>
            <w:tcBorders>
              <w:top w:val="single" w:sz="12" w:space="0" w:color="auto"/>
              <w:left w:val="single" w:sz="4" w:space="0" w:color="auto"/>
              <w:bottom w:val="single" w:sz="4" w:space="0" w:color="auto"/>
              <w:right w:val="single" w:sz="4" w:space="0" w:color="auto"/>
            </w:tcBorders>
          </w:tcPr>
          <w:p w:rsidR="004D6684" w:rsidRPr="00C92059" w:rsidRDefault="004D6684" w:rsidP="00A256B9">
            <w:pPr>
              <w:widowControl w:val="0"/>
              <w:spacing w:after="0" w:line="240" w:lineRule="auto"/>
              <w:rPr>
                <w:rFonts w:ascii="Times New Roman" w:eastAsia="Times New Roman" w:hAnsi="Times New Roman" w:cs="Times New Roman"/>
                <w:snapToGrid w:val="0"/>
                <w:sz w:val="24"/>
                <w:szCs w:val="24"/>
              </w:rPr>
            </w:pPr>
            <w:r w:rsidRPr="00C92059">
              <w:rPr>
                <w:rFonts w:ascii="Times New Roman" w:eastAsia="Times New Roman" w:hAnsi="Times New Roman" w:cs="Times New Roman"/>
                <w:snapToGrid w:val="0"/>
                <w:sz w:val="24"/>
                <w:szCs w:val="24"/>
              </w:rPr>
              <w:t>Travel from home to US international airport</w:t>
            </w:r>
          </w:p>
        </w:tc>
      </w:tr>
      <w:tr w:rsidR="00A256B9" w:rsidRPr="008521F5" w:rsidTr="00273223">
        <w:trPr>
          <w:jc w:val="center"/>
        </w:trPr>
        <w:tc>
          <w:tcPr>
            <w:tcW w:w="1293" w:type="dxa"/>
            <w:tcBorders>
              <w:top w:val="single" w:sz="12" w:space="0" w:color="auto"/>
              <w:left w:val="single" w:sz="4" w:space="0" w:color="auto"/>
              <w:bottom w:val="single" w:sz="4" w:space="0" w:color="auto"/>
              <w:right w:val="single" w:sz="4" w:space="0" w:color="auto"/>
            </w:tcBorders>
          </w:tcPr>
          <w:p w:rsidR="004D6684" w:rsidRPr="00C92059" w:rsidRDefault="004D6684" w:rsidP="00A256B9">
            <w:pPr>
              <w:widowControl w:val="0"/>
              <w:spacing w:after="0" w:line="240" w:lineRule="auto"/>
              <w:rPr>
                <w:rFonts w:ascii="Times New Roman" w:eastAsia="Times New Roman" w:hAnsi="Times New Roman" w:cs="Times New Roman"/>
                <w:snapToGrid w:val="0"/>
                <w:sz w:val="24"/>
                <w:szCs w:val="24"/>
              </w:rPr>
            </w:pPr>
            <w:r w:rsidRPr="00C92059">
              <w:rPr>
                <w:rFonts w:ascii="Times New Roman" w:eastAsia="Times New Roman" w:hAnsi="Times New Roman" w:cs="Times New Roman"/>
                <w:snapToGrid w:val="0"/>
                <w:sz w:val="24"/>
                <w:szCs w:val="24"/>
              </w:rPr>
              <w:t>Day 2</w:t>
            </w:r>
          </w:p>
        </w:tc>
        <w:tc>
          <w:tcPr>
            <w:tcW w:w="8133" w:type="dxa"/>
            <w:tcBorders>
              <w:top w:val="single" w:sz="12" w:space="0" w:color="auto"/>
              <w:left w:val="single" w:sz="4" w:space="0" w:color="auto"/>
              <w:bottom w:val="single" w:sz="4" w:space="0" w:color="auto"/>
              <w:right w:val="single" w:sz="4" w:space="0" w:color="auto"/>
            </w:tcBorders>
          </w:tcPr>
          <w:p w:rsidR="004D6684" w:rsidRPr="00C92059" w:rsidRDefault="004D6684" w:rsidP="00C92059">
            <w:pPr>
              <w:widowControl w:val="0"/>
              <w:spacing w:after="0" w:line="240" w:lineRule="auto"/>
              <w:rPr>
                <w:rFonts w:ascii="Times New Roman" w:eastAsia="Times New Roman" w:hAnsi="Times New Roman" w:cs="Times New Roman"/>
                <w:snapToGrid w:val="0"/>
                <w:sz w:val="24"/>
                <w:szCs w:val="24"/>
              </w:rPr>
            </w:pPr>
            <w:r w:rsidRPr="00C92059">
              <w:rPr>
                <w:rFonts w:ascii="Times New Roman" w:eastAsia="Times New Roman" w:hAnsi="Times New Roman" w:cs="Times New Roman"/>
                <w:snapToGrid w:val="0"/>
                <w:sz w:val="24"/>
                <w:szCs w:val="24"/>
              </w:rPr>
              <w:t xml:space="preserve">Arrival </w:t>
            </w:r>
            <w:r w:rsidR="000D2490" w:rsidRPr="00C92059">
              <w:rPr>
                <w:rFonts w:ascii="Times New Roman" w:eastAsia="Times New Roman" w:hAnsi="Times New Roman" w:cs="Times New Roman"/>
                <w:snapToGrid w:val="0"/>
                <w:sz w:val="24"/>
                <w:szCs w:val="24"/>
              </w:rPr>
              <w:t xml:space="preserve">in </w:t>
            </w:r>
            <w:r w:rsidRPr="00C92059">
              <w:rPr>
                <w:rFonts w:ascii="Times New Roman" w:eastAsia="Times New Roman" w:hAnsi="Times New Roman" w:cs="Times New Roman"/>
                <w:snapToGrid w:val="0"/>
                <w:sz w:val="24"/>
                <w:szCs w:val="24"/>
              </w:rPr>
              <w:t xml:space="preserve">Tanzania </w:t>
            </w:r>
            <w:r w:rsidR="000D2490" w:rsidRPr="00C92059">
              <w:rPr>
                <w:rFonts w:ascii="Times New Roman" w:eastAsia="Times New Roman" w:hAnsi="Times New Roman" w:cs="Times New Roman"/>
                <w:snapToGrid w:val="0"/>
                <w:sz w:val="24"/>
                <w:szCs w:val="24"/>
              </w:rPr>
              <w:t xml:space="preserve">at </w:t>
            </w:r>
            <w:r w:rsidR="00205AE6" w:rsidRPr="00C92059">
              <w:rPr>
                <w:rFonts w:ascii="Times New Roman" w:eastAsia="Times New Roman" w:hAnsi="Times New Roman" w:cs="Times New Roman"/>
                <w:snapToGrid w:val="0"/>
                <w:sz w:val="24"/>
                <w:szCs w:val="24"/>
              </w:rPr>
              <w:t>Dar E</w:t>
            </w:r>
            <w:r w:rsidR="009C14B9" w:rsidRPr="00C92059">
              <w:rPr>
                <w:rFonts w:ascii="Times New Roman" w:eastAsia="Times New Roman" w:hAnsi="Times New Roman" w:cs="Times New Roman"/>
                <w:snapToGrid w:val="0"/>
                <w:sz w:val="24"/>
                <w:szCs w:val="24"/>
              </w:rPr>
              <w:t xml:space="preserve">s Salaam </w:t>
            </w:r>
            <w:r w:rsidR="000D2490" w:rsidRPr="00C92059">
              <w:rPr>
                <w:rFonts w:ascii="Times New Roman" w:eastAsia="Times New Roman" w:hAnsi="Times New Roman" w:cs="Times New Roman"/>
                <w:snapToGrid w:val="0"/>
                <w:sz w:val="24"/>
                <w:szCs w:val="24"/>
              </w:rPr>
              <w:t xml:space="preserve">International airport. The </w:t>
            </w:r>
            <w:r w:rsidR="00CB2267" w:rsidRPr="00C92059">
              <w:rPr>
                <w:rFonts w:ascii="Times New Roman" w:eastAsia="Times New Roman" w:hAnsi="Times New Roman" w:cs="Times New Roman"/>
                <w:snapToGrid w:val="0"/>
                <w:sz w:val="24"/>
                <w:szCs w:val="24"/>
              </w:rPr>
              <w:t>Volunteer</w:t>
            </w:r>
            <w:r w:rsidR="000D2490" w:rsidRPr="00C92059">
              <w:rPr>
                <w:rFonts w:ascii="Times New Roman" w:eastAsia="Times New Roman" w:hAnsi="Times New Roman" w:cs="Times New Roman"/>
                <w:snapToGrid w:val="0"/>
                <w:sz w:val="24"/>
                <w:szCs w:val="24"/>
              </w:rPr>
              <w:t xml:space="preserve"> will be picked fr</w:t>
            </w:r>
            <w:r w:rsidR="002459AF" w:rsidRPr="00C92059">
              <w:rPr>
                <w:rFonts w:ascii="Times New Roman" w:eastAsia="Times New Roman" w:hAnsi="Times New Roman" w:cs="Times New Roman"/>
                <w:snapToGrid w:val="0"/>
                <w:sz w:val="24"/>
                <w:szCs w:val="24"/>
              </w:rPr>
              <w:t>o</w:t>
            </w:r>
            <w:r w:rsidR="000D2490" w:rsidRPr="00C92059">
              <w:rPr>
                <w:rFonts w:ascii="Times New Roman" w:eastAsia="Times New Roman" w:hAnsi="Times New Roman" w:cs="Times New Roman"/>
                <w:snapToGrid w:val="0"/>
                <w:sz w:val="24"/>
                <w:szCs w:val="24"/>
              </w:rPr>
              <w:t xml:space="preserve">m the airport by a designated cab and driven to the </w:t>
            </w:r>
            <w:r w:rsidR="00C92059" w:rsidRPr="00C92059">
              <w:rPr>
                <w:rFonts w:ascii="Times New Roman" w:eastAsia="Times New Roman" w:hAnsi="Times New Roman" w:cs="Times New Roman"/>
                <w:snapToGrid w:val="0"/>
                <w:sz w:val="24"/>
                <w:szCs w:val="24"/>
              </w:rPr>
              <w:t xml:space="preserve">Amariah </w:t>
            </w:r>
            <w:r w:rsidR="00A56E89">
              <w:rPr>
                <w:rFonts w:ascii="Times New Roman" w:eastAsia="Times New Roman" w:hAnsi="Times New Roman" w:cs="Times New Roman"/>
                <w:snapToGrid w:val="0"/>
                <w:sz w:val="24"/>
                <w:szCs w:val="24"/>
              </w:rPr>
              <w:t xml:space="preserve">Boutique </w:t>
            </w:r>
            <w:r w:rsidR="00B04408" w:rsidRPr="00C92059">
              <w:rPr>
                <w:rFonts w:ascii="Times New Roman" w:eastAsia="Times New Roman" w:hAnsi="Times New Roman" w:cs="Times New Roman"/>
                <w:snapToGrid w:val="0"/>
                <w:sz w:val="24"/>
                <w:szCs w:val="24"/>
              </w:rPr>
              <w:t>hotel</w:t>
            </w:r>
            <w:r w:rsidR="000D2490" w:rsidRPr="00C92059">
              <w:rPr>
                <w:rFonts w:ascii="Times New Roman" w:eastAsia="Times New Roman" w:hAnsi="Times New Roman" w:cs="Times New Roman"/>
                <w:snapToGrid w:val="0"/>
                <w:sz w:val="24"/>
                <w:szCs w:val="24"/>
              </w:rPr>
              <w:t xml:space="preserve"> in </w:t>
            </w:r>
            <w:r w:rsidR="009C14B9" w:rsidRPr="00C92059">
              <w:rPr>
                <w:rFonts w:ascii="Times New Roman" w:eastAsia="Times New Roman" w:hAnsi="Times New Roman" w:cs="Times New Roman"/>
                <w:snapToGrid w:val="0"/>
                <w:sz w:val="24"/>
                <w:szCs w:val="24"/>
              </w:rPr>
              <w:t>Dar es Salaam</w:t>
            </w:r>
            <w:r w:rsidR="000D2490" w:rsidRPr="00C92059">
              <w:rPr>
                <w:rFonts w:ascii="Times New Roman" w:eastAsia="Times New Roman" w:hAnsi="Times New Roman" w:cs="Times New Roman"/>
                <w:snapToGrid w:val="0"/>
                <w:sz w:val="24"/>
                <w:szCs w:val="24"/>
              </w:rPr>
              <w:t>.</w:t>
            </w:r>
          </w:p>
        </w:tc>
      </w:tr>
      <w:tr w:rsidR="00A256B9" w:rsidRPr="008521F5" w:rsidTr="00273223">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C92059" w:rsidRDefault="004D6684" w:rsidP="00A256B9">
            <w:pPr>
              <w:widowControl w:val="0"/>
              <w:spacing w:after="0" w:line="240" w:lineRule="auto"/>
              <w:rPr>
                <w:rFonts w:ascii="Times New Roman" w:eastAsia="Times New Roman" w:hAnsi="Times New Roman" w:cs="Times New Roman"/>
                <w:snapToGrid w:val="0"/>
                <w:sz w:val="24"/>
                <w:szCs w:val="24"/>
              </w:rPr>
            </w:pPr>
            <w:r w:rsidRPr="00C92059">
              <w:rPr>
                <w:rFonts w:ascii="Times New Roman" w:eastAsia="Times New Roman" w:hAnsi="Times New Roman" w:cs="Times New Roman"/>
                <w:snapToGrid w:val="0"/>
                <w:sz w:val="24"/>
                <w:szCs w:val="24"/>
              </w:rPr>
              <w:t>Day 3</w:t>
            </w:r>
          </w:p>
        </w:tc>
        <w:tc>
          <w:tcPr>
            <w:tcW w:w="8133" w:type="dxa"/>
            <w:tcBorders>
              <w:top w:val="single" w:sz="4" w:space="0" w:color="auto"/>
              <w:left w:val="single" w:sz="4" w:space="0" w:color="auto"/>
              <w:bottom w:val="single" w:sz="4" w:space="0" w:color="auto"/>
              <w:right w:val="single" w:sz="4" w:space="0" w:color="auto"/>
            </w:tcBorders>
          </w:tcPr>
          <w:p w:rsidR="004D6684" w:rsidRPr="00C92059" w:rsidRDefault="004D6684" w:rsidP="00A56E89">
            <w:pPr>
              <w:widowControl w:val="0"/>
              <w:spacing w:after="0" w:line="240" w:lineRule="auto"/>
              <w:rPr>
                <w:rFonts w:ascii="Times New Roman" w:eastAsia="Times New Roman" w:hAnsi="Times New Roman" w:cs="Times New Roman"/>
                <w:snapToGrid w:val="0"/>
                <w:sz w:val="24"/>
                <w:szCs w:val="24"/>
              </w:rPr>
            </w:pPr>
            <w:r w:rsidRPr="00C92059">
              <w:rPr>
                <w:rFonts w:ascii="Times New Roman" w:eastAsia="Times New Roman" w:hAnsi="Times New Roman" w:cs="Times New Roman"/>
                <w:snapToGrid w:val="0"/>
                <w:sz w:val="24"/>
                <w:szCs w:val="24"/>
              </w:rPr>
              <w:t xml:space="preserve">At 9.00 am, the </w:t>
            </w:r>
            <w:r w:rsidR="00CB2267" w:rsidRPr="00C92059">
              <w:rPr>
                <w:rFonts w:ascii="Times New Roman" w:eastAsia="Times New Roman" w:hAnsi="Times New Roman" w:cs="Times New Roman"/>
                <w:snapToGrid w:val="0"/>
                <w:sz w:val="24"/>
                <w:szCs w:val="24"/>
              </w:rPr>
              <w:t>Volunteer</w:t>
            </w:r>
            <w:r w:rsidRPr="00C92059">
              <w:rPr>
                <w:rFonts w:ascii="Times New Roman" w:eastAsia="Times New Roman" w:hAnsi="Times New Roman" w:cs="Times New Roman"/>
                <w:snapToGrid w:val="0"/>
                <w:sz w:val="24"/>
                <w:szCs w:val="24"/>
              </w:rPr>
              <w:t xml:space="preserve"> is </w:t>
            </w:r>
            <w:r w:rsidR="002459AF" w:rsidRPr="00C92059">
              <w:rPr>
                <w:rFonts w:ascii="Times New Roman" w:eastAsia="Times New Roman" w:hAnsi="Times New Roman" w:cs="Times New Roman"/>
                <w:snapToGrid w:val="0"/>
                <w:sz w:val="24"/>
                <w:szCs w:val="24"/>
              </w:rPr>
              <w:t xml:space="preserve">picked from the </w:t>
            </w:r>
            <w:r w:rsidRPr="00C92059">
              <w:rPr>
                <w:rFonts w:ascii="Times New Roman" w:eastAsia="Times New Roman" w:hAnsi="Times New Roman" w:cs="Times New Roman"/>
                <w:snapToGrid w:val="0"/>
                <w:sz w:val="24"/>
                <w:szCs w:val="24"/>
              </w:rPr>
              <w:t xml:space="preserve">hotel by CRS </w:t>
            </w:r>
            <w:r w:rsidR="002459AF" w:rsidRPr="00C92059">
              <w:rPr>
                <w:rFonts w:ascii="Times New Roman" w:eastAsia="Times New Roman" w:hAnsi="Times New Roman" w:cs="Times New Roman"/>
                <w:snapToGrid w:val="0"/>
                <w:sz w:val="24"/>
                <w:szCs w:val="24"/>
              </w:rPr>
              <w:t xml:space="preserve">driver to the </w:t>
            </w:r>
            <w:r w:rsidR="00E821B3" w:rsidRPr="00C92059">
              <w:rPr>
                <w:rFonts w:ascii="Times New Roman" w:eastAsia="Times New Roman" w:hAnsi="Times New Roman" w:cs="Times New Roman"/>
                <w:snapToGrid w:val="0"/>
                <w:sz w:val="24"/>
                <w:szCs w:val="24"/>
              </w:rPr>
              <w:t>CRS office</w:t>
            </w:r>
            <w:r w:rsidR="002459AF" w:rsidRPr="00C92059">
              <w:rPr>
                <w:rFonts w:ascii="Times New Roman" w:eastAsia="Times New Roman" w:hAnsi="Times New Roman" w:cs="Times New Roman"/>
                <w:snapToGrid w:val="0"/>
                <w:sz w:val="24"/>
                <w:szCs w:val="24"/>
              </w:rPr>
              <w:t xml:space="preserve"> where he/she will be </w:t>
            </w:r>
            <w:r w:rsidR="00CA13EB" w:rsidRPr="00C92059">
              <w:rPr>
                <w:rFonts w:ascii="Times New Roman" w:eastAsia="Times New Roman" w:hAnsi="Times New Roman" w:cs="Times New Roman"/>
                <w:snapToGrid w:val="0"/>
                <w:sz w:val="24"/>
                <w:szCs w:val="24"/>
              </w:rPr>
              <w:t>provided briefing materials (welcome package)</w:t>
            </w:r>
            <w:r w:rsidRPr="00C92059">
              <w:rPr>
                <w:rFonts w:ascii="Times New Roman" w:eastAsia="Times New Roman" w:hAnsi="Times New Roman" w:cs="Times New Roman"/>
                <w:snapToGrid w:val="0"/>
                <w:sz w:val="24"/>
                <w:szCs w:val="24"/>
              </w:rPr>
              <w:t xml:space="preserve"> and introductions and briefings</w:t>
            </w:r>
            <w:r w:rsidR="00E3190F" w:rsidRPr="00C92059">
              <w:rPr>
                <w:rFonts w:ascii="Times New Roman" w:eastAsia="Times New Roman" w:hAnsi="Times New Roman" w:cs="Times New Roman"/>
                <w:snapToGrid w:val="0"/>
                <w:sz w:val="24"/>
                <w:szCs w:val="24"/>
              </w:rPr>
              <w:t xml:space="preserve">. </w:t>
            </w:r>
            <w:r w:rsidRPr="00C92059">
              <w:rPr>
                <w:rFonts w:ascii="Times New Roman" w:eastAsia="Times New Roman" w:hAnsi="Times New Roman" w:cs="Times New Roman"/>
                <w:snapToGrid w:val="0"/>
                <w:sz w:val="24"/>
                <w:szCs w:val="24"/>
              </w:rPr>
              <w:t xml:space="preserve">Handouts </w:t>
            </w:r>
            <w:r w:rsidR="00CA13EB" w:rsidRPr="00C92059">
              <w:rPr>
                <w:rFonts w:ascii="Times New Roman" w:eastAsia="Times New Roman" w:hAnsi="Times New Roman" w:cs="Times New Roman"/>
                <w:snapToGrid w:val="0"/>
                <w:sz w:val="24"/>
                <w:szCs w:val="24"/>
              </w:rPr>
              <w:t xml:space="preserve">and other training logistics </w:t>
            </w:r>
            <w:r w:rsidRPr="00C92059">
              <w:rPr>
                <w:rFonts w:ascii="Times New Roman" w:eastAsia="Times New Roman" w:hAnsi="Times New Roman" w:cs="Times New Roman"/>
                <w:snapToGrid w:val="0"/>
                <w:sz w:val="24"/>
                <w:szCs w:val="24"/>
              </w:rPr>
              <w:t>will be prepared at CRS offices</w:t>
            </w:r>
            <w:r w:rsidR="00E3190F" w:rsidRPr="00C92059">
              <w:rPr>
                <w:rFonts w:ascii="Times New Roman" w:eastAsia="Times New Roman" w:hAnsi="Times New Roman" w:cs="Times New Roman"/>
                <w:snapToGrid w:val="0"/>
                <w:sz w:val="24"/>
                <w:szCs w:val="24"/>
              </w:rPr>
              <w:t xml:space="preserve"> as appropriate</w:t>
            </w:r>
            <w:r w:rsidRPr="00C92059">
              <w:rPr>
                <w:rFonts w:ascii="Times New Roman" w:eastAsia="Times New Roman" w:hAnsi="Times New Roman" w:cs="Times New Roman"/>
                <w:snapToGrid w:val="0"/>
                <w:sz w:val="24"/>
                <w:szCs w:val="24"/>
              </w:rPr>
              <w:t>.</w:t>
            </w:r>
            <w:r w:rsidR="00A56E89">
              <w:rPr>
                <w:rFonts w:ascii="Times New Roman" w:eastAsia="Times New Roman" w:hAnsi="Times New Roman" w:cs="Times New Roman"/>
                <w:snapToGrid w:val="0"/>
                <w:sz w:val="24"/>
                <w:szCs w:val="24"/>
              </w:rPr>
              <w:t xml:space="preserve"> The volunteer and a CRS F2F staff will fly to Mbeya late afternoon  </w:t>
            </w:r>
            <w:r w:rsidRPr="00C92059">
              <w:rPr>
                <w:rFonts w:ascii="Times New Roman" w:eastAsia="Times New Roman" w:hAnsi="Times New Roman" w:cs="Times New Roman"/>
                <w:snapToGrid w:val="0"/>
                <w:sz w:val="24"/>
                <w:szCs w:val="24"/>
              </w:rPr>
              <w:t xml:space="preserve">   </w:t>
            </w:r>
          </w:p>
        </w:tc>
      </w:tr>
      <w:tr w:rsidR="00A256B9" w:rsidRPr="008521F5" w:rsidTr="00273223">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303A9F" w:rsidRDefault="004D6684" w:rsidP="00A56E89">
            <w:pPr>
              <w:widowControl w:val="0"/>
              <w:spacing w:after="0" w:line="240" w:lineRule="auto"/>
              <w:rPr>
                <w:rFonts w:ascii="Times New Roman" w:eastAsia="Times New Roman" w:hAnsi="Times New Roman" w:cs="Times New Roman"/>
                <w:snapToGrid w:val="0"/>
                <w:sz w:val="24"/>
                <w:szCs w:val="24"/>
              </w:rPr>
            </w:pPr>
            <w:r w:rsidRPr="00303A9F">
              <w:rPr>
                <w:rFonts w:ascii="Times New Roman" w:eastAsia="Times New Roman" w:hAnsi="Times New Roman" w:cs="Times New Roman"/>
                <w:snapToGrid w:val="0"/>
                <w:sz w:val="24"/>
                <w:szCs w:val="24"/>
              </w:rPr>
              <w:t xml:space="preserve">Day </w:t>
            </w:r>
            <w:r w:rsidR="00A56E89">
              <w:rPr>
                <w:rFonts w:ascii="Times New Roman" w:eastAsia="Times New Roman" w:hAnsi="Times New Roman" w:cs="Times New Roman"/>
                <w:snapToGrid w:val="0"/>
                <w:sz w:val="24"/>
                <w:szCs w:val="24"/>
              </w:rPr>
              <w:t>4-6</w:t>
            </w:r>
            <w:r w:rsidR="009C14B9" w:rsidRPr="00303A9F">
              <w:rPr>
                <w:rFonts w:ascii="Times New Roman" w:eastAsia="Times New Roman" w:hAnsi="Times New Roman" w:cs="Times New Roman"/>
                <w:snapToGrid w:val="0"/>
                <w:sz w:val="24"/>
                <w:szCs w:val="24"/>
              </w:rPr>
              <w:t xml:space="preserve">  </w:t>
            </w:r>
          </w:p>
        </w:tc>
        <w:tc>
          <w:tcPr>
            <w:tcW w:w="8133" w:type="dxa"/>
            <w:tcBorders>
              <w:top w:val="single" w:sz="4" w:space="0" w:color="auto"/>
              <w:left w:val="single" w:sz="4" w:space="0" w:color="auto"/>
              <w:bottom w:val="single" w:sz="4" w:space="0" w:color="auto"/>
              <w:right w:val="single" w:sz="4" w:space="0" w:color="auto"/>
            </w:tcBorders>
          </w:tcPr>
          <w:p w:rsidR="00653517" w:rsidRDefault="00D864CA" w:rsidP="00653517">
            <w:pPr>
              <w:pStyle w:val="ListParagraph"/>
              <w:widowControl w:val="0"/>
              <w:numPr>
                <w:ilvl w:val="0"/>
                <w:numId w:val="18"/>
              </w:numPr>
              <w:rPr>
                <w:bCs/>
                <w:snapToGrid w:val="0"/>
              </w:rPr>
            </w:pPr>
            <w:r w:rsidRPr="00653517">
              <w:rPr>
                <w:bCs/>
                <w:snapToGrid w:val="0"/>
              </w:rPr>
              <w:t xml:space="preserve">Volunteer </w:t>
            </w:r>
            <w:r w:rsidR="00A56E89" w:rsidRPr="00653517">
              <w:rPr>
                <w:bCs/>
                <w:snapToGrid w:val="0"/>
              </w:rPr>
              <w:t xml:space="preserve">visits with </w:t>
            </w:r>
            <w:r w:rsidRPr="00653517">
              <w:rPr>
                <w:bCs/>
                <w:snapToGrid w:val="0"/>
              </w:rPr>
              <w:t>K</w:t>
            </w:r>
            <w:r w:rsidR="00303A9F" w:rsidRPr="00653517">
              <w:rPr>
                <w:bCs/>
                <w:snapToGrid w:val="0"/>
              </w:rPr>
              <w:t>hebandza</w:t>
            </w:r>
            <w:r w:rsidR="00A56E89" w:rsidRPr="00653517">
              <w:rPr>
                <w:bCs/>
                <w:snapToGrid w:val="0"/>
              </w:rPr>
              <w:t xml:space="preserve"> Marketing Company premises, discusses the program and start the familiarization process with company and processing plants</w:t>
            </w:r>
            <w:r w:rsidR="00653517" w:rsidRPr="00653517">
              <w:rPr>
                <w:bCs/>
                <w:snapToGrid w:val="0"/>
              </w:rPr>
              <w:t>.</w:t>
            </w:r>
          </w:p>
          <w:p w:rsidR="00FB63A3" w:rsidRPr="00653517" w:rsidRDefault="00653517" w:rsidP="00653517">
            <w:pPr>
              <w:pStyle w:val="ListParagraph"/>
              <w:widowControl w:val="0"/>
              <w:numPr>
                <w:ilvl w:val="0"/>
                <w:numId w:val="18"/>
              </w:numPr>
              <w:rPr>
                <w:bCs/>
                <w:snapToGrid w:val="0"/>
              </w:rPr>
            </w:pPr>
            <w:r w:rsidRPr="00653517">
              <w:rPr>
                <w:bCs/>
                <w:snapToGrid w:val="0"/>
              </w:rPr>
              <w:t xml:space="preserve">Volunteer prepare training </w:t>
            </w:r>
            <w:r>
              <w:rPr>
                <w:bCs/>
                <w:snapToGrid w:val="0"/>
              </w:rPr>
              <w:t xml:space="preserve">plan </w:t>
            </w:r>
            <w:r w:rsidRPr="00653517">
              <w:rPr>
                <w:bCs/>
                <w:snapToGrid w:val="0"/>
              </w:rPr>
              <w:t>in collaboration with management</w:t>
            </w:r>
            <w:r w:rsidR="00A56E89" w:rsidRPr="00653517">
              <w:rPr>
                <w:bCs/>
                <w:snapToGrid w:val="0"/>
              </w:rPr>
              <w:t xml:space="preserve">  </w:t>
            </w:r>
          </w:p>
        </w:tc>
      </w:tr>
      <w:tr w:rsidR="00A256B9" w:rsidRPr="008521F5" w:rsidTr="00273223">
        <w:trPr>
          <w:jc w:val="center"/>
        </w:trPr>
        <w:tc>
          <w:tcPr>
            <w:tcW w:w="1293" w:type="dxa"/>
            <w:tcBorders>
              <w:top w:val="single" w:sz="4" w:space="0" w:color="auto"/>
              <w:left w:val="single" w:sz="4" w:space="0" w:color="auto"/>
              <w:bottom w:val="single" w:sz="4" w:space="0" w:color="auto"/>
              <w:right w:val="single" w:sz="4" w:space="0" w:color="auto"/>
            </w:tcBorders>
          </w:tcPr>
          <w:p w:rsidR="00746285" w:rsidRPr="00303A9F" w:rsidRDefault="00746285" w:rsidP="007B17BD">
            <w:pPr>
              <w:widowControl w:val="0"/>
              <w:spacing w:after="0"/>
              <w:rPr>
                <w:rFonts w:ascii="Times New Roman" w:eastAsia="Times New Roman" w:hAnsi="Times New Roman" w:cs="Times New Roman"/>
                <w:b/>
                <w:snapToGrid w:val="0"/>
                <w:sz w:val="24"/>
                <w:szCs w:val="24"/>
              </w:rPr>
            </w:pPr>
            <w:r w:rsidRPr="00303A9F">
              <w:rPr>
                <w:rFonts w:ascii="Times New Roman" w:eastAsia="Times New Roman" w:hAnsi="Times New Roman" w:cs="Times New Roman"/>
                <w:b/>
                <w:snapToGrid w:val="0"/>
                <w:sz w:val="24"/>
                <w:szCs w:val="24"/>
              </w:rPr>
              <w:t>Day 7</w:t>
            </w:r>
          </w:p>
        </w:tc>
        <w:tc>
          <w:tcPr>
            <w:tcW w:w="8133" w:type="dxa"/>
            <w:tcBorders>
              <w:top w:val="single" w:sz="4" w:space="0" w:color="auto"/>
              <w:left w:val="single" w:sz="4" w:space="0" w:color="auto"/>
              <w:bottom w:val="single" w:sz="4" w:space="0" w:color="auto"/>
              <w:right w:val="single" w:sz="4" w:space="0" w:color="auto"/>
            </w:tcBorders>
          </w:tcPr>
          <w:p w:rsidR="00746285" w:rsidRPr="00303A9F" w:rsidRDefault="00746285" w:rsidP="007B17BD">
            <w:pPr>
              <w:widowControl w:val="0"/>
              <w:rPr>
                <w:rFonts w:ascii="Times New Roman" w:eastAsia="Times New Roman" w:hAnsi="Times New Roman" w:cs="Times New Roman"/>
                <w:b/>
                <w:snapToGrid w:val="0"/>
                <w:sz w:val="24"/>
                <w:szCs w:val="24"/>
                <w:lang w:val="en-GB"/>
              </w:rPr>
            </w:pPr>
            <w:r w:rsidRPr="00303A9F">
              <w:rPr>
                <w:rFonts w:ascii="Times New Roman" w:eastAsia="Times New Roman" w:hAnsi="Times New Roman" w:cs="Times New Roman"/>
                <w:b/>
                <w:snapToGrid w:val="0"/>
                <w:sz w:val="24"/>
                <w:szCs w:val="24"/>
                <w:lang w:val="en-GB"/>
              </w:rPr>
              <w:t>Rest</w:t>
            </w:r>
            <w:r w:rsidR="00D864CA" w:rsidRPr="00303A9F">
              <w:rPr>
                <w:rFonts w:ascii="Times New Roman" w:eastAsia="Times New Roman" w:hAnsi="Times New Roman" w:cs="Times New Roman"/>
                <w:b/>
                <w:snapToGrid w:val="0"/>
                <w:sz w:val="24"/>
                <w:szCs w:val="24"/>
                <w:lang w:val="en-GB"/>
              </w:rPr>
              <w:t xml:space="preserve"> day</w:t>
            </w:r>
          </w:p>
        </w:tc>
      </w:tr>
      <w:tr w:rsidR="00A256B9" w:rsidRPr="008521F5" w:rsidTr="00273223">
        <w:trPr>
          <w:jc w:val="center"/>
        </w:trPr>
        <w:tc>
          <w:tcPr>
            <w:tcW w:w="1293" w:type="dxa"/>
            <w:tcBorders>
              <w:top w:val="single" w:sz="4" w:space="0" w:color="auto"/>
              <w:left w:val="single" w:sz="4" w:space="0" w:color="auto"/>
              <w:bottom w:val="single" w:sz="4" w:space="0" w:color="auto"/>
              <w:right w:val="single" w:sz="4" w:space="0" w:color="auto"/>
            </w:tcBorders>
          </w:tcPr>
          <w:p w:rsidR="000E7428" w:rsidRPr="002E0283" w:rsidRDefault="000E7428" w:rsidP="00A56E89">
            <w:pPr>
              <w:widowControl w:val="0"/>
              <w:spacing w:after="0"/>
              <w:rPr>
                <w:rFonts w:ascii="Times New Roman" w:eastAsia="Times New Roman" w:hAnsi="Times New Roman" w:cs="Times New Roman"/>
                <w:snapToGrid w:val="0"/>
                <w:sz w:val="24"/>
                <w:szCs w:val="24"/>
              </w:rPr>
            </w:pPr>
            <w:r w:rsidRPr="002E0283">
              <w:rPr>
                <w:rFonts w:ascii="Times New Roman" w:eastAsia="Times New Roman" w:hAnsi="Times New Roman" w:cs="Times New Roman"/>
                <w:snapToGrid w:val="0"/>
                <w:sz w:val="24"/>
                <w:szCs w:val="24"/>
              </w:rPr>
              <w:t xml:space="preserve">Day </w:t>
            </w:r>
            <w:r w:rsidR="00FB63A3" w:rsidRPr="002E0283">
              <w:rPr>
                <w:rFonts w:ascii="Times New Roman" w:eastAsia="Times New Roman" w:hAnsi="Times New Roman" w:cs="Times New Roman"/>
                <w:snapToGrid w:val="0"/>
                <w:sz w:val="24"/>
                <w:szCs w:val="24"/>
              </w:rPr>
              <w:t>8</w:t>
            </w:r>
            <w:r w:rsidRPr="002E0283">
              <w:rPr>
                <w:rFonts w:ascii="Times New Roman" w:eastAsia="Times New Roman" w:hAnsi="Times New Roman" w:cs="Times New Roman"/>
                <w:snapToGrid w:val="0"/>
                <w:sz w:val="24"/>
                <w:szCs w:val="24"/>
              </w:rPr>
              <w:t>-</w:t>
            </w:r>
            <w:r w:rsidR="00D864CA" w:rsidRPr="002E0283">
              <w:rPr>
                <w:rFonts w:ascii="Times New Roman" w:eastAsia="Times New Roman" w:hAnsi="Times New Roman" w:cs="Times New Roman"/>
                <w:snapToGrid w:val="0"/>
                <w:sz w:val="24"/>
                <w:szCs w:val="24"/>
              </w:rPr>
              <w:t>1</w:t>
            </w:r>
            <w:r w:rsidR="00A56E89">
              <w:rPr>
                <w:rFonts w:ascii="Times New Roman" w:eastAsia="Times New Roman" w:hAnsi="Times New Roman" w:cs="Times New Roman"/>
                <w:snapToGrid w:val="0"/>
                <w:sz w:val="24"/>
                <w:szCs w:val="24"/>
              </w:rPr>
              <w:t>3</w:t>
            </w:r>
            <w:r w:rsidR="002E0283" w:rsidRPr="002E0283">
              <w:rPr>
                <w:rFonts w:ascii="Times New Roman" w:eastAsia="Times New Roman" w:hAnsi="Times New Roman" w:cs="Times New Roman"/>
                <w:snapToGrid w:val="0"/>
                <w:sz w:val="24"/>
                <w:szCs w:val="24"/>
              </w:rPr>
              <w:t xml:space="preserve"> </w:t>
            </w:r>
          </w:p>
        </w:tc>
        <w:tc>
          <w:tcPr>
            <w:tcW w:w="8133" w:type="dxa"/>
            <w:tcBorders>
              <w:top w:val="single" w:sz="4" w:space="0" w:color="auto"/>
              <w:left w:val="single" w:sz="4" w:space="0" w:color="auto"/>
              <w:bottom w:val="single" w:sz="4" w:space="0" w:color="auto"/>
              <w:right w:val="single" w:sz="4" w:space="0" w:color="auto"/>
            </w:tcBorders>
          </w:tcPr>
          <w:p w:rsidR="000E7428" w:rsidRPr="002E0283" w:rsidRDefault="00D864CA" w:rsidP="00A56E89">
            <w:pPr>
              <w:widowControl w:val="0"/>
              <w:rPr>
                <w:rFonts w:ascii="Times New Roman" w:eastAsia="Times New Roman" w:hAnsi="Times New Roman" w:cs="Times New Roman"/>
                <w:snapToGrid w:val="0"/>
                <w:sz w:val="24"/>
                <w:szCs w:val="24"/>
                <w:lang w:val="en-GB"/>
              </w:rPr>
            </w:pPr>
            <w:r w:rsidRPr="002E0283">
              <w:rPr>
                <w:rFonts w:ascii="Times New Roman" w:eastAsia="Times New Roman" w:hAnsi="Times New Roman" w:cs="Times New Roman"/>
                <w:snapToGrid w:val="0"/>
                <w:sz w:val="24"/>
                <w:szCs w:val="24"/>
                <w:lang w:val="en-GB"/>
              </w:rPr>
              <w:t xml:space="preserve">Volunteer </w:t>
            </w:r>
            <w:r w:rsidR="002E0283" w:rsidRPr="002E0283">
              <w:rPr>
                <w:rFonts w:ascii="Times New Roman" w:eastAsia="Times New Roman" w:hAnsi="Times New Roman" w:cs="Times New Roman"/>
                <w:snapToGrid w:val="0"/>
                <w:sz w:val="24"/>
                <w:szCs w:val="24"/>
                <w:lang w:val="en-GB"/>
              </w:rPr>
              <w:t>trains Khebandza staff on proper production line management (5s)</w:t>
            </w:r>
            <w:r w:rsidR="00A56E89">
              <w:rPr>
                <w:rFonts w:ascii="Times New Roman" w:eastAsia="Times New Roman" w:hAnsi="Times New Roman" w:cs="Times New Roman"/>
                <w:snapToGrid w:val="0"/>
                <w:sz w:val="24"/>
                <w:szCs w:val="24"/>
                <w:lang w:val="en-GB"/>
              </w:rPr>
              <w:t xml:space="preserve"> as per training  plan designed </w:t>
            </w:r>
          </w:p>
        </w:tc>
      </w:tr>
      <w:tr w:rsidR="00A56E89" w:rsidRPr="00A56E89" w:rsidTr="00273223">
        <w:trPr>
          <w:jc w:val="center"/>
        </w:trPr>
        <w:tc>
          <w:tcPr>
            <w:tcW w:w="1293" w:type="dxa"/>
            <w:tcBorders>
              <w:top w:val="single" w:sz="4" w:space="0" w:color="auto"/>
              <w:left w:val="single" w:sz="4" w:space="0" w:color="auto"/>
              <w:bottom w:val="single" w:sz="4" w:space="0" w:color="auto"/>
              <w:right w:val="single" w:sz="4" w:space="0" w:color="auto"/>
            </w:tcBorders>
          </w:tcPr>
          <w:p w:rsidR="00A56E89" w:rsidRPr="00A56E89" w:rsidRDefault="00A56E89" w:rsidP="00A56E89">
            <w:pPr>
              <w:widowControl w:val="0"/>
              <w:spacing w:after="0"/>
              <w:rPr>
                <w:rFonts w:ascii="Times New Roman" w:eastAsia="Times New Roman" w:hAnsi="Times New Roman" w:cs="Times New Roman"/>
                <w:b/>
                <w:snapToGrid w:val="0"/>
                <w:sz w:val="24"/>
                <w:szCs w:val="24"/>
              </w:rPr>
            </w:pPr>
            <w:r w:rsidRPr="00A56E89">
              <w:rPr>
                <w:rFonts w:ascii="Times New Roman" w:eastAsia="Times New Roman" w:hAnsi="Times New Roman" w:cs="Times New Roman"/>
                <w:b/>
                <w:snapToGrid w:val="0"/>
                <w:sz w:val="24"/>
                <w:szCs w:val="24"/>
              </w:rPr>
              <w:t>Day 14</w:t>
            </w:r>
          </w:p>
        </w:tc>
        <w:tc>
          <w:tcPr>
            <w:tcW w:w="8133" w:type="dxa"/>
            <w:tcBorders>
              <w:top w:val="single" w:sz="4" w:space="0" w:color="auto"/>
              <w:left w:val="single" w:sz="4" w:space="0" w:color="auto"/>
              <w:bottom w:val="single" w:sz="4" w:space="0" w:color="auto"/>
              <w:right w:val="single" w:sz="4" w:space="0" w:color="auto"/>
            </w:tcBorders>
          </w:tcPr>
          <w:p w:rsidR="00A56E89" w:rsidRPr="00A56E89" w:rsidRDefault="00A56E89" w:rsidP="00A56E89">
            <w:pPr>
              <w:widowControl w:val="0"/>
              <w:rPr>
                <w:rFonts w:ascii="Times New Roman" w:eastAsia="Times New Roman" w:hAnsi="Times New Roman" w:cs="Times New Roman"/>
                <w:b/>
                <w:snapToGrid w:val="0"/>
                <w:sz w:val="24"/>
                <w:szCs w:val="24"/>
                <w:lang w:val="en-GB"/>
              </w:rPr>
            </w:pPr>
            <w:r w:rsidRPr="00A56E89">
              <w:rPr>
                <w:rFonts w:ascii="Times New Roman" w:eastAsia="Times New Roman" w:hAnsi="Times New Roman" w:cs="Times New Roman"/>
                <w:b/>
                <w:snapToGrid w:val="0"/>
                <w:sz w:val="24"/>
                <w:szCs w:val="24"/>
                <w:lang w:val="en-GB"/>
              </w:rPr>
              <w:t>Rest Day</w:t>
            </w:r>
          </w:p>
        </w:tc>
      </w:tr>
      <w:tr w:rsidR="00D864CA" w:rsidRPr="008521F5" w:rsidTr="00273223">
        <w:trPr>
          <w:jc w:val="center"/>
        </w:trPr>
        <w:tc>
          <w:tcPr>
            <w:tcW w:w="1293" w:type="dxa"/>
            <w:tcBorders>
              <w:top w:val="single" w:sz="4" w:space="0" w:color="auto"/>
              <w:left w:val="single" w:sz="4" w:space="0" w:color="auto"/>
              <w:bottom w:val="single" w:sz="4" w:space="0" w:color="auto"/>
              <w:right w:val="single" w:sz="4" w:space="0" w:color="auto"/>
            </w:tcBorders>
          </w:tcPr>
          <w:p w:rsidR="00D864CA" w:rsidRPr="002E0283" w:rsidRDefault="00D864CA" w:rsidP="00653517">
            <w:pPr>
              <w:widowControl w:val="0"/>
              <w:spacing w:after="0"/>
              <w:rPr>
                <w:rFonts w:ascii="Times New Roman" w:eastAsia="Times New Roman" w:hAnsi="Times New Roman" w:cs="Times New Roman"/>
                <w:snapToGrid w:val="0"/>
                <w:sz w:val="24"/>
                <w:szCs w:val="24"/>
              </w:rPr>
            </w:pPr>
            <w:r w:rsidRPr="002E0283">
              <w:rPr>
                <w:rFonts w:ascii="Times New Roman" w:eastAsia="Times New Roman" w:hAnsi="Times New Roman" w:cs="Times New Roman"/>
                <w:snapToGrid w:val="0"/>
                <w:sz w:val="24"/>
                <w:szCs w:val="24"/>
              </w:rPr>
              <w:t xml:space="preserve">Day </w:t>
            </w:r>
            <w:r w:rsidR="00653517">
              <w:rPr>
                <w:rFonts w:ascii="Times New Roman" w:eastAsia="Times New Roman" w:hAnsi="Times New Roman" w:cs="Times New Roman"/>
                <w:snapToGrid w:val="0"/>
                <w:sz w:val="24"/>
                <w:szCs w:val="24"/>
              </w:rPr>
              <w:t>15-19</w:t>
            </w:r>
          </w:p>
        </w:tc>
        <w:tc>
          <w:tcPr>
            <w:tcW w:w="8133" w:type="dxa"/>
            <w:tcBorders>
              <w:top w:val="single" w:sz="4" w:space="0" w:color="auto"/>
              <w:left w:val="single" w:sz="4" w:space="0" w:color="auto"/>
              <w:bottom w:val="single" w:sz="4" w:space="0" w:color="auto"/>
              <w:right w:val="single" w:sz="4" w:space="0" w:color="auto"/>
            </w:tcBorders>
          </w:tcPr>
          <w:p w:rsidR="00653517" w:rsidRDefault="00D26843" w:rsidP="002E0283">
            <w:pPr>
              <w:pStyle w:val="ListParagraph"/>
              <w:widowControl w:val="0"/>
              <w:numPr>
                <w:ilvl w:val="0"/>
                <w:numId w:val="19"/>
              </w:numPr>
              <w:rPr>
                <w:snapToGrid w:val="0"/>
              </w:rPr>
            </w:pPr>
            <w:r w:rsidRPr="00653517">
              <w:rPr>
                <w:snapToGrid w:val="0"/>
              </w:rPr>
              <w:t xml:space="preserve">Volunteer </w:t>
            </w:r>
            <w:r w:rsidR="00653517" w:rsidRPr="00653517">
              <w:rPr>
                <w:snapToGrid w:val="0"/>
              </w:rPr>
              <w:t xml:space="preserve">facilitates application of the learnt management practices theory to practice at the factory </w:t>
            </w:r>
          </w:p>
          <w:p w:rsidR="00653517" w:rsidRDefault="00D26843" w:rsidP="00653517">
            <w:pPr>
              <w:pStyle w:val="ListParagraph"/>
              <w:widowControl w:val="0"/>
              <w:numPr>
                <w:ilvl w:val="0"/>
                <w:numId w:val="19"/>
              </w:numPr>
              <w:rPr>
                <w:snapToGrid w:val="0"/>
              </w:rPr>
            </w:pPr>
            <w:r w:rsidRPr="00653517">
              <w:rPr>
                <w:snapToGrid w:val="0"/>
              </w:rPr>
              <w:t xml:space="preserve">Volunteer </w:t>
            </w:r>
            <w:r w:rsidR="00653517">
              <w:rPr>
                <w:snapToGrid w:val="0"/>
              </w:rPr>
              <w:t xml:space="preserve">wraps up training with Khebandza and advices and agrees on appropriate action plan following the training </w:t>
            </w:r>
          </w:p>
          <w:p w:rsidR="00D864CA" w:rsidRPr="00653517" w:rsidRDefault="00D26843" w:rsidP="00653517">
            <w:pPr>
              <w:pStyle w:val="ListParagraph"/>
              <w:widowControl w:val="0"/>
              <w:numPr>
                <w:ilvl w:val="0"/>
                <w:numId w:val="19"/>
              </w:numPr>
              <w:rPr>
                <w:snapToGrid w:val="0"/>
              </w:rPr>
            </w:pPr>
            <w:r w:rsidRPr="00653517">
              <w:rPr>
                <w:snapToGrid w:val="0"/>
              </w:rPr>
              <w:t xml:space="preserve">Volunteer </w:t>
            </w:r>
            <w:r w:rsidR="00653517">
              <w:rPr>
                <w:snapToGrid w:val="0"/>
              </w:rPr>
              <w:t xml:space="preserve">finalizes required CRS F2F </w:t>
            </w:r>
            <w:r w:rsidRPr="00653517">
              <w:rPr>
                <w:snapToGrid w:val="0"/>
              </w:rPr>
              <w:t xml:space="preserve">report </w:t>
            </w:r>
          </w:p>
        </w:tc>
      </w:tr>
      <w:tr w:rsidR="00D864CA" w:rsidRPr="008521F5" w:rsidTr="00273223">
        <w:trPr>
          <w:jc w:val="center"/>
        </w:trPr>
        <w:tc>
          <w:tcPr>
            <w:tcW w:w="1293" w:type="dxa"/>
            <w:tcBorders>
              <w:top w:val="single" w:sz="4" w:space="0" w:color="auto"/>
              <w:left w:val="single" w:sz="4" w:space="0" w:color="auto"/>
              <w:bottom w:val="single" w:sz="4" w:space="0" w:color="auto"/>
              <w:right w:val="single" w:sz="4" w:space="0" w:color="auto"/>
            </w:tcBorders>
          </w:tcPr>
          <w:p w:rsidR="00D864CA" w:rsidRPr="002E0283" w:rsidRDefault="00D864CA" w:rsidP="00A256B9">
            <w:pPr>
              <w:widowControl w:val="0"/>
              <w:spacing w:after="0" w:line="240" w:lineRule="auto"/>
              <w:rPr>
                <w:rFonts w:ascii="Times New Roman" w:eastAsia="Times New Roman" w:hAnsi="Times New Roman" w:cs="Times New Roman"/>
                <w:snapToGrid w:val="0"/>
                <w:sz w:val="24"/>
                <w:szCs w:val="24"/>
              </w:rPr>
            </w:pPr>
            <w:r w:rsidRPr="002E0283">
              <w:rPr>
                <w:rFonts w:ascii="Times New Roman" w:eastAsia="Times New Roman" w:hAnsi="Times New Roman" w:cs="Times New Roman"/>
                <w:snapToGrid w:val="0"/>
                <w:sz w:val="24"/>
                <w:szCs w:val="24"/>
              </w:rPr>
              <w:t>Day 20</w:t>
            </w:r>
          </w:p>
        </w:tc>
        <w:tc>
          <w:tcPr>
            <w:tcW w:w="8133" w:type="dxa"/>
            <w:tcBorders>
              <w:top w:val="single" w:sz="4" w:space="0" w:color="auto"/>
              <w:left w:val="single" w:sz="4" w:space="0" w:color="auto"/>
              <w:bottom w:val="single" w:sz="4" w:space="0" w:color="auto"/>
              <w:right w:val="single" w:sz="4" w:space="0" w:color="auto"/>
            </w:tcBorders>
          </w:tcPr>
          <w:p w:rsidR="00D864CA" w:rsidRPr="002E0283" w:rsidRDefault="00D864CA" w:rsidP="00F64572">
            <w:pPr>
              <w:widowControl w:val="0"/>
              <w:spacing w:after="0" w:line="240" w:lineRule="auto"/>
              <w:rPr>
                <w:rFonts w:ascii="Times New Roman" w:eastAsia="Times New Roman" w:hAnsi="Times New Roman" w:cs="Times New Roman"/>
                <w:snapToGrid w:val="0"/>
                <w:sz w:val="24"/>
                <w:szCs w:val="24"/>
              </w:rPr>
            </w:pPr>
            <w:r w:rsidRPr="002E0283">
              <w:rPr>
                <w:rFonts w:ascii="Times New Roman" w:eastAsia="Times New Roman" w:hAnsi="Times New Roman" w:cs="Times New Roman"/>
                <w:snapToGrid w:val="0"/>
                <w:sz w:val="24"/>
                <w:szCs w:val="24"/>
              </w:rPr>
              <w:t>Travel back to Dar Es Salaam</w:t>
            </w:r>
          </w:p>
        </w:tc>
      </w:tr>
      <w:tr w:rsidR="00D864CA" w:rsidRPr="008521F5" w:rsidTr="00273223">
        <w:trPr>
          <w:jc w:val="center"/>
        </w:trPr>
        <w:tc>
          <w:tcPr>
            <w:tcW w:w="1293" w:type="dxa"/>
            <w:tcBorders>
              <w:top w:val="single" w:sz="4" w:space="0" w:color="auto"/>
              <w:left w:val="single" w:sz="4" w:space="0" w:color="auto"/>
              <w:bottom w:val="single" w:sz="4" w:space="0" w:color="auto"/>
              <w:right w:val="single" w:sz="4" w:space="0" w:color="auto"/>
            </w:tcBorders>
          </w:tcPr>
          <w:p w:rsidR="00D864CA" w:rsidRPr="002E0283" w:rsidRDefault="00D864CA" w:rsidP="00A256B9">
            <w:pPr>
              <w:widowControl w:val="0"/>
              <w:spacing w:after="0" w:line="240" w:lineRule="auto"/>
              <w:rPr>
                <w:rFonts w:ascii="Times New Roman" w:eastAsia="Times New Roman" w:hAnsi="Times New Roman" w:cs="Times New Roman"/>
                <w:snapToGrid w:val="0"/>
                <w:sz w:val="24"/>
                <w:szCs w:val="24"/>
              </w:rPr>
            </w:pPr>
            <w:r w:rsidRPr="002E0283">
              <w:rPr>
                <w:rFonts w:ascii="Times New Roman" w:eastAsia="Times New Roman" w:hAnsi="Times New Roman" w:cs="Times New Roman"/>
                <w:snapToGrid w:val="0"/>
                <w:sz w:val="24"/>
                <w:szCs w:val="24"/>
              </w:rPr>
              <w:t>Day 21</w:t>
            </w:r>
          </w:p>
        </w:tc>
        <w:tc>
          <w:tcPr>
            <w:tcW w:w="8133" w:type="dxa"/>
            <w:tcBorders>
              <w:top w:val="single" w:sz="4" w:space="0" w:color="auto"/>
              <w:left w:val="single" w:sz="4" w:space="0" w:color="auto"/>
              <w:bottom w:val="single" w:sz="4" w:space="0" w:color="auto"/>
              <w:right w:val="single" w:sz="4" w:space="0" w:color="auto"/>
            </w:tcBorders>
          </w:tcPr>
          <w:p w:rsidR="00D864CA" w:rsidRPr="002E0283" w:rsidRDefault="00D864CA" w:rsidP="00A256B9">
            <w:pPr>
              <w:widowControl w:val="0"/>
              <w:spacing w:after="0" w:line="240" w:lineRule="auto"/>
              <w:rPr>
                <w:rFonts w:ascii="Times New Roman" w:eastAsia="Times New Roman" w:hAnsi="Times New Roman" w:cs="Times New Roman"/>
                <w:snapToGrid w:val="0"/>
                <w:sz w:val="24"/>
                <w:szCs w:val="24"/>
              </w:rPr>
            </w:pPr>
            <w:r w:rsidRPr="002E0283">
              <w:rPr>
                <w:rFonts w:ascii="Times New Roman" w:eastAsia="Times New Roman" w:hAnsi="Times New Roman" w:cs="Times New Roman"/>
                <w:snapToGrid w:val="0"/>
                <w:sz w:val="24"/>
                <w:szCs w:val="24"/>
              </w:rPr>
              <w:t>Debriefing at CRS office in with CRS staff and USAID mission (if possible).</w:t>
            </w:r>
          </w:p>
          <w:p w:rsidR="00D864CA" w:rsidRPr="002E0283" w:rsidRDefault="00D864CA" w:rsidP="00A256B9">
            <w:pPr>
              <w:widowControl w:val="0"/>
              <w:spacing w:after="0" w:line="240" w:lineRule="auto"/>
              <w:rPr>
                <w:rFonts w:ascii="Times New Roman" w:eastAsia="Times New Roman" w:hAnsi="Times New Roman" w:cs="Times New Roman"/>
                <w:snapToGrid w:val="0"/>
                <w:sz w:val="24"/>
                <w:szCs w:val="24"/>
              </w:rPr>
            </w:pPr>
            <w:r w:rsidRPr="002E0283">
              <w:rPr>
                <w:rFonts w:ascii="Times New Roman" w:eastAsia="Times New Roman" w:hAnsi="Times New Roman" w:cs="Times New Roman"/>
                <w:snapToGrid w:val="0"/>
                <w:sz w:val="24"/>
                <w:szCs w:val="24"/>
              </w:rPr>
              <w:t xml:space="preserve">Volunteer will finalize his/her reporting at CRS office and fill out all necessary </w:t>
            </w:r>
            <w:r w:rsidRPr="002E0283">
              <w:rPr>
                <w:rFonts w:ascii="Times New Roman" w:eastAsia="Times New Roman" w:hAnsi="Times New Roman" w:cs="Times New Roman"/>
                <w:snapToGrid w:val="0"/>
                <w:sz w:val="24"/>
                <w:szCs w:val="24"/>
              </w:rPr>
              <w:lastRenderedPageBreak/>
              <w:t xml:space="preserve">MEAL forms as well finalize advances and expenditure </w:t>
            </w:r>
            <w:r w:rsidR="001125E6" w:rsidRPr="002E0283">
              <w:rPr>
                <w:rFonts w:ascii="Times New Roman" w:eastAsia="Times New Roman" w:hAnsi="Times New Roman" w:cs="Times New Roman"/>
                <w:snapToGrid w:val="0"/>
                <w:sz w:val="24"/>
                <w:szCs w:val="24"/>
              </w:rPr>
              <w:t>reports with finance. Depart for USA in the evening</w:t>
            </w:r>
          </w:p>
        </w:tc>
      </w:tr>
    </w:tbl>
    <w:p w:rsidR="00FB63A3" w:rsidRPr="008521F5" w:rsidRDefault="00FB63A3" w:rsidP="00A256B9">
      <w:pPr>
        <w:spacing w:after="0" w:line="240" w:lineRule="auto"/>
        <w:rPr>
          <w:rFonts w:ascii="Times New Roman" w:hAnsi="Times New Roman" w:cs="Times New Roman"/>
          <w:b/>
          <w:sz w:val="24"/>
          <w:szCs w:val="24"/>
          <w:highlight w:val="yellow"/>
        </w:rPr>
      </w:pPr>
    </w:p>
    <w:p w:rsidR="00975960" w:rsidRPr="008F5963" w:rsidRDefault="00975960" w:rsidP="00A256B9">
      <w:pPr>
        <w:spacing w:after="0" w:line="240" w:lineRule="auto"/>
        <w:rPr>
          <w:rFonts w:ascii="Times New Roman" w:hAnsi="Times New Roman" w:cs="Times New Roman"/>
          <w:i/>
          <w:sz w:val="24"/>
          <w:szCs w:val="24"/>
        </w:rPr>
      </w:pPr>
      <w:r w:rsidRPr="008F5963">
        <w:rPr>
          <w:rFonts w:ascii="Times New Roman" w:hAnsi="Times New Roman" w:cs="Times New Roman"/>
          <w:i/>
          <w:sz w:val="24"/>
          <w:szCs w:val="24"/>
        </w:rPr>
        <w:t xml:space="preserve">NB: Please note that the detailed schedule will be worked out once the </w:t>
      </w:r>
      <w:r w:rsidR="00CB2267" w:rsidRPr="008F5963">
        <w:rPr>
          <w:rFonts w:ascii="Times New Roman" w:hAnsi="Times New Roman" w:cs="Times New Roman"/>
          <w:i/>
          <w:sz w:val="24"/>
          <w:szCs w:val="24"/>
        </w:rPr>
        <w:t>Volunteer</w:t>
      </w:r>
      <w:r w:rsidRPr="008F5963">
        <w:rPr>
          <w:rFonts w:ascii="Times New Roman" w:hAnsi="Times New Roman" w:cs="Times New Roman"/>
          <w:i/>
          <w:sz w:val="24"/>
          <w:szCs w:val="24"/>
        </w:rPr>
        <w:t xml:space="preserve"> is on the ground –the above are just indications</w:t>
      </w:r>
    </w:p>
    <w:p w:rsidR="0076464E" w:rsidRPr="008521F5" w:rsidRDefault="00975960" w:rsidP="00A256B9">
      <w:pPr>
        <w:spacing w:after="0" w:line="240" w:lineRule="auto"/>
        <w:rPr>
          <w:rFonts w:ascii="Times New Roman" w:hAnsi="Times New Roman" w:cs="Times New Roman"/>
          <w:b/>
          <w:sz w:val="24"/>
          <w:szCs w:val="24"/>
          <w:highlight w:val="yellow"/>
        </w:rPr>
      </w:pPr>
      <w:r w:rsidRPr="008521F5">
        <w:rPr>
          <w:rFonts w:ascii="Times New Roman" w:hAnsi="Times New Roman" w:cs="Times New Roman"/>
          <w:b/>
          <w:sz w:val="24"/>
          <w:szCs w:val="24"/>
          <w:highlight w:val="yellow"/>
        </w:rPr>
        <w:t xml:space="preserve"> </w:t>
      </w:r>
    </w:p>
    <w:p w:rsidR="009134C9" w:rsidRPr="009330FE" w:rsidRDefault="00476776" w:rsidP="00A256B9">
      <w:pPr>
        <w:spacing w:after="0" w:line="240" w:lineRule="auto"/>
        <w:rPr>
          <w:rFonts w:ascii="Times New Roman" w:hAnsi="Times New Roman" w:cs="Times New Roman"/>
          <w:b/>
          <w:sz w:val="24"/>
          <w:szCs w:val="24"/>
        </w:rPr>
      </w:pPr>
      <w:r w:rsidRPr="009330FE">
        <w:rPr>
          <w:rFonts w:ascii="Times New Roman" w:hAnsi="Times New Roman" w:cs="Times New Roman"/>
          <w:b/>
          <w:sz w:val="24"/>
          <w:szCs w:val="24"/>
        </w:rPr>
        <w:t xml:space="preserve">F. DESIRABLE </w:t>
      </w:r>
      <w:r w:rsidR="00CB2267" w:rsidRPr="009330FE">
        <w:rPr>
          <w:rFonts w:ascii="Times New Roman" w:hAnsi="Times New Roman" w:cs="Times New Roman"/>
          <w:b/>
          <w:sz w:val="24"/>
          <w:szCs w:val="24"/>
        </w:rPr>
        <w:t>VOLUNTEER</w:t>
      </w:r>
      <w:r w:rsidRPr="009330FE">
        <w:rPr>
          <w:rFonts w:ascii="Times New Roman" w:hAnsi="Times New Roman" w:cs="Times New Roman"/>
          <w:b/>
          <w:sz w:val="24"/>
          <w:szCs w:val="24"/>
        </w:rPr>
        <w:t xml:space="preserve"> SKILLS</w:t>
      </w:r>
    </w:p>
    <w:p w:rsidR="004B1F61" w:rsidRPr="009330FE" w:rsidRDefault="004B1F61" w:rsidP="00A256B9">
      <w:pPr>
        <w:spacing w:after="0" w:line="240" w:lineRule="auto"/>
        <w:rPr>
          <w:rFonts w:ascii="Times New Roman" w:hAnsi="Times New Roman" w:cs="Times New Roman"/>
          <w:b/>
          <w:sz w:val="24"/>
          <w:szCs w:val="24"/>
        </w:rPr>
      </w:pPr>
    </w:p>
    <w:p w:rsidR="001A71CD" w:rsidRPr="009330FE" w:rsidRDefault="00653517" w:rsidP="00A256B9">
      <w:pPr>
        <w:spacing w:after="0"/>
        <w:rPr>
          <w:rFonts w:ascii="Times New Roman" w:hAnsi="Times New Roman" w:cs="Times New Roman"/>
          <w:sz w:val="24"/>
          <w:szCs w:val="24"/>
        </w:rPr>
      </w:pPr>
      <w:r>
        <w:rPr>
          <w:rFonts w:ascii="Times New Roman" w:hAnsi="Times New Roman" w:cs="Times New Roman"/>
          <w:sz w:val="24"/>
          <w:szCs w:val="24"/>
        </w:rPr>
        <w:t>It is recommended that t</w:t>
      </w:r>
      <w:r w:rsidR="001A71CD" w:rsidRPr="009330FE">
        <w:rPr>
          <w:rFonts w:ascii="Times New Roman" w:hAnsi="Times New Roman" w:cs="Times New Roman"/>
          <w:sz w:val="24"/>
          <w:szCs w:val="24"/>
        </w:rPr>
        <w:t xml:space="preserve">he </w:t>
      </w:r>
      <w:r>
        <w:rPr>
          <w:rFonts w:ascii="Times New Roman" w:hAnsi="Times New Roman" w:cs="Times New Roman"/>
          <w:sz w:val="24"/>
          <w:szCs w:val="24"/>
        </w:rPr>
        <w:t>v</w:t>
      </w:r>
      <w:r w:rsidR="00CB2267" w:rsidRPr="009330FE">
        <w:rPr>
          <w:rFonts w:ascii="Times New Roman" w:hAnsi="Times New Roman" w:cs="Times New Roman"/>
          <w:sz w:val="24"/>
          <w:szCs w:val="24"/>
        </w:rPr>
        <w:t>olunteer</w:t>
      </w:r>
      <w:r w:rsidR="001A71CD" w:rsidRPr="009330FE">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1A71CD" w:rsidRPr="009330FE">
        <w:rPr>
          <w:rFonts w:ascii="Times New Roman" w:hAnsi="Times New Roman" w:cs="Times New Roman"/>
          <w:sz w:val="24"/>
          <w:szCs w:val="24"/>
        </w:rPr>
        <w:t>the following qualifications and competencies:</w:t>
      </w:r>
    </w:p>
    <w:p w:rsidR="00F81132" w:rsidRPr="009330FE" w:rsidRDefault="00DD7B21" w:rsidP="00F81132">
      <w:pPr>
        <w:pStyle w:val="ListParagraph"/>
        <w:numPr>
          <w:ilvl w:val="0"/>
          <w:numId w:val="14"/>
        </w:numPr>
      </w:pPr>
      <w:r w:rsidRPr="009330FE">
        <w:t>E</w:t>
      </w:r>
      <w:r w:rsidR="00F81132" w:rsidRPr="009330FE">
        <w:t xml:space="preserve">xpertise in </w:t>
      </w:r>
      <w:r w:rsidR="00815166">
        <w:t xml:space="preserve">production line management </w:t>
      </w:r>
      <w:r w:rsidR="00653517">
        <w:t>(</w:t>
      </w:r>
      <w:r w:rsidR="00815166">
        <w:t>according to 5s principals</w:t>
      </w:r>
      <w:r w:rsidR="00653517">
        <w:t xml:space="preserve"> if possible)</w:t>
      </w:r>
    </w:p>
    <w:p w:rsidR="00F81132" w:rsidRDefault="009330FE" w:rsidP="00986FB0">
      <w:pPr>
        <w:pStyle w:val="ListParagraph"/>
        <w:numPr>
          <w:ilvl w:val="0"/>
          <w:numId w:val="14"/>
        </w:numPr>
      </w:pPr>
      <w:r w:rsidRPr="009330FE">
        <w:t>Knowledgeable and experience on management of production line in a food processing industry</w:t>
      </w:r>
    </w:p>
    <w:p w:rsidR="00EA6A46" w:rsidRPr="009330FE" w:rsidRDefault="00EA6A46" w:rsidP="00986FB0">
      <w:pPr>
        <w:pStyle w:val="ListParagraph"/>
        <w:numPr>
          <w:ilvl w:val="0"/>
          <w:numId w:val="14"/>
        </w:numPr>
      </w:pPr>
      <w:r>
        <w:t xml:space="preserve">Agri-business consultant – with experience in the mill processing industry </w:t>
      </w:r>
    </w:p>
    <w:p w:rsidR="001A71CD" w:rsidRPr="008521F5" w:rsidRDefault="001A71CD" w:rsidP="00A256B9">
      <w:pPr>
        <w:pStyle w:val="ListParagraph"/>
        <w:widowControl w:val="0"/>
        <w:spacing w:line="276" w:lineRule="auto"/>
        <w:rPr>
          <w:highlight w:val="yellow"/>
        </w:rPr>
      </w:pPr>
    </w:p>
    <w:p w:rsidR="00B04408" w:rsidRPr="008521F5" w:rsidRDefault="00476776" w:rsidP="00A256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r w:rsidRPr="001A34B1">
        <w:rPr>
          <w:rStyle w:val="A14"/>
          <w:rFonts w:ascii="Times New Roman" w:cs="Times New Roman"/>
          <w:b/>
          <w:color w:val="auto"/>
          <w:sz w:val="24"/>
          <w:szCs w:val="24"/>
        </w:rPr>
        <w:t>G: ACCOMODATION AND OTHER IN-COUNTRY LOGISTICS</w:t>
      </w:r>
    </w:p>
    <w:p w:rsidR="000F752A" w:rsidRPr="008521F5" w:rsidRDefault="000F752A" w:rsidP="00A256B9">
      <w:pPr>
        <w:spacing w:after="0" w:line="288" w:lineRule="atLeast"/>
        <w:rPr>
          <w:rFonts w:ascii="Times New Roman" w:hAnsi="Times New Roman" w:cs="Times New Roman"/>
          <w:sz w:val="24"/>
          <w:szCs w:val="24"/>
          <w:highlight w:val="yellow"/>
        </w:rPr>
      </w:pPr>
    </w:p>
    <w:p w:rsidR="009C7D8E" w:rsidRPr="00827D94" w:rsidRDefault="001A71CD" w:rsidP="00A256B9">
      <w:pPr>
        <w:spacing w:after="0" w:line="288" w:lineRule="atLeast"/>
        <w:rPr>
          <w:rFonts w:ascii="Times New Roman" w:hAnsi="Times New Roman" w:cs="Times New Roman"/>
          <w:sz w:val="24"/>
          <w:szCs w:val="24"/>
        </w:rPr>
      </w:pPr>
      <w:r w:rsidRPr="001A34B1">
        <w:rPr>
          <w:rFonts w:ascii="Times New Roman" w:hAnsi="Times New Roman" w:cs="Times New Roman"/>
          <w:sz w:val="24"/>
          <w:szCs w:val="24"/>
        </w:rPr>
        <w:t xml:space="preserve">In </w:t>
      </w:r>
      <w:r w:rsidR="0076464E" w:rsidRPr="001A34B1">
        <w:rPr>
          <w:rFonts w:ascii="Times New Roman" w:hAnsi="Times New Roman" w:cs="Times New Roman"/>
          <w:sz w:val="24"/>
          <w:szCs w:val="24"/>
        </w:rPr>
        <w:t xml:space="preserve">Dar es Salaam </w:t>
      </w:r>
      <w:r w:rsidRPr="001A34B1">
        <w:rPr>
          <w:rFonts w:ascii="Times New Roman" w:hAnsi="Times New Roman" w:cs="Times New Roman"/>
          <w:sz w:val="24"/>
          <w:szCs w:val="24"/>
        </w:rPr>
        <w:t xml:space="preserve">the </w:t>
      </w:r>
      <w:r w:rsidR="00CB2267" w:rsidRPr="001A34B1">
        <w:rPr>
          <w:rFonts w:ascii="Times New Roman" w:hAnsi="Times New Roman" w:cs="Times New Roman"/>
          <w:sz w:val="24"/>
          <w:szCs w:val="24"/>
        </w:rPr>
        <w:t>Volunteer</w:t>
      </w:r>
      <w:r w:rsidRPr="001A34B1">
        <w:rPr>
          <w:rFonts w:ascii="Times New Roman" w:hAnsi="Times New Roman" w:cs="Times New Roman"/>
          <w:sz w:val="24"/>
          <w:szCs w:val="24"/>
        </w:rPr>
        <w:t xml:space="preserve"> will stay at </w:t>
      </w:r>
      <w:r w:rsidR="001E39A4" w:rsidRPr="001A34B1">
        <w:rPr>
          <w:rFonts w:ascii="Times New Roman" w:hAnsi="Times New Roman" w:cs="Times New Roman"/>
          <w:sz w:val="24"/>
          <w:szCs w:val="24"/>
        </w:rPr>
        <w:t>the Amariah</w:t>
      </w:r>
      <w:r w:rsidR="00832471" w:rsidRPr="001A34B1">
        <w:rPr>
          <w:rFonts w:ascii="Times New Roman" w:hAnsi="Times New Roman" w:cs="Times New Roman"/>
          <w:sz w:val="24"/>
          <w:szCs w:val="24"/>
        </w:rPr>
        <w:t xml:space="preserve"> Boutique Hotel nearby the CRS offices</w:t>
      </w:r>
      <w:r w:rsidR="001125E6" w:rsidRPr="001A34B1">
        <w:rPr>
          <w:rFonts w:ascii="Times New Roman" w:hAnsi="Times New Roman" w:cs="Times New Roman"/>
          <w:sz w:val="24"/>
          <w:szCs w:val="24"/>
        </w:rPr>
        <w:t xml:space="preserve">, located on Dr. Kairuki Road, Mikocheni, Dar es Salaam, Tanzania, ‏‎0044 203 564 5228.  </w:t>
      </w:r>
      <w:r w:rsidR="00D938DF" w:rsidRPr="001A34B1">
        <w:rPr>
          <w:rFonts w:ascii="Times New Roman" w:hAnsi="Times New Roman" w:cs="Times New Roman"/>
          <w:sz w:val="24"/>
          <w:szCs w:val="24"/>
        </w:rPr>
        <w:t xml:space="preserve">In </w:t>
      </w:r>
      <w:r w:rsidR="00827D94">
        <w:rPr>
          <w:rFonts w:ascii="Times New Roman" w:hAnsi="Times New Roman" w:cs="Times New Roman"/>
          <w:sz w:val="24"/>
          <w:szCs w:val="24"/>
        </w:rPr>
        <w:t xml:space="preserve">Mbeya the volunteer will stay at The Peace of Mind Rest House (Contacts: </w:t>
      </w:r>
      <w:r w:rsidR="00827D94" w:rsidRPr="00827D94">
        <w:rPr>
          <w:rFonts w:ascii="Times New Roman" w:hAnsi="Times New Roman" w:cs="Times New Roman"/>
          <w:bCs/>
          <w:sz w:val="24"/>
          <w:szCs w:val="24"/>
        </w:rPr>
        <w:t>+255 252 500 498</w:t>
      </w:r>
      <w:r w:rsidR="005A029F" w:rsidRPr="00827D94">
        <w:rPr>
          <w:rFonts w:ascii="Times New Roman" w:hAnsi="Times New Roman" w:cs="Times New Roman"/>
          <w:bCs/>
          <w:sz w:val="24"/>
          <w:szCs w:val="24"/>
        </w:rPr>
        <w:t xml:space="preserve">, </w:t>
      </w:r>
      <w:r w:rsidR="005A029F">
        <w:rPr>
          <w:rFonts w:ascii="Times New Roman" w:hAnsi="Times New Roman" w:cs="Times New Roman"/>
          <w:bCs/>
          <w:sz w:val="24"/>
          <w:szCs w:val="24"/>
        </w:rPr>
        <w:t>+</w:t>
      </w:r>
      <w:r w:rsidR="00827D94" w:rsidRPr="00827D94">
        <w:rPr>
          <w:rFonts w:ascii="Times New Roman" w:hAnsi="Times New Roman" w:cs="Times New Roman"/>
          <w:bCs/>
          <w:sz w:val="24"/>
          <w:szCs w:val="24"/>
        </w:rPr>
        <w:t xml:space="preserve">255 754 277 410, </w:t>
      </w:r>
      <w:hyperlink r:id="rId9" w:history="1">
        <w:r w:rsidR="00827D94" w:rsidRPr="00A344CD">
          <w:rPr>
            <w:rStyle w:val="Hyperlink"/>
            <w:rFonts w:ascii="Times New Roman" w:hAnsi="Times New Roman" w:cs="Times New Roman"/>
            <w:bCs/>
            <w:sz w:val="24"/>
            <w:szCs w:val="24"/>
          </w:rPr>
          <w:t>https://sites.google.com/site/thepeaceofmindresthouse/</w:t>
        </w:r>
      </w:hyperlink>
      <w:r w:rsidR="00827D94">
        <w:rPr>
          <w:rFonts w:ascii="Times New Roman" w:hAnsi="Times New Roman" w:cs="Times New Roman"/>
          <w:bCs/>
          <w:sz w:val="24"/>
          <w:szCs w:val="24"/>
        </w:rPr>
        <w:t xml:space="preserve"> )</w:t>
      </w:r>
      <w:r w:rsidR="00EA6A46">
        <w:rPr>
          <w:rFonts w:ascii="Times New Roman" w:hAnsi="Times New Roman" w:cs="Times New Roman"/>
          <w:bCs/>
          <w:sz w:val="24"/>
          <w:szCs w:val="24"/>
        </w:rPr>
        <w:t xml:space="preserve"> or another nearby hotel to the factory at the Uyole suburb</w:t>
      </w:r>
      <w:r w:rsidR="00C56CC5">
        <w:rPr>
          <w:rFonts w:ascii="Times New Roman" w:hAnsi="Times New Roman" w:cs="Times New Roman"/>
          <w:bCs/>
          <w:sz w:val="24"/>
          <w:szCs w:val="24"/>
        </w:rPr>
        <w:t>.</w:t>
      </w:r>
    </w:p>
    <w:p w:rsidR="00D938DF" w:rsidRPr="008521F5" w:rsidRDefault="00D938DF" w:rsidP="00A256B9">
      <w:pPr>
        <w:spacing w:after="0" w:line="288" w:lineRule="atLeast"/>
        <w:rPr>
          <w:rFonts w:ascii="Times New Roman" w:eastAsia="Times New Roman" w:hAnsi="Times New Roman" w:cs="Times New Roman"/>
          <w:sz w:val="24"/>
          <w:szCs w:val="24"/>
          <w:highlight w:val="yellow"/>
        </w:rPr>
      </w:pPr>
    </w:p>
    <w:p w:rsidR="001A71CD" w:rsidRPr="001A34B1" w:rsidRDefault="000F752A" w:rsidP="00A256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1A34B1">
        <w:rPr>
          <w:szCs w:val="24"/>
        </w:rPr>
        <w:t>Both t</w:t>
      </w:r>
      <w:r w:rsidR="00DC76CC" w:rsidRPr="001A34B1">
        <w:rPr>
          <w:szCs w:val="24"/>
        </w:rPr>
        <w:t>he proposed hotels have basic amenities of water, electricity, self-co</w:t>
      </w:r>
      <w:r w:rsidR="00832471" w:rsidRPr="001A34B1">
        <w:rPr>
          <w:szCs w:val="24"/>
        </w:rPr>
        <w:t>ntained rooms, internet access,</w:t>
      </w:r>
      <w:r w:rsidR="00DD7B21" w:rsidRPr="001A34B1">
        <w:rPr>
          <w:szCs w:val="24"/>
        </w:rPr>
        <w:t xml:space="preserve"> and have reliable security (please note that internet access may not be very efficient outside of Dar es S</w:t>
      </w:r>
      <w:r w:rsidR="00832471" w:rsidRPr="001A34B1">
        <w:rPr>
          <w:szCs w:val="24"/>
        </w:rPr>
        <w:t>alaam –even with the modem provided by CRS</w:t>
      </w:r>
      <w:r w:rsidR="00DD7B21" w:rsidRPr="001A34B1">
        <w:rPr>
          <w:szCs w:val="24"/>
        </w:rPr>
        <w:t xml:space="preserve">). </w:t>
      </w:r>
      <w:r w:rsidR="001125E6" w:rsidRPr="001A34B1">
        <w:rPr>
          <w:szCs w:val="24"/>
        </w:rPr>
        <w:t xml:space="preserve"> </w:t>
      </w:r>
      <w:r w:rsidR="00DC76CC" w:rsidRPr="001A34B1">
        <w:rPr>
          <w:szCs w:val="24"/>
        </w:rPr>
        <w:t xml:space="preserve">CRS will pay for hotel </w:t>
      </w:r>
      <w:r w:rsidR="00827D94" w:rsidRPr="001A34B1">
        <w:rPr>
          <w:szCs w:val="24"/>
        </w:rPr>
        <w:t>accommodation and</w:t>
      </w:r>
      <w:r w:rsidR="00DC76CC" w:rsidRPr="001A34B1">
        <w:rPr>
          <w:szCs w:val="24"/>
        </w:rPr>
        <w:t xml:space="preserve"> provide </w:t>
      </w:r>
      <w:r w:rsidR="00EA6A46">
        <w:rPr>
          <w:szCs w:val="24"/>
        </w:rPr>
        <w:t>the v</w:t>
      </w:r>
      <w:r w:rsidR="00CB2267" w:rsidRPr="001A34B1">
        <w:rPr>
          <w:szCs w:val="24"/>
        </w:rPr>
        <w:t>olunteer</w:t>
      </w:r>
      <w:r w:rsidR="005A029F">
        <w:rPr>
          <w:szCs w:val="24"/>
        </w:rPr>
        <w:t xml:space="preserve"> with per diem</w:t>
      </w:r>
      <w:r w:rsidR="00DC76CC" w:rsidRPr="001A34B1">
        <w:rPr>
          <w:szCs w:val="24"/>
        </w:rPr>
        <w:t xml:space="preserve"> to cater for meals and other incidentals. </w:t>
      </w:r>
      <w:r w:rsidR="00D938DF" w:rsidRPr="001A34B1">
        <w:rPr>
          <w:szCs w:val="24"/>
        </w:rPr>
        <w:t xml:space="preserve"> </w:t>
      </w:r>
      <w:r w:rsidR="001125E6" w:rsidRPr="001A34B1">
        <w:rPr>
          <w:szCs w:val="24"/>
        </w:rPr>
        <w:t xml:space="preserve">The </w:t>
      </w:r>
      <w:r w:rsidR="00EA6A46">
        <w:rPr>
          <w:szCs w:val="24"/>
        </w:rPr>
        <w:t>v</w:t>
      </w:r>
      <w:r w:rsidR="001125E6" w:rsidRPr="001A34B1">
        <w:rPr>
          <w:szCs w:val="24"/>
        </w:rPr>
        <w:t>olunteer will also be provided with a basic</w:t>
      </w:r>
      <w:r w:rsidR="004B1F61" w:rsidRPr="001A34B1">
        <w:rPr>
          <w:szCs w:val="24"/>
        </w:rPr>
        <w:t xml:space="preserve"> phone (calls and texts only) and phone credit for use during the assignment.  </w:t>
      </w:r>
      <w:r w:rsidR="00E821B3" w:rsidRPr="001A34B1">
        <w:rPr>
          <w:szCs w:val="24"/>
        </w:rPr>
        <w:t>M</w:t>
      </w:r>
      <w:r w:rsidR="001A71CD" w:rsidRPr="001A34B1">
        <w:rPr>
          <w:szCs w:val="24"/>
        </w:rPr>
        <w:t>ore information</w:t>
      </w:r>
      <w:r w:rsidR="00E821B3" w:rsidRPr="001A34B1">
        <w:rPr>
          <w:szCs w:val="24"/>
        </w:rPr>
        <w:t xml:space="preserve"> will be provided as part of </w:t>
      </w:r>
      <w:r w:rsidR="00D938DF" w:rsidRPr="001A34B1">
        <w:rPr>
          <w:szCs w:val="24"/>
        </w:rPr>
        <w:t>the Tanzania-specific</w:t>
      </w:r>
      <w:r w:rsidR="001A71CD" w:rsidRPr="001A34B1">
        <w:rPr>
          <w:szCs w:val="24"/>
        </w:rPr>
        <w:t xml:space="preserve"> </w:t>
      </w:r>
      <w:r w:rsidR="00D938DF" w:rsidRPr="001A34B1">
        <w:rPr>
          <w:szCs w:val="24"/>
        </w:rPr>
        <w:t>orientation</w:t>
      </w:r>
      <w:r w:rsidR="00E821B3" w:rsidRPr="001A34B1">
        <w:rPr>
          <w:szCs w:val="24"/>
        </w:rPr>
        <w:t xml:space="preserve"> kit</w:t>
      </w:r>
      <w:r w:rsidR="00D938DF" w:rsidRPr="001A34B1">
        <w:rPr>
          <w:szCs w:val="24"/>
        </w:rPr>
        <w:t>,</w:t>
      </w:r>
      <w:r w:rsidR="00E821B3" w:rsidRPr="001A34B1">
        <w:rPr>
          <w:szCs w:val="24"/>
        </w:rPr>
        <w:t xml:space="preserve"> </w:t>
      </w:r>
      <w:r w:rsidR="00DD7B21" w:rsidRPr="001A34B1">
        <w:rPr>
          <w:szCs w:val="24"/>
        </w:rPr>
        <w:t xml:space="preserve">but would be </w:t>
      </w:r>
      <w:r w:rsidR="00EA6A46">
        <w:rPr>
          <w:szCs w:val="24"/>
        </w:rPr>
        <w:t>v</w:t>
      </w:r>
      <w:r w:rsidR="00CB2267" w:rsidRPr="001A34B1">
        <w:rPr>
          <w:szCs w:val="24"/>
        </w:rPr>
        <w:t>olunteer</w:t>
      </w:r>
      <w:r w:rsidR="00D938DF" w:rsidRPr="001A34B1">
        <w:rPr>
          <w:szCs w:val="24"/>
        </w:rPr>
        <w:t xml:space="preserve">s should feel </w:t>
      </w:r>
      <w:r w:rsidR="00DD7B21" w:rsidRPr="001A34B1">
        <w:rPr>
          <w:szCs w:val="24"/>
        </w:rPr>
        <w:t xml:space="preserve">free to ask any questions with regards to this scope of work using the indicated contacts. </w:t>
      </w:r>
    </w:p>
    <w:p w:rsidR="00F4037C" w:rsidRPr="008521F5" w:rsidRDefault="00F4037C" w:rsidP="00A256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rsidR="00CA26C1" w:rsidRPr="001A34B1" w:rsidRDefault="00F55732" w:rsidP="00A256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b/>
          <w:color w:val="auto"/>
          <w:sz w:val="24"/>
          <w:szCs w:val="24"/>
        </w:rPr>
      </w:pPr>
      <w:r w:rsidRPr="001A34B1">
        <w:rPr>
          <w:b/>
          <w:szCs w:val="24"/>
        </w:rPr>
        <w:t xml:space="preserve">H: </w:t>
      </w:r>
      <w:r w:rsidR="00D938DF" w:rsidRPr="001A34B1">
        <w:rPr>
          <w:rStyle w:val="A14"/>
          <w:rFonts w:ascii="Times New Roman" w:cs="Times New Roman"/>
          <w:b/>
          <w:color w:val="auto"/>
          <w:sz w:val="24"/>
          <w:szCs w:val="24"/>
        </w:rPr>
        <w:t>RECOMMENDED ASSIGN</w:t>
      </w:r>
      <w:r w:rsidR="00CA26C1" w:rsidRPr="001A34B1">
        <w:rPr>
          <w:rStyle w:val="A14"/>
          <w:rFonts w:ascii="Times New Roman" w:cs="Times New Roman"/>
          <w:b/>
          <w:color w:val="auto"/>
          <w:sz w:val="24"/>
          <w:szCs w:val="24"/>
        </w:rPr>
        <w:t>MENT PREPARATION</w:t>
      </w:r>
    </w:p>
    <w:p w:rsidR="00CA26C1" w:rsidRPr="001A34B1" w:rsidRDefault="00CA26C1" w:rsidP="00A256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snapToGrid w:val="0"/>
          <w:sz w:val="24"/>
          <w:szCs w:val="24"/>
        </w:rPr>
      </w:pPr>
    </w:p>
    <w:p w:rsidR="000E7428" w:rsidRPr="001A34B1" w:rsidRDefault="00635C06" w:rsidP="00A256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1A34B1">
        <w:rPr>
          <w:rFonts w:ascii="Times New Roman" w:eastAsia="Times New Roman" w:hAnsi="Times New Roman" w:cs="Times New Roman"/>
          <w:snapToGrid w:val="0"/>
          <w:sz w:val="24"/>
          <w:szCs w:val="24"/>
        </w:rPr>
        <w:t>As part of preparation for the work ahead</w:t>
      </w:r>
      <w:r w:rsidR="00D938DF" w:rsidRPr="001A34B1">
        <w:rPr>
          <w:rFonts w:ascii="Times New Roman" w:eastAsia="Times New Roman" w:hAnsi="Times New Roman" w:cs="Times New Roman"/>
          <w:snapToGrid w:val="0"/>
          <w:sz w:val="24"/>
          <w:szCs w:val="24"/>
        </w:rPr>
        <w:t>,</w:t>
      </w:r>
      <w:r w:rsidRPr="001A34B1">
        <w:rPr>
          <w:rFonts w:ascii="Times New Roman" w:eastAsia="Times New Roman" w:hAnsi="Times New Roman" w:cs="Times New Roman"/>
          <w:snapToGrid w:val="0"/>
          <w:sz w:val="24"/>
          <w:szCs w:val="24"/>
        </w:rPr>
        <w:t xml:space="preserve"> t</w:t>
      </w:r>
      <w:r w:rsidR="00CA26C1" w:rsidRPr="001A34B1">
        <w:rPr>
          <w:rFonts w:ascii="Times New Roman" w:eastAsia="Times New Roman" w:hAnsi="Times New Roman" w:cs="Times New Roman"/>
          <w:snapToGrid w:val="0"/>
          <w:sz w:val="24"/>
          <w:szCs w:val="24"/>
        </w:rPr>
        <w:t xml:space="preserve">he </w:t>
      </w:r>
      <w:r w:rsidR="00CB2267" w:rsidRPr="001A34B1">
        <w:rPr>
          <w:rFonts w:ascii="Times New Roman" w:eastAsia="Times New Roman" w:hAnsi="Times New Roman" w:cs="Times New Roman"/>
          <w:snapToGrid w:val="0"/>
          <w:sz w:val="24"/>
          <w:szCs w:val="24"/>
        </w:rPr>
        <w:t>Volunteer</w:t>
      </w:r>
      <w:r w:rsidR="00CA26C1" w:rsidRPr="001A34B1">
        <w:rPr>
          <w:rFonts w:ascii="Times New Roman" w:eastAsia="Times New Roman" w:hAnsi="Times New Roman" w:cs="Times New Roman"/>
          <w:snapToGrid w:val="0"/>
          <w:sz w:val="24"/>
          <w:szCs w:val="24"/>
        </w:rPr>
        <w:t xml:space="preserve"> should </w:t>
      </w:r>
      <w:r w:rsidRPr="001A34B1">
        <w:rPr>
          <w:rFonts w:ascii="Times New Roman" w:eastAsia="Times New Roman" w:hAnsi="Times New Roman" w:cs="Times New Roman"/>
          <w:snapToGrid w:val="0"/>
          <w:sz w:val="24"/>
          <w:szCs w:val="24"/>
        </w:rPr>
        <w:t>familiarize</w:t>
      </w:r>
      <w:r w:rsidR="00D938DF" w:rsidRPr="001A34B1">
        <w:rPr>
          <w:rFonts w:ascii="Times New Roman" w:eastAsia="Times New Roman" w:hAnsi="Times New Roman" w:cs="Times New Roman"/>
          <w:snapToGrid w:val="0"/>
          <w:sz w:val="24"/>
          <w:szCs w:val="24"/>
        </w:rPr>
        <w:t xml:space="preserve"> him/herself</w:t>
      </w:r>
      <w:r w:rsidRPr="001A34B1">
        <w:rPr>
          <w:rFonts w:ascii="Times New Roman" w:eastAsia="Times New Roman" w:hAnsi="Times New Roman" w:cs="Times New Roman"/>
          <w:snapToGrid w:val="0"/>
          <w:sz w:val="24"/>
          <w:szCs w:val="24"/>
        </w:rPr>
        <w:t xml:space="preserve"> with USAID F</w:t>
      </w:r>
      <w:r w:rsidR="002251A5" w:rsidRPr="001A34B1">
        <w:rPr>
          <w:rFonts w:ascii="Times New Roman" w:eastAsia="Times New Roman" w:hAnsi="Times New Roman" w:cs="Times New Roman"/>
          <w:snapToGrid w:val="0"/>
          <w:sz w:val="24"/>
          <w:szCs w:val="24"/>
        </w:rPr>
        <w:t xml:space="preserve">eed </w:t>
      </w:r>
      <w:r w:rsidR="00E76D8E" w:rsidRPr="001A34B1">
        <w:rPr>
          <w:rFonts w:ascii="Times New Roman" w:eastAsia="Times New Roman" w:hAnsi="Times New Roman" w:cs="Times New Roman"/>
          <w:snapToGrid w:val="0"/>
          <w:sz w:val="24"/>
          <w:szCs w:val="24"/>
        </w:rPr>
        <w:t>t</w:t>
      </w:r>
      <w:r w:rsidR="002251A5" w:rsidRPr="001A34B1">
        <w:rPr>
          <w:rFonts w:ascii="Times New Roman" w:eastAsia="Times New Roman" w:hAnsi="Times New Roman" w:cs="Times New Roman"/>
          <w:snapToGrid w:val="0"/>
          <w:sz w:val="24"/>
          <w:szCs w:val="24"/>
        </w:rPr>
        <w:t>he Future p</w:t>
      </w:r>
      <w:r w:rsidRPr="001A34B1">
        <w:rPr>
          <w:rFonts w:ascii="Times New Roman" w:eastAsia="Times New Roman" w:hAnsi="Times New Roman" w:cs="Times New Roman"/>
          <w:snapToGrid w:val="0"/>
          <w:sz w:val="24"/>
          <w:szCs w:val="24"/>
        </w:rPr>
        <w:t xml:space="preserve">rogram, the EARO and Tanzania F2F </w:t>
      </w:r>
      <w:r w:rsidR="00EA6A46">
        <w:rPr>
          <w:rFonts w:ascii="Times New Roman" w:eastAsia="Times New Roman" w:hAnsi="Times New Roman" w:cs="Times New Roman"/>
          <w:snapToGrid w:val="0"/>
          <w:sz w:val="24"/>
          <w:szCs w:val="24"/>
        </w:rPr>
        <w:t xml:space="preserve">grains </w:t>
      </w:r>
      <w:r w:rsidRPr="001A34B1">
        <w:rPr>
          <w:rFonts w:ascii="Times New Roman" w:eastAsia="Times New Roman" w:hAnsi="Times New Roman" w:cs="Times New Roman"/>
          <w:snapToGrid w:val="0"/>
          <w:sz w:val="24"/>
          <w:szCs w:val="24"/>
        </w:rPr>
        <w:t xml:space="preserve">program proposal and scope of work for this particular assignment. </w:t>
      </w:r>
      <w:r w:rsidR="00D938DF" w:rsidRPr="001A34B1">
        <w:rPr>
          <w:rFonts w:ascii="Times New Roman" w:eastAsia="Times New Roman" w:hAnsi="Times New Roman" w:cs="Times New Roman"/>
          <w:snapToGrid w:val="0"/>
          <w:sz w:val="24"/>
          <w:szCs w:val="24"/>
        </w:rPr>
        <w:t xml:space="preserve"> </w:t>
      </w:r>
      <w:r w:rsidRPr="001A34B1">
        <w:rPr>
          <w:rFonts w:ascii="Times New Roman" w:eastAsia="Times New Roman" w:hAnsi="Times New Roman" w:cs="Times New Roman"/>
          <w:snapToGrid w:val="0"/>
          <w:sz w:val="24"/>
          <w:szCs w:val="24"/>
        </w:rPr>
        <w:t xml:space="preserve">It is also advisable that the </w:t>
      </w:r>
      <w:r w:rsidR="00CB2267" w:rsidRPr="001A34B1">
        <w:rPr>
          <w:rFonts w:ascii="Times New Roman" w:eastAsia="Times New Roman" w:hAnsi="Times New Roman" w:cs="Times New Roman"/>
          <w:snapToGrid w:val="0"/>
          <w:sz w:val="24"/>
          <w:szCs w:val="24"/>
        </w:rPr>
        <w:t>Volunteer</w:t>
      </w:r>
      <w:r w:rsidR="00D938DF" w:rsidRPr="001A34B1">
        <w:rPr>
          <w:rFonts w:ascii="Times New Roman" w:eastAsia="Times New Roman" w:hAnsi="Times New Roman" w:cs="Times New Roman"/>
          <w:snapToGrid w:val="0"/>
          <w:sz w:val="24"/>
          <w:szCs w:val="24"/>
        </w:rPr>
        <w:t xml:space="preserve"> research Tanzania and </w:t>
      </w:r>
      <w:r w:rsidRPr="001A34B1">
        <w:rPr>
          <w:rFonts w:ascii="Times New Roman" w:eastAsia="Times New Roman" w:hAnsi="Times New Roman" w:cs="Times New Roman"/>
          <w:snapToGrid w:val="0"/>
          <w:sz w:val="24"/>
          <w:szCs w:val="24"/>
        </w:rPr>
        <w:t>its development challenges and opportunities. For any printed material these will be</w:t>
      </w:r>
      <w:r w:rsidR="00CA26C1" w:rsidRPr="001A34B1">
        <w:rPr>
          <w:rFonts w:ascii="Times New Roman" w:eastAsia="Times New Roman" w:hAnsi="Times New Roman" w:cs="Times New Roman"/>
          <w:snapToGrid w:val="0"/>
          <w:sz w:val="24"/>
          <w:szCs w:val="24"/>
        </w:rPr>
        <w:t xml:space="preserve"> printed at CRS office </w:t>
      </w:r>
      <w:r w:rsidR="007B0CB5" w:rsidRPr="001A34B1">
        <w:rPr>
          <w:rFonts w:ascii="Times New Roman" w:eastAsia="Times New Roman" w:hAnsi="Times New Roman" w:cs="Times New Roman"/>
          <w:snapToGrid w:val="0"/>
          <w:sz w:val="24"/>
          <w:szCs w:val="24"/>
        </w:rPr>
        <w:t xml:space="preserve">prior to </w:t>
      </w:r>
      <w:r w:rsidR="00CA26C1" w:rsidRPr="001A34B1">
        <w:rPr>
          <w:rFonts w:ascii="Times New Roman" w:eastAsia="Times New Roman" w:hAnsi="Times New Roman" w:cs="Times New Roman"/>
          <w:snapToGrid w:val="0"/>
          <w:sz w:val="24"/>
          <w:szCs w:val="24"/>
        </w:rPr>
        <w:t>commencement of the assignment</w:t>
      </w:r>
      <w:r w:rsidR="00EA6A46">
        <w:rPr>
          <w:rFonts w:ascii="Times New Roman" w:eastAsia="Times New Roman" w:hAnsi="Times New Roman" w:cs="Times New Roman"/>
          <w:snapToGrid w:val="0"/>
          <w:sz w:val="24"/>
          <w:szCs w:val="24"/>
        </w:rPr>
        <w:t xml:space="preserve"> as will be guided by the volunteer</w:t>
      </w:r>
      <w:r w:rsidR="00CA26C1" w:rsidRPr="001A34B1">
        <w:rPr>
          <w:rFonts w:ascii="Times New Roman" w:eastAsia="Times New Roman" w:hAnsi="Times New Roman" w:cs="Times New Roman"/>
          <w:snapToGrid w:val="0"/>
          <w:sz w:val="24"/>
          <w:szCs w:val="24"/>
        </w:rPr>
        <w:t xml:space="preserve">. </w:t>
      </w:r>
    </w:p>
    <w:p w:rsidR="000E7428" w:rsidRPr="001A34B1" w:rsidRDefault="000E7428" w:rsidP="00A256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rsidR="00CD5D9A" w:rsidRPr="008521F5" w:rsidRDefault="00CD5D9A" w:rsidP="00A256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highlight w:val="yellow"/>
        </w:rPr>
      </w:pPr>
      <w:r w:rsidRPr="007C5816">
        <w:rPr>
          <w:rFonts w:ascii="Times New Roman" w:eastAsia="Times New Roman" w:hAnsi="Times New Roman" w:cs="Times New Roman"/>
          <w:snapToGrid w:val="0"/>
          <w:sz w:val="24"/>
          <w:szCs w:val="24"/>
        </w:rPr>
        <w:t>Flip charts stand, charts, markers, masking tapes will be provided by CRS office for volunteer use during the training. Use of LCD projector for training is discouraged due to electricity power challenge. Hence, the volunteer will be expected to prepare training materials and have handouts printed at CRS offices for distribution to the participants</w:t>
      </w:r>
    </w:p>
    <w:p w:rsidR="00CA26C1" w:rsidRPr="008521F5" w:rsidRDefault="00CA26C1" w:rsidP="00A256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rsidR="004D4CC4" w:rsidRPr="008521F5" w:rsidRDefault="00F55732" w:rsidP="00A256B9">
      <w:pPr>
        <w:pStyle w:val="Pa16"/>
        <w:shd w:val="clear" w:color="auto" w:fill="D9D9D9"/>
        <w:spacing w:line="240" w:lineRule="auto"/>
        <w:rPr>
          <w:rFonts w:ascii="Times New Roman" w:eastAsia="Zapf Dingbats IT Cby BT" w:hAnsi="Times New Roman"/>
          <w:b/>
          <w:highlight w:val="yellow"/>
          <w:u w:val="single"/>
        </w:rPr>
      </w:pPr>
      <w:r w:rsidRPr="00B625FE">
        <w:rPr>
          <w:rFonts w:ascii="Times New Roman" w:hAnsi="Times New Roman"/>
          <w:b/>
          <w:u w:val="single"/>
        </w:rPr>
        <w:lastRenderedPageBreak/>
        <w:t xml:space="preserve">I: </w:t>
      </w:r>
      <w:r w:rsidR="004D4CC4" w:rsidRPr="00B625FE">
        <w:rPr>
          <w:rFonts w:ascii="Times New Roman" w:hAnsi="Times New Roman"/>
          <w:b/>
          <w:u w:val="single"/>
        </w:rPr>
        <w:t>KEY CONTACTS</w:t>
      </w:r>
    </w:p>
    <w:p w:rsidR="004D4CC4" w:rsidRPr="008521F5" w:rsidRDefault="004D4CC4" w:rsidP="00A256B9">
      <w:pPr>
        <w:autoSpaceDE w:val="0"/>
        <w:autoSpaceDN w:val="0"/>
        <w:adjustRightInd w:val="0"/>
        <w:spacing w:after="0" w:line="240" w:lineRule="auto"/>
        <w:rPr>
          <w:rFonts w:ascii="Times New Roman" w:hAnsi="Times New Roman" w:cs="Times New Roman"/>
          <w:b/>
          <w:sz w:val="24"/>
          <w:szCs w:val="24"/>
          <w:highlight w:val="yellow"/>
          <w:u w:val="single"/>
        </w:rPr>
      </w:pPr>
    </w:p>
    <w:tbl>
      <w:tblPr>
        <w:tblStyle w:val="TableGrid"/>
        <w:tblW w:w="0" w:type="auto"/>
        <w:tblLook w:val="04A0" w:firstRow="1" w:lastRow="0" w:firstColumn="1" w:lastColumn="0" w:noHBand="0" w:noVBand="1"/>
      </w:tblPr>
      <w:tblGrid>
        <w:gridCol w:w="4674"/>
        <w:gridCol w:w="4676"/>
      </w:tblGrid>
      <w:tr w:rsidR="00A256B9" w:rsidRPr="008521F5" w:rsidTr="001E36CC">
        <w:tc>
          <w:tcPr>
            <w:tcW w:w="4788" w:type="dxa"/>
          </w:tcPr>
          <w:p w:rsidR="004D4CC4" w:rsidRPr="00B625FE" w:rsidRDefault="004D4CC4" w:rsidP="00A256B9">
            <w:pPr>
              <w:pStyle w:val="NoSpacing"/>
              <w:rPr>
                <w:rFonts w:ascii="Times New Roman" w:hAnsi="Times New Roman"/>
                <w:b/>
                <w:sz w:val="24"/>
                <w:szCs w:val="24"/>
              </w:rPr>
            </w:pPr>
            <w:r w:rsidRPr="00B625FE">
              <w:rPr>
                <w:rFonts w:ascii="Times New Roman" w:hAnsi="Times New Roman"/>
                <w:b/>
                <w:sz w:val="24"/>
                <w:szCs w:val="24"/>
              </w:rPr>
              <w:t>CRS Baltimore</w:t>
            </w:r>
          </w:p>
        </w:tc>
        <w:tc>
          <w:tcPr>
            <w:tcW w:w="4788" w:type="dxa"/>
          </w:tcPr>
          <w:p w:rsidR="004D4CC4" w:rsidRPr="00B625FE" w:rsidRDefault="004D4CC4" w:rsidP="00A256B9">
            <w:pPr>
              <w:pStyle w:val="NoSpacing"/>
              <w:rPr>
                <w:rFonts w:ascii="Times New Roman" w:hAnsi="Times New Roman"/>
                <w:b/>
                <w:sz w:val="24"/>
                <w:szCs w:val="24"/>
              </w:rPr>
            </w:pPr>
            <w:r w:rsidRPr="00B625FE">
              <w:rPr>
                <w:rFonts w:ascii="Times New Roman" w:hAnsi="Times New Roman"/>
                <w:b/>
                <w:sz w:val="24"/>
                <w:szCs w:val="24"/>
              </w:rPr>
              <w:t>CRS EA Regional Office</w:t>
            </w:r>
          </w:p>
        </w:tc>
      </w:tr>
      <w:tr w:rsidR="00A256B9" w:rsidRPr="008521F5" w:rsidTr="009B3F88">
        <w:trPr>
          <w:trHeight w:val="2537"/>
        </w:trPr>
        <w:tc>
          <w:tcPr>
            <w:tcW w:w="4788" w:type="dxa"/>
          </w:tcPr>
          <w:p w:rsidR="004D4CC4" w:rsidRPr="00B625FE" w:rsidRDefault="004D4CC4" w:rsidP="00A256B9">
            <w:pPr>
              <w:pStyle w:val="NoSpacing"/>
              <w:rPr>
                <w:rFonts w:ascii="Times New Roman" w:hAnsi="Times New Roman"/>
                <w:sz w:val="24"/>
                <w:szCs w:val="24"/>
              </w:rPr>
            </w:pPr>
            <w:r w:rsidRPr="00B625FE">
              <w:rPr>
                <w:rFonts w:ascii="Times New Roman" w:hAnsi="Times New Roman"/>
                <w:sz w:val="24"/>
                <w:szCs w:val="24"/>
              </w:rPr>
              <w:t>Maria Figuer</w:t>
            </w:r>
            <w:r w:rsidR="00A74D91" w:rsidRPr="00B625FE">
              <w:rPr>
                <w:rFonts w:ascii="Times New Roman" w:hAnsi="Times New Roman"/>
                <w:sz w:val="24"/>
                <w:szCs w:val="24"/>
              </w:rPr>
              <w:t>o</w:t>
            </w:r>
            <w:r w:rsidRPr="00B625FE">
              <w:rPr>
                <w:rFonts w:ascii="Times New Roman" w:hAnsi="Times New Roman"/>
                <w:sz w:val="24"/>
                <w:szCs w:val="24"/>
              </w:rPr>
              <w:t>a</w:t>
            </w:r>
          </w:p>
          <w:p w:rsidR="004D4CC4" w:rsidRPr="00B625FE" w:rsidRDefault="00CB2267" w:rsidP="00A256B9">
            <w:pPr>
              <w:pStyle w:val="NoSpacing"/>
              <w:rPr>
                <w:rFonts w:ascii="Times New Roman" w:hAnsi="Times New Roman"/>
                <w:sz w:val="24"/>
                <w:szCs w:val="24"/>
              </w:rPr>
            </w:pPr>
            <w:r w:rsidRPr="00B625FE">
              <w:rPr>
                <w:rFonts w:ascii="Times New Roman" w:hAnsi="Times New Roman"/>
                <w:sz w:val="24"/>
                <w:szCs w:val="24"/>
              </w:rPr>
              <w:t>Volunteer</w:t>
            </w:r>
            <w:r w:rsidR="004D4CC4" w:rsidRPr="00B625FE">
              <w:rPr>
                <w:rFonts w:ascii="Times New Roman" w:hAnsi="Times New Roman"/>
                <w:sz w:val="24"/>
                <w:szCs w:val="24"/>
              </w:rPr>
              <w:t xml:space="preserve"> Support Coordinator</w:t>
            </w:r>
          </w:p>
          <w:p w:rsidR="004D4CC4" w:rsidRPr="00B625FE" w:rsidRDefault="004D4CC4" w:rsidP="00A256B9">
            <w:pPr>
              <w:pStyle w:val="NoSpacing"/>
              <w:rPr>
                <w:rFonts w:ascii="Times New Roman" w:hAnsi="Times New Roman"/>
                <w:sz w:val="24"/>
                <w:szCs w:val="24"/>
              </w:rPr>
            </w:pPr>
            <w:r w:rsidRPr="00B625FE">
              <w:rPr>
                <w:rFonts w:ascii="Times New Roman" w:hAnsi="Times New Roman"/>
                <w:sz w:val="24"/>
                <w:szCs w:val="24"/>
              </w:rPr>
              <w:t>EA Farmer-to-Farmer Program</w:t>
            </w:r>
          </w:p>
          <w:p w:rsidR="004D4CC4" w:rsidRPr="00B625FE" w:rsidRDefault="004D4CC4" w:rsidP="00A256B9">
            <w:pPr>
              <w:pStyle w:val="NoSpacing"/>
              <w:rPr>
                <w:rFonts w:ascii="Times New Roman" w:hAnsi="Times New Roman"/>
                <w:snapToGrid w:val="0"/>
                <w:sz w:val="24"/>
                <w:szCs w:val="24"/>
              </w:rPr>
            </w:pPr>
            <w:r w:rsidRPr="00B625FE">
              <w:rPr>
                <w:rFonts w:ascii="Times New Roman" w:hAnsi="Times New Roman"/>
                <w:snapToGrid w:val="0"/>
                <w:sz w:val="24"/>
                <w:szCs w:val="24"/>
              </w:rPr>
              <w:t>228 W. Lexington Street</w:t>
            </w:r>
          </w:p>
          <w:p w:rsidR="004D4CC4" w:rsidRPr="00B625FE" w:rsidRDefault="004D4CC4" w:rsidP="00A256B9">
            <w:pPr>
              <w:pStyle w:val="NoSpacing"/>
              <w:rPr>
                <w:rFonts w:ascii="Times New Roman" w:hAnsi="Times New Roman"/>
                <w:snapToGrid w:val="0"/>
                <w:sz w:val="24"/>
                <w:szCs w:val="24"/>
              </w:rPr>
            </w:pPr>
            <w:r w:rsidRPr="00B625FE">
              <w:rPr>
                <w:rFonts w:ascii="Times New Roman" w:hAnsi="Times New Roman"/>
                <w:snapToGrid w:val="0"/>
                <w:sz w:val="24"/>
                <w:szCs w:val="24"/>
              </w:rPr>
              <w:t>Baltimore, MD 21201</w:t>
            </w:r>
          </w:p>
          <w:p w:rsidR="004D4CC4" w:rsidRPr="00B625FE" w:rsidRDefault="004D4CC4" w:rsidP="00A256B9">
            <w:pPr>
              <w:pStyle w:val="NoSpacing"/>
              <w:rPr>
                <w:rFonts w:ascii="Times New Roman" w:hAnsi="Times New Roman"/>
                <w:sz w:val="24"/>
                <w:szCs w:val="24"/>
              </w:rPr>
            </w:pPr>
            <w:r w:rsidRPr="00B625FE">
              <w:rPr>
                <w:rFonts w:ascii="Times New Roman" w:hAnsi="Times New Roman"/>
                <w:sz w:val="24"/>
                <w:szCs w:val="24"/>
              </w:rPr>
              <w:t>410-951-7366</w:t>
            </w:r>
          </w:p>
          <w:p w:rsidR="004D4CC4" w:rsidRPr="00B625FE" w:rsidRDefault="004D4CC4" w:rsidP="00A256B9">
            <w:pPr>
              <w:pStyle w:val="NoSpacing"/>
              <w:rPr>
                <w:rFonts w:ascii="Times New Roman" w:hAnsi="Times New Roman"/>
                <w:sz w:val="24"/>
                <w:szCs w:val="24"/>
              </w:rPr>
            </w:pPr>
            <w:r w:rsidRPr="00B625FE">
              <w:rPr>
                <w:rFonts w:ascii="Times New Roman" w:hAnsi="Times New Roman"/>
                <w:sz w:val="24"/>
                <w:szCs w:val="24"/>
              </w:rPr>
              <w:t xml:space="preserve">Email: </w:t>
            </w:r>
            <w:bookmarkStart w:id="0" w:name="_GoBack"/>
            <w:bookmarkEnd w:id="0"/>
            <w:r w:rsidR="00F17B79">
              <w:rPr>
                <w:rFonts w:ascii="Times New Roman" w:hAnsi="Times New Roman"/>
                <w:sz w:val="24"/>
                <w:szCs w:val="24"/>
              </w:rPr>
              <w:fldChar w:fldCharType="begin"/>
            </w:r>
            <w:r w:rsidR="00F17B79">
              <w:rPr>
                <w:rFonts w:ascii="Times New Roman" w:hAnsi="Times New Roman"/>
                <w:sz w:val="24"/>
                <w:szCs w:val="24"/>
              </w:rPr>
              <w:instrText xml:space="preserve"> HYPERLINK "mailto:</w:instrText>
            </w:r>
            <w:r w:rsidR="00F17B79" w:rsidRPr="00F17B79">
              <w:rPr>
                <w:rFonts w:ascii="Times New Roman" w:hAnsi="Times New Roman"/>
                <w:sz w:val="24"/>
                <w:szCs w:val="24"/>
              </w:rPr>
              <w:instrText>maria.figueroa@crs.org</w:instrText>
            </w:r>
            <w:r w:rsidR="00F17B79">
              <w:rPr>
                <w:rFonts w:ascii="Times New Roman" w:hAnsi="Times New Roman"/>
                <w:sz w:val="24"/>
                <w:szCs w:val="24"/>
              </w:rPr>
              <w:instrText xml:space="preserve">" </w:instrText>
            </w:r>
            <w:r w:rsidR="00F17B79">
              <w:rPr>
                <w:rFonts w:ascii="Times New Roman" w:hAnsi="Times New Roman"/>
                <w:sz w:val="24"/>
                <w:szCs w:val="24"/>
              </w:rPr>
              <w:fldChar w:fldCharType="separate"/>
            </w:r>
            <w:r w:rsidR="00F17B79" w:rsidRPr="009D34C2">
              <w:rPr>
                <w:rStyle w:val="Hyperlink"/>
                <w:rFonts w:ascii="Times New Roman" w:hAnsi="Times New Roman"/>
                <w:sz w:val="24"/>
                <w:szCs w:val="24"/>
              </w:rPr>
              <w:t>maria.figueroa@crs.org</w:t>
            </w:r>
            <w:r w:rsidR="00F17B79">
              <w:rPr>
                <w:rFonts w:ascii="Times New Roman" w:hAnsi="Times New Roman"/>
                <w:sz w:val="24"/>
                <w:szCs w:val="24"/>
              </w:rPr>
              <w:fldChar w:fldCharType="end"/>
            </w:r>
          </w:p>
        </w:tc>
        <w:tc>
          <w:tcPr>
            <w:tcW w:w="4788" w:type="dxa"/>
          </w:tcPr>
          <w:p w:rsidR="004D4CC4" w:rsidRPr="00B625FE" w:rsidRDefault="004D4CC4" w:rsidP="00A256B9">
            <w:pPr>
              <w:pStyle w:val="NoSpacing"/>
              <w:rPr>
                <w:rFonts w:ascii="Times New Roman" w:hAnsi="Times New Roman"/>
                <w:sz w:val="24"/>
                <w:szCs w:val="24"/>
              </w:rPr>
            </w:pPr>
            <w:r w:rsidRPr="00B625FE">
              <w:rPr>
                <w:rFonts w:ascii="Times New Roman" w:hAnsi="Times New Roman"/>
                <w:sz w:val="24"/>
                <w:szCs w:val="24"/>
              </w:rPr>
              <w:t>Nyambura Theuri</w:t>
            </w:r>
          </w:p>
          <w:p w:rsidR="004D4CC4" w:rsidRPr="00B625FE" w:rsidRDefault="004D4CC4" w:rsidP="00A256B9">
            <w:pPr>
              <w:pStyle w:val="NoSpacing"/>
              <w:rPr>
                <w:rFonts w:ascii="Times New Roman" w:hAnsi="Times New Roman"/>
                <w:sz w:val="24"/>
                <w:szCs w:val="24"/>
              </w:rPr>
            </w:pPr>
            <w:r w:rsidRPr="00B625FE">
              <w:rPr>
                <w:rFonts w:ascii="Times New Roman" w:hAnsi="Times New Roman"/>
                <w:sz w:val="24"/>
                <w:szCs w:val="24"/>
              </w:rPr>
              <w:t>Deputy Project Director</w:t>
            </w:r>
          </w:p>
          <w:p w:rsidR="004D4CC4" w:rsidRPr="00B625FE" w:rsidRDefault="004D4CC4" w:rsidP="00A256B9">
            <w:pPr>
              <w:pStyle w:val="NoSpacing"/>
              <w:rPr>
                <w:rFonts w:ascii="Times New Roman" w:hAnsi="Times New Roman"/>
                <w:sz w:val="24"/>
                <w:szCs w:val="24"/>
              </w:rPr>
            </w:pPr>
            <w:r w:rsidRPr="00B625FE">
              <w:rPr>
                <w:rFonts w:ascii="Times New Roman" w:hAnsi="Times New Roman"/>
                <w:sz w:val="24"/>
                <w:szCs w:val="24"/>
              </w:rPr>
              <w:t>EA Farmer-to-Farmer Program</w:t>
            </w:r>
          </w:p>
          <w:p w:rsidR="004D4CC4" w:rsidRPr="00B625FE" w:rsidRDefault="004D4CC4" w:rsidP="00A256B9">
            <w:pPr>
              <w:pStyle w:val="NoSpacing"/>
              <w:rPr>
                <w:rFonts w:ascii="Times New Roman" w:hAnsi="Times New Roman"/>
                <w:sz w:val="24"/>
                <w:szCs w:val="24"/>
              </w:rPr>
            </w:pPr>
            <w:r w:rsidRPr="00B625FE">
              <w:rPr>
                <w:rFonts w:ascii="Times New Roman" w:hAnsi="Times New Roman"/>
                <w:sz w:val="24"/>
                <w:szCs w:val="24"/>
              </w:rPr>
              <w:t>P.O. Box 49675 – 00100</w:t>
            </w:r>
          </w:p>
          <w:p w:rsidR="004D4CC4" w:rsidRPr="00B625FE" w:rsidRDefault="004D4CC4" w:rsidP="00A256B9">
            <w:pPr>
              <w:pStyle w:val="NoSpacing"/>
              <w:rPr>
                <w:rFonts w:ascii="Times New Roman" w:hAnsi="Times New Roman"/>
                <w:sz w:val="24"/>
                <w:szCs w:val="24"/>
              </w:rPr>
            </w:pPr>
            <w:r w:rsidRPr="00B625FE">
              <w:rPr>
                <w:rFonts w:ascii="Times New Roman" w:hAnsi="Times New Roman"/>
                <w:sz w:val="24"/>
                <w:szCs w:val="24"/>
              </w:rPr>
              <w:t>Nairobi, Kenya</w:t>
            </w:r>
          </w:p>
          <w:p w:rsidR="004D4CC4" w:rsidRPr="00B625FE" w:rsidRDefault="004D4CC4" w:rsidP="00A256B9">
            <w:pPr>
              <w:pStyle w:val="NoSpacing"/>
              <w:rPr>
                <w:rFonts w:ascii="Times New Roman" w:hAnsi="Times New Roman"/>
                <w:sz w:val="24"/>
                <w:szCs w:val="24"/>
              </w:rPr>
            </w:pPr>
            <w:r w:rsidRPr="00B625FE">
              <w:rPr>
                <w:rFonts w:ascii="Times New Roman" w:hAnsi="Times New Roman"/>
                <w:sz w:val="24"/>
                <w:szCs w:val="24"/>
              </w:rPr>
              <w:t>St. Augustine Court Karuna Close Road</w:t>
            </w:r>
          </w:p>
          <w:p w:rsidR="004D4CC4" w:rsidRPr="00B625FE" w:rsidRDefault="004D4CC4" w:rsidP="00A256B9">
            <w:pPr>
              <w:pStyle w:val="NoSpacing"/>
              <w:rPr>
                <w:rFonts w:ascii="Times New Roman" w:hAnsi="Times New Roman"/>
                <w:sz w:val="24"/>
                <w:szCs w:val="24"/>
              </w:rPr>
            </w:pPr>
            <w:r w:rsidRPr="00B625FE">
              <w:rPr>
                <w:rFonts w:ascii="Times New Roman" w:hAnsi="Times New Roman"/>
                <w:sz w:val="24"/>
                <w:szCs w:val="24"/>
              </w:rPr>
              <w:t xml:space="preserve">Email: </w:t>
            </w:r>
            <w:hyperlink r:id="rId10" w:history="1">
              <w:r w:rsidR="00A55BAC" w:rsidRPr="00B625FE">
                <w:rPr>
                  <w:rStyle w:val="Hyperlink"/>
                  <w:rFonts w:ascii="Times New Roman" w:hAnsi="Times New Roman"/>
                  <w:color w:val="auto"/>
                  <w:sz w:val="24"/>
                  <w:szCs w:val="24"/>
                </w:rPr>
                <w:t>nyambura.theuri@crs.org</w:t>
              </w:r>
            </w:hyperlink>
          </w:p>
        </w:tc>
      </w:tr>
      <w:tr w:rsidR="00A256B9" w:rsidRPr="008521F5" w:rsidTr="001E36CC">
        <w:tc>
          <w:tcPr>
            <w:tcW w:w="9576" w:type="dxa"/>
            <w:gridSpan w:val="2"/>
          </w:tcPr>
          <w:p w:rsidR="004D4CC4" w:rsidRPr="008521F5" w:rsidRDefault="004D4CC4" w:rsidP="00A256B9">
            <w:pPr>
              <w:pStyle w:val="NoSpacing"/>
              <w:rPr>
                <w:rFonts w:ascii="Times New Roman" w:hAnsi="Times New Roman"/>
                <w:b/>
                <w:sz w:val="24"/>
                <w:szCs w:val="24"/>
                <w:highlight w:val="yellow"/>
              </w:rPr>
            </w:pPr>
            <w:r w:rsidRPr="00B625FE">
              <w:rPr>
                <w:rFonts w:ascii="Times New Roman" w:hAnsi="Times New Roman"/>
                <w:b/>
                <w:sz w:val="24"/>
                <w:szCs w:val="24"/>
              </w:rPr>
              <w:t>CRS Tanzania</w:t>
            </w:r>
          </w:p>
        </w:tc>
      </w:tr>
      <w:tr w:rsidR="00A256B9" w:rsidRPr="008521F5" w:rsidTr="00D938DF">
        <w:trPr>
          <w:trHeight w:val="890"/>
        </w:trPr>
        <w:tc>
          <w:tcPr>
            <w:tcW w:w="4788" w:type="dxa"/>
          </w:tcPr>
          <w:p w:rsidR="004D4CC4" w:rsidRPr="00B625FE" w:rsidRDefault="004D4CC4" w:rsidP="00A256B9">
            <w:pPr>
              <w:pStyle w:val="NoSpacing"/>
              <w:rPr>
                <w:rFonts w:ascii="Times New Roman" w:hAnsi="Times New Roman"/>
                <w:snapToGrid w:val="0"/>
                <w:sz w:val="24"/>
                <w:szCs w:val="24"/>
              </w:rPr>
            </w:pPr>
            <w:r w:rsidRPr="00B625FE">
              <w:rPr>
                <w:rFonts w:ascii="Times New Roman" w:hAnsi="Times New Roman"/>
                <w:snapToGrid w:val="0"/>
                <w:sz w:val="24"/>
                <w:szCs w:val="24"/>
              </w:rPr>
              <w:t>Mary Kabatange</w:t>
            </w:r>
          </w:p>
          <w:p w:rsidR="00843812" w:rsidRPr="00B625FE" w:rsidRDefault="004D4CC4" w:rsidP="00A256B9">
            <w:pPr>
              <w:pStyle w:val="NoSpacing"/>
              <w:rPr>
                <w:rFonts w:ascii="Times New Roman" w:hAnsi="Times New Roman"/>
                <w:snapToGrid w:val="0"/>
                <w:sz w:val="24"/>
                <w:szCs w:val="24"/>
              </w:rPr>
            </w:pPr>
            <w:r w:rsidRPr="00B625FE">
              <w:rPr>
                <w:rFonts w:ascii="Times New Roman" w:hAnsi="Times New Roman"/>
                <w:snapToGrid w:val="0"/>
                <w:sz w:val="24"/>
                <w:szCs w:val="24"/>
              </w:rPr>
              <w:t>Farmer-to-Farmer Program</w:t>
            </w:r>
            <w:r w:rsidR="00843812" w:rsidRPr="00B625FE">
              <w:rPr>
                <w:rFonts w:ascii="Times New Roman" w:hAnsi="Times New Roman"/>
                <w:snapToGrid w:val="0"/>
                <w:sz w:val="24"/>
                <w:szCs w:val="24"/>
              </w:rPr>
              <w:t xml:space="preserve"> Country Director</w:t>
            </w:r>
          </w:p>
          <w:p w:rsidR="00A55BAC" w:rsidRPr="00B625FE" w:rsidRDefault="00A55BAC" w:rsidP="00A256B9">
            <w:pPr>
              <w:pStyle w:val="NoSpacing"/>
              <w:rPr>
                <w:rFonts w:ascii="Times New Roman" w:hAnsi="Times New Roman"/>
                <w:snapToGrid w:val="0"/>
                <w:sz w:val="24"/>
                <w:szCs w:val="24"/>
              </w:rPr>
            </w:pPr>
            <w:r w:rsidRPr="00B625FE">
              <w:rPr>
                <w:rFonts w:ascii="Times New Roman" w:hAnsi="Times New Roman"/>
                <w:snapToGrid w:val="0"/>
                <w:sz w:val="24"/>
                <w:szCs w:val="24"/>
              </w:rPr>
              <w:t>Plot # Migombani Street, Regent Estate</w:t>
            </w:r>
            <w:r w:rsidR="00EB5C74" w:rsidRPr="00B625FE">
              <w:rPr>
                <w:rFonts w:ascii="Times New Roman" w:hAnsi="Times New Roman"/>
                <w:snapToGrid w:val="0"/>
                <w:sz w:val="24"/>
                <w:szCs w:val="24"/>
              </w:rPr>
              <w:t>, Mi</w:t>
            </w:r>
            <w:r w:rsidRPr="00B625FE">
              <w:rPr>
                <w:rFonts w:ascii="Times New Roman" w:hAnsi="Times New Roman"/>
                <w:snapToGrid w:val="0"/>
                <w:sz w:val="24"/>
                <w:szCs w:val="24"/>
              </w:rPr>
              <w:t>kocheni</w:t>
            </w:r>
          </w:p>
          <w:p w:rsidR="00A55BAC" w:rsidRPr="00B625FE" w:rsidRDefault="00A55BAC" w:rsidP="00A256B9">
            <w:pPr>
              <w:pStyle w:val="NoSpacing"/>
              <w:rPr>
                <w:rFonts w:ascii="Times New Roman" w:hAnsi="Times New Roman"/>
                <w:snapToGrid w:val="0"/>
                <w:sz w:val="24"/>
                <w:szCs w:val="24"/>
              </w:rPr>
            </w:pPr>
            <w:r w:rsidRPr="00B625FE">
              <w:rPr>
                <w:rFonts w:ascii="Times New Roman" w:hAnsi="Times New Roman"/>
                <w:snapToGrid w:val="0"/>
                <w:sz w:val="24"/>
                <w:szCs w:val="24"/>
              </w:rPr>
              <w:t xml:space="preserve">P. O. Box 34701 Dar es Salaam  </w:t>
            </w:r>
          </w:p>
          <w:p w:rsidR="004D4CC4" w:rsidRPr="00B625FE" w:rsidRDefault="004D4CC4" w:rsidP="00A256B9">
            <w:pPr>
              <w:pStyle w:val="NoSpacing"/>
              <w:rPr>
                <w:rFonts w:ascii="Times New Roman" w:hAnsi="Times New Roman"/>
                <w:snapToGrid w:val="0"/>
                <w:sz w:val="24"/>
                <w:szCs w:val="24"/>
              </w:rPr>
            </w:pPr>
            <w:r w:rsidRPr="00B625FE">
              <w:rPr>
                <w:rFonts w:ascii="Times New Roman" w:hAnsi="Times New Roman"/>
                <w:snapToGrid w:val="0"/>
                <w:sz w:val="24"/>
                <w:szCs w:val="24"/>
              </w:rPr>
              <w:t>Tanzania</w:t>
            </w:r>
          </w:p>
          <w:p w:rsidR="00A55BAC" w:rsidRPr="00B625FE" w:rsidRDefault="004D4CC4" w:rsidP="00A256B9">
            <w:pPr>
              <w:pStyle w:val="NoSpacing"/>
              <w:rPr>
                <w:rFonts w:ascii="Times New Roman" w:hAnsi="Times New Roman"/>
                <w:bCs/>
                <w:snapToGrid w:val="0"/>
                <w:sz w:val="24"/>
                <w:szCs w:val="24"/>
              </w:rPr>
            </w:pPr>
            <w:r w:rsidRPr="00B625FE">
              <w:rPr>
                <w:rFonts w:ascii="Times New Roman" w:hAnsi="Times New Roman"/>
                <w:bCs/>
                <w:snapToGrid w:val="0"/>
                <w:sz w:val="24"/>
                <w:szCs w:val="24"/>
              </w:rPr>
              <w:t xml:space="preserve">Office </w:t>
            </w:r>
            <w:r w:rsidR="00A55BAC" w:rsidRPr="00B625FE">
              <w:rPr>
                <w:rFonts w:ascii="Times New Roman" w:hAnsi="Times New Roman"/>
                <w:bCs/>
                <w:snapToGrid w:val="0"/>
                <w:sz w:val="24"/>
                <w:szCs w:val="24"/>
              </w:rPr>
              <w:t>Tel: +255 22 2773141</w:t>
            </w:r>
          </w:p>
          <w:p w:rsidR="004D4CC4" w:rsidRPr="00B625FE" w:rsidRDefault="004D4CC4" w:rsidP="00A256B9">
            <w:pPr>
              <w:pStyle w:val="NoSpacing"/>
              <w:rPr>
                <w:rFonts w:ascii="Times New Roman" w:hAnsi="Times New Roman"/>
                <w:bCs/>
                <w:snapToGrid w:val="0"/>
                <w:sz w:val="24"/>
                <w:szCs w:val="24"/>
              </w:rPr>
            </w:pPr>
            <w:r w:rsidRPr="00B625FE">
              <w:rPr>
                <w:rFonts w:ascii="Times New Roman" w:hAnsi="Times New Roman"/>
                <w:bCs/>
                <w:snapToGrid w:val="0"/>
                <w:sz w:val="24"/>
                <w:szCs w:val="24"/>
              </w:rPr>
              <w:t xml:space="preserve">Mobile cell phone </w:t>
            </w:r>
            <w:r w:rsidR="00A55BAC" w:rsidRPr="00B625FE">
              <w:rPr>
                <w:rFonts w:ascii="Times New Roman" w:hAnsi="Times New Roman"/>
                <w:bCs/>
                <w:snapToGrid w:val="0"/>
                <w:sz w:val="24"/>
                <w:szCs w:val="24"/>
              </w:rPr>
              <w:t>+255 758 820025</w:t>
            </w:r>
          </w:p>
          <w:p w:rsidR="004D4CC4" w:rsidRPr="00B625FE" w:rsidRDefault="004D4CC4" w:rsidP="00A256B9">
            <w:pPr>
              <w:pStyle w:val="NoSpacing"/>
              <w:rPr>
                <w:rStyle w:val="Hyperlink"/>
              </w:rPr>
            </w:pPr>
            <w:r w:rsidRPr="00B625FE">
              <w:rPr>
                <w:rFonts w:ascii="Times New Roman" w:hAnsi="Times New Roman"/>
                <w:sz w:val="24"/>
                <w:szCs w:val="24"/>
              </w:rPr>
              <w:t xml:space="preserve">Email: </w:t>
            </w:r>
            <w:hyperlink r:id="rId11" w:history="1">
              <w:r w:rsidRPr="00B625FE">
                <w:rPr>
                  <w:rStyle w:val="Hyperlink"/>
                  <w:rFonts w:ascii="Times New Roman" w:hAnsi="Times New Roman"/>
                  <w:sz w:val="24"/>
                  <w:szCs w:val="24"/>
                </w:rPr>
                <w:t>mary.kabatange@crs.org</w:t>
              </w:r>
            </w:hyperlink>
          </w:p>
          <w:p w:rsidR="004D4CC4" w:rsidRPr="00B625FE" w:rsidRDefault="004D4CC4" w:rsidP="00A256B9">
            <w:pPr>
              <w:pStyle w:val="NoSpacing"/>
              <w:rPr>
                <w:rFonts w:ascii="Times New Roman" w:hAnsi="Times New Roman"/>
                <w:sz w:val="24"/>
                <w:szCs w:val="24"/>
              </w:rPr>
            </w:pPr>
          </w:p>
        </w:tc>
        <w:tc>
          <w:tcPr>
            <w:tcW w:w="4788" w:type="dxa"/>
          </w:tcPr>
          <w:p w:rsidR="004D4CC4" w:rsidRPr="00B625FE" w:rsidRDefault="00B625FE" w:rsidP="00A256B9">
            <w:pPr>
              <w:pStyle w:val="NoSpacing"/>
              <w:rPr>
                <w:rFonts w:ascii="Times New Roman" w:hAnsi="Times New Roman"/>
                <w:sz w:val="24"/>
                <w:szCs w:val="24"/>
              </w:rPr>
            </w:pPr>
            <w:r w:rsidRPr="00B625FE">
              <w:rPr>
                <w:rFonts w:ascii="Times New Roman" w:hAnsi="Times New Roman"/>
                <w:sz w:val="24"/>
                <w:szCs w:val="24"/>
              </w:rPr>
              <w:t>Ruth Junkin</w:t>
            </w:r>
          </w:p>
          <w:p w:rsidR="00B625FE" w:rsidRPr="00B625FE" w:rsidRDefault="00B625FE" w:rsidP="00A256B9">
            <w:pPr>
              <w:pStyle w:val="NoSpacing"/>
              <w:rPr>
                <w:rFonts w:ascii="Times New Roman" w:hAnsi="Times New Roman"/>
                <w:sz w:val="24"/>
                <w:szCs w:val="24"/>
              </w:rPr>
            </w:pPr>
            <w:r w:rsidRPr="00B625FE">
              <w:rPr>
                <w:rFonts w:ascii="Times New Roman" w:hAnsi="Times New Roman"/>
                <w:sz w:val="24"/>
                <w:szCs w:val="24"/>
              </w:rPr>
              <w:t>Head of Programs</w:t>
            </w:r>
          </w:p>
          <w:p w:rsidR="00B625FE" w:rsidRPr="00B625FE" w:rsidRDefault="00B625FE" w:rsidP="00B625FE">
            <w:pPr>
              <w:pStyle w:val="NoSpacing"/>
              <w:rPr>
                <w:rFonts w:ascii="Times New Roman" w:hAnsi="Times New Roman"/>
                <w:snapToGrid w:val="0"/>
                <w:sz w:val="24"/>
                <w:szCs w:val="24"/>
              </w:rPr>
            </w:pPr>
            <w:r w:rsidRPr="00B625FE">
              <w:rPr>
                <w:rFonts w:ascii="Times New Roman" w:hAnsi="Times New Roman"/>
                <w:snapToGrid w:val="0"/>
                <w:sz w:val="24"/>
                <w:szCs w:val="24"/>
              </w:rPr>
              <w:t>Plot # Migombani Street, Regent Estate, Mikocheni</w:t>
            </w:r>
          </w:p>
          <w:p w:rsidR="00B625FE" w:rsidRPr="00B625FE" w:rsidRDefault="00B625FE" w:rsidP="00B625FE">
            <w:pPr>
              <w:pStyle w:val="NoSpacing"/>
              <w:rPr>
                <w:rFonts w:ascii="Times New Roman" w:hAnsi="Times New Roman"/>
                <w:snapToGrid w:val="0"/>
                <w:sz w:val="24"/>
                <w:szCs w:val="24"/>
              </w:rPr>
            </w:pPr>
            <w:r w:rsidRPr="00B625FE">
              <w:rPr>
                <w:rFonts w:ascii="Times New Roman" w:hAnsi="Times New Roman"/>
                <w:snapToGrid w:val="0"/>
                <w:sz w:val="24"/>
                <w:szCs w:val="24"/>
              </w:rPr>
              <w:t xml:space="preserve">P. O. Box 34701 Dar es Salaam  </w:t>
            </w:r>
          </w:p>
          <w:p w:rsidR="00B625FE" w:rsidRPr="00B625FE" w:rsidRDefault="00B625FE" w:rsidP="00B625FE">
            <w:pPr>
              <w:pStyle w:val="NoSpacing"/>
              <w:rPr>
                <w:rFonts w:ascii="Times New Roman" w:hAnsi="Times New Roman"/>
                <w:snapToGrid w:val="0"/>
                <w:sz w:val="24"/>
                <w:szCs w:val="24"/>
              </w:rPr>
            </w:pPr>
            <w:r w:rsidRPr="00B625FE">
              <w:rPr>
                <w:rFonts w:ascii="Times New Roman" w:hAnsi="Times New Roman"/>
                <w:snapToGrid w:val="0"/>
                <w:sz w:val="24"/>
                <w:szCs w:val="24"/>
              </w:rPr>
              <w:t>Tanzania</w:t>
            </w:r>
          </w:p>
          <w:p w:rsidR="00B625FE" w:rsidRPr="00B625FE" w:rsidRDefault="00B625FE" w:rsidP="00B625FE">
            <w:pPr>
              <w:pStyle w:val="NoSpacing"/>
              <w:rPr>
                <w:rFonts w:ascii="Times New Roman" w:hAnsi="Times New Roman"/>
                <w:bCs/>
                <w:snapToGrid w:val="0"/>
                <w:sz w:val="24"/>
                <w:szCs w:val="24"/>
              </w:rPr>
            </w:pPr>
            <w:r w:rsidRPr="00B625FE">
              <w:rPr>
                <w:rFonts w:ascii="Times New Roman" w:hAnsi="Times New Roman"/>
                <w:bCs/>
                <w:snapToGrid w:val="0"/>
                <w:sz w:val="24"/>
                <w:szCs w:val="24"/>
              </w:rPr>
              <w:t>Office Tel: +255 22 2773141</w:t>
            </w:r>
          </w:p>
          <w:p w:rsidR="00B625FE" w:rsidRPr="00B625FE" w:rsidRDefault="00B625FE" w:rsidP="00B625FE">
            <w:pPr>
              <w:pStyle w:val="NoSpacing"/>
              <w:rPr>
                <w:rFonts w:ascii="Times New Roman" w:hAnsi="Times New Roman"/>
                <w:bCs/>
                <w:snapToGrid w:val="0"/>
                <w:sz w:val="24"/>
                <w:szCs w:val="24"/>
              </w:rPr>
            </w:pPr>
            <w:r w:rsidRPr="00B625FE">
              <w:rPr>
                <w:rFonts w:ascii="Times New Roman" w:hAnsi="Times New Roman"/>
                <w:bCs/>
                <w:snapToGrid w:val="0"/>
                <w:sz w:val="24"/>
                <w:szCs w:val="24"/>
              </w:rPr>
              <w:t>Mobile cell phone +255 767 840156</w:t>
            </w:r>
          </w:p>
          <w:p w:rsidR="00B625FE" w:rsidRPr="00B625FE" w:rsidRDefault="00B625FE" w:rsidP="00B625FE">
            <w:pPr>
              <w:pStyle w:val="NoSpacing"/>
              <w:rPr>
                <w:rFonts w:ascii="Times New Roman" w:hAnsi="Times New Roman"/>
                <w:sz w:val="24"/>
                <w:szCs w:val="24"/>
              </w:rPr>
            </w:pPr>
            <w:r w:rsidRPr="00B625FE">
              <w:rPr>
                <w:rFonts w:ascii="Times New Roman" w:hAnsi="Times New Roman"/>
                <w:sz w:val="24"/>
                <w:szCs w:val="24"/>
              </w:rPr>
              <w:t xml:space="preserve">Email: </w:t>
            </w:r>
            <w:hyperlink r:id="rId12" w:history="1">
              <w:r w:rsidRPr="00B625FE">
                <w:rPr>
                  <w:rStyle w:val="Hyperlink"/>
                  <w:rFonts w:ascii="Times New Roman" w:hAnsi="Times New Roman"/>
                  <w:sz w:val="24"/>
                  <w:szCs w:val="24"/>
                </w:rPr>
                <w:t>ruth.junkin@crs.org</w:t>
              </w:r>
            </w:hyperlink>
          </w:p>
          <w:p w:rsidR="00B625FE" w:rsidRPr="00B625FE" w:rsidRDefault="00B625FE" w:rsidP="00A256B9">
            <w:pPr>
              <w:pStyle w:val="NoSpacing"/>
              <w:rPr>
                <w:rFonts w:ascii="Times New Roman" w:hAnsi="Times New Roman"/>
                <w:sz w:val="24"/>
                <w:szCs w:val="24"/>
              </w:rPr>
            </w:pPr>
          </w:p>
        </w:tc>
      </w:tr>
      <w:tr w:rsidR="00B625FE" w:rsidRPr="008521F5" w:rsidTr="00B625FE">
        <w:trPr>
          <w:trHeight w:val="278"/>
        </w:trPr>
        <w:tc>
          <w:tcPr>
            <w:tcW w:w="4788" w:type="dxa"/>
          </w:tcPr>
          <w:p w:rsidR="00B625FE" w:rsidRPr="00B625FE" w:rsidRDefault="00B625FE" w:rsidP="00A256B9">
            <w:pPr>
              <w:pStyle w:val="NoSpacing"/>
              <w:rPr>
                <w:rFonts w:ascii="Times New Roman" w:hAnsi="Times New Roman"/>
                <w:b/>
                <w:snapToGrid w:val="0"/>
                <w:sz w:val="24"/>
                <w:szCs w:val="24"/>
              </w:rPr>
            </w:pPr>
            <w:r w:rsidRPr="00B625FE">
              <w:rPr>
                <w:rFonts w:ascii="Times New Roman" w:hAnsi="Times New Roman"/>
                <w:b/>
                <w:snapToGrid w:val="0"/>
                <w:sz w:val="24"/>
                <w:szCs w:val="24"/>
              </w:rPr>
              <w:t>Khebandza Trading Co. Ltd</w:t>
            </w:r>
          </w:p>
        </w:tc>
        <w:tc>
          <w:tcPr>
            <w:tcW w:w="4788" w:type="dxa"/>
          </w:tcPr>
          <w:p w:rsidR="00B625FE" w:rsidRPr="00B625FE" w:rsidRDefault="00B625FE" w:rsidP="00A256B9">
            <w:pPr>
              <w:pStyle w:val="NoSpacing"/>
              <w:rPr>
                <w:rFonts w:ascii="Times New Roman" w:hAnsi="Times New Roman"/>
                <w:sz w:val="24"/>
                <w:szCs w:val="24"/>
              </w:rPr>
            </w:pPr>
          </w:p>
        </w:tc>
      </w:tr>
      <w:tr w:rsidR="00A256B9" w:rsidRPr="00A256B9" w:rsidTr="00A74D91">
        <w:trPr>
          <w:trHeight w:val="2375"/>
        </w:trPr>
        <w:tc>
          <w:tcPr>
            <w:tcW w:w="4788" w:type="dxa"/>
          </w:tcPr>
          <w:p w:rsidR="00266A07" w:rsidRPr="00B625FE" w:rsidRDefault="00B625FE" w:rsidP="00A256B9">
            <w:pPr>
              <w:tabs>
                <w:tab w:val="left" w:pos="360"/>
              </w:tabs>
              <w:spacing w:line="276" w:lineRule="auto"/>
              <w:rPr>
                <w:rFonts w:ascii="Times New Roman" w:hAnsi="Times New Roman" w:cs="Times New Roman"/>
                <w:sz w:val="24"/>
                <w:szCs w:val="24"/>
              </w:rPr>
            </w:pPr>
            <w:r w:rsidRPr="00B625FE">
              <w:rPr>
                <w:rFonts w:ascii="Times New Roman" w:hAnsi="Times New Roman" w:cs="Times New Roman"/>
                <w:sz w:val="24"/>
                <w:szCs w:val="24"/>
              </w:rPr>
              <w:t>Peter Sanga</w:t>
            </w:r>
          </w:p>
          <w:p w:rsidR="009B3F88" w:rsidRPr="00B625FE" w:rsidRDefault="00B625FE" w:rsidP="00A256B9">
            <w:pPr>
              <w:tabs>
                <w:tab w:val="left" w:pos="360"/>
              </w:tabs>
              <w:spacing w:line="276" w:lineRule="auto"/>
              <w:rPr>
                <w:rFonts w:ascii="Times New Roman" w:hAnsi="Times New Roman" w:cs="Times New Roman"/>
                <w:sz w:val="24"/>
                <w:szCs w:val="24"/>
              </w:rPr>
            </w:pPr>
            <w:r w:rsidRPr="00B625FE">
              <w:rPr>
                <w:rFonts w:ascii="Times New Roman" w:hAnsi="Times New Roman" w:cs="Times New Roman"/>
                <w:sz w:val="24"/>
                <w:szCs w:val="24"/>
              </w:rPr>
              <w:t xml:space="preserve">Managing Director </w:t>
            </w:r>
          </w:p>
          <w:p w:rsidR="00B625FE" w:rsidRPr="00B625FE" w:rsidRDefault="00B625FE" w:rsidP="00A256B9">
            <w:pPr>
              <w:tabs>
                <w:tab w:val="left" w:pos="360"/>
              </w:tabs>
              <w:spacing w:line="276" w:lineRule="auto"/>
              <w:rPr>
                <w:rFonts w:ascii="Times New Roman" w:hAnsi="Times New Roman" w:cs="Times New Roman"/>
                <w:sz w:val="24"/>
                <w:szCs w:val="24"/>
              </w:rPr>
            </w:pPr>
            <w:r w:rsidRPr="00B625FE">
              <w:rPr>
                <w:rFonts w:ascii="Times New Roman" w:hAnsi="Times New Roman"/>
                <w:snapToGrid w:val="0"/>
                <w:sz w:val="24"/>
                <w:szCs w:val="24"/>
              </w:rPr>
              <w:t>Khebandza Trading Co. Ltd</w:t>
            </w:r>
            <w:r w:rsidRPr="00B625FE">
              <w:rPr>
                <w:rFonts w:ascii="Times New Roman" w:hAnsi="Times New Roman" w:cs="Times New Roman"/>
                <w:sz w:val="24"/>
                <w:szCs w:val="24"/>
              </w:rPr>
              <w:t xml:space="preserve"> </w:t>
            </w:r>
          </w:p>
          <w:p w:rsidR="00B625FE" w:rsidRDefault="00B625FE" w:rsidP="00B625FE">
            <w:pPr>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P. O</w:t>
            </w:r>
            <w:r w:rsidRPr="00B625FE">
              <w:rPr>
                <w:rFonts w:ascii="Times New Roman" w:hAnsi="Times New Roman" w:cs="Times New Roman"/>
                <w:sz w:val="24"/>
                <w:szCs w:val="24"/>
              </w:rPr>
              <w:t>.</w:t>
            </w:r>
            <w:r>
              <w:rPr>
                <w:rFonts w:ascii="Times New Roman" w:hAnsi="Times New Roman" w:cs="Times New Roman"/>
                <w:sz w:val="24"/>
                <w:szCs w:val="24"/>
              </w:rPr>
              <w:t xml:space="preserve"> </w:t>
            </w:r>
            <w:r w:rsidRPr="00B625FE">
              <w:rPr>
                <w:rFonts w:ascii="Times New Roman" w:hAnsi="Times New Roman" w:cs="Times New Roman"/>
                <w:sz w:val="24"/>
                <w:szCs w:val="24"/>
              </w:rPr>
              <w:t xml:space="preserve">Box 896, </w:t>
            </w:r>
          </w:p>
          <w:p w:rsidR="009B3F88" w:rsidRDefault="00B625FE" w:rsidP="00A256B9">
            <w:pPr>
              <w:tabs>
                <w:tab w:val="left" w:pos="360"/>
              </w:tabs>
              <w:spacing w:line="276" w:lineRule="auto"/>
              <w:rPr>
                <w:rFonts w:ascii="Times New Roman" w:hAnsi="Times New Roman" w:cs="Times New Roman"/>
                <w:sz w:val="24"/>
                <w:szCs w:val="24"/>
              </w:rPr>
            </w:pPr>
            <w:r w:rsidRPr="00B625FE">
              <w:rPr>
                <w:rFonts w:ascii="Times New Roman" w:hAnsi="Times New Roman" w:cs="Times New Roman"/>
                <w:sz w:val="24"/>
                <w:szCs w:val="24"/>
              </w:rPr>
              <w:t>Mbeya</w:t>
            </w:r>
            <w:r w:rsidR="009B3F88" w:rsidRPr="00B625FE">
              <w:rPr>
                <w:rFonts w:ascii="Times New Roman" w:hAnsi="Times New Roman" w:cs="Times New Roman"/>
                <w:sz w:val="24"/>
                <w:szCs w:val="24"/>
              </w:rPr>
              <w:t>, Tanzania</w:t>
            </w:r>
          </w:p>
          <w:p w:rsidR="00B625FE" w:rsidRPr="00B625FE" w:rsidRDefault="00B625FE" w:rsidP="00B625FE">
            <w:pPr>
              <w:pStyle w:val="NoSpacing"/>
              <w:rPr>
                <w:rFonts w:ascii="Times New Roman" w:hAnsi="Times New Roman"/>
                <w:bCs/>
                <w:snapToGrid w:val="0"/>
                <w:sz w:val="24"/>
                <w:szCs w:val="24"/>
              </w:rPr>
            </w:pPr>
            <w:r>
              <w:rPr>
                <w:rFonts w:ascii="Times New Roman" w:hAnsi="Times New Roman"/>
                <w:bCs/>
                <w:snapToGrid w:val="0"/>
                <w:sz w:val="24"/>
                <w:szCs w:val="24"/>
              </w:rPr>
              <w:t>P</w:t>
            </w:r>
            <w:r w:rsidRPr="00B625FE">
              <w:rPr>
                <w:rFonts w:ascii="Times New Roman" w:hAnsi="Times New Roman"/>
                <w:bCs/>
                <w:snapToGrid w:val="0"/>
                <w:sz w:val="24"/>
                <w:szCs w:val="24"/>
              </w:rPr>
              <w:t>hone</w:t>
            </w:r>
            <w:r>
              <w:rPr>
                <w:rFonts w:ascii="Times New Roman" w:hAnsi="Times New Roman"/>
                <w:bCs/>
                <w:snapToGrid w:val="0"/>
                <w:sz w:val="24"/>
                <w:szCs w:val="24"/>
              </w:rPr>
              <w:t>:</w:t>
            </w:r>
            <w:r w:rsidRPr="00B625FE">
              <w:rPr>
                <w:rFonts w:ascii="Times New Roman" w:hAnsi="Times New Roman"/>
                <w:bCs/>
                <w:snapToGrid w:val="0"/>
                <w:sz w:val="24"/>
                <w:szCs w:val="24"/>
              </w:rPr>
              <w:t xml:space="preserve"> </w:t>
            </w:r>
            <w:r>
              <w:rPr>
                <w:rFonts w:ascii="Times New Roman" w:hAnsi="Times New Roman"/>
                <w:sz w:val="24"/>
                <w:szCs w:val="24"/>
              </w:rPr>
              <w:t>+255787508933</w:t>
            </w:r>
          </w:p>
          <w:p w:rsidR="00B625FE" w:rsidRPr="00B625FE" w:rsidRDefault="00B625FE" w:rsidP="00B625FE">
            <w:pPr>
              <w:pStyle w:val="NoSpacing"/>
              <w:rPr>
                <w:rFonts w:ascii="Times New Roman" w:hAnsi="Times New Roman"/>
                <w:snapToGrid w:val="0"/>
                <w:sz w:val="24"/>
                <w:szCs w:val="24"/>
              </w:rPr>
            </w:pPr>
            <w:r w:rsidRPr="00B625FE">
              <w:rPr>
                <w:rFonts w:ascii="Times New Roman" w:hAnsi="Times New Roman"/>
                <w:sz w:val="24"/>
                <w:szCs w:val="24"/>
              </w:rPr>
              <w:t xml:space="preserve">Email: </w:t>
            </w:r>
            <w:hyperlink r:id="rId13" w:history="1">
              <w:r w:rsidRPr="00B625FE">
                <w:rPr>
                  <w:rStyle w:val="Hyperlink"/>
                  <w:rFonts w:ascii="Times New Roman" w:hAnsi="Times New Roman"/>
                  <w:sz w:val="24"/>
                  <w:szCs w:val="24"/>
                </w:rPr>
                <w:t>ptrsanga@gmail.com</w:t>
              </w:r>
            </w:hyperlink>
            <w:r w:rsidRPr="00B625FE">
              <w:rPr>
                <w:rFonts w:ascii="Times New Roman" w:hAnsi="Times New Roman"/>
                <w:snapToGrid w:val="0"/>
                <w:sz w:val="24"/>
                <w:szCs w:val="24"/>
              </w:rPr>
              <w:t xml:space="preserve">, </w:t>
            </w:r>
          </w:p>
          <w:p w:rsidR="00B625FE" w:rsidRPr="009B3F88" w:rsidRDefault="00B625FE" w:rsidP="00A256B9">
            <w:pPr>
              <w:tabs>
                <w:tab w:val="left" w:pos="360"/>
              </w:tabs>
              <w:spacing w:line="276" w:lineRule="auto"/>
              <w:rPr>
                <w:rFonts w:ascii="Times New Roman" w:hAnsi="Times New Roman" w:cs="Times New Roman"/>
                <w:sz w:val="24"/>
                <w:szCs w:val="24"/>
              </w:rPr>
            </w:pPr>
            <w:r w:rsidRPr="00B625FE">
              <w:rPr>
                <w:rFonts w:ascii="Times New Roman" w:hAnsi="Times New Roman"/>
                <w:snapToGrid w:val="0"/>
                <w:sz w:val="24"/>
                <w:szCs w:val="24"/>
              </w:rPr>
              <w:t xml:space="preserve">Website: </w:t>
            </w:r>
            <w:hyperlink r:id="rId14" w:history="1">
              <w:r w:rsidRPr="00B625FE">
                <w:rPr>
                  <w:rStyle w:val="Hyperlink"/>
                  <w:rFonts w:ascii="Times New Roman" w:eastAsia="Times New Roman" w:hAnsi="Times New Roman" w:cs="Times New Roman"/>
                  <w:sz w:val="24"/>
                  <w:szCs w:val="24"/>
                </w:rPr>
                <w:t>www.khebhandza.com</w:t>
              </w:r>
            </w:hyperlink>
            <w:r>
              <w:rPr>
                <w:rFonts w:ascii="Times New Roman" w:hAnsi="Times New Roman"/>
                <w:snapToGrid w:val="0"/>
                <w:sz w:val="24"/>
                <w:szCs w:val="24"/>
              </w:rPr>
              <w:t xml:space="preserve"> </w:t>
            </w:r>
          </w:p>
        </w:tc>
        <w:tc>
          <w:tcPr>
            <w:tcW w:w="4788" w:type="dxa"/>
          </w:tcPr>
          <w:p w:rsidR="00266A07" w:rsidRPr="00975960" w:rsidRDefault="00266A07" w:rsidP="00975960">
            <w:pPr>
              <w:spacing w:line="276" w:lineRule="auto"/>
              <w:rPr>
                <w:rFonts w:ascii="Times New Roman" w:eastAsia="Times New Roman" w:hAnsi="Times New Roman" w:cs="Times New Roman"/>
                <w:sz w:val="24"/>
                <w:szCs w:val="24"/>
              </w:rPr>
            </w:pPr>
          </w:p>
        </w:tc>
      </w:tr>
    </w:tbl>
    <w:p w:rsidR="00F4037C" w:rsidRPr="00A256B9" w:rsidRDefault="00F4037C" w:rsidP="00A256B9">
      <w:pPr>
        <w:autoSpaceDE w:val="0"/>
        <w:autoSpaceDN w:val="0"/>
        <w:adjustRightInd w:val="0"/>
        <w:spacing w:after="0" w:line="240" w:lineRule="auto"/>
        <w:rPr>
          <w:rFonts w:ascii="Times New Roman" w:hAnsi="Times New Roman" w:cs="Times New Roman"/>
          <w:b/>
          <w:sz w:val="24"/>
          <w:szCs w:val="24"/>
        </w:rPr>
      </w:pPr>
    </w:p>
    <w:p w:rsidR="00F031EE" w:rsidRPr="00A256B9" w:rsidRDefault="00F031EE" w:rsidP="00A256B9">
      <w:pPr>
        <w:autoSpaceDE w:val="0"/>
        <w:autoSpaceDN w:val="0"/>
        <w:adjustRightInd w:val="0"/>
        <w:spacing w:after="0" w:line="240" w:lineRule="auto"/>
        <w:rPr>
          <w:rFonts w:ascii="Times New Roman" w:hAnsi="Times New Roman" w:cs="Times New Roman"/>
          <w:b/>
          <w:sz w:val="24"/>
          <w:szCs w:val="24"/>
        </w:rPr>
      </w:pPr>
    </w:p>
    <w:sectPr w:rsidR="00F031EE" w:rsidRPr="00A256B9"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D36" w:rsidRDefault="00D90D36" w:rsidP="00DB2E2F">
      <w:pPr>
        <w:spacing w:after="0" w:line="240" w:lineRule="auto"/>
      </w:pPr>
      <w:r>
        <w:separator/>
      </w:r>
    </w:p>
  </w:endnote>
  <w:endnote w:type="continuationSeparator" w:id="0">
    <w:p w:rsidR="00D90D36" w:rsidRDefault="00D90D36"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D36" w:rsidRDefault="00D90D36" w:rsidP="00DB2E2F">
      <w:pPr>
        <w:spacing w:after="0" w:line="240" w:lineRule="auto"/>
      </w:pPr>
      <w:r>
        <w:separator/>
      </w:r>
    </w:p>
  </w:footnote>
  <w:footnote w:type="continuationSeparator" w:id="0">
    <w:p w:rsidR="00D90D36" w:rsidRDefault="00D90D36"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AA1"/>
    <w:multiLevelType w:val="hybridMultilevel"/>
    <w:tmpl w:val="F962B9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C10F9"/>
    <w:multiLevelType w:val="multilevel"/>
    <w:tmpl w:val="9EAA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34B35"/>
    <w:multiLevelType w:val="hybridMultilevel"/>
    <w:tmpl w:val="BB6C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B7B9E"/>
    <w:multiLevelType w:val="hybridMultilevel"/>
    <w:tmpl w:val="4EFEE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00E2B"/>
    <w:multiLevelType w:val="hybridMultilevel"/>
    <w:tmpl w:val="5442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D3A8C"/>
    <w:multiLevelType w:val="hybridMultilevel"/>
    <w:tmpl w:val="B50E8D68"/>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7"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D1FF5"/>
    <w:multiLevelType w:val="hybridMultilevel"/>
    <w:tmpl w:val="09D0F5B8"/>
    <w:lvl w:ilvl="0" w:tplc="04090003">
      <w:start w:val="1"/>
      <w:numFmt w:val="bullet"/>
      <w:lvlText w:val="o"/>
      <w:lvlJc w:val="left"/>
      <w:pPr>
        <w:ind w:left="720" w:hanging="360"/>
      </w:pPr>
      <w:rPr>
        <w:rFonts w:ascii="Courier New" w:hAnsi="Courier New" w:cs="Courier New" w:hint="default"/>
      </w:rPr>
    </w:lvl>
    <w:lvl w:ilvl="1" w:tplc="5852C01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B7C24"/>
    <w:multiLevelType w:val="hybridMultilevel"/>
    <w:tmpl w:val="949A6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24BD9"/>
    <w:multiLevelType w:val="hybridMultilevel"/>
    <w:tmpl w:val="47CA7F1C"/>
    <w:lvl w:ilvl="0" w:tplc="3CF614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46F40"/>
    <w:multiLevelType w:val="hybridMultilevel"/>
    <w:tmpl w:val="78FA834C"/>
    <w:lvl w:ilvl="0" w:tplc="04090003">
      <w:start w:val="1"/>
      <w:numFmt w:val="bullet"/>
      <w:lvlText w:val="o"/>
      <w:lvlJc w:val="left"/>
      <w:pPr>
        <w:ind w:left="958" w:hanging="360"/>
      </w:pPr>
      <w:rPr>
        <w:rFonts w:ascii="Courier New" w:hAnsi="Courier New" w:cs="Courier New"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3" w15:restartNumberingAfterBreak="0">
    <w:nsid w:val="54CB2921"/>
    <w:multiLevelType w:val="hybridMultilevel"/>
    <w:tmpl w:val="994EB1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6D90551"/>
    <w:multiLevelType w:val="hybridMultilevel"/>
    <w:tmpl w:val="51467B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E7F7A58"/>
    <w:multiLevelType w:val="hybridMultilevel"/>
    <w:tmpl w:val="BDA6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48A1A4F"/>
    <w:multiLevelType w:val="hybridMultilevel"/>
    <w:tmpl w:val="166C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D719A8"/>
    <w:multiLevelType w:val="hybridMultilevel"/>
    <w:tmpl w:val="155E3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8"/>
  </w:num>
  <w:num w:numId="5">
    <w:abstractNumId w:val="1"/>
  </w:num>
  <w:num w:numId="6">
    <w:abstractNumId w:val="13"/>
  </w:num>
  <w:num w:numId="7">
    <w:abstractNumId w:val="5"/>
  </w:num>
  <w:num w:numId="8">
    <w:abstractNumId w:val="15"/>
  </w:num>
  <w:num w:numId="9">
    <w:abstractNumId w:val="2"/>
  </w:num>
  <w:num w:numId="10">
    <w:abstractNumId w:val="6"/>
  </w:num>
  <w:num w:numId="11">
    <w:abstractNumId w:val="17"/>
  </w:num>
  <w:num w:numId="12">
    <w:abstractNumId w:val="14"/>
  </w:num>
  <w:num w:numId="13">
    <w:abstractNumId w:val="4"/>
  </w:num>
  <w:num w:numId="14">
    <w:abstractNumId w:val="9"/>
  </w:num>
  <w:num w:numId="15">
    <w:abstractNumId w:val="0"/>
  </w:num>
  <w:num w:numId="16">
    <w:abstractNumId w:val="12"/>
  </w:num>
  <w:num w:numId="17">
    <w:abstractNumId w:val="10"/>
  </w:num>
  <w:num w:numId="18">
    <w:abstractNumId w:val="18"/>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113A"/>
    <w:rsid w:val="000023F4"/>
    <w:rsid w:val="0000410B"/>
    <w:rsid w:val="00005DBE"/>
    <w:rsid w:val="00006E69"/>
    <w:rsid w:val="0001490B"/>
    <w:rsid w:val="00017D29"/>
    <w:rsid w:val="00022429"/>
    <w:rsid w:val="00051678"/>
    <w:rsid w:val="000524D3"/>
    <w:rsid w:val="000560A3"/>
    <w:rsid w:val="0006082E"/>
    <w:rsid w:val="00063BF2"/>
    <w:rsid w:val="00070E81"/>
    <w:rsid w:val="00072DF8"/>
    <w:rsid w:val="00073807"/>
    <w:rsid w:val="0007693F"/>
    <w:rsid w:val="00076F84"/>
    <w:rsid w:val="0008009F"/>
    <w:rsid w:val="00082801"/>
    <w:rsid w:val="000828B0"/>
    <w:rsid w:val="000850AC"/>
    <w:rsid w:val="0008786C"/>
    <w:rsid w:val="00087A3C"/>
    <w:rsid w:val="00092102"/>
    <w:rsid w:val="00092418"/>
    <w:rsid w:val="00096D53"/>
    <w:rsid w:val="00097B86"/>
    <w:rsid w:val="00097CA2"/>
    <w:rsid w:val="000A0B64"/>
    <w:rsid w:val="000A26BD"/>
    <w:rsid w:val="000A3167"/>
    <w:rsid w:val="000A6530"/>
    <w:rsid w:val="000A7CF7"/>
    <w:rsid w:val="000B12AD"/>
    <w:rsid w:val="000B2821"/>
    <w:rsid w:val="000B3F1F"/>
    <w:rsid w:val="000B3FA6"/>
    <w:rsid w:val="000B4AA6"/>
    <w:rsid w:val="000B5086"/>
    <w:rsid w:val="000B5706"/>
    <w:rsid w:val="000C08AA"/>
    <w:rsid w:val="000C1E9E"/>
    <w:rsid w:val="000D2490"/>
    <w:rsid w:val="000E05D9"/>
    <w:rsid w:val="000E1265"/>
    <w:rsid w:val="000E24C7"/>
    <w:rsid w:val="000E7428"/>
    <w:rsid w:val="000E7D24"/>
    <w:rsid w:val="000F4DE8"/>
    <w:rsid w:val="000F752A"/>
    <w:rsid w:val="00100837"/>
    <w:rsid w:val="001055AB"/>
    <w:rsid w:val="00105A9E"/>
    <w:rsid w:val="00110E43"/>
    <w:rsid w:val="001125E6"/>
    <w:rsid w:val="00113F88"/>
    <w:rsid w:val="001251BE"/>
    <w:rsid w:val="00125946"/>
    <w:rsid w:val="001367DD"/>
    <w:rsid w:val="0013783D"/>
    <w:rsid w:val="00140604"/>
    <w:rsid w:val="00142F62"/>
    <w:rsid w:val="00143126"/>
    <w:rsid w:val="001436E2"/>
    <w:rsid w:val="0014736F"/>
    <w:rsid w:val="0014773E"/>
    <w:rsid w:val="00155C42"/>
    <w:rsid w:val="00156AAA"/>
    <w:rsid w:val="00164F96"/>
    <w:rsid w:val="00167AC7"/>
    <w:rsid w:val="0017196F"/>
    <w:rsid w:val="00175E75"/>
    <w:rsid w:val="001803F4"/>
    <w:rsid w:val="00182E98"/>
    <w:rsid w:val="001915E0"/>
    <w:rsid w:val="001939DC"/>
    <w:rsid w:val="001961C3"/>
    <w:rsid w:val="001A252C"/>
    <w:rsid w:val="001A34B1"/>
    <w:rsid w:val="001A4275"/>
    <w:rsid w:val="001A4987"/>
    <w:rsid w:val="001A5682"/>
    <w:rsid w:val="001A71CD"/>
    <w:rsid w:val="001B1105"/>
    <w:rsid w:val="001B1E37"/>
    <w:rsid w:val="001B241B"/>
    <w:rsid w:val="001B6C8E"/>
    <w:rsid w:val="001C0D75"/>
    <w:rsid w:val="001C41E3"/>
    <w:rsid w:val="001C4EF1"/>
    <w:rsid w:val="001C7B25"/>
    <w:rsid w:val="001D1517"/>
    <w:rsid w:val="001D28CF"/>
    <w:rsid w:val="001D5A30"/>
    <w:rsid w:val="001D5BFB"/>
    <w:rsid w:val="001D6D6E"/>
    <w:rsid w:val="001D74F6"/>
    <w:rsid w:val="001E2BED"/>
    <w:rsid w:val="001E39A4"/>
    <w:rsid w:val="001E46C2"/>
    <w:rsid w:val="001F0342"/>
    <w:rsid w:val="001F3D99"/>
    <w:rsid w:val="001F77AA"/>
    <w:rsid w:val="00204CC5"/>
    <w:rsid w:val="002051ED"/>
    <w:rsid w:val="00205AE6"/>
    <w:rsid w:val="00205D66"/>
    <w:rsid w:val="00206449"/>
    <w:rsid w:val="00206486"/>
    <w:rsid w:val="00206E7E"/>
    <w:rsid w:val="002101E4"/>
    <w:rsid w:val="002109E0"/>
    <w:rsid w:val="00212995"/>
    <w:rsid w:val="002135DD"/>
    <w:rsid w:val="00213AEC"/>
    <w:rsid w:val="00214EC0"/>
    <w:rsid w:val="0021742E"/>
    <w:rsid w:val="002174CC"/>
    <w:rsid w:val="00217B11"/>
    <w:rsid w:val="00220BD5"/>
    <w:rsid w:val="00222D1A"/>
    <w:rsid w:val="002251A5"/>
    <w:rsid w:val="002260E2"/>
    <w:rsid w:val="00226778"/>
    <w:rsid w:val="00226779"/>
    <w:rsid w:val="00226DFD"/>
    <w:rsid w:val="00227FB0"/>
    <w:rsid w:val="00232BA3"/>
    <w:rsid w:val="00232E8E"/>
    <w:rsid w:val="00242204"/>
    <w:rsid w:val="00244226"/>
    <w:rsid w:val="0024591C"/>
    <w:rsid w:val="002459AF"/>
    <w:rsid w:val="002500F1"/>
    <w:rsid w:val="002543BE"/>
    <w:rsid w:val="00254E08"/>
    <w:rsid w:val="00256C8F"/>
    <w:rsid w:val="00257224"/>
    <w:rsid w:val="00262167"/>
    <w:rsid w:val="002624B7"/>
    <w:rsid w:val="0026581D"/>
    <w:rsid w:val="00266820"/>
    <w:rsid w:val="00266A07"/>
    <w:rsid w:val="00267963"/>
    <w:rsid w:val="002722D3"/>
    <w:rsid w:val="0027359B"/>
    <w:rsid w:val="002745D6"/>
    <w:rsid w:val="00274E1E"/>
    <w:rsid w:val="002760B8"/>
    <w:rsid w:val="002826A9"/>
    <w:rsid w:val="002849A5"/>
    <w:rsid w:val="00296A30"/>
    <w:rsid w:val="002A32C9"/>
    <w:rsid w:val="002A3FAE"/>
    <w:rsid w:val="002B17AF"/>
    <w:rsid w:val="002B485F"/>
    <w:rsid w:val="002B506D"/>
    <w:rsid w:val="002C2887"/>
    <w:rsid w:val="002D7C59"/>
    <w:rsid w:val="002E0283"/>
    <w:rsid w:val="002E1188"/>
    <w:rsid w:val="002E12E8"/>
    <w:rsid w:val="002E1D28"/>
    <w:rsid w:val="002E3D35"/>
    <w:rsid w:val="002F28D4"/>
    <w:rsid w:val="002F49E9"/>
    <w:rsid w:val="002F7695"/>
    <w:rsid w:val="00300D52"/>
    <w:rsid w:val="00302098"/>
    <w:rsid w:val="00302AC2"/>
    <w:rsid w:val="00303A9F"/>
    <w:rsid w:val="0030797A"/>
    <w:rsid w:val="00307C74"/>
    <w:rsid w:val="003105C1"/>
    <w:rsid w:val="003106D7"/>
    <w:rsid w:val="0031173A"/>
    <w:rsid w:val="003124B2"/>
    <w:rsid w:val="00312960"/>
    <w:rsid w:val="00314B39"/>
    <w:rsid w:val="0032045C"/>
    <w:rsid w:val="00321543"/>
    <w:rsid w:val="00322A27"/>
    <w:rsid w:val="003236E6"/>
    <w:rsid w:val="00332FE1"/>
    <w:rsid w:val="00342C5D"/>
    <w:rsid w:val="0034670E"/>
    <w:rsid w:val="00347032"/>
    <w:rsid w:val="00347EF0"/>
    <w:rsid w:val="003504C2"/>
    <w:rsid w:val="0035217D"/>
    <w:rsid w:val="00354D5F"/>
    <w:rsid w:val="00355E54"/>
    <w:rsid w:val="003566B8"/>
    <w:rsid w:val="00360528"/>
    <w:rsid w:val="00361842"/>
    <w:rsid w:val="00365161"/>
    <w:rsid w:val="00373722"/>
    <w:rsid w:val="00374820"/>
    <w:rsid w:val="00374AAE"/>
    <w:rsid w:val="0038066B"/>
    <w:rsid w:val="003852C6"/>
    <w:rsid w:val="003873C1"/>
    <w:rsid w:val="0039130F"/>
    <w:rsid w:val="003A2211"/>
    <w:rsid w:val="003A2E9B"/>
    <w:rsid w:val="003A3F56"/>
    <w:rsid w:val="003A676E"/>
    <w:rsid w:val="003B02B7"/>
    <w:rsid w:val="003B0420"/>
    <w:rsid w:val="003B7F00"/>
    <w:rsid w:val="003C0634"/>
    <w:rsid w:val="003C214E"/>
    <w:rsid w:val="003D141F"/>
    <w:rsid w:val="003D1586"/>
    <w:rsid w:val="003D60DA"/>
    <w:rsid w:val="003E4862"/>
    <w:rsid w:val="003E6A03"/>
    <w:rsid w:val="003E6DF1"/>
    <w:rsid w:val="003E7EAD"/>
    <w:rsid w:val="003F0256"/>
    <w:rsid w:val="003F146F"/>
    <w:rsid w:val="003F4D35"/>
    <w:rsid w:val="004000B6"/>
    <w:rsid w:val="00400A17"/>
    <w:rsid w:val="00401277"/>
    <w:rsid w:val="00404738"/>
    <w:rsid w:val="00405305"/>
    <w:rsid w:val="00407591"/>
    <w:rsid w:val="00411097"/>
    <w:rsid w:val="00411C85"/>
    <w:rsid w:val="0041223B"/>
    <w:rsid w:val="00417FD8"/>
    <w:rsid w:val="00424272"/>
    <w:rsid w:val="00427CDC"/>
    <w:rsid w:val="00430F1A"/>
    <w:rsid w:val="00435E7B"/>
    <w:rsid w:val="00440C64"/>
    <w:rsid w:val="00441658"/>
    <w:rsid w:val="00446000"/>
    <w:rsid w:val="0044750B"/>
    <w:rsid w:val="00447F3A"/>
    <w:rsid w:val="00453E41"/>
    <w:rsid w:val="00460245"/>
    <w:rsid w:val="00460EC2"/>
    <w:rsid w:val="00461D07"/>
    <w:rsid w:val="00476776"/>
    <w:rsid w:val="00476B86"/>
    <w:rsid w:val="00481FEF"/>
    <w:rsid w:val="0048418B"/>
    <w:rsid w:val="004919DC"/>
    <w:rsid w:val="00494B33"/>
    <w:rsid w:val="004975BA"/>
    <w:rsid w:val="00497ED8"/>
    <w:rsid w:val="004A2C22"/>
    <w:rsid w:val="004A4074"/>
    <w:rsid w:val="004A40CF"/>
    <w:rsid w:val="004A452C"/>
    <w:rsid w:val="004A549F"/>
    <w:rsid w:val="004B039A"/>
    <w:rsid w:val="004B15FE"/>
    <w:rsid w:val="004B1F61"/>
    <w:rsid w:val="004B477A"/>
    <w:rsid w:val="004B6DFD"/>
    <w:rsid w:val="004C094C"/>
    <w:rsid w:val="004C28C7"/>
    <w:rsid w:val="004C3A9E"/>
    <w:rsid w:val="004C4425"/>
    <w:rsid w:val="004C7CD8"/>
    <w:rsid w:val="004D10E9"/>
    <w:rsid w:val="004D4CC4"/>
    <w:rsid w:val="004D6684"/>
    <w:rsid w:val="004E3FEE"/>
    <w:rsid w:val="004E46D7"/>
    <w:rsid w:val="004E584E"/>
    <w:rsid w:val="004E720C"/>
    <w:rsid w:val="004F5047"/>
    <w:rsid w:val="004F615B"/>
    <w:rsid w:val="005000CB"/>
    <w:rsid w:val="00500EBB"/>
    <w:rsid w:val="00501787"/>
    <w:rsid w:val="005020B7"/>
    <w:rsid w:val="00503F73"/>
    <w:rsid w:val="00510578"/>
    <w:rsid w:val="00514575"/>
    <w:rsid w:val="00515268"/>
    <w:rsid w:val="005155FE"/>
    <w:rsid w:val="0051597C"/>
    <w:rsid w:val="00520CA7"/>
    <w:rsid w:val="00520CE4"/>
    <w:rsid w:val="00521791"/>
    <w:rsid w:val="00525BE9"/>
    <w:rsid w:val="00541FC0"/>
    <w:rsid w:val="00542F0E"/>
    <w:rsid w:val="00544925"/>
    <w:rsid w:val="0055211F"/>
    <w:rsid w:val="00554D9E"/>
    <w:rsid w:val="00557306"/>
    <w:rsid w:val="00571400"/>
    <w:rsid w:val="00573B0F"/>
    <w:rsid w:val="00580893"/>
    <w:rsid w:val="00581037"/>
    <w:rsid w:val="0058224E"/>
    <w:rsid w:val="005857C2"/>
    <w:rsid w:val="00586860"/>
    <w:rsid w:val="00590B98"/>
    <w:rsid w:val="00592769"/>
    <w:rsid w:val="00592852"/>
    <w:rsid w:val="005963EE"/>
    <w:rsid w:val="005A029F"/>
    <w:rsid w:val="005A4A5F"/>
    <w:rsid w:val="005B69A7"/>
    <w:rsid w:val="005B69AF"/>
    <w:rsid w:val="005C41BE"/>
    <w:rsid w:val="005C745C"/>
    <w:rsid w:val="005D2F88"/>
    <w:rsid w:val="005D318C"/>
    <w:rsid w:val="005D4F3A"/>
    <w:rsid w:val="005D56E5"/>
    <w:rsid w:val="005D5E6E"/>
    <w:rsid w:val="005D75C4"/>
    <w:rsid w:val="005D767D"/>
    <w:rsid w:val="005E1FEB"/>
    <w:rsid w:val="005E362E"/>
    <w:rsid w:val="005E5EF9"/>
    <w:rsid w:val="005F7F70"/>
    <w:rsid w:val="0060322F"/>
    <w:rsid w:val="006038B1"/>
    <w:rsid w:val="0060615C"/>
    <w:rsid w:val="00610F58"/>
    <w:rsid w:val="006127C4"/>
    <w:rsid w:val="00613366"/>
    <w:rsid w:val="00614627"/>
    <w:rsid w:val="00614BB5"/>
    <w:rsid w:val="00614CE5"/>
    <w:rsid w:val="00616D77"/>
    <w:rsid w:val="00621387"/>
    <w:rsid w:val="006231B4"/>
    <w:rsid w:val="0063226D"/>
    <w:rsid w:val="0063258C"/>
    <w:rsid w:val="00633428"/>
    <w:rsid w:val="006345FC"/>
    <w:rsid w:val="00635751"/>
    <w:rsid w:val="00635C06"/>
    <w:rsid w:val="00651C6B"/>
    <w:rsid w:val="0065291D"/>
    <w:rsid w:val="00653517"/>
    <w:rsid w:val="00653636"/>
    <w:rsid w:val="00654888"/>
    <w:rsid w:val="006570E0"/>
    <w:rsid w:val="0066239C"/>
    <w:rsid w:val="00667FDE"/>
    <w:rsid w:val="00674211"/>
    <w:rsid w:val="00681AFC"/>
    <w:rsid w:val="00682820"/>
    <w:rsid w:val="00690F60"/>
    <w:rsid w:val="006A0FF8"/>
    <w:rsid w:val="006A1FC2"/>
    <w:rsid w:val="006B054F"/>
    <w:rsid w:val="006B18FC"/>
    <w:rsid w:val="006B1AFC"/>
    <w:rsid w:val="006B1E9D"/>
    <w:rsid w:val="006B275D"/>
    <w:rsid w:val="006B3057"/>
    <w:rsid w:val="006B55D7"/>
    <w:rsid w:val="006B74AB"/>
    <w:rsid w:val="006C016A"/>
    <w:rsid w:val="006C4F19"/>
    <w:rsid w:val="006C6400"/>
    <w:rsid w:val="006C6C48"/>
    <w:rsid w:val="006D098B"/>
    <w:rsid w:val="006D661F"/>
    <w:rsid w:val="006E02F5"/>
    <w:rsid w:val="006E0715"/>
    <w:rsid w:val="006E37E5"/>
    <w:rsid w:val="006E4361"/>
    <w:rsid w:val="006E6559"/>
    <w:rsid w:val="006F1702"/>
    <w:rsid w:val="006F3461"/>
    <w:rsid w:val="006F350B"/>
    <w:rsid w:val="006F41F9"/>
    <w:rsid w:val="00700D88"/>
    <w:rsid w:val="007063E7"/>
    <w:rsid w:val="00710543"/>
    <w:rsid w:val="007110D9"/>
    <w:rsid w:val="007113B3"/>
    <w:rsid w:val="00711635"/>
    <w:rsid w:val="0071653B"/>
    <w:rsid w:val="00716F99"/>
    <w:rsid w:val="0072466D"/>
    <w:rsid w:val="00725135"/>
    <w:rsid w:val="0073349E"/>
    <w:rsid w:val="00741305"/>
    <w:rsid w:val="0074278B"/>
    <w:rsid w:val="007428E0"/>
    <w:rsid w:val="00746285"/>
    <w:rsid w:val="00752BBB"/>
    <w:rsid w:val="007544A5"/>
    <w:rsid w:val="007603A2"/>
    <w:rsid w:val="00761EFF"/>
    <w:rsid w:val="00763CC9"/>
    <w:rsid w:val="0076464E"/>
    <w:rsid w:val="00764DCC"/>
    <w:rsid w:val="007679B5"/>
    <w:rsid w:val="007754B3"/>
    <w:rsid w:val="007772EC"/>
    <w:rsid w:val="00783B24"/>
    <w:rsid w:val="00784DDF"/>
    <w:rsid w:val="00787219"/>
    <w:rsid w:val="00792428"/>
    <w:rsid w:val="00792EF1"/>
    <w:rsid w:val="0079334F"/>
    <w:rsid w:val="0079410F"/>
    <w:rsid w:val="0079420D"/>
    <w:rsid w:val="007A0721"/>
    <w:rsid w:val="007B006E"/>
    <w:rsid w:val="007B0CB5"/>
    <w:rsid w:val="007B17BD"/>
    <w:rsid w:val="007B50A5"/>
    <w:rsid w:val="007B6635"/>
    <w:rsid w:val="007B677B"/>
    <w:rsid w:val="007B6EE9"/>
    <w:rsid w:val="007C106C"/>
    <w:rsid w:val="007C5816"/>
    <w:rsid w:val="007D031D"/>
    <w:rsid w:val="007D1E94"/>
    <w:rsid w:val="007D3568"/>
    <w:rsid w:val="007E0060"/>
    <w:rsid w:val="007E0751"/>
    <w:rsid w:val="007E3660"/>
    <w:rsid w:val="007F1582"/>
    <w:rsid w:val="007F4A97"/>
    <w:rsid w:val="00800D3E"/>
    <w:rsid w:val="00802DDB"/>
    <w:rsid w:val="00810421"/>
    <w:rsid w:val="00815166"/>
    <w:rsid w:val="00817C25"/>
    <w:rsid w:val="00817D6A"/>
    <w:rsid w:val="00824880"/>
    <w:rsid w:val="00826099"/>
    <w:rsid w:val="008270B0"/>
    <w:rsid w:val="00827D94"/>
    <w:rsid w:val="00832471"/>
    <w:rsid w:val="00832BCF"/>
    <w:rsid w:val="008336CF"/>
    <w:rsid w:val="008360C5"/>
    <w:rsid w:val="00843812"/>
    <w:rsid w:val="00843C64"/>
    <w:rsid w:val="00844220"/>
    <w:rsid w:val="008442BA"/>
    <w:rsid w:val="0084727C"/>
    <w:rsid w:val="008521F5"/>
    <w:rsid w:val="008564B9"/>
    <w:rsid w:val="00863A9F"/>
    <w:rsid w:val="0086660C"/>
    <w:rsid w:val="0087449F"/>
    <w:rsid w:val="00874F8F"/>
    <w:rsid w:val="00881A6B"/>
    <w:rsid w:val="008849D8"/>
    <w:rsid w:val="0089014B"/>
    <w:rsid w:val="008918C9"/>
    <w:rsid w:val="00893398"/>
    <w:rsid w:val="00894912"/>
    <w:rsid w:val="00895DD2"/>
    <w:rsid w:val="008A2A4F"/>
    <w:rsid w:val="008B2B48"/>
    <w:rsid w:val="008B3045"/>
    <w:rsid w:val="008B3DB6"/>
    <w:rsid w:val="008B5CD0"/>
    <w:rsid w:val="008D49DA"/>
    <w:rsid w:val="008D5B3D"/>
    <w:rsid w:val="008E1997"/>
    <w:rsid w:val="008E2287"/>
    <w:rsid w:val="008E4127"/>
    <w:rsid w:val="008E494E"/>
    <w:rsid w:val="008E6E05"/>
    <w:rsid w:val="008E704F"/>
    <w:rsid w:val="008F5963"/>
    <w:rsid w:val="008F5CE8"/>
    <w:rsid w:val="008F642C"/>
    <w:rsid w:val="00901F8D"/>
    <w:rsid w:val="0090327B"/>
    <w:rsid w:val="00903DAD"/>
    <w:rsid w:val="00906134"/>
    <w:rsid w:val="009074F0"/>
    <w:rsid w:val="0091143C"/>
    <w:rsid w:val="009134C9"/>
    <w:rsid w:val="00914184"/>
    <w:rsid w:val="009172D4"/>
    <w:rsid w:val="00923D75"/>
    <w:rsid w:val="009245DC"/>
    <w:rsid w:val="0092464D"/>
    <w:rsid w:val="00924C86"/>
    <w:rsid w:val="00925BA8"/>
    <w:rsid w:val="00925D2F"/>
    <w:rsid w:val="009270A6"/>
    <w:rsid w:val="0093155C"/>
    <w:rsid w:val="009330FE"/>
    <w:rsid w:val="0093411A"/>
    <w:rsid w:val="009360B9"/>
    <w:rsid w:val="009370D4"/>
    <w:rsid w:val="00937898"/>
    <w:rsid w:val="00941750"/>
    <w:rsid w:val="00950898"/>
    <w:rsid w:val="0095159A"/>
    <w:rsid w:val="00956E98"/>
    <w:rsid w:val="0096783E"/>
    <w:rsid w:val="00971E42"/>
    <w:rsid w:val="009745FE"/>
    <w:rsid w:val="00975538"/>
    <w:rsid w:val="00975960"/>
    <w:rsid w:val="0097672E"/>
    <w:rsid w:val="00977760"/>
    <w:rsid w:val="00983351"/>
    <w:rsid w:val="00986FB0"/>
    <w:rsid w:val="00991CD7"/>
    <w:rsid w:val="00991CDA"/>
    <w:rsid w:val="0099273D"/>
    <w:rsid w:val="0099410F"/>
    <w:rsid w:val="009A4D2C"/>
    <w:rsid w:val="009A52BA"/>
    <w:rsid w:val="009A61EE"/>
    <w:rsid w:val="009B3225"/>
    <w:rsid w:val="009B3F88"/>
    <w:rsid w:val="009B7259"/>
    <w:rsid w:val="009C14B9"/>
    <w:rsid w:val="009C194A"/>
    <w:rsid w:val="009C7D8E"/>
    <w:rsid w:val="009D064D"/>
    <w:rsid w:val="009D0D6A"/>
    <w:rsid w:val="009D155F"/>
    <w:rsid w:val="009D31CB"/>
    <w:rsid w:val="009D35E9"/>
    <w:rsid w:val="009D36F2"/>
    <w:rsid w:val="009D58AE"/>
    <w:rsid w:val="009D6EA3"/>
    <w:rsid w:val="009D7763"/>
    <w:rsid w:val="009E2BC5"/>
    <w:rsid w:val="009F10FA"/>
    <w:rsid w:val="00A02982"/>
    <w:rsid w:val="00A06486"/>
    <w:rsid w:val="00A110FE"/>
    <w:rsid w:val="00A15A48"/>
    <w:rsid w:val="00A24D9E"/>
    <w:rsid w:val="00A256B9"/>
    <w:rsid w:val="00A35B6A"/>
    <w:rsid w:val="00A3657C"/>
    <w:rsid w:val="00A370AD"/>
    <w:rsid w:val="00A53A06"/>
    <w:rsid w:val="00A55BAC"/>
    <w:rsid w:val="00A56E89"/>
    <w:rsid w:val="00A57D6C"/>
    <w:rsid w:val="00A63A1A"/>
    <w:rsid w:val="00A65510"/>
    <w:rsid w:val="00A73968"/>
    <w:rsid w:val="00A74D91"/>
    <w:rsid w:val="00A7516B"/>
    <w:rsid w:val="00A86CB0"/>
    <w:rsid w:val="00A9474A"/>
    <w:rsid w:val="00A97F9A"/>
    <w:rsid w:val="00AA0DD9"/>
    <w:rsid w:val="00AA2917"/>
    <w:rsid w:val="00AA535D"/>
    <w:rsid w:val="00AA5E23"/>
    <w:rsid w:val="00AB25F8"/>
    <w:rsid w:val="00AB3280"/>
    <w:rsid w:val="00AB3838"/>
    <w:rsid w:val="00AB3C6A"/>
    <w:rsid w:val="00AB6241"/>
    <w:rsid w:val="00AB6598"/>
    <w:rsid w:val="00AC4BA5"/>
    <w:rsid w:val="00AC5446"/>
    <w:rsid w:val="00AC7446"/>
    <w:rsid w:val="00AD1135"/>
    <w:rsid w:val="00AD2243"/>
    <w:rsid w:val="00AD4624"/>
    <w:rsid w:val="00AD5456"/>
    <w:rsid w:val="00AE1E39"/>
    <w:rsid w:val="00AE2CA0"/>
    <w:rsid w:val="00AE3CDB"/>
    <w:rsid w:val="00AE640D"/>
    <w:rsid w:val="00AE7478"/>
    <w:rsid w:val="00AF2901"/>
    <w:rsid w:val="00AF54F3"/>
    <w:rsid w:val="00AF7F26"/>
    <w:rsid w:val="00B009BE"/>
    <w:rsid w:val="00B02DAF"/>
    <w:rsid w:val="00B04408"/>
    <w:rsid w:val="00B048A8"/>
    <w:rsid w:val="00B049EE"/>
    <w:rsid w:val="00B0505A"/>
    <w:rsid w:val="00B0537D"/>
    <w:rsid w:val="00B07AC7"/>
    <w:rsid w:val="00B11A5D"/>
    <w:rsid w:val="00B11CA3"/>
    <w:rsid w:val="00B1331F"/>
    <w:rsid w:val="00B133E8"/>
    <w:rsid w:val="00B153F2"/>
    <w:rsid w:val="00B3026C"/>
    <w:rsid w:val="00B3128B"/>
    <w:rsid w:val="00B31E54"/>
    <w:rsid w:val="00B32B09"/>
    <w:rsid w:val="00B33097"/>
    <w:rsid w:val="00B3460F"/>
    <w:rsid w:val="00B3496F"/>
    <w:rsid w:val="00B35E7A"/>
    <w:rsid w:val="00B53165"/>
    <w:rsid w:val="00B55F06"/>
    <w:rsid w:val="00B57AF2"/>
    <w:rsid w:val="00B6172E"/>
    <w:rsid w:val="00B625FE"/>
    <w:rsid w:val="00B629F3"/>
    <w:rsid w:val="00B62E40"/>
    <w:rsid w:val="00B64968"/>
    <w:rsid w:val="00B7050B"/>
    <w:rsid w:val="00B71902"/>
    <w:rsid w:val="00B72C8C"/>
    <w:rsid w:val="00B72CA4"/>
    <w:rsid w:val="00B737DF"/>
    <w:rsid w:val="00B76B2E"/>
    <w:rsid w:val="00B76DF8"/>
    <w:rsid w:val="00B84709"/>
    <w:rsid w:val="00B87B59"/>
    <w:rsid w:val="00B97005"/>
    <w:rsid w:val="00BA38B8"/>
    <w:rsid w:val="00BA42ED"/>
    <w:rsid w:val="00BA69C8"/>
    <w:rsid w:val="00BB127E"/>
    <w:rsid w:val="00BB7143"/>
    <w:rsid w:val="00BC06E7"/>
    <w:rsid w:val="00BC1EAD"/>
    <w:rsid w:val="00BC65FA"/>
    <w:rsid w:val="00BC67A8"/>
    <w:rsid w:val="00BD4E62"/>
    <w:rsid w:val="00BE1921"/>
    <w:rsid w:val="00BE2E1C"/>
    <w:rsid w:val="00BE3AED"/>
    <w:rsid w:val="00BE7AE6"/>
    <w:rsid w:val="00BF0846"/>
    <w:rsid w:val="00BF0C91"/>
    <w:rsid w:val="00BF5BCF"/>
    <w:rsid w:val="00C02025"/>
    <w:rsid w:val="00C023C3"/>
    <w:rsid w:val="00C02EE4"/>
    <w:rsid w:val="00C040AE"/>
    <w:rsid w:val="00C079E1"/>
    <w:rsid w:val="00C10B85"/>
    <w:rsid w:val="00C10C5D"/>
    <w:rsid w:val="00C118BB"/>
    <w:rsid w:val="00C12BB8"/>
    <w:rsid w:val="00C13D8D"/>
    <w:rsid w:val="00C1416B"/>
    <w:rsid w:val="00C15074"/>
    <w:rsid w:val="00C17F15"/>
    <w:rsid w:val="00C20664"/>
    <w:rsid w:val="00C2438A"/>
    <w:rsid w:val="00C30A76"/>
    <w:rsid w:val="00C37512"/>
    <w:rsid w:val="00C412E6"/>
    <w:rsid w:val="00C4151D"/>
    <w:rsid w:val="00C519BD"/>
    <w:rsid w:val="00C5299F"/>
    <w:rsid w:val="00C56CC5"/>
    <w:rsid w:val="00C608BD"/>
    <w:rsid w:val="00C60E67"/>
    <w:rsid w:val="00C61D7E"/>
    <w:rsid w:val="00C625B8"/>
    <w:rsid w:val="00C647D8"/>
    <w:rsid w:val="00C67357"/>
    <w:rsid w:val="00C6772E"/>
    <w:rsid w:val="00C700D1"/>
    <w:rsid w:val="00C92059"/>
    <w:rsid w:val="00C92C9E"/>
    <w:rsid w:val="00CA13EB"/>
    <w:rsid w:val="00CA20FE"/>
    <w:rsid w:val="00CA26C1"/>
    <w:rsid w:val="00CA470B"/>
    <w:rsid w:val="00CA4D98"/>
    <w:rsid w:val="00CA50FB"/>
    <w:rsid w:val="00CA5A51"/>
    <w:rsid w:val="00CA5C7B"/>
    <w:rsid w:val="00CB2267"/>
    <w:rsid w:val="00CD1477"/>
    <w:rsid w:val="00CD2884"/>
    <w:rsid w:val="00CD4CDB"/>
    <w:rsid w:val="00CD4D7D"/>
    <w:rsid w:val="00CD5D9A"/>
    <w:rsid w:val="00CE5399"/>
    <w:rsid w:val="00CE7A91"/>
    <w:rsid w:val="00CF1C74"/>
    <w:rsid w:val="00CF1FD7"/>
    <w:rsid w:val="00CF4001"/>
    <w:rsid w:val="00CF485F"/>
    <w:rsid w:val="00CF4ADE"/>
    <w:rsid w:val="00CF6EC9"/>
    <w:rsid w:val="00D003CB"/>
    <w:rsid w:val="00D008C5"/>
    <w:rsid w:val="00D009FC"/>
    <w:rsid w:val="00D037D1"/>
    <w:rsid w:val="00D03911"/>
    <w:rsid w:val="00D0510D"/>
    <w:rsid w:val="00D06535"/>
    <w:rsid w:val="00D0660E"/>
    <w:rsid w:val="00D10A30"/>
    <w:rsid w:val="00D160FC"/>
    <w:rsid w:val="00D21482"/>
    <w:rsid w:val="00D266E5"/>
    <w:rsid w:val="00D26843"/>
    <w:rsid w:val="00D2724E"/>
    <w:rsid w:val="00D30406"/>
    <w:rsid w:val="00D32E8A"/>
    <w:rsid w:val="00D4154B"/>
    <w:rsid w:val="00D43AE7"/>
    <w:rsid w:val="00D45164"/>
    <w:rsid w:val="00D46527"/>
    <w:rsid w:val="00D46BF9"/>
    <w:rsid w:val="00D50E22"/>
    <w:rsid w:val="00D60D41"/>
    <w:rsid w:val="00D60EC8"/>
    <w:rsid w:val="00D614D6"/>
    <w:rsid w:val="00D617AE"/>
    <w:rsid w:val="00D627E9"/>
    <w:rsid w:val="00D62E8D"/>
    <w:rsid w:val="00D65466"/>
    <w:rsid w:val="00D75CD9"/>
    <w:rsid w:val="00D77143"/>
    <w:rsid w:val="00D816ED"/>
    <w:rsid w:val="00D82202"/>
    <w:rsid w:val="00D851CE"/>
    <w:rsid w:val="00D864CA"/>
    <w:rsid w:val="00D90D36"/>
    <w:rsid w:val="00D92630"/>
    <w:rsid w:val="00D92D21"/>
    <w:rsid w:val="00D938DF"/>
    <w:rsid w:val="00DA1D13"/>
    <w:rsid w:val="00DA53A7"/>
    <w:rsid w:val="00DA567C"/>
    <w:rsid w:val="00DB0B69"/>
    <w:rsid w:val="00DB1CA5"/>
    <w:rsid w:val="00DB2E2F"/>
    <w:rsid w:val="00DB5D9C"/>
    <w:rsid w:val="00DB622D"/>
    <w:rsid w:val="00DB64F2"/>
    <w:rsid w:val="00DB79F2"/>
    <w:rsid w:val="00DC114F"/>
    <w:rsid w:val="00DC1943"/>
    <w:rsid w:val="00DC458C"/>
    <w:rsid w:val="00DC524A"/>
    <w:rsid w:val="00DC5482"/>
    <w:rsid w:val="00DC6DCA"/>
    <w:rsid w:val="00DC76CC"/>
    <w:rsid w:val="00DD03CA"/>
    <w:rsid w:val="00DD0FB5"/>
    <w:rsid w:val="00DD3F50"/>
    <w:rsid w:val="00DD6FB1"/>
    <w:rsid w:val="00DD7B21"/>
    <w:rsid w:val="00DE4399"/>
    <w:rsid w:val="00DE5DA1"/>
    <w:rsid w:val="00DE64DF"/>
    <w:rsid w:val="00DE72FB"/>
    <w:rsid w:val="00DF10D1"/>
    <w:rsid w:val="00DF3762"/>
    <w:rsid w:val="00E010E1"/>
    <w:rsid w:val="00E0119F"/>
    <w:rsid w:val="00E017CC"/>
    <w:rsid w:val="00E02850"/>
    <w:rsid w:val="00E169D5"/>
    <w:rsid w:val="00E21DAC"/>
    <w:rsid w:val="00E24960"/>
    <w:rsid w:val="00E25906"/>
    <w:rsid w:val="00E3190F"/>
    <w:rsid w:val="00E32523"/>
    <w:rsid w:val="00E333B1"/>
    <w:rsid w:val="00E341DA"/>
    <w:rsid w:val="00E350E5"/>
    <w:rsid w:val="00E4138E"/>
    <w:rsid w:val="00E466C8"/>
    <w:rsid w:val="00E52A9C"/>
    <w:rsid w:val="00E5407E"/>
    <w:rsid w:val="00E71D0A"/>
    <w:rsid w:val="00E7391A"/>
    <w:rsid w:val="00E74406"/>
    <w:rsid w:val="00E74CD1"/>
    <w:rsid w:val="00E74D1B"/>
    <w:rsid w:val="00E76D8E"/>
    <w:rsid w:val="00E773AC"/>
    <w:rsid w:val="00E80550"/>
    <w:rsid w:val="00E80609"/>
    <w:rsid w:val="00E821B3"/>
    <w:rsid w:val="00E862C8"/>
    <w:rsid w:val="00E87696"/>
    <w:rsid w:val="00E92CEC"/>
    <w:rsid w:val="00E94B50"/>
    <w:rsid w:val="00E96669"/>
    <w:rsid w:val="00E974B9"/>
    <w:rsid w:val="00EA1F31"/>
    <w:rsid w:val="00EA226A"/>
    <w:rsid w:val="00EA6A46"/>
    <w:rsid w:val="00EB5C74"/>
    <w:rsid w:val="00EB7BAC"/>
    <w:rsid w:val="00EC5B3C"/>
    <w:rsid w:val="00EC716A"/>
    <w:rsid w:val="00ED2CD7"/>
    <w:rsid w:val="00ED6B59"/>
    <w:rsid w:val="00EE1FD1"/>
    <w:rsid w:val="00EE4784"/>
    <w:rsid w:val="00EE6F46"/>
    <w:rsid w:val="00EF23DC"/>
    <w:rsid w:val="00EF2593"/>
    <w:rsid w:val="00EF26A9"/>
    <w:rsid w:val="00EF4D3F"/>
    <w:rsid w:val="00EF7035"/>
    <w:rsid w:val="00F031EE"/>
    <w:rsid w:val="00F0390D"/>
    <w:rsid w:val="00F03FF0"/>
    <w:rsid w:val="00F063DD"/>
    <w:rsid w:val="00F075C2"/>
    <w:rsid w:val="00F118D5"/>
    <w:rsid w:val="00F1603B"/>
    <w:rsid w:val="00F17B79"/>
    <w:rsid w:val="00F215BD"/>
    <w:rsid w:val="00F2387F"/>
    <w:rsid w:val="00F25E6D"/>
    <w:rsid w:val="00F26C75"/>
    <w:rsid w:val="00F27749"/>
    <w:rsid w:val="00F339A1"/>
    <w:rsid w:val="00F33CDD"/>
    <w:rsid w:val="00F368C6"/>
    <w:rsid w:val="00F36C40"/>
    <w:rsid w:val="00F379D8"/>
    <w:rsid w:val="00F4037C"/>
    <w:rsid w:val="00F45225"/>
    <w:rsid w:val="00F513F9"/>
    <w:rsid w:val="00F522B5"/>
    <w:rsid w:val="00F5430D"/>
    <w:rsid w:val="00F55636"/>
    <w:rsid w:val="00F55732"/>
    <w:rsid w:val="00F629DF"/>
    <w:rsid w:val="00F62AC1"/>
    <w:rsid w:val="00F64572"/>
    <w:rsid w:val="00F67C39"/>
    <w:rsid w:val="00F739F1"/>
    <w:rsid w:val="00F81132"/>
    <w:rsid w:val="00F836B7"/>
    <w:rsid w:val="00F8764F"/>
    <w:rsid w:val="00F934AD"/>
    <w:rsid w:val="00F949E8"/>
    <w:rsid w:val="00F97D33"/>
    <w:rsid w:val="00FA0378"/>
    <w:rsid w:val="00FA048B"/>
    <w:rsid w:val="00FA1D61"/>
    <w:rsid w:val="00FA5839"/>
    <w:rsid w:val="00FA5AB4"/>
    <w:rsid w:val="00FB11FC"/>
    <w:rsid w:val="00FB3CA7"/>
    <w:rsid w:val="00FB623D"/>
    <w:rsid w:val="00FB63A3"/>
    <w:rsid w:val="00FC33DA"/>
    <w:rsid w:val="00FC5CFB"/>
    <w:rsid w:val="00FC7FBF"/>
    <w:rsid w:val="00FD3D63"/>
    <w:rsid w:val="00FD3E4C"/>
    <w:rsid w:val="00FD5CEC"/>
    <w:rsid w:val="00FD7239"/>
    <w:rsid w:val="00FE0EB2"/>
    <w:rsid w:val="00FE0F5F"/>
    <w:rsid w:val="00FE4519"/>
    <w:rsid w:val="00FF1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140CF-9CD8-44EB-8B5E-3219A1C9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0F6FC6"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character" w:styleId="FollowedHyperlink">
    <w:name w:val="FollowedHyperlink"/>
    <w:basedOn w:val="DefaultParagraphFont"/>
    <w:uiPriority w:val="99"/>
    <w:semiHidden/>
    <w:unhideWhenUsed/>
    <w:rsid w:val="00914184"/>
    <w:rPr>
      <w:color w:val="85DFD0" w:themeColor="followedHyperlink"/>
      <w:u w:val="single"/>
    </w:rPr>
  </w:style>
  <w:style w:type="paragraph" w:styleId="Footer">
    <w:name w:val="footer"/>
    <w:basedOn w:val="Normal"/>
    <w:link w:val="FooterChar"/>
    <w:uiPriority w:val="99"/>
    <w:unhideWhenUsed/>
    <w:rsid w:val="00A37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0AD"/>
  </w:style>
  <w:style w:type="paragraph" w:customStyle="1" w:styleId="Default">
    <w:name w:val="Default"/>
    <w:rsid w:val="00E92CEC"/>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9C7D8E"/>
    <w:rPr>
      <w:i w:val="0"/>
      <w:iCs w:val="0"/>
      <w:color w:val="009030"/>
    </w:rPr>
  </w:style>
  <w:style w:type="character" w:styleId="Strong">
    <w:name w:val="Strong"/>
    <w:basedOn w:val="DefaultParagraphFont"/>
    <w:uiPriority w:val="22"/>
    <w:qFormat/>
    <w:rsid w:val="009C7D8E"/>
    <w:rPr>
      <w:b/>
      <w:bCs/>
    </w:rPr>
  </w:style>
  <w:style w:type="paragraph" w:styleId="BodyText2">
    <w:name w:val="Body Text 2"/>
    <w:basedOn w:val="Normal"/>
    <w:link w:val="BodyText2Char"/>
    <w:uiPriority w:val="99"/>
    <w:semiHidden/>
    <w:unhideWhenUsed/>
    <w:rsid w:val="00CD4D7D"/>
    <w:pPr>
      <w:spacing w:after="120" w:line="480" w:lineRule="auto"/>
    </w:pPr>
  </w:style>
  <w:style w:type="character" w:customStyle="1" w:styleId="BodyText2Char">
    <w:name w:val="Body Text 2 Char"/>
    <w:basedOn w:val="DefaultParagraphFont"/>
    <w:link w:val="BodyText2"/>
    <w:uiPriority w:val="99"/>
    <w:semiHidden/>
    <w:rsid w:val="00CD4D7D"/>
  </w:style>
  <w:style w:type="paragraph" w:styleId="Subtitle">
    <w:name w:val="Subtitle"/>
    <w:basedOn w:val="Normal"/>
    <w:next w:val="Normal"/>
    <w:link w:val="SubtitleChar"/>
    <w:uiPriority w:val="11"/>
    <w:qFormat/>
    <w:rsid w:val="002624B7"/>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2624B7"/>
    <w:rPr>
      <w:rFonts w:asciiTheme="majorHAnsi" w:eastAsiaTheme="majorEastAsia" w:hAnsiTheme="majorHAnsi" w:cstheme="majorBidi"/>
      <w:i/>
      <w:iCs/>
      <w:color w:val="0F6FC6"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290739571">
      <w:bodyDiv w:val="1"/>
      <w:marLeft w:val="0"/>
      <w:marRight w:val="0"/>
      <w:marTop w:val="0"/>
      <w:marBottom w:val="0"/>
      <w:divBdr>
        <w:top w:val="none" w:sz="0" w:space="0" w:color="auto"/>
        <w:left w:val="none" w:sz="0" w:space="0" w:color="auto"/>
        <w:bottom w:val="none" w:sz="0" w:space="0" w:color="auto"/>
        <w:right w:val="none" w:sz="0" w:space="0" w:color="auto"/>
      </w:divBdr>
    </w:div>
    <w:div w:id="1651013779">
      <w:bodyDiv w:val="1"/>
      <w:marLeft w:val="0"/>
      <w:marRight w:val="0"/>
      <w:marTop w:val="0"/>
      <w:marBottom w:val="0"/>
      <w:divBdr>
        <w:top w:val="none" w:sz="0" w:space="0" w:color="auto"/>
        <w:left w:val="none" w:sz="0" w:space="0" w:color="auto"/>
        <w:bottom w:val="none" w:sz="0" w:space="0" w:color="auto"/>
        <w:right w:val="none" w:sz="0" w:space="0" w:color="auto"/>
      </w:divBdr>
    </w:div>
    <w:div w:id="1824739245">
      <w:bodyDiv w:val="1"/>
      <w:marLeft w:val="0"/>
      <w:marRight w:val="0"/>
      <w:marTop w:val="0"/>
      <w:marBottom w:val="0"/>
      <w:divBdr>
        <w:top w:val="none" w:sz="0" w:space="0" w:color="auto"/>
        <w:left w:val="none" w:sz="0" w:space="0" w:color="auto"/>
        <w:bottom w:val="none" w:sz="0" w:space="0" w:color="auto"/>
        <w:right w:val="none" w:sz="0" w:space="0" w:color="auto"/>
      </w:divBdr>
    </w:div>
    <w:div w:id="1875116887">
      <w:bodyDiv w:val="1"/>
      <w:marLeft w:val="0"/>
      <w:marRight w:val="0"/>
      <w:marTop w:val="0"/>
      <w:marBottom w:val="0"/>
      <w:divBdr>
        <w:top w:val="none" w:sz="0" w:space="0" w:color="auto"/>
        <w:left w:val="none" w:sz="0" w:space="0" w:color="auto"/>
        <w:bottom w:val="none" w:sz="0" w:space="0" w:color="auto"/>
        <w:right w:val="none" w:sz="0" w:space="0" w:color="auto"/>
      </w:divBdr>
      <w:divsChild>
        <w:div w:id="34620607">
          <w:marLeft w:val="0"/>
          <w:marRight w:val="0"/>
          <w:marTop w:val="0"/>
          <w:marBottom w:val="0"/>
          <w:divBdr>
            <w:top w:val="none" w:sz="0" w:space="0" w:color="auto"/>
            <w:left w:val="none" w:sz="0" w:space="0" w:color="auto"/>
            <w:bottom w:val="none" w:sz="0" w:space="0" w:color="auto"/>
            <w:right w:val="none" w:sz="0" w:space="0" w:color="auto"/>
          </w:divBdr>
          <w:divsChild>
            <w:div w:id="1993868442">
              <w:marLeft w:val="0"/>
              <w:marRight w:val="0"/>
              <w:marTop w:val="0"/>
              <w:marBottom w:val="0"/>
              <w:divBdr>
                <w:top w:val="none" w:sz="0" w:space="0" w:color="auto"/>
                <w:left w:val="none" w:sz="0" w:space="0" w:color="auto"/>
                <w:bottom w:val="none" w:sz="0" w:space="0" w:color="auto"/>
                <w:right w:val="none" w:sz="0" w:space="0" w:color="auto"/>
              </w:divBdr>
              <w:divsChild>
                <w:div w:id="10419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trsanga@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uth.junkin@c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y.kabatange@cr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yambura.theuri@crs.org" TargetMode="External"/><Relationship Id="rId4" Type="http://schemas.openxmlformats.org/officeDocument/2006/relationships/webSettings" Target="webSettings.xml"/><Relationship Id="rId9" Type="http://schemas.openxmlformats.org/officeDocument/2006/relationships/hyperlink" Target="https://sites.google.com/site/thepeaceofmindresthouse/" TargetMode="External"/><Relationship Id="rId14" Type="http://schemas.openxmlformats.org/officeDocument/2006/relationships/hyperlink" Target="http://www.khebhandza.com"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4</cp:revision>
  <dcterms:created xsi:type="dcterms:W3CDTF">2015-07-15T17:15:00Z</dcterms:created>
  <dcterms:modified xsi:type="dcterms:W3CDTF">2016-01-11T18:11:00Z</dcterms:modified>
</cp:coreProperties>
</file>