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1F33" w14:textId="77777777" w:rsidR="004A652A" w:rsidRPr="00EF0432" w:rsidRDefault="004A652A" w:rsidP="004A652A">
      <w:pPr>
        <w:spacing w:after="0" w:line="240" w:lineRule="auto"/>
        <w:rPr>
          <w:rFonts w:ascii="Times New Roman" w:hAnsi="Times New Roman" w:cs="Times New Roman"/>
          <w:sz w:val="24"/>
          <w:szCs w:val="24"/>
        </w:rPr>
      </w:pPr>
      <w:r w:rsidRPr="00EF0432">
        <w:rPr>
          <w:rFonts w:ascii="Times New Roman" w:hAnsi="Times New Roman" w:cs="Times New Roman"/>
          <w:noProof/>
          <w:sz w:val="24"/>
          <w:szCs w:val="24"/>
        </w:rPr>
        <w:drawing>
          <wp:inline distT="0" distB="0" distL="0" distR="0" wp14:anchorId="30A8A6C6" wp14:editId="5112D5DE">
            <wp:extent cx="6065520" cy="1165860"/>
            <wp:effectExtent l="0" t="0" r="0"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5520" cy="1165860"/>
                    </a:xfrm>
                    <a:prstGeom prst="rect">
                      <a:avLst/>
                    </a:prstGeom>
                    <a:noFill/>
                    <a:ln>
                      <a:noFill/>
                    </a:ln>
                  </pic:spPr>
                </pic:pic>
              </a:graphicData>
            </a:graphic>
          </wp:inline>
        </w:drawing>
      </w:r>
    </w:p>
    <w:p w14:paraId="621E17E5" w14:textId="4B00DC56" w:rsidR="007C4E17" w:rsidRPr="007C4E17" w:rsidRDefault="007C4E17" w:rsidP="007C4E17">
      <w:pPr>
        <w:spacing w:after="0" w:line="240" w:lineRule="auto"/>
        <w:jc w:val="center"/>
        <w:rPr>
          <w:rFonts w:cstheme="minorHAnsi"/>
        </w:rPr>
      </w:pPr>
      <w:r w:rsidRPr="007C4E17">
        <w:rPr>
          <w:rFonts w:cstheme="minorHAnsi"/>
        </w:rPr>
        <w:t xml:space="preserve">To express interest in this assignment please email </w:t>
      </w:r>
      <w:hyperlink r:id="rId12" w:history="1">
        <w:r w:rsidR="003E0E25" w:rsidRPr="00303D0E">
          <w:rPr>
            <w:rStyle w:val="Hyperlink"/>
            <w:rFonts w:cstheme="minorHAnsi"/>
          </w:rPr>
          <w:t>chi.olisemeka@crs.org</w:t>
        </w:r>
      </w:hyperlink>
    </w:p>
    <w:p w14:paraId="378797A4" w14:textId="77777777" w:rsidR="007C4E17" w:rsidRPr="007C4E17" w:rsidRDefault="007C4E17" w:rsidP="007C4E17">
      <w:pPr>
        <w:spacing w:after="0" w:line="240" w:lineRule="auto"/>
        <w:jc w:val="center"/>
        <w:rPr>
          <w:rFonts w:cstheme="minorHAnsi"/>
        </w:rPr>
      </w:pPr>
    </w:p>
    <w:p w14:paraId="67D1342F" w14:textId="77777777" w:rsidR="007C4E17" w:rsidRPr="007C4E17" w:rsidRDefault="007C4E17" w:rsidP="007C4E17">
      <w:pPr>
        <w:spacing w:after="0" w:line="240" w:lineRule="auto"/>
        <w:jc w:val="center"/>
        <w:rPr>
          <w:rFonts w:cstheme="minorHAnsi"/>
          <w:b/>
        </w:rPr>
      </w:pPr>
      <w:r w:rsidRPr="007C4E17">
        <w:rPr>
          <w:rFonts w:cstheme="minorHAnsi"/>
          <w:b/>
        </w:rPr>
        <w:t>CRS Farmer to Farmer Program</w:t>
      </w:r>
    </w:p>
    <w:p w14:paraId="5FCBE576" w14:textId="77777777" w:rsidR="007C4E17" w:rsidRPr="007C4E17" w:rsidRDefault="007C4E17" w:rsidP="007C4E17">
      <w:pPr>
        <w:spacing w:after="0" w:line="240" w:lineRule="auto"/>
        <w:jc w:val="center"/>
        <w:rPr>
          <w:rFonts w:cstheme="minorHAnsi"/>
          <w:b/>
        </w:rPr>
      </w:pPr>
      <w:r w:rsidRPr="007C4E17">
        <w:rPr>
          <w:rFonts w:cstheme="minorHAnsi"/>
          <w:b/>
        </w:rPr>
        <w:t>Volunteer Assignment Scope of Work</w:t>
      </w:r>
    </w:p>
    <w:p w14:paraId="2C2EB968" w14:textId="77777777" w:rsidR="007C4E17" w:rsidRPr="007C4E17" w:rsidRDefault="007C4E17" w:rsidP="007C4E17">
      <w:pPr>
        <w:spacing w:after="0" w:line="240" w:lineRule="auto"/>
        <w:jc w:val="center"/>
        <w:rPr>
          <w:rFonts w:cstheme="minorHAnsi"/>
          <w:b/>
        </w:rPr>
      </w:pPr>
    </w:p>
    <w:p w14:paraId="178BA6F2" w14:textId="77777777" w:rsidR="007C4E17" w:rsidRPr="007C4E17" w:rsidRDefault="007C4E17" w:rsidP="007C4E17">
      <w:pPr>
        <w:autoSpaceDE w:val="0"/>
        <w:autoSpaceDN w:val="0"/>
        <w:adjustRightInd w:val="0"/>
        <w:spacing w:after="0" w:line="240" w:lineRule="auto"/>
        <w:jc w:val="center"/>
        <w:rPr>
          <w:rFonts w:cstheme="minorHAnsi"/>
          <w:color w:val="000000"/>
        </w:rPr>
      </w:pPr>
      <w:r w:rsidRPr="007C4E17">
        <w:rPr>
          <w:rFonts w:cstheme="minorHAnsi"/>
          <w:color w:val="000000"/>
        </w:rPr>
        <w:t>Notice for potential volunteers:</w:t>
      </w:r>
    </w:p>
    <w:p w14:paraId="573BEF78" w14:textId="332A0353" w:rsidR="004A652A" w:rsidRPr="007C4E17" w:rsidRDefault="007C4E17" w:rsidP="007C4E17">
      <w:pPr>
        <w:spacing w:after="0" w:line="240" w:lineRule="auto"/>
        <w:jc w:val="center"/>
        <w:rPr>
          <w:rFonts w:cstheme="minorHAnsi"/>
          <w:color w:val="000000"/>
        </w:rPr>
      </w:pPr>
      <w:r w:rsidRPr="007C4E17">
        <w:rPr>
          <w:rFonts w:cstheme="minorHAnsi"/>
          <w:color w:val="000000"/>
        </w:rPr>
        <w:t>Some assignment details are subject to change.</w:t>
      </w:r>
    </w:p>
    <w:p w14:paraId="6DCE60FD" w14:textId="77777777" w:rsidR="007C4E17" w:rsidRPr="007C4E17" w:rsidRDefault="007C4E17" w:rsidP="007C4E17">
      <w:pPr>
        <w:spacing w:after="0" w:line="240" w:lineRule="auto"/>
        <w:jc w:val="center"/>
        <w:rPr>
          <w:rFonts w:cstheme="minorHAnsi"/>
          <w:b/>
        </w:rPr>
      </w:pPr>
    </w:p>
    <w:tbl>
      <w:tblPr>
        <w:tblStyle w:val="TableGrid1"/>
        <w:tblW w:w="10181" w:type="dxa"/>
        <w:tblLook w:val="04A0" w:firstRow="1" w:lastRow="0" w:firstColumn="1" w:lastColumn="0" w:noHBand="0" w:noVBand="1"/>
      </w:tblPr>
      <w:tblGrid>
        <w:gridCol w:w="3703"/>
        <w:gridCol w:w="968"/>
        <w:gridCol w:w="1346"/>
        <w:gridCol w:w="2127"/>
        <w:gridCol w:w="1106"/>
        <w:gridCol w:w="931"/>
      </w:tblGrid>
      <w:tr w:rsidR="007B5F0B" w:rsidRPr="007B5F0B" w14:paraId="556E7FB9" w14:textId="77777777" w:rsidTr="00F950EA">
        <w:trPr>
          <w:trHeight w:val="331"/>
        </w:trPr>
        <w:tc>
          <w:tcPr>
            <w:tcW w:w="10181" w:type="dxa"/>
            <w:gridSpan w:val="6"/>
            <w:hideMark/>
          </w:tcPr>
          <w:p w14:paraId="373A5F80" w14:textId="77777777" w:rsidR="007B5F0B" w:rsidRPr="007B5F0B" w:rsidRDefault="007B5F0B" w:rsidP="007B5F0B">
            <w:pPr>
              <w:spacing w:after="0" w:line="240" w:lineRule="auto"/>
              <w:jc w:val="center"/>
              <w:rPr>
                <w:rFonts w:cstheme="minorHAnsi"/>
              </w:rPr>
            </w:pPr>
            <w:r w:rsidRPr="007B5F0B">
              <w:rPr>
                <w:rFonts w:cstheme="minorHAnsi"/>
                <w:b/>
                <w:bCs/>
                <w:color w:val="000000"/>
              </w:rPr>
              <w:t>Summary Information</w:t>
            </w:r>
          </w:p>
        </w:tc>
      </w:tr>
      <w:tr w:rsidR="009D1D98" w:rsidRPr="007B5F0B" w14:paraId="4BB25CDF" w14:textId="77777777" w:rsidTr="00F950EA">
        <w:trPr>
          <w:trHeight w:val="53"/>
        </w:trPr>
        <w:tc>
          <w:tcPr>
            <w:tcW w:w="3778" w:type="dxa"/>
            <w:hideMark/>
          </w:tcPr>
          <w:p w14:paraId="0B26CE54" w14:textId="77777777" w:rsidR="009D1D98" w:rsidRPr="007B5F0B" w:rsidRDefault="009D1D98" w:rsidP="009D1D98">
            <w:pPr>
              <w:spacing w:after="0" w:line="240" w:lineRule="auto"/>
              <w:rPr>
                <w:rFonts w:cstheme="minorHAnsi"/>
                <w:b/>
                <w:bCs/>
              </w:rPr>
            </w:pPr>
            <w:r w:rsidRPr="007B5F0B">
              <w:rPr>
                <w:rFonts w:cstheme="minorHAnsi"/>
                <w:b/>
                <w:bCs/>
                <w:color w:val="000000"/>
              </w:rPr>
              <w:t>Assignment Code</w:t>
            </w:r>
          </w:p>
        </w:tc>
        <w:tc>
          <w:tcPr>
            <w:tcW w:w="6403" w:type="dxa"/>
            <w:gridSpan w:val="5"/>
          </w:tcPr>
          <w:p w14:paraId="6AC61221" w14:textId="26D0AE9B" w:rsidR="009D1D98" w:rsidRPr="007B5F0B" w:rsidRDefault="009D1D98" w:rsidP="009D1D98">
            <w:pPr>
              <w:spacing w:after="0" w:line="240" w:lineRule="auto"/>
              <w:rPr>
                <w:rFonts w:cstheme="minorHAnsi"/>
              </w:rPr>
            </w:pPr>
            <w:r w:rsidRPr="007C4E17">
              <w:rPr>
                <w:rFonts w:cstheme="minorHAnsi"/>
                <w:b/>
              </w:rPr>
              <w:t>TL</w:t>
            </w:r>
            <w:r>
              <w:rPr>
                <w:rFonts w:cstheme="minorHAnsi"/>
                <w:b/>
              </w:rPr>
              <w:t>268</w:t>
            </w:r>
          </w:p>
        </w:tc>
      </w:tr>
      <w:tr w:rsidR="009D1D98" w:rsidRPr="007B5F0B" w14:paraId="75BE65B0" w14:textId="77777777" w:rsidTr="00F950EA">
        <w:trPr>
          <w:trHeight w:val="53"/>
        </w:trPr>
        <w:tc>
          <w:tcPr>
            <w:tcW w:w="3778" w:type="dxa"/>
            <w:hideMark/>
          </w:tcPr>
          <w:p w14:paraId="14A1AB9C" w14:textId="77777777" w:rsidR="009D1D98" w:rsidRPr="007B5F0B" w:rsidRDefault="009D1D98" w:rsidP="009D1D98">
            <w:pPr>
              <w:spacing w:after="0" w:line="240" w:lineRule="auto"/>
              <w:rPr>
                <w:rFonts w:cstheme="minorHAnsi"/>
              </w:rPr>
            </w:pPr>
            <w:r w:rsidRPr="007B5F0B">
              <w:rPr>
                <w:rFonts w:cstheme="minorHAnsi"/>
                <w:color w:val="000000"/>
              </w:rPr>
              <w:t>Country:</w:t>
            </w:r>
          </w:p>
        </w:tc>
        <w:tc>
          <w:tcPr>
            <w:tcW w:w="6403" w:type="dxa"/>
            <w:gridSpan w:val="5"/>
          </w:tcPr>
          <w:p w14:paraId="194135EC" w14:textId="29DF9A3E" w:rsidR="009D1D98" w:rsidRPr="007B5F0B" w:rsidRDefault="009D1D98" w:rsidP="009D1D98">
            <w:pPr>
              <w:spacing w:after="0" w:line="240" w:lineRule="auto"/>
              <w:rPr>
                <w:rFonts w:cstheme="minorHAnsi"/>
              </w:rPr>
            </w:pPr>
            <w:r w:rsidRPr="007C4E17">
              <w:rPr>
                <w:rFonts w:cstheme="minorHAnsi"/>
              </w:rPr>
              <w:t>Timor-Leste</w:t>
            </w:r>
          </w:p>
        </w:tc>
      </w:tr>
      <w:tr w:rsidR="009D1D98" w:rsidRPr="007B5F0B" w14:paraId="77283B1D" w14:textId="77777777" w:rsidTr="00F950EA">
        <w:tc>
          <w:tcPr>
            <w:tcW w:w="3778" w:type="dxa"/>
            <w:hideMark/>
          </w:tcPr>
          <w:p w14:paraId="245011AB" w14:textId="77777777" w:rsidR="009D1D98" w:rsidRPr="007B5F0B" w:rsidRDefault="009D1D98" w:rsidP="009D1D98">
            <w:pPr>
              <w:spacing w:after="0" w:line="240" w:lineRule="auto"/>
              <w:rPr>
                <w:rFonts w:cstheme="minorHAnsi"/>
              </w:rPr>
            </w:pPr>
            <w:r w:rsidRPr="007B5F0B">
              <w:rPr>
                <w:rFonts w:cstheme="minorHAnsi"/>
                <w:color w:val="000000"/>
              </w:rPr>
              <w:t>Country Project:</w:t>
            </w:r>
          </w:p>
        </w:tc>
        <w:tc>
          <w:tcPr>
            <w:tcW w:w="6403" w:type="dxa"/>
            <w:gridSpan w:val="5"/>
          </w:tcPr>
          <w:p w14:paraId="2EC282FF" w14:textId="15B18B9E" w:rsidR="009D1D98" w:rsidRPr="007B5F0B" w:rsidRDefault="009D1D98" w:rsidP="009D1D98">
            <w:pPr>
              <w:spacing w:after="0" w:line="240" w:lineRule="auto"/>
              <w:rPr>
                <w:rFonts w:cstheme="minorHAnsi"/>
              </w:rPr>
            </w:pPr>
            <w:r w:rsidRPr="007C4E17">
              <w:rPr>
                <w:rFonts w:cstheme="minorHAnsi"/>
              </w:rPr>
              <w:t xml:space="preserve">Modernizing Agriculture </w:t>
            </w:r>
          </w:p>
        </w:tc>
      </w:tr>
      <w:tr w:rsidR="009D1D98" w:rsidRPr="007B5F0B" w14:paraId="1A9AA64A" w14:textId="77777777" w:rsidTr="00F950EA">
        <w:tc>
          <w:tcPr>
            <w:tcW w:w="3778" w:type="dxa"/>
            <w:hideMark/>
          </w:tcPr>
          <w:p w14:paraId="5D70B681" w14:textId="77777777" w:rsidR="009D1D98" w:rsidRPr="007B5F0B" w:rsidRDefault="009D1D98" w:rsidP="009D1D98">
            <w:pPr>
              <w:spacing w:after="0" w:line="240" w:lineRule="auto"/>
              <w:rPr>
                <w:rFonts w:cstheme="minorHAnsi"/>
              </w:rPr>
            </w:pPr>
            <w:r w:rsidRPr="007B5F0B">
              <w:rPr>
                <w:rFonts w:cstheme="minorHAnsi"/>
                <w:color w:val="000000"/>
              </w:rPr>
              <w:t>Host Organization:</w:t>
            </w:r>
          </w:p>
        </w:tc>
        <w:tc>
          <w:tcPr>
            <w:tcW w:w="6403" w:type="dxa"/>
            <w:gridSpan w:val="5"/>
          </w:tcPr>
          <w:p w14:paraId="48164D27" w14:textId="2F28F75C" w:rsidR="009D1D98" w:rsidRPr="007B5F0B" w:rsidRDefault="009D1D98" w:rsidP="009D1D98">
            <w:pPr>
              <w:spacing w:after="0" w:line="240" w:lineRule="auto"/>
              <w:rPr>
                <w:rFonts w:cstheme="minorHAnsi"/>
              </w:rPr>
            </w:pPr>
            <w:r>
              <w:rPr>
                <w:rFonts w:cstheme="minorHAnsi"/>
              </w:rPr>
              <w:t>ANAPROFIKO</w:t>
            </w:r>
          </w:p>
        </w:tc>
      </w:tr>
      <w:tr w:rsidR="007B5F0B" w:rsidRPr="007B5F0B" w14:paraId="6BAA65DD" w14:textId="77777777" w:rsidTr="00F950EA">
        <w:tc>
          <w:tcPr>
            <w:tcW w:w="3778" w:type="dxa"/>
            <w:hideMark/>
          </w:tcPr>
          <w:p w14:paraId="39EA258C" w14:textId="77777777" w:rsidR="007B5F0B" w:rsidRPr="007B5F0B" w:rsidRDefault="007B5F0B" w:rsidP="007B5F0B">
            <w:pPr>
              <w:spacing w:after="0" w:line="240" w:lineRule="auto"/>
              <w:rPr>
                <w:rFonts w:cstheme="minorHAnsi"/>
              </w:rPr>
            </w:pPr>
            <w:r w:rsidRPr="007B5F0B">
              <w:rPr>
                <w:rFonts w:cstheme="minorHAnsi"/>
              </w:rPr>
              <w:t>Partner:</w:t>
            </w:r>
          </w:p>
        </w:tc>
        <w:tc>
          <w:tcPr>
            <w:tcW w:w="6403" w:type="dxa"/>
            <w:gridSpan w:val="5"/>
          </w:tcPr>
          <w:p w14:paraId="66AF3C55" w14:textId="2C3584F3" w:rsidR="007B5F0B" w:rsidRPr="007B5F0B" w:rsidRDefault="006C4F43" w:rsidP="007B5F0B">
            <w:pPr>
              <w:spacing w:after="0" w:line="240" w:lineRule="auto"/>
              <w:rPr>
                <w:rFonts w:cstheme="minorHAnsi"/>
              </w:rPr>
            </w:pPr>
            <w:r>
              <w:rPr>
                <w:rFonts w:cstheme="minorHAnsi"/>
              </w:rPr>
              <w:t>Ministry of Agriculture (MAF)</w:t>
            </w:r>
          </w:p>
        </w:tc>
      </w:tr>
      <w:tr w:rsidR="007B5F0B" w:rsidRPr="007B5F0B" w14:paraId="15CE11B7" w14:textId="77777777" w:rsidTr="00F950EA">
        <w:tc>
          <w:tcPr>
            <w:tcW w:w="3778" w:type="dxa"/>
            <w:hideMark/>
          </w:tcPr>
          <w:p w14:paraId="0312B917" w14:textId="77777777" w:rsidR="007B5F0B" w:rsidRPr="007B5F0B" w:rsidRDefault="007B5F0B" w:rsidP="007B5F0B">
            <w:pPr>
              <w:spacing w:after="0" w:line="240" w:lineRule="auto"/>
              <w:rPr>
                <w:rFonts w:cstheme="minorHAnsi"/>
              </w:rPr>
            </w:pPr>
            <w:r w:rsidRPr="007B5F0B">
              <w:rPr>
                <w:rFonts w:cstheme="minorHAnsi"/>
              </w:rPr>
              <w:t>Date of baseline data collection:</w:t>
            </w:r>
          </w:p>
        </w:tc>
        <w:tc>
          <w:tcPr>
            <w:tcW w:w="6403" w:type="dxa"/>
            <w:gridSpan w:val="5"/>
          </w:tcPr>
          <w:p w14:paraId="005346C1" w14:textId="682DD69A" w:rsidR="007B5F0B" w:rsidRPr="007B5F0B" w:rsidRDefault="009D1D98" w:rsidP="007B5F0B">
            <w:pPr>
              <w:spacing w:after="0" w:line="240" w:lineRule="auto"/>
              <w:rPr>
                <w:rFonts w:cstheme="minorHAnsi"/>
              </w:rPr>
            </w:pPr>
            <w:r>
              <w:rPr>
                <w:rFonts w:cstheme="minorHAnsi"/>
              </w:rPr>
              <w:t>December 14, 2019</w:t>
            </w:r>
          </w:p>
        </w:tc>
      </w:tr>
      <w:tr w:rsidR="007B5F0B" w:rsidRPr="007B5F0B" w14:paraId="70ED2D69" w14:textId="77777777" w:rsidTr="00F950EA">
        <w:tc>
          <w:tcPr>
            <w:tcW w:w="3778" w:type="dxa"/>
            <w:hideMark/>
          </w:tcPr>
          <w:p w14:paraId="1D8A5B6A" w14:textId="77777777" w:rsidR="007B5F0B" w:rsidRPr="007B5F0B" w:rsidRDefault="007B5F0B" w:rsidP="007B5F0B">
            <w:pPr>
              <w:spacing w:after="0" w:line="240" w:lineRule="auto"/>
              <w:rPr>
                <w:rFonts w:cstheme="minorHAnsi"/>
              </w:rPr>
            </w:pPr>
            <w:r w:rsidRPr="007B5F0B">
              <w:rPr>
                <w:rFonts w:cstheme="minorHAnsi"/>
              </w:rPr>
              <w:t>Date of host agreement signing:</w:t>
            </w:r>
          </w:p>
        </w:tc>
        <w:tc>
          <w:tcPr>
            <w:tcW w:w="6403" w:type="dxa"/>
            <w:gridSpan w:val="5"/>
          </w:tcPr>
          <w:p w14:paraId="5FE1B517" w14:textId="11A71A59" w:rsidR="007B5F0B" w:rsidRPr="007B5F0B" w:rsidRDefault="009D1D98" w:rsidP="007B5F0B">
            <w:pPr>
              <w:spacing w:after="0" w:line="240" w:lineRule="auto"/>
              <w:rPr>
                <w:rFonts w:cstheme="minorHAnsi"/>
              </w:rPr>
            </w:pPr>
            <w:r>
              <w:rPr>
                <w:rFonts w:cstheme="minorHAnsi"/>
              </w:rPr>
              <w:t>December 13, 2019</w:t>
            </w:r>
          </w:p>
        </w:tc>
      </w:tr>
      <w:tr w:rsidR="007B5F0B" w:rsidRPr="007B5F0B" w14:paraId="7F8244C3" w14:textId="77777777" w:rsidTr="00F950EA">
        <w:tc>
          <w:tcPr>
            <w:tcW w:w="3778" w:type="dxa"/>
            <w:hideMark/>
          </w:tcPr>
          <w:p w14:paraId="55F4113A" w14:textId="1A43AA44" w:rsidR="007B5F0B" w:rsidRPr="007B5F0B" w:rsidRDefault="007B5F0B" w:rsidP="007B5F0B">
            <w:pPr>
              <w:spacing w:after="0" w:line="240" w:lineRule="auto"/>
              <w:rPr>
                <w:rFonts w:cstheme="minorHAnsi"/>
              </w:rPr>
            </w:pPr>
            <w:r w:rsidRPr="007B5F0B">
              <w:rPr>
                <w:rFonts w:cstheme="minorHAnsi"/>
              </w:rPr>
              <w:t xml:space="preserve">Number of previous volunteer assignments: </w:t>
            </w:r>
            <w:r w:rsidR="00FD0760">
              <w:rPr>
                <w:rFonts w:cstheme="minorHAnsi"/>
              </w:rPr>
              <w:t>3</w:t>
            </w:r>
          </w:p>
        </w:tc>
        <w:tc>
          <w:tcPr>
            <w:tcW w:w="6403" w:type="dxa"/>
            <w:gridSpan w:val="5"/>
          </w:tcPr>
          <w:p w14:paraId="0F45B01F" w14:textId="73598277" w:rsidR="007B5F0B" w:rsidRPr="007B5F0B" w:rsidRDefault="00A34E2B" w:rsidP="007B5F0B">
            <w:pPr>
              <w:spacing w:after="0" w:line="240" w:lineRule="auto"/>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4BEEF642" wp14:editId="2B47358A">
                      <wp:simplePos x="0" y="0"/>
                      <wp:positionH relativeFrom="column">
                        <wp:posOffset>3993515</wp:posOffset>
                      </wp:positionH>
                      <wp:positionV relativeFrom="paragraph">
                        <wp:posOffset>517525</wp:posOffset>
                      </wp:positionV>
                      <wp:extent cx="0" cy="419100"/>
                      <wp:effectExtent l="0" t="0" r="38100" b="19050"/>
                      <wp:wrapNone/>
                      <wp:docPr id="1" name="Straight Connector 1"/>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E6F16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4.45pt,40.75pt" to="314.4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1KmgEAAJMDAAAOAAAAZHJzL2Uyb0RvYy54bWysU9uO0zAQfUfiHyy/0yQrhCBqug+72n1B&#10;sOLyAV5n3FiyPZZtmvTvGU/bFAESAvHi+DLnzJwzk+3t4p04QMoWwyC7TSsFBI2jDftBfv3y8Oqt&#10;FLmoMCqHAQZ5hCxvdy9fbOfYww1O6EZIgkhC7uc4yKmU2DdN1hN4lTcYIdCjweRVoWPaN2NSM7F7&#10;19y07ZtmxjTGhBpyptv706PcMb8xoMtHYzIU4QZJtRVeE6/PdW12W9Xvk4qT1ecy1D9U4ZUNlHSl&#10;uldFiW/J/kLlrU6Y0ZSNRt+gMVYDayA1XfuTms+TisBayJwcV5vy/6PVHw534SmRDXPMfY5PqapY&#10;TPL1S/WJhc06rmbBUoQ+XWq6fd2961r2sbniYsrlEdCLuhmks6HKUL06vM+FclHoJYQO18y8K0cH&#10;NdiFT2CEHSlXx2geCrhzSRwUtVNpDaF0tYXEx9EVZqxzK7D9M/AcX6HAA/M34BXBmTGUFextwPS7&#10;7GW5lGxO8RcHTrqrBc84HrknbA11nhWep7SO1o9nhl//pd13AAAA//8DAFBLAwQUAAYACAAAACEA&#10;OCYnQuAAAAAKAQAADwAAAGRycy9kb3ducmV2LnhtbEyPwUrDQBCG74LvsIzgzW4abI0xm1IKYi2U&#10;0laox212TKLZ2ZDdNunbO+JBjzPz8c/3Z7PBNuKMna8dKRiPIhBIhTM1lQre9s93CQgfNBndOEIF&#10;F/Qwy6+vMp0a19MWz7tQCg4hn2oFVQhtKqUvKrTaj1yLxLcP11kdeOxKaTrdc7htZBxFU2l1Tfyh&#10;0i0uKiy+dierYN0tl4v56vJJm3fbH+LVYfM6vCh1ezPMn0AEHMIfDD/6rA45Ox3diYwXjYJpnDwy&#10;qiAZT0Aw8Ls4Mnn/MAGZZ/J/hfwbAAD//wMAUEsBAi0AFAAGAAgAAAAhALaDOJL+AAAA4QEAABMA&#10;AAAAAAAAAAAAAAAAAAAAAFtDb250ZW50X1R5cGVzXS54bWxQSwECLQAUAAYACAAAACEAOP0h/9YA&#10;AACUAQAACwAAAAAAAAAAAAAAAAAvAQAAX3JlbHMvLnJlbHNQSwECLQAUAAYACAAAACEAW7VdSpoB&#10;AACTAwAADgAAAAAAAAAAAAAAAAAuAgAAZHJzL2Uyb0RvYy54bWxQSwECLQAUAAYACAAAACEAOCYn&#10;QuAAAAAKAQAADwAAAAAAAAAAAAAAAAD0AwAAZHJzL2Rvd25yZXYueG1sUEsFBgAAAAAEAAQA8wAA&#10;AAEFAAAAAA==&#10;" strokecolor="#4472c4 [3204]" strokeweight=".5pt">
                      <v:stroke joinstyle="miter"/>
                    </v:line>
                  </w:pict>
                </mc:Fallback>
              </mc:AlternateContent>
            </w:r>
            <w:r w:rsidR="002A7591">
              <w:rPr>
                <w:rFonts w:cstheme="minorHAnsi"/>
              </w:rPr>
              <w:t xml:space="preserve">First volunteer on Soil Management and Composting, second assignment on </w:t>
            </w:r>
            <w:r w:rsidR="002E694C">
              <w:rPr>
                <w:rFonts w:cstheme="minorHAnsi"/>
              </w:rPr>
              <w:t>website</w:t>
            </w:r>
            <w:r w:rsidR="002A7591">
              <w:rPr>
                <w:rFonts w:cstheme="minorHAnsi"/>
              </w:rPr>
              <w:t xml:space="preserve"> </w:t>
            </w:r>
            <w:r w:rsidR="002E694C">
              <w:rPr>
                <w:rFonts w:cstheme="minorHAnsi"/>
              </w:rPr>
              <w:t xml:space="preserve">development and </w:t>
            </w:r>
            <w:r w:rsidR="00E01D3D">
              <w:rPr>
                <w:rFonts w:cstheme="minorHAnsi"/>
              </w:rPr>
              <w:t>Third</w:t>
            </w:r>
            <w:r w:rsidR="002E694C">
              <w:rPr>
                <w:rFonts w:cstheme="minorHAnsi"/>
              </w:rPr>
              <w:t xml:space="preserve"> assignment on review and develop</w:t>
            </w:r>
            <w:r w:rsidR="00E01D3D">
              <w:rPr>
                <w:rFonts w:cstheme="minorHAnsi"/>
              </w:rPr>
              <w:t xml:space="preserve">ed five years strategic plan </w:t>
            </w:r>
          </w:p>
        </w:tc>
      </w:tr>
      <w:tr w:rsidR="007B5F0B" w:rsidRPr="007B5F0B" w14:paraId="09FA8E24" w14:textId="77777777" w:rsidTr="00F950EA">
        <w:trPr>
          <w:gridAfter w:val="1"/>
          <w:wAfter w:w="962" w:type="dxa"/>
        </w:trPr>
        <w:tc>
          <w:tcPr>
            <w:tcW w:w="3778" w:type="dxa"/>
            <w:hideMark/>
          </w:tcPr>
          <w:p w14:paraId="4394F330" w14:textId="0212A902" w:rsidR="007B5F0B" w:rsidRPr="007B5F0B" w:rsidRDefault="007B5F0B" w:rsidP="007B5F0B">
            <w:pPr>
              <w:spacing w:after="0" w:line="240" w:lineRule="auto"/>
              <w:rPr>
                <w:rFonts w:cstheme="minorHAnsi"/>
              </w:rPr>
            </w:pPr>
            <w:r w:rsidRPr="007B5F0B">
              <w:rPr>
                <w:rFonts w:cstheme="minorHAnsi"/>
              </w:rPr>
              <w:t>Volunteer recommendations given (Total): 1</w:t>
            </w:r>
            <w:r w:rsidR="00E72206">
              <w:rPr>
                <w:rFonts w:cstheme="minorHAnsi"/>
              </w:rPr>
              <w:t>2</w:t>
            </w:r>
          </w:p>
        </w:tc>
        <w:tc>
          <w:tcPr>
            <w:tcW w:w="779" w:type="dxa"/>
          </w:tcPr>
          <w:p w14:paraId="44424623" w14:textId="4ADF2D5A" w:rsidR="007B5F0B" w:rsidRPr="007B5F0B" w:rsidRDefault="006C4F43" w:rsidP="007B5F0B">
            <w:pPr>
              <w:spacing w:after="0" w:line="240" w:lineRule="auto"/>
              <w:rPr>
                <w:rFonts w:cstheme="minorHAnsi"/>
              </w:rPr>
            </w:pPr>
            <w:r>
              <w:rPr>
                <w:rFonts w:cstheme="minorHAnsi"/>
              </w:rPr>
              <w:t>8 adopted</w:t>
            </w:r>
          </w:p>
        </w:tc>
        <w:tc>
          <w:tcPr>
            <w:tcW w:w="4662" w:type="dxa"/>
            <w:gridSpan w:val="3"/>
            <w:hideMark/>
          </w:tcPr>
          <w:p w14:paraId="3D89946B" w14:textId="77777777" w:rsidR="007B5F0B" w:rsidRPr="007B5F0B" w:rsidRDefault="007B5F0B" w:rsidP="007B5F0B">
            <w:pPr>
              <w:spacing w:after="0" w:line="240" w:lineRule="auto"/>
              <w:rPr>
                <w:rFonts w:cstheme="minorHAnsi"/>
              </w:rPr>
            </w:pPr>
            <w:r w:rsidRPr="007B5F0B">
              <w:rPr>
                <w:rFonts w:cstheme="minorHAnsi"/>
              </w:rPr>
              <w:t>Volunteer recommendations applied (Total):</w:t>
            </w:r>
          </w:p>
          <w:p w14:paraId="620F8F55" w14:textId="77777777" w:rsidR="007B5F0B" w:rsidRPr="007B5F0B" w:rsidRDefault="007B5F0B" w:rsidP="007B5F0B">
            <w:pPr>
              <w:spacing w:after="0" w:line="240" w:lineRule="auto"/>
              <w:rPr>
                <w:rFonts w:cstheme="minorHAnsi"/>
              </w:rPr>
            </w:pPr>
            <w:r w:rsidRPr="007B5F0B">
              <w:rPr>
                <w:rFonts w:cstheme="minorHAnsi"/>
              </w:rPr>
              <w:t>New host (0)</w:t>
            </w:r>
          </w:p>
        </w:tc>
      </w:tr>
      <w:tr w:rsidR="007B5F0B" w:rsidRPr="007B5F0B" w14:paraId="28E82829" w14:textId="77777777" w:rsidTr="00F950EA">
        <w:tc>
          <w:tcPr>
            <w:tcW w:w="3778" w:type="dxa"/>
            <w:hideMark/>
          </w:tcPr>
          <w:p w14:paraId="6C2BC1E2" w14:textId="38FEB488" w:rsidR="007B5F0B" w:rsidRPr="007B5F0B" w:rsidRDefault="007B5F0B" w:rsidP="007B5F0B">
            <w:pPr>
              <w:spacing w:after="0" w:line="240" w:lineRule="auto"/>
              <w:rPr>
                <w:rFonts w:cstheme="minorHAnsi"/>
              </w:rPr>
            </w:pPr>
            <w:r w:rsidRPr="007B5F0B">
              <w:rPr>
                <w:rFonts w:cstheme="minorHAnsi"/>
                <w:color w:val="000000"/>
              </w:rPr>
              <w:t>Assignment Title:</w:t>
            </w:r>
          </w:p>
        </w:tc>
        <w:tc>
          <w:tcPr>
            <w:tcW w:w="6403" w:type="dxa"/>
            <w:gridSpan w:val="5"/>
          </w:tcPr>
          <w:p w14:paraId="65B9EDE4" w14:textId="56A7EEEE" w:rsidR="007B5F0B" w:rsidRPr="007B5F0B" w:rsidRDefault="00922B9E" w:rsidP="007B5F0B">
            <w:pPr>
              <w:spacing w:after="0" w:line="240" w:lineRule="auto"/>
              <w:rPr>
                <w:rFonts w:cstheme="minorHAnsi"/>
              </w:rPr>
            </w:pPr>
            <w:r>
              <w:rPr>
                <w:rFonts w:cstheme="minorHAnsi"/>
              </w:rPr>
              <w:t xml:space="preserve">Soil Health Management </w:t>
            </w:r>
          </w:p>
        </w:tc>
      </w:tr>
      <w:tr w:rsidR="005C4E49" w:rsidRPr="007B5F0B" w14:paraId="3F904467" w14:textId="77777777" w:rsidTr="00F950EA">
        <w:tc>
          <w:tcPr>
            <w:tcW w:w="3778" w:type="dxa"/>
            <w:hideMark/>
          </w:tcPr>
          <w:p w14:paraId="6D5968AF" w14:textId="77777777" w:rsidR="005C4E49" w:rsidRPr="007B5F0B" w:rsidRDefault="005C4E49" w:rsidP="005C4E49">
            <w:pPr>
              <w:spacing w:after="0" w:line="240" w:lineRule="auto"/>
              <w:rPr>
                <w:rFonts w:cstheme="minorHAnsi"/>
              </w:rPr>
            </w:pPr>
            <w:r w:rsidRPr="007B5F0B">
              <w:rPr>
                <w:rFonts w:cstheme="minorHAnsi"/>
                <w:color w:val="000000"/>
              </w:rPr>
              <w:t>Objectives of the assignment:</w:t>
            </w:r>
          </w:p>
        </w:tc>
        <w:tc>
          <w:tcPr>
            <w:tcW w:w="6403" w:type="dxa"/>
            <w:gridSpan w:val="5"/>
          </w:tcPr>
          <w:p w14:paraId="1A11FFD5" w14:textId="3E2E692D" w:rsidR="005C4E49" w:rsidRPr="007B5F0B" w:rsidRDefault="005C4E49" w:rsidP="005C4E49">
            <w:pPr>
              <w:spacing w:after="0" w:line="240" w:lineRule="auto"/>
              <w:rPr>
                <w:rFonts w:cstheme="minorHAnsi"/>
                <w:color w:val="000000"/>
              </w:rPr>
            </w:pPr>
            <w:r w:rsidRPr="00CF3E71">
              <w:rPr>
                <w:rFonts w:cstheme="minorHAnsi"/>
              </w:rPr>
              <w:t>To build the capacity of</w:t>
            </w:r>
            <w:r>
              <w:rPr>
                <w:rFonts w:cstheme="minorHAnsi"/>
              </w:rPr>
              <w:t xml:space="preserve"> the host</w:t>
            </w:r>
            <w:r w:rsidRPr="00CF3E71">
              <w:rPr>
                <w:rFonts w:cstheme="minorHAnsi"/>
              </w:rPr>
              <w:t xml:space="preserve"> in soil fertility management </w:t>
            </w:r>
            <w:r>
              <w:rPr>
                <w:rFonts w:cstheme="minorHAnsi"/>
              </w:rPr>
              <w:t xml:space="preserve">and composting </w:t>
            </w:r>
            <w:r w:rsidRPr="00CF3E71">
              <w:rPr>
                <w:rFonts w:cstheme="minorHAnsi"/>
              </w:rPr>
              <w:t>techniques</w:t>
            </w:r>
            <w:r>
              <w:rPr>
                <w:rFonts w:cstheme="minorHAnsi"/>
              </w:rPr>
              <w:t xml:space="preserve"> to increase production and produce good quality seeds in maize, rice, </w:t>
            </w:r>
            <w:proofErr w:type="gramStart"/>
            <w:r>
              <w:rPr>
                <w:rFonts w:cstheme="minorHAnsi"/>
              </w:rPr>
              <w:t>peanut</w:t>
            </w:r>
            <w:proofErr w:type="gramEnd"/>
            <w:r>
              <w:rPr>
                <w:rFonts w:cstheme="minorHAnsi"/>
              </w:rPr>
              <w:t xml:space="preserve"> and others.  </w:t>
            </w:r>
          </w:p>
        </w:tc>
      </w:tr>
      <w:tr w:rsidR="007B5F0B" w:rsidRPr="007B5F0B" w14:paraId="431543C6" w14:textId="77777777" w:rsidTr="00F950EA">
        <w:tc>
          <w:tcPr>
            <w:tcW w:w="3778" w:type="dxa"/>
            <w:hideMark/>
          </w:tcPr>
          <w:p w14:paraId="1C9CFBD6" w14:textId="77777777" w:rsidR="007B5F0B" w:rsidRPr="007B5F0B" w:rsidRDefault="007B5F0B" w:rsidP="007B5F0B">
            <w:pPr>
              <w:spacing w:after="0" w:line="240" w:lineRule="auto"/>
              <w:rPr>
                <w:rFonts w:cstheme="minorHAnsi"/>
              </w:rPr>
            </w:pPr>
            <w:r w:rsidRPr="007B5F0B">
              <w:rPr>
                <w:rFonts w:cstheme="minorHAnsi"/>
                <w:color w:val="000000"/>
              </w:rPr>
              <w:t>Assignment preferred dates:</w:t>
            </w:r>
          </w:p>
        </w:tc>
        <w:tc>
          <w:tcPr>
            <w:tcW w:w="6403" w:type="dxa"/>
            <w:gridSpan w:val="5"/>
          </w:tcPr>
          <w:p w14:paraId="4D76011B" w14:textId="233760B3" w:rsidR="007B5F0B" w:rsidRPr="007B5F0B" w:rsidRDefault="00922B9E" w:rsidP="007B5F0B">
            <w:pPr>
              <w:spacing w:after="0" w:line="240" w:lineRule="auto"/>
              <w:rPr>
                <w:rFonts w:cstheme="minorHAnsi"/>
              </w:rPr>
            </w:pPr>
            <w:r>
              <w:rPr>
                <w:rFonts w:cstheme="minorHAnsi"/>
              </w:rPr>
              <w:t>September 2022</w:t>
            </w:r>
          </w:p>
        </w:tc>
      </w:tr>
      <w:tr w:rsidR="007B5F0B" w:rsidRPr="007B5F0B" w14:paraId="1D82ACC7" w14:textId="77777777" w:rsidTr="00F950EA">
        <w:tc>
          <w:tcPr>
            <w:tcW w:w="3778" w:type="dxa"/>
            <w:hideMark/>
          </w:tcPr>
          <w:p w14:paraId="21D5CA0A" w14:textId="77777777" w:rsidR="007B5F0B" w:rsidRPr="007B5F0B" w:rsidRDefault="007B5F0B" w:rsidP="007B5F0B">
            <w:pPr>
              <w:spacing w:after="0" w:line="240" w:lineRule="auto"/>
              <w:rPr>
                <w:rFonts w:cstheme="minorHAnsi"/>
              </w:rPr>
            </w:pPr>
            <w:r w:rsidRPr="007B5F0B">
              <w:rPr>
                <w:rFonts w:cstheme="minorHAnsi"/>
                <w:color w:val="000000"/>
              </w:rPr>
              <w:t>Desired volunteer skill/expertise</w:t>
            </w:r>
          </w:p>
        </w:tc>
        <w:tc>
          <w:tcPr>
            <w:tcW w:w="6403" w:type="dxa"/>
            <w:gridSpan w:val="5"/>
          </w:tcPr>
          <w:p w14:paraId="4F16FD3E" w14:textId="77777777" w:rsidR="00243E02" w:rsidRPr="00067EE3" w:rsidRDefault="00243E02" w:rsidP="00243E02">
            <w:pPr>
              <w:pStyle w:val="ListParagraph"/>
              <w:numPr>
                <w:ilvl w:val="0"/>
                <w:numId w:val="33"/>
              </w:numPr>
              <w:rPr>
                <w:rFonts w:asciiTheme="minorHAnsi" w:hAnsiTheme="minorHAnsi" w:cstheme="minorHAnsi"/>
                <w:sz w:val="22"/>
                <w:szCs w:val="22"/>
              </w:rPr>
            </w:pPr>
            <w:r w:rsidRPr="00067EE3">
              <w:rPr>
                <w:rFonts w:asciiTheme="minorHAnsi" w:hAnsiTheme="minorHAnsi" w:cstheme="minorHAnsi"/>
                <w:sz w:val="22"/>
                <w:szCs w:val="22"/>
              </w:rPr>
              <w:t>Horticultural/agronomist/ soil scientist, composting, and an excellent facilitator and communicator.</w:t>
            </w:r>
          </w:p>
          <w:p w14:paraId="45CE7C48" w14:textId="3FFE0F89" w:rsidR="007B5F0B" w:rsidRPr="007B5F0B" w:rsidRDefault="00243E02" w:rsidP="00243E02">
            <w:pPr>
              <w:numPr>
                <w:ilvl w:val="0"/>
                <w:numId w:val="33"/>
              </w:numPr>
              <w:spacing w:after="0" w:line="240" w:lineRule="auto"/>
              <w:contextualSpacing/>
              <w:rPr>
                <w:rFonts w:ascii="Calibri" w:hAnsi="Calibri" w:cs="Calibri"/>
              </w:rPr>
            </w:pPr>
            <w:r w:rsidRPr="00067EE3">
              <w:rPr>
                <w:rFonts w:cstheme="minorHAnsi"/>
              </w:rPr>
              <w:t xml:space="preserve">Familiar with teaching kits </w:t>
            </w:r>
            <w:r>
              <w:rPr>
                <w:rFonts w:cstheme="minorHAnsi"/>
              </w:rPr>
              <w:t>however most of farmers are illiterate</w:t>
            </w:r>
          </w:p>
        </w:tc>
      </w:tr>
      <w:tr w:rsidR="00DF4A92" w:rsidRPr="007B5F0B" w14:paraId="78956ADC" w14:textId="77777777" w:rsidTr="00F950EA">
        <w:tc>
          <w:tcPr>
            <w:tcW w:w="3778" w:type="dxa"/>
            <w:hideMark/>
          </w:tcPr>
          <w:p w14:paraId="392B00DF" w14:textId="77777777" w:rsidR="00DF4A92" w:rsidRPr="007B5F0B" w:rsidRDefault="00DF4A92" w:rsidP="00DF4A92">
            <w:pPr>
              <w:spacing w:after="0" w:line="240" w:lineRule="auto"/>
              <w:rPr>
                <w:rFonts w:cstheme="minorHAnsi"/>
              </w:rPr>
            </w:pPr>
            <w:r w:rsidRPr="007B5F0B">
              <w:rPr>
                <w:rFonts w:cstheme="minorHAnsi"/>
              </w:rPr>
              <w:t>Type of Volunteer Assistance</w:t>
            </w:r>
          </w:p>
        </w:tc>
        <w:tc>
          <w:tcPr>
            <w:tcW w:w="6403" w:type="dxa"/>
            <w:gridSpan w:val="5"/>
          </w:tcPr>
          <w:p w14:paraId="41CD35CA" w14:textId="0638D791" w:rsidR="00DF4A92" w:rsidRPr="007B5F0B" w:rsidRDefault="00DF4A92" w:rsidP="00DF4A92">
            <w:pPr>
              <w:spacing w:after="0" w:line="240" w:lineRule="auto"/>
              <w:rPr>
                <w:rFonts w:cstheme="minorHAnsi"/>
              </w:rPr>
            </w:pPr>
            <w:r w:rsidRPr="003B48C8">
              <w:rPr>
                <w:rFonts w:cstheme="minorHAnsi"/>
              </w:rPr>
              <w:t>Technology Transfer (T)</w:t>
            </w:r>
          </w:p>
        </w:tc>
      </w:tr>
      <w:tr w:rsidR="00DF4A92" w:rsidRPr="007B5F0B" w14:paraId="33942182" w14:textId="77777777" w:rsidTr="00F950EA">
        <w:tc>
          <w:tcPr>
            <w:tcW w:w="3778" w:type="dxa"/>
            <w:hideMark/>
          </w:tcPr>
          <w:p w14:paraId="17316A04" w14:textId="77777777" w:rsidR="00DF4A92" w:rsidRPr="007B5F0B" w:rsidRDefault="00DF4A92" w:rsidP="00DF4A92">
            <w:pPr>
              <w:spacing w:after="0" w:line="240" w:lineRule="auto"/>
              <w:rPr>
                <w:rFonts w:cstheme="minorHAnsi"/>
              </w:rPr>
            </w:pPr>
            <w:r w:rsidRPr="007B5F0B">
              <w:rPr>
                <w:rFonts w:cstheme="minorHAnsi"/>
              </w:rPr>
              <w:t>Type of Value Chain Activity</w:t>
            </w:r>
          </w:p>
        </w:tc>
        <w:tc>
          <w:tcPr>
            <w:tcW w:w="6403" w:type="dxa"/>
            <w:gridSpan w:val="5"/>
          </w:tcPr>
          <w:p w14:paraId="5DBCEB1A" w14:textId="55754CA4" w:rsidR="00DF4A92" w:rsidRPr="007B5F0B" w:rsidRDefault="00DF4A92" w:rsidP="00DF4A92">
            <w:pPr>
              <w:spacing w:after="0" w:line="240" w:lineRule="auto"/>
              <w:rPr>
                <w:rFonts w:cstheme="minorHAnsi"/>
              </w:rPr>
            </w:pPr>
            <w:r w:rsidRPr="003B48C8">
              <w:rPr>
                <w:rFonts w:cstheme="minorHAnsi"/>
              </w:rPr>
              <w:t>On Farm Production (F)</w:t>
            </w:r>
          </w:p>
        </w:tc>
      </w:tr>
      <w:tr w:rsidR="00DF4A92" w:rsidRPr="007B5F0B" w14:paraId="7FB753BE" w14:textId="77777777" w:rsidTr="00F950EA">
        <w:tc>
          <w:tcPr>
            <w:tcW w:w="3778" w:type="dxa"/>
            <w:hideMark/>
          </w:tcPr>
          <w:p w14:paraId="54D642A1" w14:textId="1E64077A" w:rsidR="00DF4A92" w:rsidRPr="007B5F0B" w:rsidRDefault="00DF4A92" w:rsidP="00DF4A92">
            <w:pPr>
              <w:spacing w:after="0" w:line="240" w:lineRule="auto"/>
              <w:rPr>
                <w:rFonts w:cstheme="minorHAnsi"/>
              </w:rPr>
            </w:pPr>
            <w:r w:rsidRPr="007B5F0B">
              <w:rPr>
                <w:rFonts w:cstheme="minorHAnsi"/>
                <w:color w:val="000000"/>
              </w:rPr>
              <w:t xml:space="preserve">PERSUAP </w:t>
            </w:r>
            <w:r w:rsidRPr="007B5F0B">
              <w:rPr>
                <w:rFonts w:cstheme="minorHAnsi"/>
                <w:color w:val="000000"/>
              </w:rPr>
              <w:t>Classification</w:t>
            </w:r>
            <w:r w:rsidRPr="007B5F0B">
              <w:rPr>
                <w:rFonts w:cstheme="minorHAnsi"/>
                <w:color w:val="000000"/>
                <w:vertAlign w:val="superscript"/>
              </w:rPr>
              <w:t xml:space="preserve"> [</w:t>
            </w:r>
            <w:r w:rsidRPr="007B5F0B">
              <w:rPr>
                <w:rFonts w:cstheme="minorHAnsi"/>
                <w:color w:val="000000"/>
                <w:vertAlign w:val="superscript"/>
              </w:rPr>
              <w:t>1]</w:t>
            </w:r>
          </w:p>
        </w:tc>
        <w:tc>
          <w:tcPr>
            <w:tcW w:w="6403" w:type="dxa"/>
            <w:gridSpan w:val="5"/>
          </w:tcPr>
          <w:p w14:paraId="3AC7027D" w14:textId="6D06B4CE" w:rsidR="00DF4A92" w:rsidRPr="007B5F0B" w:rsidRDefault="00DF4A92" w:rsidP="00DF4A92">
            <w:pPr>
              <w:spacing w:after="0" w:line="240" w:lineRule="auto"/>
              <w:rPr>
                <w:rFonts w:cstheme="minorHAnsi"/>
              </w:rPr>
            </w:pPr>
            <w:r w:rsidRPr="003B48C8">
              <w:rPr>
                <w:rFonts w:cstheme="minorHAnsi"/>
              </w:rPr>
              <w:t>Type II</w:t>
            </w:r>
          </w:p>
        </w:tc>
      </w:tr>
      <w:tr w:rsidR="007B5F0B" w:rsidRPr="007B5F0B" w14:paraId="5453A20C" w14:textId="77777777" w:rsidTr="00F950EA">
        <w:tc>
          <w:tcPr>
            <w:tcW w:w="3778" w:type="dxa"/>
            <w:vMerge w:val="restart"/>
            <w:hideMark/>
          </w:tcPr>
          <w:p w14:paraId="3714942A" w14:textId="77777777" w:rsidR="007B5F0B" w:rsidRPr="007B5F0B" w:rsidRDefault="007B5F0B" w:rsidP="007B5F0B">
            <w:pPr>
              <w:spacing w:after="0" w:line="240" w:lineRule="auto"/>
              <w:rPr>
                <w:rFonts w:cstheme="minorHAnsi"/>
              </w:rPr>
            </w:pPr>
            <w:r w:rsidRPr="007B5F0B">
              <w:rPr>
                <w:rFonts w:cstheme="minorHAnsi"/>
              </w:rPr>
              <w:t>Number of people to be trained</w:t>
            </w:r>
          </w:p>
        </w:tc>
        <w:tc>
          <w:tcPr>
            <w:tcW w:w="2158" w:type="dxa"/>
            <w:gridSpan w:val="2"/>
            <w:hideMark/>
          </w:tcPr>
          <w:p w14:paraId="2B84D7B7" w14:textId="77777777" w:rsidR="007B5F0B" w:rsidRPr="007B5F0B" w:rsidRDefault="007B5F0B" w:rsidP="007B5F0B">
            <w:pPr>
              <w:spacing w:after="0" w:line="240" w:lineRule="auto"/>
              <w:rPr>
                <w:rFonts w:cstheme="minorHAnsi"/>
              </w:rPr>
            </w:pPr>
            <w:r w:rsidRPr="007B5F0B">
              <w:rPr>
                <w:rFonts w:cstheme="minorHAnsi"/>
              </w:rPr>
              <w:t>Men</w:t>
            </w:r>
          </w:p>
        </w:tc>
        <w:tc>
          <w:tcPr>
            <w:tcW w:w="2159" w:type="dxa"/>
            <w:hideMark/>
          </w:tcPr>
          <w:p w14:paraId="225453C2" w14:textId="77777777" w:rsidR="007B5F0B" w:rsidRPr="007B5F0B" w:rsidRDefault="007B5F0B" w:rsidP="007B5F0B">
            <w:pPr>
              <w:spacing w:after="0" w:line="240" w:lineRule="auto"/>
              <w:rPr>
                <w:rFonts w:cstheme="minorHAnsi"/>
              </w:rPr>
            </w:pPr>
            <w:r w:rsidRPr="007B5F0B">
              <w:rPr>
                <w:rFonts w:cstheme="minorHAnsi"/>
              </w:rPr>
              <w:t xml:space="preserve">Women </w:t>
            </w:r>
          </w:p>
        </w:tc>
        <w:tc>
          <w:tcPr>
            <w:tcW w:w="2086" w:type="dxa"/>
            <w:gridSpan w:val="2"/>
            <w:hideMark/>
          </w:tcPr>
          <w:p w14:paraId="181E0FDF" w14:textId="77777777" w:rsidR="007B5F0B" w:rsidRPr="007B5F0B" w:rsidRDefault="007B5F0B" w:rsidP="007B5F0B">
            <w:pPr>
              <w:spacing w:after="0" w:line="240" w:lineRule="auto"/>
              <w:rPr>
                <w:rFonts w:cstheme="minorHAnsi"/>
              </w:rPr>
            </w:pPr>
            <w:r w:rsidRPr="007B5F0B">
              <w:rPr>
                <w:rFonts w:cstheme="minorHAnsi"/>
              </w:rPr>
              <w:t>Youths</w:t>
            </w:r>
          </w:p>
        </w:tc>
      </w:tr>
      <w:tr w:rsidR="007B5F0B" w:rsidRPr="007B5F0B" w14:paraId="6DD213EB" w14:textId="77777777" w:rsidTr="00F950EA">
        <w:trPr>
          <w:trHeight w:val="232"/>
        </w:trPr>
        <w:tc>
          <w:tcPr>
            <w:tcW w:w="0" w:type="auto"/>
            <w:vMerge/>
            <w:hideMark/>
          </w:tcPr>
          <w:p w14:paraId="277C7D81" w14:textId="77777777" w:rsidR="007B5F0B" w:rsidRPr="007B5F0B" w:rsidRDefault="007B5F0B" w:rsidP="007B5F0B">
            <w:pPr>
              <w:spacing w:after="0" w:line="240" w:lineRule="auto"/>
              <w:rPr>
                <w:rFonts w:cstheme="minorHAnsi"/>
              </w:rPr>
            </w:pPr>
          </w:p>
        </w:tc>
        <w:tc>
          <w:tcPr>
            <w:tcW w:w="2158" w:type="dxa"/>
            <w:gridSpan w:val="2"/>
          </w:tcPr>
          <w:p w14:paraId="6DE77ADA" w14:textId="3F183E9D" w:rsidR="007B5F0B" w:rsidRPr="007B5F0B" w:rsidRDefault="00451B00" w:rsidP="007B5F0B">
            <w:pPr>
              <w:spacing w:after="0" w:line="240" w:lineRule="auto"/>
              <w:rPr>
                <w:rFonts w:cstheme="minorHAnsi"/>
              </w:rPr>
            </w:pPr>
            <w:r>
              <w:rPr>
                <w:rFonts w:cstheme="minorHAnsi"/>
              </w:rPr>
              <w:t>45</w:t>
            </w:r>
          </w:p>
        </w:tc>
        <w:tc>
          <w:tcPr>
            <w:tcW w:w="2159" w:type="dxa"/>
          </w:tcPr>
          <w:p w14:paraId="6460F7DA" w14:textId="38A3680A" w:rsidR="007B5F0B" w:rsidRPr="007B5F0B" w:rsidRDefault="00451B00" w:rsidP="007B5F0B">
            <w:pPr>
              <w:spacing w:after="0" w:line="240" w:lineRule="auto"/>
              <w:rPr>
                <w:rFonts w:cstheme="minorHAnsi"/>
              </w:rPr>
            </w:pPr>
            <w:r>
              <w:rPr>
                <w:rFonts w:cstheme="minorHAnsi"/>
              </w:rPr>
              <w:t>15</w:t>
            </w:r>
          </w:p>
        </w:tc>
        <w:tc>
          <w:tcPr>
            <w:tcW w:w="2086" w:type="dxa"/>
            <w:gridSpan w:val="2"/>
          </w:tcPr>
          <w:p w14:paraId="77114D5E" w14:textId="7A05EB08" w:rsidR="007B5F0B" w:rsidRPr="007B5F0B" w:rsidRDefault="00451B00" w:rsidP="007B5F0B">
            <w:pPr>
              <w:spacing w:after="0" w:line="240" w:lineRule="auto"/>
              <w:rPr>
                <w:rFonts w:cstheme="minorHAnsi"/>
              </w:rPr>
            </w:pPr>
            <w:r>
              <w:rPr>
                <w:rFonts w:cstheme="minorHAnsi"/>
              </w:rPr>
              <w:t>-</w:t>
            </w:r>
          </w:p>
        </w:tc>
      </w:tr>
      <w:tr w:rsidR="007B5F0B" w:rsidRPr="007B5F0B" w14:paraId="57D9C893" w14:textId="77777777" w:rsidTr="00F950EA">
        <w:tc>
          <w:tcPr>
            <w:tcW w:w="8095" w:type="dxa"/>
            <w:gridSpan w:val="4"/>
            <w:hideMark/>
          </w:tcPr>
          <w:p w14:paraId="2F53197B" w14:textId="77777777" w:rsidR="007B5F0B" w:rsidRPr="007B5F0B" w:rsidRDefault="007B5F0B" w:rsidP="007B5F0B">
            <w:pPr>
              <w:spacing w:after="0" w:line="240" w:lineRule="auto"/>
              <w:rPr>
                <w:rFonts w:cstheme="minorHAnsi"/>
              </w:rPr>
            </w:pPr>
            <w:r w:rsidRPr="007B5F0B">
              <w:rPr>
                <w:rFonts w:cstheme="minorHAnsi"/>
              </w:rPr>
              <w:t>Will the assignment address gender gaps? (Yes/No)</w:t>
            </w:r>
          </w:p>
          <w:p w14:paraId="220547F2" w14:textId="77777777" w:rsidR="007B5F0B" w:rsidRPr="007B5F0B" w:rsidRDefault="007B5F0B" w:rsidP="007B5F0B">
            <w:pPr>
              <w:spacing w:after="0" w:line="240" w:lineRule="auto"/>
              <w:rPr>
                <w:rFonts w:cstheme="minorHAnsi"/>
              </w:rPr>
            </w:pPr>
            <w:r w:rsidRPr="007B5F0B">
              <w:rPr>
                <w:rFonts w:cstheme="minorHAnsi"/>
              </w:rPr>
              <w:t>If yes, please include these in the issues description</w:t>
            </w:r>
          </w:p>
        </w:tc>
        <w:tc>
          <w:tcPr>
            <w:tcW w:w="2086" w:type="dxa"/>
            <w:gridSpan w:val="2"/>
          </w:tcPr>
          <w:p w14:paraId="3FA5D499" w14:textId="77777777" w:rsidR="007B5F0B" w:rsidRPr="007B5F0B" w:rsidRDefault="007B5F0B" w:rsidP="007B5F0B">
            <w:pPr>
              <w:spacing w:after="0" w:line="240" w:lineRule="auto"/>
              <w:rPr>
                <w:rFonts w:cstheme="minorHAnsi"/>
              </w:rPr>
            </w:pPr>
            <w:r w:rsidRPr="007B5F0B">
              <w:rPr>
                <w:rFonts w:cstheme="minorHAnsi"/>
              </w:rPr>
              <w:t>yes</w:t>
            </w:r>
          </w:p>
        </w:tc>
      </w:tr>
      <w:tr w:rsidR="007B5F0B" w:rsidRPr="007B5F0B" w14:paraId="419BDDD9" w14:textId="77777777" w:rsidTr="00F950EA">
        <w:trPr>
          <w:trHeight w:val="826"/>
        </w:trPr>
        <w:tc>
          <w:tcPr>
            <w:tcW w:w="8095" w:type="dxa"/>
            <w:gridSpan w:val="4"/>
            <w:hideMark/>
          </w:tcPr>
          <w:p w14:paraId="58F084D2" w14:textId="77777777" w:rsidR="007B5F0B" w:rsidRPr="007B5F0B" w:rsidRDefault="007B5F0B" w:rsidP="007B5F0B">
            <w:pPr>
              <w:spacing w:after="0" w:line="240" w:lineRule="auto"/>
              <w:rPr>
                <w:rFonts w:cstheme="minorHAnsi"/>
              </w:rPr>
            </w:pPr>
            <w:r w:rsidRPr="007B5F0B">
              <w:rPr>
                <w:rFonts w:cstheme="minorHAnsi"/>
              </w:rPr>
              <w:t>Will the assignment address climate change? (Yes/No)</w:t>
            </w:r>
          </w:p>
          <w:p w14:paraId="1E2448D4" w14:textId="77777777" w:rsidR="007B5F0B" w:rsidRPr="007B5F0B" w:rsidRDefault="007B5F0B" w:rsidP="007B5F0B">
            <w:pPr>
              <w:spacing w:after="0" w:line="240" w:lineRule="auto"/>
              <w:rPr>
                <w:rFonts w:cstheme="minorHAnsi"/>
              </w:rPr>
            </w:pPr>
            <w:r w:rsidRPr="007B5F0B">
              <w:rPr>
                <w:rFonts w:cstheme="minorHAnsi"/>
              </w:rPr>
              <w:t>If yes, please include this in the issues description</w:t>
            </w:r>
          </w:p>
        </w:tc>
        <w:tc>
          <w:tcPr>
            <w:tcW w:w="2086" w:type="dxa"/>
            <w:gridSpan w:val="2"/>
          </w:tcPr>
          <w:p w14:paraId="710AAD00" w14:textId="77777777" w:rsidR="007B5F0B" w:rsidRPr="007B5F0B" w:rsidRDefault="007B5F0B" w:rsidP="007B5F0B">
            <w:pPr>
              <w:spacing w:after="0" w:line="240" w:lineRule="auto"/>
              <w:rPr>
                <w:rFonts w:cstheme="minorHAnsi"/>
              </w:rPr>
            </w:pPr>
            <w:r w:rsidRPr="007B5F0B">
              <w:rPr>
                <w:rFonts w:cstheme="minorHAnsi"/>
              </w:rPr>
              <w:t>no</w:t>
            </w:r>
          </w:p>
        </w:tc>
      </w:tr>
      <w:tr w:rsidR="007B5F0B" w:rsidRPr="007B5F0B" w14:paraId="13F64ACF" w14:textId="77777777" w:rsidTr="00F950EA">
        <w:trPr>
          <w:gridAfter w:val="1"/>
          <w:wAfter w:w="962" w:type="dxa"/>
        </w:trPr>
        <w:tc>
          <w:tcPr>
            <w:tcW w:w="3778" w:type="dxa"/>
            <w:hideMark/>
          </w:tcPr>
          <w:p w14:paraId="139AA99F" w14:textId="77777777" w:rsidR="007B5F0B" w:rsidRPr="007B5F0B" w:rsidRDefault="007B5F0B" w:rsidP="007B5F0B">
            <w:pPr>
              <w:spacing w:after="0" w:line="240" w:lineRule="auto"/>
              <w:rPr>
                <w:rFonts w:cstheme="minorHAnsi"/>
                <w:color w:val="FF0000"/>
              </w:rPr>
            </w:pPr>
          </w:p>
        </w:tc>
        <w:tc>
          <w:tcPr>
            <w:tcW w:w="779" w:type="dxa"/>
            <w:hideMark/>
          </w:tcPr>
          <w:p w14:paraId="2F69FFCC" w14:textId="77777777" w:rsidR="007B5F0B" w:rsidRPr="007B5F0B" w:rsidRDefault="007B5F0B" w:rsidP="007B5F0B">
            <w:pPr>
              <w:spacing w:after="0" w:line="240" w:lineRule="auto"/>
              <w:rPr>
                <w:rFonts w:eastAsia="Times New Roman" w:cstheme="minorHAnsi"/>
              </w:rPr>
            </w:pPr>
          </w:p>
        </w:tc>
        <w:tc>
          <w:tcPr>
            <w:tcW w:w="1379" w:type="dxa"/>
            <w:hideMark/>
          </w:tcPr>
          <w:p w14:paraId="1086F015" w14:textId="77777777" w:rsidR="007B5F0B" w:rsidRPr="007B5F0B" w:rsidRDefault="007B5F0B" w:rsidP="007B5F0B">
            <w:pPr>
              <w:spacing w:after="0" w:line="240" w:lineRule="auto"/>
              <w:rPr>
                <w:rFonts w:eastAsia="Times New Roman" w:cstheme="minorHAnsi"/>
              </w:rPr>
            </w:pPr>
          </w:p>
        </w:tc>
        <w:tc>
          <w:tcPr>
            <w:tcW w:w="2159" w:type="dxa"/>
            <w:hideMark/>
          </w:tcPr>
          <w:p w14:paraId="23B5073C" w14:textId="77777777" w:rsidR="007B5F0B" w:rsidRPr="007B5F0B" w:rsidRDefault="007B5F0B" w:rsidP="007B5F0B">
            <w:pPr>
              <w:spacing w:after="0" w:line="240" w:lineRule="auto"/>
              <w:rPr>
                <w:rFonts w:eastAsia="Times New Roman" w:cstheme="minorHAnsi"/>
              </w:rPr>
            </w:pPr>
          </w:p>
        </w:tc>
        <w:tc>
          <w:tcPr>
            <w:tcW w:w="1124" w:type="dxa"/>
            <w:hideMark/>
          </w:tcPr>
          <w:p w14:paraId="72E345B6" w14:textId="77777777" w:rsidR="007B5F0B" w:rsidRPr="007B5F0B" w:rsidRDefault="007B5F0B" w:rsidP="007B5F0B">
            <w:pPr>
              <w:spacing w:after="0" w:line="240" w:lineRule="auto"/>
              <w:rPr>
                <w:rFonts w:eastAsia="Times New Roman" w:cstheme="minorHAnsi"/>
              </w:rPr>
            </w:pPr>
          </w:p>
        </w:tc>
      </w:tr>
    </w:tbl>
    <w:p w14:paraId="69A88478" w14:textId="77777777" w:rsidR="004A652A" w:rsidRPr="007C4E17" w:rsidRDefault="004A652A" w:rsidP="007C4E17">
      <w:pPr>
        <w:spacing w:after="0" w:line="240" w:lineRule="auto"/>
        <w:jc w:val="center"/>
        <w:rPr>
          <w:rFonts w:cstheme="minorHAnsi"/>
          <w:b/>
        </w:rPr>
      </w:pPr>
    </w:p>
    <w:p w14:paraId="00EEEB28" w14:textId="77777777" w:rsidR="004A652A" w:rsidRPr="007C4E17" w:rsidRDefault="004A652A" w:rsidP="004A652A">
      <w:pPr>
        <w:tabs>
          <w:tab w:val="left" w:pos="678"/>
        </w:tabs>
        <w:spacing w:after="0" w:line="240" w:lineRule="auto"/>
        <w:rPr>
          <w:rFonts w:cstheme="minorHAnsi"/>
        </w:rPr>
      </w:pPr>
      <w:r w:rsidRPr="007C4E17">
        <w:rPr>
          <w:rFonts w:cstheme="minorHAnsi"/>
          <w:b/>
        </w:rPr>
        <w:tab/>
      </w:r>
    </w:p>
    <w:p w14:paraId="68BFFECC" w14:textId="09E5145C" w:rsidR="004A652A" w:rsidRDefault="004A652A" w:rsidP="004A652A">
      <w:pPr>
        <w:pStyle w:val="ListParagraph"/>
        <w:numPr>
          <w:ilvl w:val="0"/>
          <w:numId w:val="1"/>
        </w:numPr>
        <w:rPr>
          <w:rFonts w:asciiTheme="minorHAnsi" w:hAnsiTheme="minorHAnsi" w:cstheme="minorHAnsi"/>
          <w:b/>
          <w:sz w:val="22"/>
          <w:szCs w:val="22"/>
        </w:rPr>
      </w:pPr>
      <w:r w:rsidRPr="007C4E17">
        <w:rPr>
          <w:rFonts w:asciiTheme="minorHAnsi" w:hAnsiTheme="minorHAnsi" w:cstheme="minorHAnsi"/>
          <w:b/>
          <w:sz w:val="22"/>
          <w:szCs w:val="22"/>
        </w:rPr>
        <w:t>BACKGROUND</w:t>
      </w:r>
    </w:p>
    <w:p w14:paraId="344ABC67" w14:textId="77777777" w:rsidR="00304B37" w:rsidRDefault="00304B37" w:rsidP="00304B37">
      <w:pPr>
        <w:pStyle w:val="ListParagraph"/>
        <w:ind w:left="360"/>
        <w:rPr>
          <w:rFonts w:asciiTheme="minorHAnsi" w:hAnsiTheme="minorHAnsi" w:cstheme="minorHAnsi"/>
          <w:b/>
          <w:sz w:val="22"/>
          <w:szCs w:val="22"/>
        </w:rPr>
      </w:pPr>
    </w:p>
    <w:p w14:paraId="5F2624C6" w14:textId="77777777" w:rsidR="00194B35" w:rsidRPr="00194B35" w:rsidRDefault="00194B35" w:rsidP="00194B35">
      <w:pPr>
        <w:jc w:val="both"/>
      </w:pPr>
      <w:r w:rsidRPr="00194B35">
        <w:t xml:space="preserve">The CRS Farmer-to-Farmer program (F2F) is a five-year (2019-2023) USAID funded program implemented with the primary goal of reducing hunger, malnutrition, and poverty across six countries: Benin, Timor-Leste, Ethiopia, Nepal, Rwanda, and Uganda. The program aims to achieve this goal through advancing inclusive and sustainable agriculture led growth aimed at generating sustainable and broad-based economic growth in the agricultural sector. The program’s secondary goal is to increase US public’s understanding of international development issues and programs and share the knowledge back in the US. To achieve these goals, F2F provides volunteer technical assistance to farmers and farmer groups (associations and cooperatives), private agribusinesses and agricultural education institutions to address key technical and institutional issues identified by the hosts in selected agricultural value chains. F2F volunteers are pooled from a broad range of US agricultural expertise including private farmers, university professors, bankers/certified accountants, animal health and nutrition specialists, soil scientists and agronomists who can provide technical assistance to the local host organizations. The program introduces new innovations and skills to develop local organizations’ capacity to participate in more productive, profitable, sustainable, and equitable agricultural systems while providing an opportunity for people-to-people exchange within the agricultural sector. </w:t>
      </w:r>
    </w:p>
    <w:p w14:paraId="73B67CAE" w14:textId="555DA442" w:rsidR="00A2613C" w:rsidRDefault="00194B35" w:rsidP="00194B35">
      <w:pPr>
        <w:jc w:val="both"/>
        <w:rPr>
          <w:sz w:val="23"/>
          <w:szCs w:val="23"/>
        </w:rPr>
      </w:pPr>
      <w:r w:rsidRPr="00194B35">
        <w:t>The Timor-Leste Ministry of Agriculture and Fisheries Strategic Plan</w:t>
      </w:r>
      <w:r w:rsidRPr="00194B35">
        <w:rPr>
          <w:rStyle w:val="FootnoteReference"/>
          <w:rFonts w:cs="Calibri"/>
        </w:rPr>
        <w:footnoteReference w:id="1"/>
      </w:r>
      <w:r w:rsidRPr="00194B35">
        <w:t xml:space="preserve"> recognizes the fundamental importance of agriculture to Timor-Leste’s economy and the impact of agriculture on poverty reduction, food and nutrition security, economic growth, and income and employment generation through its linkages to other sectors of the economy. In 2020 the agriculture sector in Timor-Leste accounted for 14.19% of Gross Domestic Product (GDP), or over $293.6 million (</w:t>
      </w:r>
      <w:hyperlink r:id="rId13" w:history="1">
        <w:r w:rsidRPr="00194B35">
          <w:rPr>
            <w:rStyle w:val="Hyperlink"/>
            <w:rFonts w:cs="Calibri"/>
          </w:rPr>
          <w:t>https://www.statistics.gov.tl</w:t>
        </w:r>
      </w:hyperlink>
      <w:r w:rsidRPr="00194B35">
        <w:t xml:space="preserve"> . However, there is a considerable net deficit in agricultural trade as imports in 2019 were valued at approximately $141.4 billion </w:t>
      </w:r>
      <w:hyperlink r:id="rId14" w:history="1">
        <w:r w:rsidRPr="00194B35">
          <w:rPr>
            <w:rStyle w:val="Hyperlink"/>
            <w:rFonts w:cs="Calibri"/>
          </w:rPr>
          <w:t>https://www.statista.com</w:t>
        </w:r>
      </w:hyperlink>
      <w:r w:rsidRPr="00194B35">
        <w:t>. Major imports include rice, sugar, meat (chicken, beef, pork), vegetable oil, fish, milk, and vegetables (potato, onion). In rural communities 57% of women and 60% of men are actively involved in agriculture. Agriculture consists primarily of subsistence farming with limited access to inputs, technical knowledge, and market linkages. There is a heavy reliance on traditional agricultural practices such as slash-and-burn cultivation. Most smallholdings are mixed rainfed farms growing maize, cassava, red kidney beans, sweet potato, rice, groundnut, and vegetables. Coffee, coconut and candlenut are the most common tree crops. Livestock, such as poultry, pigs, cattle, buffalo, goats and sheep are raised on a small-scale and extensive basis.</w:t>
      </w:r>
    </w:p>
    <w:p w14:paraId="07B971CD" w14:textId="77777777" w:rsidR="0016584C" w:rsidRDefault="0016584C" w:rsidP="0016584C">
      <w:pPr>
        <w:pStyle w:val="NormalWeb"/>
        <w:spacing w:before="0" w:beforeAutospacing="0" w:after="0" w:afterAutospacing="0"/>
        <w:jc w:val="both"/>
        <w:rPr>
          <w:rFonts w:asciiTheme="minorHAnsi" w:hAnsiTheme="minorHAnsi" w:cstheme="minorHAnsi"/>
          <w:sz w:val="22"/>
          <w:szCs w:val="22"/>
        </w:rPr>
      </w:pPr>
      <w:r w:rsidRPr="00EE5E4A">
        <w:rPr>
          <w:rFonts w:asciiTheme="minorHAnsi" w:hAnsiTheme="minorHAnsi" w:cstheme="minorHAnsi"/>
          <w:sz w:val="22"/>
          <w:szCs w:val="22"/>
        </w:rPr>
        <w:t xml:space="preserve">ANAPROFIKO is an umbrella organization of Commercial Seed Producers (CSP) which are registered with the Seed Department of the Ministry of Agriculture and Fisheries to produce, process and/or market quality seed in Timor-Leste.  CSPs include </w:t>
      </w:r>
      <w:proofErr w:type="gramStart"/>
      <w:r w:rsidRPr="00EE5E4A">
        <w:rPr>
          <w:rFonts w:asciiTheme="minorHAnsi" w:hAnsiTheme="minorHAnsi" w:cstheme="minorHAnsi"/>
          <w:sz w:val="22"/>
          <w:szCs w:val="22"/>
        </w:rPr>
        <w:t>a number of</w:t>
      </w:r>
      <w:proofErr w:type="gramEnd"/>
      <w:r w:rsidRPr="00EE5E4A">
        <w:rPr>
          <w:rFonts w:asciiTheme="minorHAnsi" w:hAnsiTheme="minorHAnsi" w:cstheme="minorHAnsi"/>
          <w:sz w:val="22"/>
          <w:szCs w:val="22"/>
        </w:rPr>
        <w:t xml:space="preserve"> farmers organizations or farmer groups.</w:t>
      </w:r>
    </w:p>
    <w:p w14:paraId="61F03B63" w14:textId="292AB143" w:rsidR="000D6285" w:rsidRDefault="005570C3" w:rsidP="00A53B05">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ANAPROFIKO </w:t>
      </w:r>
      <w:r w:rsidR="0016584C">
        <w:rPr>
          <w:rFonts w:asciiTheme="minorHAnsi" w:hAnsiTheme="minorHAnsi" w:cstheme="minorHAnsi"/>
          <w:sz w:val="22"/>
          <w:szCs w:val="22"/>
        </w:rPr>
        <w:t>was</w:t>
      </w:r>
      <w:r w:rsidR="000D6285" w:rsidRPr="00EE5E4A">
        <w:rPr>
          <w:rFonts w:asciiTheme="minorHAnsi" w:hAnsiTheme="minorHAnsi" w:cstheme="minorHAnsi"/>
          <w:sz w:val="22"/>
          <w:szCs w:val="22"/>
        </w:rPr>
        <w:t xml:space="preserve"> established with objectives </w:t>
      </w:r>
      <w:r w:rsidR="00B63BD6">
        <w:rPr>
          <w:rFonts w:asciiTheme="minorHAnsi" w:hAnsiTheme="minorHAnsi" w:cstheme="minorHAnsi"/>
          <w:sz w:val="22"/>
          <w:szCs w:val="22"/>
        </w:rPr>
        <w:t xml:space="preserve">of </w:t>
      </w:r>
      <w:r w:rsidR="000D6285" w:rsidRPr="00EE5E4A">
        <w:rPr>
          <w:rFonts w:asciiTheme="minorHAnsi" w:hAnsiTheme="minorHAnsi" w:cstheme="minorHAnsi"/>
          <w:sz w:val="22"/>
          <w:szCs w:val="22"/>
        </w:rPr>
        <w:t>represent</w:t>
      </w:r>
      <w:r w:rsidR="00B63BD6">
        <w:rPr>
          <w:rFonts w:asciiTheme="minorHAnsi" w:hAnsiTheme="minorHAnsi" w:cstheme="minorHAnsi"/>
          <w:sz w:val="22"/>
          <w:szCs w:val="22"/>
        </w:rPr>
        <w:t>ing</w:t>
      </w:r>
      <w:r w:rsidR="000D6285" w:rsidRPr="00EE5E4A">
        <w:rPr>
          <w:rFonts w:asciiTheme="minorHAnsi" w:hAnsiTheme="minorHAnsi" w:cstheme="minorHAnsi"/>
          <w:sz w:val="22"/>
          <w:szCs w:val="22"/>
        </w:rPr>
        <w:t xml:space="preserve"> the interests of the commercial seed producers and to promote the development of commercial seed trade. It is operated on a voluntary basis.  An independent Secretariat is set up in Dili to coordinate its activities in serving the interests of members.</w:t>
      </w:r>
      <w:r w:rsidR="00EE5E4A" w:rsidRPr="00EE5E4A">
        <w:rPr>
          <w:rFonts w:asciiTheme="minorHAnsi" w:hAnsiTheme="minorHAnsi" w:cstheme="minorHAnsi"/>
          <w:sz w:val="22"/>
          <w:szCs w:val="22"/>
        </w:rPr>
        <w:t xml:space="preserve"> </w:t>
      </w:r>
    </w:p>
    <w:p w14:paraId="1B86E2D6" w14:textId="77777777" w:rsidR="00A53B05" w:rsidRPr="00EE5E4A" w:rsidRDefault="00A53B05" w:rsidP="00A53B05">
      <w:pPr>
        <w:pStyle w:val="NormalWeb"/>
        <w:spacing w:before="0" w:beforeAutospacing="0" w:after="0" w:afterAutospacing="0"/>
        <w:jc w:val="both"/>
        <w:rPr>
          <w:rFonts w:asciiTheme="minorHAnsi" w:hAnsiTheme="minorHAnsi" w:cstheme="minorHAnsi"/>
          <w:sz w:val="22"/>
          <w:szCs w:val="22"/>
        </w:rPr>
      </w:pPr>
    </w:p>
    <w:p w14:paraId="09E3EE2C" w14:textId="2498E0B6" w:rsidR="000D6285" w:rsidRDefault="000D6285" w:rsidP="00A53B05">
      <w:pPr>
        <w:spacing w:after="0" w:line="240" w:lineRule="auto"/>
        <w:jc w:val="both"/>
        <w:rPr>
          <w:rFonts w:cstheme="minorHAnsi"/>
        </w:rPr>
      </w:pPr>
      <w:r w:rsidRPr="00EE5E4A">
        <w:rPr>
          <w:rFonts w:cstheme="minorHAnsi"/>
        </w:rPr>
        <w:t xml:space="preserve">ANAPROFIKO held its first general assembly on 19 March 2015 where representatives from 55 commercial seed producers from 12 municipalities attended.  The general assembly decided to elect one delegate for each municipality and the 12 delegates further elected a four members executive committee for ANAPROFIKO.  At present, the Executive Committee team comprises of the President, Vice President, Secretary and </w:t>
      </w:r>
      <w:r w:rsidR="00EE5E4A" w:rsidRPr="00EE5E4A">
        <w:rPr>
          <w:rFonts w:cstheme="minorHAnsi"/>
        </w:rPr>
        <w:t>Treasurer.</w:t>
      </w:r>
      <w:r w:rsidR="004F6607">
        <w:rPr>
          <w:rFonts w:cstheme="minorHAnsi"/>
        </w:rPr>
        <w:t xml:space="preserve"> </w:t>
      </w:r>
      <w:r w:rsidRPr="00EE5E4A">
        <w:rPr>
          <w:rFonts w:cstheme="minorHAnsi"/>
        </w:rPr>
        <w:t xml:space="preserve">ANAPROFIKO works closely with the Ministry of Agriculture and Fisheries (MAF) to achieve seed security and seed sovereignty leading to </w:t>
      </w:r>
      <w:r w:rsidR="002E5604" w:rsidRPr="00EE5E4A">
        <w:rPr>
          <w:rFonts w:cstheme="minorHAnsi"/>
        </w:rPr>
        <w:t>f</w:t>
      </w:r>
      <w:r w:rsidR="002E5604">
        <w:rPr>
          <w:rFonts w:cstheme="minorHAnsi"/>
        </w:rPr>
        <w:t>o</w:t>
      </w:r>
      <w:r w:rsidR="002E5604" w:rsidRPr="00EE5E4A">
        <w:rPr>
          <w:rFonts w:cstheme="minorHAnsi"/>
        </w:rPr>
        <w:t>od</w:t>
      </w:r>
      <w:r w:rsidRPr="00EE5E4A">
        <w:rPr>
          <w:rFonts w:cstheme="minorHAnsi"/>
        </w:rPr>
        <w:t xml:space="preserve"> and nutrition security.  It assists in MAF’s effort to stop importation of seeds of maize and paddy and to realize self-reliance on commercial seeds of major food crops.</w:t>
      </w:r>
      <w:r w:rsidR="00104665">
        <w:rPr>
          <w:rFonts w:cstheme="minorHAnsi"/>
        </w:rPr>
        <w:t xml:space="preserve"> </w:t>
      </w:r>
      <w:r w:rsidRPr="00EE5E4A">
        <w:rPr>
          <w:rFonts w:cstheme="minorHAnsi"/>
        </w:rPr>
        <w:t>Membership is open to all commercial seed producers registered in MAF on payment of a one-time entry fee and an annual subscription based on turn-over.  There are 55 Commercial Seed Producers (1500 seed growers) in 12 municipalities of Timor-Leste.</w:t>
      </w:r>
    </w:p>
    <w:p w14:paraId="43B4BAAF" w14:textId="77777777" w:rsidR="00A53B05" w:rsidRPr="00EE5E4A" w:rsidRDefault="00A53B05" w:rsidP="00A53B05">
      <w:pPr>
        <w:spacing w:after="0" w:line="240" w:lineRule="auto"/>
        <w:jc w:val="both"/>
        <w:rPr>
          <w:rFonts w:cstheme="minorHAnsi"/>
        </w:rPr>
      </w:pPr>
    </w:p>
    <w:p w14:paraId="151B4B00" w14:textId="2AF225EB" w:rsidR="000D6285" w:rsidRDefault="000D6285" w:rsidP="00A53B05">
      <w:pPr>
        <w:spacing w:after="0" w:line="240" w:lineRule="auto"/>
        <w:jc w:val="both"/>
        <w:rPr>
          <w:rFonts w:cstheme="minorHAnsi"/>
        </w:rPr>
      </w:pPr>
      <w:r w:rsidRPr="00EE5E4A">
        <w:rPr>
          <w:rFonts w:cstheme="minorHAnsi"/>
        </w:rPr>
        <w:t>In 20</w:t>
      </w:r>
      <w:r w:rsidR="00894A23">
        <w:rPr>
          <w:rFonts w:cstheme="minorHAnsi"/>
        </w:rPr>
        <w:t>20-2021</w:t>
      </w:r>
      <w:r w:rsidRPr="00EE5E4A">
        <w:rPr>
          <w:rFonts w:cstheme="minorHAnsi"/>
        </w:rPr>
        <w:t>, ANAPROFIKO members (</w:t>
      </w:r>
      <w:proofErr w:type="spellStart"/>
      <w:r w:rsidRPr="00EE5E4A">
        <w:rPr>
          <w:rFonts w:cstheme="minorHAnsi"/>
        </w:rPr>
        <w:t>ie</w:t>
      </w:r>
      <w:proofErr w:type="spellEnd"/>
      <w:r w:rsidRPr="00EE5E4A">
        <w:rPr>
          <w:rFonts w:cstheme="minorHAnsi"/>
        </w:rPr>
        <w:t xml:space="preserve">. commercial seed </w:t>
      </w:r>
      <w:r w:rsidR="00C92AC3" w:rsidRPr="00EE5E4A">
        <w:rPr>
          <w:rFonts w:cstheme="minorHAnsi"/>
        </w:rPr>
        <w:t>producers) produced</w:t>
      </w:r>
      <w:r w:rsidRPr="00EE5E4A">
        <w:rPr>
          <w:rFonts w:cstheme="minorHAnsi"/>
        </w:rPr>
        <w:t xml:space="preserve"> </w:t>
      </w:r>
      <w:r w:rsidR="00766EF2">
        <w:rPr>
          <w:rFonts w:cstheme="minorHAnsi"/>
        </w:rPr>
        <w:t>600</w:t>
      </w:r>
      <w:r w:rsidRPr="00EE5E4A">
        <w:rPr>
          <w:rFonts w:cstheme="minorHAnsi"/>
        </w:rPr>
        <w:t xml:space="preserve"> </w:t>
      </w:r>
      <w:r w:rsidR="004E547F" w:rsidRPr="00EE5E4A">
        <w:rPr>
          <w:rFonts w:cstheme="minorHAnsi"/>
        </w:rPr>
        <w:t>tons</w:t>
      </w:r>
      <w:r w:rsidRPr="00EE5E4A">
        <w:rPr>
          <w:rFonts w:cstheme="minorHAnsi"/>
        </w:rPr>
        <w:t xml:space="preserve"> of seeds of MAF released varieties which are ready for distribution for the </w:t>
      </w:r>
      <w:r w:rsidR="004E547F">
        <w:rPr>
          <w:rFonts w:cstheme="minorHAnsi"/>
        </w:rPr>
        <w:t>2022</w:t>
      </w:r>
      <w:r w:rsidRPr="00EE5E4A">
        <w:rPr>
          <w:rFonts w:cstheme="minorHAnsi"/>
        </w:rPr>
        <w:t xml:space="preserve"> cropping season:</w:t>
      </w:r>
      <w:r w:rsidR="00EE5E4A">
        <w:rPr>
          <w:rFonts w:cstheme="minorHAnsi"/>
        </w:rPr>
        <w:t xml:space="preserve"> </w:t>
      </w:r>
      <w:r w:rsidRPr="00EE5E4A">
        <w:rPr>
          <w:rFonts w:cstheme="minorHAnsi"/>
        </w:rPr>
        <w:t xml:space="preserve">Maize variety </w:t>
      </w:r>
      <w:proofErr w:type="spellStart"/>
      <w:r w:rsidRPr="00EE5E4A">
        <w:rPr>
          <w:rFonts w:cstheme="minorHAnsi"/>
        </w:rPr>
        <w:t>Sele</w:t>
      </w:r>
      <w:proofErr w:type="spellEnd"/>
      <w:r w:rsidRPr="00EE5E4A">
        <w:rPr>
          <w:rFonts w:cstheme="minorHAnsi"/>
        </w:rPr>
        <w:t xml:space="preserve">: </w:t>
      </w:r>
      <w:r w:rsidR="00226F2E">
        <w:rPr>
          <w:rFonts w:cstheme="minorHAnsi"/>
        </w:rPr>
        <w:t>300</w:t>
      </w:r>
      <w:r w:rsidRPr="00EE5E4A">
        <w:rPr>
          <w:rFonts w:cstheme="minorHAnsi"/>
        </w:rPr>
        <w:t xml:space="preserve"> </w:t>
      </w:r>
      <w:r w:rsidR="00EE5E4A" w:rsidRPr="00EE5E4A">
        <w:rPr>
          <w:rFonts w:cstheme="minorHAnsi"/>
        </w:rPr>
        <w:t>tons</w:t>
      </w:r>
      <w:r w:rsidR="00226F2E">
        <w:rPr>
          <w:rFonts w:cstheme="minorHAnsi"/>
        </w:rPr>
        <w:t xml:space="preserve"> and Rice 300 tons.</w:t>
      </w:r>
    </w:p>
    <w:p w14:paraId="75C2705D" w14:textId="77777777" w:rsidR="00226F2E" w:rsidRPr="00EE5E4A" w:rsidRDefault="00226F2E" w:rsidP="00A53B05">
      <w:pPr>
        <w:spacing w:after="0" w:line="240" w:lineRule="auto"/>
        <w:jc w:val="both"/>
        <w:rPr>
          <w:rFonts w:cstheme="minorHAnsi"/>
        </w:rPr>
      </w:pPr>
    </w:p>
    <w:p w14:paraId="53190488" w14:textId="7255DED5" w:rsidR="000D6285" w:rsidRPr="00EE5E4A" w:rsidRDefault="000D6285" w:rsidP="00EE5E4A">
      <w:pPr>
        <w:spacing w:line="240" w:lineRule="auto"/>
        <w:rPr>
          <w:rFonts w:cstheme="minorHAnsi"/>
        </w:rPr>
      </w:pPr>
      <w:r w:rsidRPr="00EE5E4A">
        <w:rPr>
          <w:rFonts w:cstheme="minorHAnsi"/>
        </w:rPr>
        <w:t xml:space="preserve">ANAPROFIKO members have actively contributed </w:t>
      </w:r>
      <w:r w:rsidR="00226F2E" w:rsidRPr="00EE5E4A">
        <w:rPr>
          <w:rFonts w:cstheme="minorHAnsi"/>
        </w:rPr>
        <w:t>to</w:t>
      </w:r>
      <w:r w:rsidRPr="00EE5E4A">
        <w:rPr>
          <w:rFonts w:cstheme="minorHAnsi"/>
        </w:rPr>
        <w:t xml:space="preserve"> the process of drafting ‘Timor-Leste National Seed Policy’.  ANAPROFIKO has a permanent seat in the National Seed Council at the Ministry of Agriculture and Fisheries.  It is fully committed to implement the National Seed Policy.</w:t>
      </w:r>
    </w:p>
    <w:p w14:paraId="6C24CB94" w14:textId="4059B43A" w:rsidR="004A652A" w:rsidRPr="0067263A" w:rsidRDefault="0067263A" w:rsidP="0067263A">
      <w:pPr>
        <w:pStyle w:val="ListParagraph"/>
        <w:numPr>
          <w:ilvl w:val="0"/>
          <w:numId w:val="1"/>
        </w:numPr>
        <w:ind w:left="270" w:hanging="270"/>
        <w:rPr>
          <w:rFonts w:asciiTheme="minorHAnsi" w:hAnsiTheme="minorHAnsi" w:cstheme="minorHAnsi"/>
          <w:b/>
          <w:sz w:val="22"/>
          <w:szCs w:val="22"/>
        </w:rPr>
      </w:pPr>
      <w:r w:rsidRPr="0067263A">
        <w:rPr>
          <w:rFonts w:asciiTheme="minorHAnsi" w:hAnsiTheme="minorHAnsi" w:cstheme="minorHAnsi"/>
          <w:b/>
          <w:sz w:val="22"/>
          <w:szCs w:val="22"/>
        </w:rPr>
        <w:t xml:space="preserve"> </w:t>
      </w:r>
      <w:r w:rsidR="000D6285" w:rsidRPr="0067263A">
        <w:rPr>
          <w:rFonts w:asciiTheme="minorHAnsi" w:hAnsiTheme="minorHAnsi" w:cstheme="minorHAnsi"/>
          <w:b/>
          <w:sz w:val="22"/>
          <w:szCs w:val="22"/>
        </w:rPr>
        <w:t xml:space="preserve"> </w:t>
      </w:r>
      <w:r w:rsidR="004A652A" w:rsidRPr="0067263A">
        <w:rPr>
          <w:rFonts w:asciiTheme="minorHAnsi" w:hAnsiTheme="minorHAnsi" w:cstheme="minorHAnsi"/>
          <w:b/>
          <w:sz w:val="22"/>
          <w:szCs w:val="22"/>
        </w:rPr>
        <w:t>ISSUE DESCRIPTION</w:t>
      </w:r>
    </w:p>
    <w:p w14:paraId="1B907DFB" w14:textId="5BC62FDA" w:rsidR="0016773B" w:rsidRPr="00EE5E4A" w:rsidRDefault="0016773B" w:rsidP="00EE5E4A">
      <w:pPr>
        <w:pStyle w:val="Default"/>
        <w:jc w:val="both"/>
        <w:rPr>
          <w:rFonts w:asciiTheme="minorHAnsi" w:hAnsiTheme="minorHAnsi" w:cstheme="minorHAnsi"/>
          <w:sz w:val="22"/>
          <w:szCs w:val="22"/>
        </w:rPr>
      </w:pPr>
      <w:r w:rsidRPr="0067263A">
        <w:rPr>
          <w:rFonts w:asciiTheme="minorHAnsi" w:hAnsiTheme="minorHAnsi" w:cstheme="minorHAnsi"/>
          <w:sz w:val="22"/>
          <w:szCs w:val="22"/>
        </w:rPr>
        <w:t xml:space="preserve">Despite </w:t>
      </w:r>
      <w:r w:rsidRPr="00EE5E4A">
        <w:rPr>
          <w:rFonts w:asciiTheme="minorHAnsi" w:hAnsiTheme="minorHAnsi" w:cstheme="minorHAnsi"/>
          <w:sz w:val="22"/>
          <w:szCs w:val="22"/>
        </w:rPr>
        <w:t xml:space="preserve">the growing demand for </w:t>
      </w:r>
      <w:r w:rsidR="00194B35">
        <w:rPr>
          <w:rFonts w:asciiTheme="minorHAnsi" w:hAnsiTheme="minorHAnsi" w:cstheme="minorHAnsi"/>
          <w:sz w:val="22"/>
          <w:szCs w:val="22"/>
        </w:rPr>
        <w:t>crops</w:t>
      </w:r>
      <w:r w:rsidR="00F04C6F">
        <w:rPr>
          <w:rFonts w:asciiTheme="minorHAnsi" w:hAnsiTheme="minorHAnsi" w:cstheme="minorHAnsi"/>
          <w:sz w:val="22"/>
          <w:szCs w:val="22"/>
        </w:rPr>
        <w:t xml:space="preserve"> seeds</w:t>
      </w:r>
      <w:r w:rsidRPr="00EE5E4A">
        <w:rPr>
          <w:rFonts w:asciiTheme="minorHAnsi" w:hAnsiTheme="minorHAnsi" w:cstheme="minorHAnsi"/>
          <w:sz w:val="22"/>
          <w:szCs w:val="22"/>
        </w:rPr>
        <w:t xml:space="preserve"> in the country, the company is struggling to supply at their desired quantity and quality due to the limited capacity of the staff to provide necessary advisory support to the farmers on appropriate cultivation methods. Additionally, farmers severely lack awareness on proper soil health management and composting techniques that lead to increased yields. This issue of low yields due to low production and productivity has also resulted in creating supply chain management issues as there aren’t enough crops to organize an efficient supply chain system.  </w:t>
      </w:r>
    </w:p>
    <w:p w14:paraId="113DC414" w14:textId="77777777" w:rsidR="0016773B" w:rsidRPr="00EE5E4A" w:rsidRDefault="0016773B" w:rsidP="00EE5E4A">
      <w:pPr>
        <w:pStyle w:val="Default"/>
        <w:jc w:val="both"/>
        <w:rPr>
          <w:rFonts w:asciiTheme="minorHAnsi" w:hAnsiTheme="minorHAnsi" w:cstheme="minorHAnsi"/>
          <w:color w:val="auto"/>
          <w:sz w:val="22"/>
          <w:szCs w:val="22"/>
        </w:rPr>
      </w:pPr>
    </w:p>
    <w:p w14:paraId="76C4CF37" w14:textId="6D376881" w:rsidR="0016773B" w:rsidRPr="00EE5E4A" w:rsidRDefault="0016773B" w:rsidP="00EE5E4A">
      <w:pPr>
        <w:pStyle w:val="Default"/>
        <w:jc w:val="both"/>
        <w:rPr>
          <w:rFonts w:asciiTheme="minorHAnsi" w:hAnsiTheme="minorHAnsi" w:cstheme="minorHAnsi"/>
          <w:sz w:val="22"/>
          <w:szCs w:val="22"/>
        </w:rPr>
      </w:pPr>
      <w:r w:rsidRPr="00EE5E4A">
        <w:rPr>
          <w:rFonts w:asciiTheme="minorHAnsi" w:hAnsiTheme="minorHAnsi" w:cstheme="minorHAnsi"/>
          <w:sz w:val="22"/>
          <w:szCs w:val="22"/>
        </w:rPr>
        <w:t xml:space="preserve">Thus, technical training to improve soil fertility and crop nutrition in a sustainable way is needed to address the issue.   The yield production can be increased by enhancing the farmers capacity on soil health management and composting along with other agricultural input services, good agriculture practices and with the effective use of local resources to reduce cost of production for rural farmers. The farmers in these communities would benefit from low cost soil organic fertility training such as use of liquid organic manures, and </w:t>
      </w:r>
      <w:r w:rsidR="00EE5E4A" w:rsidRPr="00EE5E4A">
        <w:rPr>
          <w:rFonts w:asciiTheme="minorHAnsi" w:hAnsiTheme="minorHAnsi" w:cstheme="minorHAnsi"/>
          <w:sz w:val="22"/>
          <w:szCs w:val="22"/>
        </w:rPr>
        <w:t>farmyard</w:t>
      </w:r>
      <w:r w:rsidRPr="00EE5E4A">
        <w:rPr>
          <w:rFonts w:asciiTheme="minorHAnsi" w:hAnsiTheme="minorHAnsi" w:cstheme="minorHAnsi"/>
          <w:sz w:val="22"/>
          <w:szCs w:val="22"/>
        </w:rPr>
        <w:t xml:space="preserve"> manures. Improving farmers’ knowledge and skills will improve the soil physical, biological and chemical characteristics for sustained and imrpoved </w:t>
      </w:r>
      <w:r w:rsidR="0067263A">
        <w:rPr>
          <w:rFonts w:asciiTheme="minorHAnsi" w:hAnsiTheme="minorHAnsi" w:cstheme="minorHAnsi"/>
          <w:sz w:val="22"/>
          <w:szCs w:val="22"/>
        </w:rPr>
        <w:t xml:space="preserve">seed </w:t>
      </w:r>
      <w:r w:rsidRPr="00EE5E4A">
        <w:rPr>
          <w:rFonts w:asciiTheme="minorHAnsi" w:hAnsiTheme="minorHAnsi" w:cstheme="minorHAnsi"/>
          <w:sz w:val="22"/>
          <w:szCs w:val="22"/>
        </w:rPr>
        <w:t>production.</w:t>
      </w:r>
    </w:p>
    <w:p w14:paraId="056A39E5" w14:textId="77777777" w:rsidR="0016773B" w:rsidRPr="00EE5E4A" w:rsidRDefault="0016773B" w:rsidP="0016773B">
      <w:pPr>
        <w:pStyle w:val="ListParagraph"/>
        <w:ind w:left="180"/>
        <w:rPr>
          <w:rFonts w:asciiTheme="minorHAnsi" w:hAnsiTheme="minorHAnsi" w:cstheme="minorHAnsi"/>
          <w:sz w:val="22"/>
          <w:szCs w:val="22"/>
          <w:lang w:val="en"/>
        </w:rPr>
      </w:pPr>
    </w:p>
    <w:p w14:paraId="227B1C70" w14:textId="7F0859E9" w:rsidR="006323C3" w:rsidRPr="0067263A" w:rsidRDefault="006323C3" w:rsidP="0067263A">
      <w:pPr>
        <w:pStyle w:val="ListParagraph"/>
        <w:numPr>
          <w:ilvl w:val="0"/>
          <w:numId w:val="1"/>
        </w:numPr>
        <w:ind w:left="270" w:hanging="270"/>
        <w:rPr>
          <w:rFonts w:asciiTheme="minorHAnsi" w:hAnsiTheme="minorHAnsi" w:cstheme="minorHAnsi"/>
          <w:b/>
          <w:sz w:val="22"/>
          <w:szCs w:val="22"/>
        </w:rPr>
      </w:pPr>
      <w:r w:rsidRPr="0067263A">
        <w:rPr>
          <w:rFonts w:asciiTheme="minorHAnsi" w:hAnsiTheme="minorHAnsi" w:cstheme="minorHAnsi"/>
          <w:b/>
          <w:sz w:val="22"/>
          <w:szCs w:val="22"/>
        </w:rPr>
        <w:t>OBJECTIVES OF THE ASSIGNMENT</w:t>
      </w:r>
    </w:p>
    <w:p w14:paraId="771015C6" w14:textId="5A99F7CA" w:rsidR="00884F7B" w:rsidRPr="002407EB" w:rsidRDefault="00884F7B" w:rsidP="00EE5E4A">
      <w:pPr>
        <w:jc w:val="both"/>
        <w:rPr>
          <w:rFonts w:cstheme="minorHAnsi"/>
          <w:b/>
        </w:rPr>
      </w:pPr>
      <w:r w:rsidRPr="002407EB">
        <w:rPr>
          <w:rFonts w:cstheme="minorHAnsi"/>
        </w:rPr>
        <w:t xml:space="preserve">The objective of this assignment is to train the staff of </w:t>
      </w:r>
      <w:r w:rsidR="002407EB" w:rsidRPr="002407EB">
        <w:rPr>
          <w:rFonts w:cstheme="minorHAnsi"/>
        </w:rPr>
        <w:t>ANAPROFIKO</w:t>
      </w:r>
      <w:r w:rsidRPr="002407EB">
        <w:rPr>
          <w:rFonts w:cstheme="minorHAnsi"/>
        </w:rPr>
        <w:t xml:space="preserve"> and Farmer groups on soil management and composting to increase the quantity and quality </w:t>
      </w:r>
      <w:r w:rsidR="002407EB" w:rsidRPr="002407EB">
        <w:rPr>
          <w:rFonts w:cstheme="minorHAnsi"/>
        </w:rPr>
        <w:t>of seeds</w:t>
      </w:r>
      <w:r w:rsidRPr="002407EB">
        <w:rPr>
          <w:rFonts w:cstheme="minorHAnsi"/>
        </w:rPr>
        <w:t xml:space="preserve"> to meet the market demand. </w:t>
      </w:r>
    </w:p>
    <w:p w14:paraId="3F20330F" w14:textId="210B3274" w:rsidR="00884F7B" w:rsidRPr="002407EB" w:rsidRDefault="00884F7B" w:rsidP="00EE5E4A">
      <w:pPr>
        <w:jc w:val="both"/>
        <w:rPr>
          <w:rFonts w:cstheme="minorHAnsi"/>
        </w:rPr>
      </w:pPr>
      <w:r w:rsidRPr="002407EB">
        <w:rPr>
          <w:rFonts w:cstheme="minorHAnsi"/>
          <w:lang w:val="en-GB"/>
        </w:rPr>
        <w:t xml:space="preserve">The volunteer assignment will focus on training and assisting the targeted beneficiaries on integrated soil fertility management techniques for improved and sustainable production </w:t>
      </w:r>
      <w:r w:rsidR="0067263A" w:rsidRPr="002407EB">
        <w:rPr>
          <w:rFonts w:cstheme="minorHAnsi"/>
          <w:lang w:val="en-GB"/>
        </w:rPr>
        <w:t xml:space="preserve">of </w:t>
      </w:r>
      <w:r w:rsidR="00F04C6F" w:rsidRPr="007C0212">
        <w:rPr>
          <w:rFonts w:cstheme="minorHAnsi"/>
          <w:lang w:val="en-GB"/>
        </w:rPr>
        <w:t>Maize</w:t>
      </w:r>
      <w:r w:rsidR="002407EB" w:rsidRPr="007C0212">
        <w:rPr>
          <w:rFonts w:cstheme="minorHAnsi"/>
          <w:lang w:val="en-GB"/>
        </w:rPr>
        <w:t xml:space="preserve">, </w:t>
      </w:r>
      <w:r w:rsidR="00F04C6F" w:rsidRPr="007C0212">
        <w:rPr>
          <w:rFonts w:cstheme="minorHAnsi"/>
          <w:lang w:val="en-GB"/>
        </w:rPr>
        <w:t>P</w:t>
      </w:r>
      <w:r w:rsidR="002407EB" w:rsidRPr="007C0212">
        <w:rPr>
          <w:rFonts w:cstheme="minorHAnsi"/>
          <w:lang w:val="en-GB"/>
        </w:rPr>
        <w:t>eanut</w:t>
      </w:r>
      <w:r w:rsidR="00F04C6F" w:rsidRPr="007C0212">
        <w:rPr>
          <w:rFonts w:cstheme="minorHAnsi"/>
          <w:lang w:val="en-GB"/>
        </w:rPr>
        <w:t>,</w:t>
      </w:r>
      <w:r w:rsidR="00F04C6F">
        <w:rPr>
          <w:rFonts w:cstheme="minorHAnsi"/>
          <w:lang w:val="en-GB"/>
        </w:rPr>
        <w:t xml:space="preserve"> Rice </w:t>
      </w:r>
      <w:proofErr w:type="gramStart"/>
      <w:r w:rsidR="002407EB">
        <w:rPr>
          <w:rFonts w:cstheme="minorHAnsi"/>
          <w:lang w:val="en-GB"/>
        </w:rPr>
        <w:t>and etc</w:t>
      </w:r>
      <w:r w:rsidRPr="002407EB">
        <w:rPr>
          <w:rFonts w:cstheme="minorHAnsi"/>
          <w:lang w:val="en-GB"/>
        </w:rPr>
        <w:t>.</w:t>
      </w:r>
      <w:proofErr w:type="gramEnd"/>
      <w:r w:rsidRPr="002407EB">
        <w:rPr>
          <w:rFonts w:cstheme="minorHAnsi"/>
          <w:lang w:val="en-GB"/>
        </w:rPr>
        <w:t xml:space="preserve"> </w:t>
      </w:r>
      <w:r w:rsidRPr="002407EB">
        <w:rPr>
          <w:rFonts w:cstheme="minorHAnsi"/>
        </w:rPr>
        <w:t xml:space="preserve">The main aim is to transfer skills and knowledge on soil fertility management and improving composting to </w:t>
      </w:r>
      <w:r w:rsidR="002407EB">
        <w:rPr>
          <w:rFonts w:cstheme="minorHAnsi"/>
        </w:rPr>
        <w:t>ANAPROFIKO</w:t>
      </w:r>
      <w:r w:rsidRPr="002407EB">
        <w:rPr>
          <w:rFonts w:cstheme="minorHAnsi"/>
        </w:rPr>
        <w:t xml:space="preserve"> staff and farmers. This knowledge transfer will be conducted through on farm of lectures and practical demonstrations including other methods that volunteer and the </w:t>
      </w:r>
      <w:r w:rsidR="002407EB">
        <w:rPr>
          <w:rFonts w:cstheme="minorHAnsi"/>
        </w:rPr>
        <w:t>ANAPROFIKO</w:t>
      </w:r>
      <w:r w:rsidRPr="002407EB">
        <w:rPr>
          <w:rFonts w:cstheme="minorHAnsi"/>
        </w:rPr>
        <w:t xml:space="preserve"> determine suitable.    </w:t>
      </w:r>
    </w:p>
    <w:p w14:paraId="0DCC247E" w14:textId="79469767" w:rsidR="00884F7B" w:rsidRPr="002407EB" w:rsidRDefault="00884F7B" w:rsidP="00884F7B">
      <w:pPr>
        <w:spacing w:after="0" w:line="240" w:lineRule="auto"/>
        <w:contextualSpacing/>
        <w:jc w:val="both"/>
        <w:rPr>
          <w:rFonts w:cstheme="minorHAnsi"/>
        </w:rPr>
      </w:pPr>
      <w:r w:rsidRPr="002407EB">
        <w:rPr>
          <w:rFonts w:cstheme="minorHAnsi"/>
        </w:rPr>
        <w:t xml:space="preserve">Anticipated training topics include but are not limited to the </w:t>
      </w:r>
      <w:r w:rsidR="00343D41" w:rsidRPr="002407EB">
        <w:rPr>
          <w:rFonts w:cstheme="minorHAnsi"/>
        </w:rPr>
        <w:t>following.</w:t>
      </w:r>
    </w:p>
    <w:p w14:paraId="6BA0B097" w14:textId="77777777" w:rsidR="00884F7B" w:rsidRPr="002407EB" w:rsidRDefault="00884F7B" w:rsidP="00884F7B">
      <w:pPr>
        <w:pStyle w:val="ListParagraph"/>
        <w:numPr>
          <w:ilvl w:val="0"/>
          <w:numId w:val="30"/>
        </w:numPr>
        <w:jc w:val="both"/>
        <w:rPr>
          <w:rFonts w:asciiTheme="minorHAnsi" w:hAnsiTheme="minorHAnsi" w:cstheme="minorHAnsi"/>
          <w:sz w:val="22"/>
          <w:szCs w:val="22"/>
        </w:rPr>
      </w:pPr>
      <w:r w:rsidRPr="002407EB">
        <w:rPr>
          <w:rFonts w:asciiTheme="minorHAnsi" w:hAnsiTheme="minorHAnsi" w:cstheme="minorHAnsi"/>
          <w:sz w:val="22"/>
          <w:szCs w:val="22"/>
        </w:rPr>
        <w:t>Importance of soil and the bases of soil science,</w:t>
      </w:r>
    </w:p>
    <w:p w14:paraId="0EA38140" w14:textId="77777777" w:rsidR="00884F7B" w:rsidRPr="002407EB" w:rsidRDefault="00884F7B" w:rsidP="00884F7B">
      <w:pPr>
        <w:pStyle w:val="ListParagraph"/>
        <w:numPr>
          <w:ilvl w:val="0"/>
          <w:numId w:val="30"/>
        </w:numPr>
        <w:jc w:val="both"/>
        <w:rPr>
          <w:rFonts w:asciiTheme="minorHAnsi" w:hAnsiTheme="minorHAnsi" w:cstheme="minorHAnsi"/>
          <w:sz w:val="22"/>
          <w:szCs w:val="22"/>
        </w:rPr>
      </w:pPr>
      <w:r w:rsidRPr="002407EB">
        <w:rPr>
          <w:rFonts w:asciiTheme="minorHAnsi" w:hAnsiTheme="minorHAnsi" w:cstheme="minorHAnsi"/>
          <w:sz w:val="22"/>
          <w:szCs w:val="22"/>
        </w:rPr>
        <w:t>Factors influencing soil fertility and its management,</w:t>
      </w:r>
    </w:p>
    <w:p w14:paraId="31A23969" w14:textId="77777777" w:rsidR="00884F7B" w:rsidRPr="002407EB" w:rsidRDefault="00884F7B" w:rsidP="00884F7B">
      <w:pPr>
        <w:pStyle w:val="ListParagraph"/>
        <w:numPr>
          <w:ilvl w:val="0"/>
          <w:numId w:val="30"/>
        </w:numPr>
        <w:jc w:val="both"/>
        <w:rPr>
          <w:rFonts w:asciiTheme="minorHAnsi" w:hAnsiTheme="minorHAnsi" w:cstheme="minorHAnsi"/>
          <w:sz w:val="22"/>
          <w:szCs w:val="22"/>
        </w:rPr>
      </w:pPr>
      <w:r w:rsidRPr="002407EB">
        <w:rPr>
          <w:rFonts w:asciiTheme="minorHAnsi" w:hAnsiTheme="minorHAnsi" w:cstheme="minorHAnsi"/>
          <w:sz w:val="22"/>
          <w:szCs w:val="22"/>
        </w:rPr>
        <w:t>Organic manures and natural fertilizers,</w:t>
      </w:r>
    </w:p>
    <w:p w14:paraId="37813DB9" w14:textId="04487AA1" w:rsidR="00884F7B" w:rsidRPr="002407EB" w:rsidRDefault="00884F7B" w:rsidP="00884F7B">
      <w:pPr>
        <w:pStyle w:val="ListParagraph"/>
        <w:numPr>
          <w:ilvl w:val="0"/>
          <w:numId w:val="30"/>
        </w:numPr>
        <w:jc w:val="both"/>
        <w:rPr>
          <w:rFonts w:asciiTheme="minorHAnsi" w:hAnsiTheme="minorHAnsi" w:cstheme="minorHAnsi"/>
          <w:sz w:val="22"/>
          <w:szCs w:val="22"/>
        </w:rPr>
      </w:pPr>
      <w:r w:rsidRPr="002407EB">
        <w:rPr>
          <w:rFonts w:asciiTheme="minorHAnsi" w:hAnsiTheme="minorHAnsi" w:cstheme="minorHAnsi"/>
          <w:sz w:val="22"/>
          <w:szCs w:val="22"/>
        </w:rPr>
        <w:t xml:space="preserve">Nutrient requirements for </w:t>
      </w:r>
      <w:r w:rsidR="004A7661">
        <w:rPr>
          <w:rFonts w:asciiTheme="minorHAnsi" w:hAnsiTheme="minorHAnsi" w:cstheme="minorHAnsi"/>
          <w:sz w:val="22"/>
          <w:szCs w:val="22"/>
        </w:rPr>
        <w:t>Corn a</w:t>
      </w:r>
      <w:r w:rsidR="00455A24">
        <w:rPr>
          <w:rFonts w:asciiTheme="minorHAnsi" w:hAnsiTheme="minorHAnsi" w:cstheme="minorHAnsi"/>
          <w:sz w:val="22"/>
          <w:szCs w:val="22"/>
        </w:rPr>
        <w:t xml:space="preserve">nd others </w:t>
      </w:r>
      <w:r w:rsidR="009039D8">
        <w:rPr>
          <w:rFonts w:asciiTheme="minorHAnsi" w:hAnsiTheme="minorHAnsi" w:cstheme="minorHAnsi"/>
          <w:sz w:val="22"/>
          <w:szCs w:val="22"/>
        </w:rPr>
        <w:t xml:space="preserve"> </w:t>
      </w:r>
      <w:r w:rsidR="004A7661">
        <w:rPr>
          <w:rFonts w:asciiTheme="minorHAnsi" w:hAnsiTheme="minorHAnsi" w:cstheme="minorHAnsi"/>
          <w:sz w:val="22"/>
          <w:szCs w:val="22"/>
        </w:rPr>
        <w:t xml:space="preserve"> </w:t>
      </w:r>
      <w:r w:rsidRPr="002407EB">
        <w:rPr>
          <w:rFonts w:asciiTheme="minorHAnsi" w:hAnsiTheme="minorHAnsi" w:cstheme="minorHAnsi"/>
          <w:sz w:val="22"/>
          <w:szCs w:val="22"/>
        </w:rPr>
        <w:t xml:space="preserve"> </w:t>
      </w:r>
    </w:p>
    <w:p w14:paraId="7429AE1B" w14:textId="77777777" w:rsidR="00884F7B" w:rsidRPr="002407EB" w:rsidRDefault="00884F7B" w:rsidP="00884F7B">
      <w:pPr>
        <w:pStyle w:val="ListParagraph"/>
        <w:numPr>
          <w:ilvl w:val="0"/>
          <w:numId w:val="30"/>
        </w:numPr>
        <w:jc w:val="both"/>
        <w:rPr>
          <w:rFonts w:asciiTheme="minorHAnsi" w:hAnsiTheme="minorHAnsi" w:cstheme="minorHAnsi"/>
          <w:sz w:val="22"/>
          <w:szCs w:val="22"/>
        </w:rPr>
      </w:pPr>
      <w:r w:rsidRPr="002407EB">
        <w:rPr>
          <w:rFonts w:asciiTheme="minorHAnsi" w:hAnsiTheme="minorHAnsi" w:cstheme="minorHAnsi"/>
          <w:sz w:val="22"/>
          <w:szCs w:val="22"/>
        </w:rPr>
        <w:t>Nutrient deficiency symptoms and suitable corrective measures,</w:t>
      </w:r>
    </w:p>
    <w:p w14:paraId="7E094215" w14:textId="77777777" w:rsidR="00884F7B" w:rsidRPr="002407EB" w:rsidRDefault="00884F7B" w:rsidP="00884F7B">
      <w:pPr>
        <w:pStyle w:val="ListParagraph"/>
        <w:numPr>
          <w:ilvl w:val="0"/>
          <w:numId w:val="30"/>
        </w:numPr>
        <w:jc w:val="both"/>
        <w:rPr>
          <w:rFonts w:asciiTheme="minorHAnsi" w:hAnsiTheme="minorHAnsi" w:cstheme="minorHAnsi"/>
          <w:sz w:val="22"/>
          <w:szCs w:val="22"/>
        </w:rPr>
      </w:pPr>
      <w:r w:rsidRPr="002407EB">
        <w:rPr>
          <w:rFonts w:asciiTheme="minorHAnsi" w:hAnsiTheme="minorHAnsi" w:cstheme="minorHAnsi"/>
          <w:sz w:val="22"/>
          <w:szCs w:val="22"/>
        </w:rPr>
        <w:t>Timing of manure and fertilizer applications,</w:t>
      </w:r>
    </w:p>
    <w:p w14:paraId="44391EA2" w14:textId="77777777" w:rsidR="00884F7B" w:rsidRPr="004A7661" w:rsidRDefault="00884F7B" w:rsidP="00884F7B">
      <w:pPr>
        <w:pStyle w:val="ListParagraph"/>
        <w:numPr>
          <w:ilvl w:val="0"/>
          <w:numId w:val="30"/>
        </w:numPr>
        <w:jc w:val="both"/>
        <w:rPr>
          <w:rFonts w:asciiTheme="minorHAnsi" w:hAnsiTheme="minorHAnsi" w:cstheme="minorHAnsi"/>
          <w:sz w:val="22"/>
          <w:szCs w:val="22"/>
        </w:rPr>
      </w:pPr>
      <w:r w:rsidRPr="002407EB">
        <w:rPr>
          <w:rFonts w:asciiTheme="minorHAnsi" w:hAnsiTheme="minorHAnsi" w:cstheme="minorHAnsi"/>
          <w:sz w:val="22"/>
          <w:szCs w:val="22"/>
        </w:rPr>
        <w:t xml:space="preserve">Soil and water conservation </w:t>
      </w:r>
      <w:r w:rsidRPr="004A7661">
        <w:rPr>
          <w:rFonts w:asciiTheme="minorHAnsi" w:hAnsiTheme="minorHAnsi" w:cstheme="minorHAnsi"/>
          <w:sz w:val="22"/>
          <w:szCs w:val="22"/>
        </w:rPr>
        <w:t>measures,</w:t>
      </w:r>
    </w:p>
    <w:p w14:paraId="5E590232" w14:textId="77777777" w:rsidR="00884F7B" w:rsidRPr="004A7661" w:rsidRDefault="00884F7B" w:rsidP="00884F7B">
      <w:pPr>
        <w:pStyle w:val="ListParagraph"/>
        <w:numPr>
          <w:ilvl w:val="0"/>
          <w:numId w:val="30"/>
        </w:numPr>
        <w:jc w:val="both"/>
        <w:rPr>
          <w:rFonts w:asciiTheme="minorHAnsi" w:hAnsiTheme="minorHAnsi" w:cstheme="minorHAnsi"/>
          <w:sz w:val="22"/>
          <w:szCs w:val="22"/>
        </w:rPr>
      </w:pPr>
      <w:r w:rsidRPr="004A7661">
        <w:rPr>
          <w:rFonts w:asciiTheme="minorHAnsi" w:hAnsiTheme="minorHAnsi" w:cstheme="minorHAnsi"/>
          <w:sz w:val="22"/>
          <w:szCs w:val="22"/>
        </w:rPr>
        <w:t>Compost preparation and recommended application, etc.</w:t>
      </w:r>
    </w:p>
    <w:p w14:paraId="4A6493FD" w14:textId="0F8E2236" w:rsidR="0016773B" w:rsidRPr="00EE5E4A" w:rsidRDefault="0016773B" w:rsidP="00A013A0">
      <w:pPr>
        <w:spacing w:after="0" w:line="240" w:lineRule="auto"/>
        <w:rPr>
          <w:rFonts w:cstheme="minorHAnsi"/>
        </w:rPr>
      </w:pPr>
    </w:p>
    <w:p w14:paraId="5AC3282A" w14:textId="77777777" w:rsidR="0016773B" w:rsidRPr="00EE5E4A" w:rsidRDefault="0016773B" w:rsidP="00A013A0">
      <w:pPr>
        <w:spacing w:after="0" w:line="240" w:lineRule="auto"/>
        <w:rPr>
          <w:rFonts w:cstheme="minorHAnsi"/>
        </w:rPr>
      </w:pPr>
    </w:p>
    <w:p w14:paraId="10EDF9BB" w14:textId="6B66C493" w:rsidR="006323C3" w:rsidRPr="00EE5E4A" w:rsidRDefault="006323C3" w:rsidP="001C4EF0">
      <w:pPr>
        <w:pStyle w:val="ListParagraph"/>
        <w:numPr>
          <w:ilvl w:val="0"/>
          <w:numId w:val="1"/>
        </w:numPr>
        <w:ind w:left="270" w:hanging="270"/>
        <w:rPr>
          <w:rFonts w:asciiTheme="minorHAnsi" w:hAnsiTheme="minorHAnsi" w:cstheme="minorHAnsi"/>
          <w:b/>
          <w:sz w:val="22"/>
          <w:szCs w:val="22"/>
          <w:lang w:val="en-GB"/>
        </w:rPr>
      </w:pPr>
      <w:r w:rsidRPr="00EE5E4A">
        <w:rPr>
          <w:rFonts w:asciiTheme="minorHAnsi" w:hAnsiTheme="minorHAnsi" w:cstheme="minorHAnsi"/>
          <w:b/>
          <w:sz w:val="22"/>
          <w:szCs w:val="22"/>
          <w:lang w:val="en-GB"/>
        </w:rPr>
        <w:t>HOST CONTRIBUTION</w:t>
      </w:r>
    </w:p>
    <w:p w14:paraId="4827D703" w14:textId="3313549D" w:rsidR="006323C3" w:rsidRDefault="008F6F27" w:rsidP="001C4EF0">
      <w:pPr>
        <w:jc w:val="both"/>
        <w:rPr>
          <w:rFonts w:cstheme="minorHAnsi"/>
        </w:rPr>
      </w:pPr>
      <w:r w:rsidRPr="00195B29">
        <w:rPr>
          <w:rFonts w:cstheme="minorHAnsi"/>
        </w:rPr>
        <w:t xml:space="preserve">The contribution of the </w:t>
      </w:r>
      <w:r w:rsidR="004A7661" w:rsidRPr="00195B29">
        <w:rPr>
          <w:rFonts w:cstheme="minorHAnsi"/>
        </w:rPr>
        <w:t>ANAPROFIKO</w:t>
      </w:r>
      <w:r w:rsidRPr="00195B29">
        <w:rPr>
          <w:rFonts w:cstheme="minorHAnsi"/>
        </w:rPr>
        <w:t xml:space="preserve"> will be the transportation </w:t>
      </w:r>
      <w:r w:rsidR="004354E9" w:rsidRPr="00195B29">
        <w:rPr>
          <w:rFonts w:cstheme="minorHAnsi"/>
        </w:rPr>
        <w:t xml:space="preserve">for roundtrip from his/her hotel to </w:t>
      </w:r>
      <w:r w:rsidR="004A7661" w:rsidRPr="00195B29">
        <w:rPr>
          <w:rFonts w:cstheme="minorHAnsi"/>
        </w:rPr>
        <w:t>training side</w:t>
      </w:r>
      <w:r w:rsidR="00AD64F7" w:rsidRPr="00195B29">
        <w:rPr>
          <w:rFonts w:cstheme="minorHAnsi"/>
        </w:rPr>
        <w:t>, training hall(classroom) and prepared the stationary for the training.</w:t>
      </w:r>
      <w:r w:rsidR="00AD64F7" w:rsidRPr="00EE5E4A">
        <w:rPr>
          <w:rFonts w:cstheme="minorHAnsi"/>
        </w:rPr>
        <w:t xml:space="preserve"> </w:t>
      </w:r>
    </w:p>
    <w:p w14:paraId="3B70757E" w14:textId="51E78E9C" w:rsidR="006323C3" w:rsidRDefault="006323C3" w:rsidP="001C4EF0">
      <w:pPr>
        <w:pStyle w:val="ListParagraph"/>
        <w:numPr>
          <w:ilvl w:val="0"/>
          <w:numId w:val="1"/>
        </w:numPr>
        <w:ind w:left="270" w:hanging="270"/>
        <w:rPr>
          <w:rFonts w:asciiTheme="minorHAnsi" w:hAnsiTheme="minorHAnsi" w:cstheme="minorHAnsi"/>
          <w:b/>
          <w:sz w:val="22"/>
          <w:szCs w:val="22"/>
        </w:rPr>
      </w:pPr>
      <w:r w:rsidRPr="00EE5E4A">
        <w:rPr>
          <w:rFonts w:asciiTheme="minorHAnsi" w:hAnsiTheme="minorHAnsi" w:cstheme="minorHAnsi"/>
          <w:b/>
          <w:sz w:val="22"/>
          <w:szCs w:val="22"/>
        </w:rPr>
        <w:t>ANTICIPATED RESULTS FROM THE ASSIGNMENT</w:t>
      </w:r>
    </w:p>
    <w:p w14:paraId="60F94BBE" w14:textId="25F9FD7F" w:rsidR="008F6F27" w:rsidRPr="004A7661" w:rsidRDefault="004A7661" w:rsidP="004A7661">
      <w:pPr>
        <w:pStyle w:val="ListParagraph"/>
        <w:numPr>
          <w:ilvl w:val="0"/>
          <w:numId w:val="30"/>
        </w:numPr>
        <w:jc w:val="both"/>
        <w:rPr>
          <w:rFonts w:asciiTheme="minorHAnsi" w:hAnsiTheme="minorHAnsi" w:cstheme="minorHAnsi"/>
          <w:b/>
          <w:sz w:val="22"/>
          <w:szCs w:val="22"/>
        </w:rPr>
      </w:pPr>
      <w:r>
        <w:rPr>
          <w:rFonts w:asciiTheme="minorHAnsi" w:hAnsiTheme="minorHAnsi" w:cstheme="minorHAnsi"/>
          <w:bCs/>
          <w:sz w:val="22"/>
          <w:szCs w:val="22"/>
        </w:rPr>
        <w:t xml:space="preserve">The groups can sustain and increase the production </w:t>
      </w:r>
      <w:r w:rsidR="00195B29">
        <w:rPr>
          <w:rFonts w:asciiTheme="minorHAnsi" w:hAnsiTheme="minorHAnsi" w:cstheme="minorHAnsi"/>
          <w:bCs/>
          <w:sz w:val="22"/>
          <w:szCs w:val="22"/>
        </w:rPr>
        <w:t xml:space="preserve">up to capability each type of variety </w:t>
      </w:r>
    </w:p>
    <w:p w14:paraId="4374F80C" w14:textId="32CEAE65" w:rsidR="004A7661" w:rsidRPr="004A7661" w:rsidRDefault="004A7661" w:rsidP="004A7661">
      <w:pPr>
        <w:pStyle w:val="ListParagraph"/>
        <w:numPr>
          <w:ilvl w:val="0"/>
          <w:numId w:val="30"/>
        </w:numPr>
        <w:jc w:val="both"/>
        <w:rPr>
          <w:rFonts w:asciiTheme="minorHAnsi" w:hAnsiTheme="minorHAnsi" w:cstheme="minorHAnsi"/>
          <w:b/>
          <w:sz w:val="22"/>
          <w:szCs w:val="22"/>
        </w:rPr>
      </w:pPr>
      <w:r>
        <w:rPr>
          <w:rFonts w:asciiTheme="minorHAnsi" w:hAnsiTheme="minorHAnsi" w:cstheme="minorHAnsi"/>
          <w:bCs/>
          <w:sz w:val="22"/>
          <w:szCs w:val="22"/>
        </w:rPr>
        <w:t>The farmer has been increasing knowledge on how to manage their soil</w:t>
      </w:r>
    </w:p>
    <w:p w14:paraId="2CD3BDE7" w14:textId="77777777" w:rsidR="004A7661" w:rsidRPr="00EE5E4A" w:rsidRDefault="004A7661" w:rsidP="004A7661">
      <w:pPr>
        <w:pStyle w:val="ListParagraph"/>
        <w:jc w:val="both"/>
        <w:rPr>
          <w:rFonts w:asciiTheme="minorHAnsi" w:hAnsiTheme="minorHAnsi" w:cstheme="minorHAnsi"/>
          <w:b/>
          <w:sz w:val="22"/>
          <w:szCs w:val="22"/>
        </w:rPr>
      </w:pPr>
    </w:p>
    <w:p w14:paraId="7A906A71" w14:textId="77777777" w:rsidR="006323C3" w:rsidRPr="00EE5E4A" w:rsidRDefault="006323C3" w:rsidP="001C4EF0">
      <w:pPr>
        <w:pStyle w:val="ListParagraph"/>
        <w:numPr>
          <w:ilvl w:val="0"/>
          <w:numId w:val="1"/>
        </w:numPr>
        <w:ind w:left="270" w:hanging="270"/>
        <w:rPr>
          <w:rFonts w:asciiTheme="minorHAnsi" w:hAnsiTheme="minorHAnsi" w:cstheme="minorHAnsi"/>
          <w:b/>
          <w:sz w:val="22"/>
          <w:szCs w:val="22"/>
        </w:rPr>
      </w:pPr>
      <w:r w:rsidRPr="001C4EF0">
        <w:rPr>
          <w:rFonts w:asciiTheme="minorHAnsi" w:hAnsiTheme="minorHAnsi" w:cstheme="minorHAnsi"/>
          <w:b/>
          <w:sz w:val="22"/>
          <w:szCs w:val="22"/>
          <w:lang w:val="en-GB"/>
        </w:rPr>
        <w:t>DELIVERABLES</w:t>
      </w:r>
    </w:p>
    <w:p w14:paraId="3EC54C7D" w14:textId="7D76E655" w:rsidR="002101F7" w:rsidRPr="00195B29" w:rsidRDefault="002101F7" w:rsidP="002101F7">
      <w:pPr>
        <w:pStyle w:val="ListParagraph"/>
        <w:numPr>
          <w:ilvl w:val="0"/>
          <w:numId w:val="6"/>
        </w:numPr>
        <w:spacing w:line="276" w:lineRule="auto"/>
        <w:jc w:val="both"/>
        <w:rPr>
          <w:rFonts w:asciiTheme="minorHAnsi" w:hAnsiTheme="minorHAnsi" w:cstheme="minorHAnsi"/>
          <w:sz w:val="22"/>
          <w:szCs w:val="22"/>
        </w:rPr>
      </w:pPr>
      <w:r w:rsidRPr="00195B29">
        <w:rPr>
          <w:rFonts w:asciiTheme="minorHAnsi" w:hAnsiTheme="minorHAnsi" w:cstheme="minorHAnsi"/>
          <w:sz w:val="22"/>
          <w:szCs w:val="22"/>
        </w:rPr>
        <w:t xml:space="preserve">A </w:t>
      </w:r>
      <w:r w:rsidR="00195B29">
        <w:rPr>
          <w:rFonts w:asciiTheme="minorHAnsi" w:hAnsiTheme="minorHAnsi" w:cstheme="minorHAnsi"/>
          <w:sz w:val="22"/>
          <w:szCs w:val="22"/>
        </w:rPr>
        <w:t xml:space="preserve">facilitate complete training for farmer groups and soil health management </w:t>
      </w:r>
      <w:r w:rsidRPr="00195B29">
        <w:rPr>
          <w:rFonts w:asciiTheme="minorHAnsi" w:hAnsiTheme="minorHAnsi" w:cstheme="minorHAnsi"/>
          <w:sz w:val="22"/>
          <w:szCs w:val="22"/>
        </w:rPr>
        <w:t xml:space="preserve"> </w:t>
      </w:r>
    </w:p>
    <w:p w14:paraId="030FBFCA" w14:textId="7332165F" w:rsidR="002101F7" w:rsidRPr="00195B29" w:rsidRDefault="002101F7" w:rsidP="002101F7">
      <w:pPr>
        <w:pStyle w:val="ListParagraph"/>
        <w:numPr>
          <w:ilvl w:val="0"/>
          <w:numId w:val="6"/>
        </w:numPr>
        <w:spacing w:line="276" w:lineRule="auto"/>
        <w:jc w:val="both"/>
        <w:rPr>
          <w:rFonts w:asciiTheme="minorHAnsi" w:hAnsiTheme="minorHAnsi" w:cstheme="minorHAnsi"/>
          <w:sz w:val="22"/>
          <w:szCs w:val="22"/>
        </w:rPr>
      </w:pPr>
      <w:r w:rsidRPr="00195B29">
        <w:rPr>
          <w:rFonts w:asciiTheme="minorHAnsi" w:hAnsiTheme="minorHAnsi" w:cstheme="minorHAnsi"/>
          <w:sz w:val="22"/>
          <w:szCs w:val="22"/>
        </w:rPr>
        <w:t>The assignment report is provided</w:t>
      </w:r>
    </w:p>
    <w:p w14:paraId="54AEB9DA" w14:textId="5D9EF166" w:rsidR="002101F7" w:rsidRPr="00195B29" w:rsidRDefault="002101F7" w:rsidP="002973F8">
      <w:pPr>
        <w:pStyle w:val="ListParagraph"/>
        <w:numPr>
          <w:ilvl w:val="0"/>
          <w:numId w:val="6"/>
        </w:numPr>
        <w:spacing w:line="276" w:lineRule="auto"/>
        <w:jc w:val="both"/>
        <w:rPr>
          <w:rFonts w:asciiTheme="minorHAnsi" w:hAnsiTheme="minorHAnsi" w:cstheme="minorHAnsi"/>
          <w:sz w:val="22"/>
          <w:szCs w:val="22"/>
        </w:rPr>
      </w:pPr>
      <w:r w:rsidRPr="00195B29">
        <w:rPr>
          <w:rFonts w:asciiTheme="minorHAnsi" w:hAnsiTheme="minorHAnsi" w:cstheme="minorHAnsi"/>
          <w:sz w:val="22"/>
          <w:szCs w:val="22"/>
        </w:rPr>
        <w:t xml:space="preserve">Guidelines to </w:t>
      </w:r>
      <w:r w:rsidR="00195B29">
        <w:rPr>
          <w:rFonts w:asciiTheme="minorHAnsi" w:hAnsiTheme="minorHAnsi" w:cstheme="minorHAnsi"/>
          <w:sz w:val="22"/>
          <w:szCs w:val="22"/>
        </w:rPr>
        <w:t xml:space="preserve">maintaining soil fertility </w:t>
      </w:r>
    </w:p>
    <w:p w14:paraId="63913518" w14:textId="62BA1C76" w:rsidR="002101F7" w:rsidRPr="00195B29" w:rsidRDefault="002101F7" w:rsidP="002973F8">
      <w:pPr>
        <w:pStyle w:val="ListParagraph"/>
        <w:numPr>
          <w:ilvl w:val="0"/>
          <w:numId w:val="6"/>
        </w:numPr>
        <w:spacing w:line="276" w:lineRule="auto"/>
        <w:jc w:val="both"/>
        <w:rPr>
          <w:rFonts w:asciiTheme="minorHAnsi" w:hAnsiTheme="minorHAnsi" w:cstheme="minorHAnsi"/>
          <w:sz w:val="22"/>
          <w:szCs w:val="22"/>
        </w:rPr>
      </w:pPr>
      <w:r w:rsidRPr="00195B29">
        <w:rPr>
          <w:rFonts w:asciiTheme="minorHAnsi" w:hAnsiTheme="minorHAnsi" w:cstheme="minorHAnsi"/>
          <w:sz w:val="22"/>
          <w:szCs w:val="22"/>
        </w:rPr>
        <w:t xml:space="preserve">Group presentation for lectures  </w:t>
      </w:r>
    </w:p>
    <w:p w14:paraId="345A0C7B" w14:textId="77777777" w:rsidR="002F019A" w:rsidRPr="00EE5E4A" w:rsidRDefault="002F019A" w:rsidP="002F019A">
      <w:pPr>
        <w:pStyle w:val="ListParagraph"/>
        <w:rPr>
          <w:rFonts w:asciiTheme="minorHAnsi" w:hAnsiTheme="minorHAnsi" w:cstheme="minorHAnsi"/>
          <w:b/>
          <w:sz w:val="22"/>
          <w:szCs w:val="22"/>
          <w:highlight w:val="yellow"/>
        </w:rPr>
      </w:pPr>
    </w:p>
    <w:p w14:paraId="6A5BF1A7" w14:textId="77777777" w:rsidR="006323C3" w:rsidRPr="00EE5E4A" w:rsidRDefault="006323C3" w:rsidP="001C4EF0">
      <w:pPr>
        <w:pStyle w:val="ListParagraph"/>
        <w:numPr>
          <w:ilvl w:val="0"/>
          <w:numId w:val="1"/>
        </w:numPr>
        <w:ind w:left="270" w:hanging="270"/>
        <w:rPr>
          <w:rFonts w:asciiTheme="minorHAnsi" w:hAnsiTheme="minorHAnsi" w:cstheme="minorHAnsi"/>
          <w:b/>
          <w:sz w:val="22"/>
          <w:szCs w:val="22"/>
        </w:rPr>
      </w:pPr>
      <w:r w:rsidRPr="00EE5E4A">
        <w:rPr>
          <w:rFonts w:asciiTheme="minorHAnsi" w:hAnsiTheme="minorHAnsi" w:cstheme="minorHAnsi"/>
          <w:b/>
          <w:sz w:val="22"/>
          <w:szCs w:val="22"/>
        </w:rPr>
        <w:t>SCHEDULE OF VOLUNTEER ACTIVITIES IN TIMOR-LESTE</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473"/>
        <w:gridCol w:w="7953"/>
      </w:tblGrid>
      <w:tr w:rsidR="00195B29" w:rsidRPr="00EE5E4A" w14:paraId="15D42ABE" w14:textId="77777777" w:rsidTr="004276DB">
        <w:trPr>
          <w:trHeight w:val="222"/>
          <w:jc w:val="center"/>
        </w:trPr>
        <w:tc>
          <w:tcPr>
            <w:tcW w:w="9426" w:type="dxa"/>
            <w:gridSpan w:val="2"/>
            <w:tcBorders>
              <w:top w:val="single" w:sz="12" w:space="0" w:color="auto"/>
              <w:left w:val="single" w:sz="12" w:space="0" w:color="auto"/>
              <w:bottom w:val="single" w:sz="12" w:space="0" w:color="auto"/>
              <w:right w:val="single" w:sz="12" w:space="0" w:color="auto"/>
            </w:tcBorders>
            <w:shd w:val="clear" w:color="auto" w:fill="C0C0C0"/>
            <w:vAlign w:val="center"/>
          </w:tcPr>
          <w:p w14:paraId="212B5121" w14:textId="3290C49F" w:rsidR="00195B29" w:rsidRPr="00195B29" w:rsidRDefault="00195B29" w:rsidP="00F87923">
            <w:pPr>
              <w:keepNext/>
              <w:widowControl w:val="0"/>
              <w:spacing w:after="0" w:line="240" w:lineRule="auto"/>
              <w:jc w:val="both"/>
              <w:outlineLvl w:val="0"/>
              <w:rPr>
                <w:rFonts w:eastAsia="Times New Roman" w:cstheme="minorHAnsi"/>
                <w:b/>
                <w:bCs/>
                <w:i/>
                <w:iCs/>
                <w:snapToGrid w:val="0"/>
              </w:rPr>
            </w:pPr>
            <w:r w:rsidRPr="00195B29">
              <w:rPr>
                <w:rFonts w:cstheme="minorHAnsi"/>
                <w:b/>
                <w:i/>
                <w:iCs/>
                <w:color w:val="FF0000"/>
              </w:rPr>
              <w:t>Please note that this is a tentative schedule and will be finalized post volunteer selection with consultation with volunteer</w:t>
            </w:r>
          </w:p>
        </w:tc>
      </w:tr>
      <w:tr w:rsidR="00195B29" w:rsidRPr="00EE5E4A" w14:paraId="3EC11CEC" w14:textId="77777777" w:rsidTr="00F87923">
        <w:trPr>
          <w:trHeight w:val="222"/>
          <w:jc w:val="center"/>
        </w:trPr>
        <w:tc>
          <w:tcPr>
            <w:tcW w:w="1473" w:type="dxa"/>
            <w:tcBorders>
              <w:top w:val="single" w:sz="12" w:space="0" w:color="auto"/>
              <w:left w:val="single" w:sz="12" w:space="0" w:color="auto"/>
              <w:bottom w:val="single" w:sz="12" w:space="0" w:color="auto"/>
              <w:right w:val="single" w:sz="8" w:space="0" w:color="auto"/>
            </w:tcBorders>
            <w:shd w:val="clear" w:color="auto" w:fill="C0C0C0"/>
            <w:vAlign w:val="center"/>
          </w:tcPr>
          <w:p w14:paraId="7DA9948A" w14:textId="440977FF" w:rsidR="00195B29" w:rsidRPr="00EE5E4A" w:rsidRDefault="00195B29" w:rsidP="00195B29">
            <w:pPr>
              <w:keepNext/>
              <w:widowControl w:val="0"/>
              <w:spacing w:after="0" w:line="240" w:lineRule="auto"/>
              <w:jc w:val="both"/>
              <w:outlineLvl w:val="0"/>
              <w:rPr>
                <w:rFonts w:eastAsia="Times New Roman" w:cstheme="minorHAnsi"/>
                <w:b/>
                <w:bCs/>
                <w:snapToGrid w:val="0"/>
              </w:rPr>
            </w:pPr>
            <w:r w:rsidRPr="00EE5E4A">
              <w:rPr>
                <w:rFonts w:eastAsia="Times New Roman" w:cstheme="minorHAnsi"/>
                <w:b/>
                <w:bCs/>
                <w:snapToGrid w:val="0"/>
              </w:rPr>
              <w:t>Day</w:t>
            </w:r>
          </w:p>
        </w:tc>
        <w:tc>
          <w:tcPr>
            <w:tcW w:w="7953" w:type="dxa"/>
            <w:tcBorders>
              <w:top w:val="single" w:sz="12" w:space="0" w:color="auto"/>
              <w:left w:val="single" w:sz="8" w:space="0" w:color="auto"/>
              <w:bottom w:val="single" w:sz="12" w:space="0" w:color="auto"/>
              <w:right w:val="single" w:sz="12" w:space="0" w:color="auto"/>
            </w:tcBorders>
            <w:shd w:val="clear" w:color="auto" w:fill="C0C0C0"/>
            <w:vAlign w:val="center"/>
          </w:tcPr>
          <w:p w14:paraId="6DB47388" w14:textId="3A4D4170" w:rsidR="00195B29" w:rsidRPr="00EE5E4A" w:rsidRDefault="00195B29" w:rsidP="00195B29">
            <w:pPr>
              <w:keepNext/>
              <w:widowControl w:val="0"/>
              <w:spacing w:after="0" w:line="240" w:lineRule="auto"/>
              <w:jc w:val="both"/>
              <w:outlineLvl w:val="0"/>
              <w:rPr>
                <w:rFonts w:eastAsia="Times New Roman" w:cstheme="minorHAnsi"/>
                <w:b/>
                <w:bCs/>
                <w:snapToGrid w:val="0"/>
              </w:rPr>
            </w:pPr>
            <w:r w:rsidRPr="00EE5E4A">
              <w:rPr>
                <w:rFonts w:eastAsia="Times New Roman" w:cstheme="minorHAnsi"/>
                <w:b/>
                <w:bCs/>
                <w:snapToGrid w:val="0"/>
              </w:rPr>
              <w:t>Activity</w:t>
            </w:r>
          </w:p>
        </w:tc>
      </w:tr>
      <w:tr w:rsidR="00195B29" w:rsidRPr="00EE5E4A" w14:paraId="6A69119E" w14:textId="77777777" w:rsidTr="00F87923">
        <w:trPr>
          <w:trHeight w:val="258"/>
          <w:jc w:val="center"/>
        </w:trPr>
        <w:tc>
          <w:tcPr>
            <w:tcW w:w="1473" w:type="dxa"/>
            <w:tcBorders>
              <w:top w:val="single" w:sz="12" w:space="0" w:color="auto"/>
              <w:left w:val="single" w:sz="4" w:space="0" w:color="auto"/>
              <w:bottom w:val="single" w:sz="4" w:space="0" w:color="auto"/>
              <w:right w:val="single" w:sz="4" w:space="0" w:color="auto"/>
            </w:tcBorders>
          </w:tcPr>
          <w:p w14:paraId="07788701" w14:textId="77777777" w:rsidR="00195B29" w:rsidRPr="00EE5E4A" w:rsidRDefault="00195B29" w:rsidP="00195B29">
            <w:pPr>
              <w:widowControl w:val="0"/>
              <w:spacing w:after="0" w:line="240" w:lineRule="auto"/>
              <w:jc w:val="both"/>
              <w:rPr>
                <w:rFonts w:eastAsia="Times New Roman" w:cstheme="minorHAnsi"/>
                <w:snapToGrid w:val="0"/>
              </w:rPr>
            </w:pPr>
            <w:r w:rsidRPr="00EE5E4A">
              <w:rPr>
                <w:rFonts w:eastAsia="Times New Roman" w:cstheme="minorHAnsi"/>
                <w:snapToGrid w:val="0"/>
              </w:rPr>
              <w:t>Day 1</w:t>
            </w:r>
          </w:p>
        </w:tc>
        <w:tc>
          <w:tcPr>
            <w:tcW w:w="7953" w:type="dxa"/>
            <w:tcBorders>
              <w:top w:val="single" w:sz="12" w:space="0" w:color="auto"/>
              <w:left w:val="single" w:sz="4" w:space="0" w:color="auto"/>
              <w:bottom w:val="single" w:sz="4" w:space="0" w:color="auto"/>
              <w:right w:val="single" w:sz="4" w:space="0" w:color="auto"/>
            </w:tcBorders>
          </w:tcPr>
          <w:p w14:paraId="35DFEBE2" w14:textId="7C7398D8" w:rsidR="00195B29" w:rsidRPr="00EE5E4A" w:rsidRDefault="00195B29" w:rsidP="00195B29">
            <w:pPr>
              <w:widowControl w:val="0"/>
              <w:spacing w:after="0" w:line="240" w:lineRule="auto"/>
              <w:jc w:val="both"/>
              <w:rPr>
                <w:rFonts w:cstheme="minorHAnsi"/>
                <w:snapToGrid w:val="0"/>
              </w:rPr>
            </w:pPr>
            <w:r w:rsidRPr="00EE5E4A">
              <w:rPr>
                <w:rFonts w:eastAsia="Calibri" w:cstheme="minorHAnsi"/>
                <w:bCs/>
                <w:snapToGrid w:val="0"/>
              </w:rPr>
              <w:t xml:space="preserve">Arrival in </w:t>
            </w:r>
            <w:proofErr w:type="spellStart"/>
            <w:r w:rsidRPr="00EE5E4A">
              <w:rPr>
                <w:rFonts w:eastAsia="Calibri" w:cstheme="minorHAnsi"/>
                <w:bCs/>
                <w:snapToGrid w:val="0"/>
              </w:rPr>
              <w:t>Presidente</w:t>
            </w:r>
            <w:proofErr w:type="spellEnd"/>
            <w:r w:rsidRPr="00EE5E4A">
              <w:rPr>
                <w:rFonts w:eastAsia="Calibri" w:cstheme="minorHAnsi"/>
                <w:bCs/>
                <w:snapToGrid w:val="0"/>
              </w:rPr>
              <w:t xml:space="preserve"> </w:t>
            </w:r>
            <w:proofErr w:type="spellStart"/>
            <w:r w:rsidRPr="00EE5E4A">
              <w:rPr>
                <w:rFonts w:eastAsia="Calibri" w:cstheme="minorHAnsi"/>
                <w:bCs/>
                <w:snapToGrid w:val="0"/>
              </w:rPr>
              <w:t>Nicolau</w:t>
            </w:r>
            <w:proofErr w:type="spellEnd"/>
            <w:r w:rsidRPr="00EE5E4A">
              <w:rPr>
                <w:rFonts w:eastAsia="Calibri" w:cstheme="minorHAnsi"/>
                <w:bCs/>
                <w:snapToGrid w:val="0"/>
              </w:rPr>
              <w:t xml:space="preserve"> Lobato Airport. The volunteer will be met by CRS’s client Plaza </w:t>
            </w:r>
            <w:r w:rsidR="000712C8" w:rsidRPr="00EE5E4A">
              <w:rPr>
                <w:rFonts w:eastAsia="Calibri" w:cstheme="minorHAnsi"/>
                <w:bCs/>
                <w:snapToGrid w:val="0"/>
              </w:rPr>
              <w:t>Hotel</w:t>
            </w:r>
            <w:r w:rsidR="0082535E">
              <w:rPr>
                <w:rFonts w:eastAsia="Calibri" w:cstheme="minorHAnsi"/>
                <w:bCs/>
                <w:snapToGrid w:val="0"/>
              </w:rPr>
              <w:t xml:space="preserve"> including CRS F2F staff</w:t>
            </w:r>
            <w:r w:rsidR="000712C8" w:rsidRPr="00EE5E4A">
              <w:rPr>
                <w:rFonts w:eastAsia="Calibri" w:cstheme="minorHAnsi"/>
                <w:bCs/>
                <w:snapToGrid w:val="0"/>
              </w:rPr>
              <w:t>.</w:t>
            </w:r>
            <w:r>
              <w:rPr>
                <w:rFonts w:eastAsia="Calibri" w:cstheme="minorHAnsi"/>
                <w:bCs/>
                <w:snapToGrid w:val="0"/>
              </w:rPr>
              <w:t xml:space="preserve"> The</w:t>
            </w:r>
            <w:r w:rsidRPr="00EE5E4A">
              <w:rPr>
                <w:rFonts w:eastAsia="Calibri" w:cstheme="minorHAnsi"/>
                <w:bCs/>
                <w:snapToGrid w:val="0"/>
              </w:rPr>
              <w:t xml:space="preserve"> shuttle from </w:t>
            </w:r>
            <w:r w:rsidR="0076278D">
              <w:rPr>
                <w:rFonts w:eastAsia="Calibri" w:cstheme="minorHAnsi"/>
                <w:bCs/>
                <w:snapToGrid w:val="0"/>
              </w:rPr>
              <w:t>Plaza</w:t>
            </w:r>
            <w:r>
              <w:rPr>
                <w:rFonts w:eastAsia="Calibri" w:cstheme="minorHAnsi"/>
                <w:bCs/>
                <w:snapToGrid w:val="0"/>
              </w:rPr>
              <w:t xml:space="preserve"> Hotel</w:t>
            </w:r>
            <w:r w:rsidRPr="00EE5E4A">
              <w:rPr>
                <w:rFonts w:eastAsia="Calibri" w:cstheme="minorHAnsi"/>
                <w:bCs/>
                <w:snapToGrid w:val="0"/>
              </w:rPr>
              <w:t xml:space="preserve"> will </w:t>
            </w:r>
            <w:r w:rsidR="007740A5">
              <w:rPr>
                <w:rFonts w:eastAsia="Calibri" w:cstheme="minorHAnsi"/>
                <w:bCs/>
                <w:snapToGrid w:val="0"/>
              </w:rPr>
              <w:t xml:space="preserve">pick </w:t>
            </w:r>
            <w:r w:rsidR="0082535E">
              <w:rPr>
                <w:rFonts w:eastAsia="Calibri" w:cstheme="minorHAnsi"/>
                <w:bCs/>
                <w:snapToGrid w:val="0"/>
              </w:rPr>
              <w:t xml:space="preserve">up </w:t>
            </w:r>
            <w:r w:rsidR="0082535E" w:rsidRPr="00EE5E4A">
              <w:rPr>
                <w:rFonts w:eastAsia="Calibri" w:cstheme="minorHAnsi"/>
                <w:bCs/>
                <w:snapToGrid w:val="0"/>
              </w:rPr>
              <w:t>the</w:t>
            </w:r>
            <w:r w:rsidRPr="00EE5E4A">
              <w:rPr>
                <w:rFonts w:eastAsia="Calibri" w:cstheme="minorHAnsi"/>
                <w:bCs/>
                <w:snapToGrid w:val="0"/>
              </w:rPr>
              <w:t xml:space="preserve"> volunteer </w:t>
            </w:r>
            <w:r w:rsidR="007740A5">
              <w:rPr>
                <w:rFonts w:eastAsia="Calibri" w:cstheme="minorHAnsi"/>
                <w:bCs/>
                <w:snapToGrid w:val="0"/>
              </w:rPr>
              <w:t xml:space="preserve">from </w:t>
            </w:r>
            <w:r w:rsidR="000712C8">
              <w:rPr>
                <w:rFonts w:eastAsia="Calibri" w:cstheme="minorHAnsi"/>
                <w:bCs/>
                <w:snapToGrid w:val="0"/>
              </w:rPr>
              <w:t xml:space="preserve">airport </w:t>
            </w:r>
            <w:r w:rsidRPr="00EE5E4A">
              <w:rPr>
                <w:rFonts w:eastAsia="Calibri" w:cstheme="minorHAnsi"/>
                <w:bCs/>
                <w:snapToGrid w:val="0"/>
              </w:rPr>
              <w:t xml:space="preserve">to the hotel. </w:t>
            </w:r>
          </w:p>
        </w:tc>
      </w:tr>
      <w:tr w:rsidR="00195B29" w:rsidRPr="00EE5E4A" w14:paraId="495EC753" w14:textId="77777777" w:rsidTr="00F87923">
        <w:trPr>
          <w:trHeight w:val="494"/>
          <w:jc w:val="center"/>
        </w:trPr>
        <w:tc>
          <w:tcPr>
            <w:tcW w:w="1473" w:type="dxa"/>
            <w:tcBorders>
              <w:top w:val="single" w:sz="4" w:space="0" w:color="auto"/>
              <w:left w:val="single" w:sz="4" w:space="0" w:color="auto"/>
              <w:bottom w:val="single" w:sz="4" w:space="0" w:color="auto"/>
              <w:right w:val="single" w:sz="4" w:space="0" w:color="auto"/>
            </w:tcBorders>
          </w:tcPr>
          <w:p w14:paraId="605F4540" w14:textId="07A795F6" w:rsidR="00195B29" w:rsidRPr="001C4EF0" w:rsidRDefault="00195B29" w:rsidP="00195B29">
            <w:pPr>
              <w:spacing w:after="0" w:line="240" w:lineRule="auto"/>
              <w:jc w:val="both"/>
              <w:rPr>
                <w:rFonts w:cstheme="minorHAnsi"/>
              </w:rPr>
            </w:pPr>
            <w:r w:rsidRPr="001C4EF0">
              <w:rPr>
                <w:rFonts w:cstheme="minorHAnsi"/>
              </w:rPr>
              <w:t>Day 2</w:t>
            </w:r>
          </w:p>
        </w:tc>
        <w:tc>
          <w:tcPr>
            <w:tcW w:w="7953" w:type="dxa"/>
            <w:tcBorders>
              <w:top w:val="single" w:sz="4" w:space="0" w:color="auto"/>
              <w:left w:val="single" w:sz="4" w:space="0" w:color="auto"/>
              <w:bottom w:val="single" w:sz="4" w:space="0" w:color="auto"/>
              <w:right w:val="single" w:sz="4" w:space="0" w:color="auto"/>
            </w:tcBorders>
          </w:tcPr>
          <w:p w14:paraId="41F09FC3" w14:textId="77777777" w:rsidR="00195B29" w:rsidRPr="001C4EF0" w:rsidRDefault="00195B29" w:rsidP="00195B29">
            <w:pPr>
              <w:pStyle w:val="ListParagraph"/>
              <w:numPr>
                <w:ilvl w:val="0"/>
                <w:numId w:val="18"/>
              </w:numPr>
              <w:jc w:val="both"/>
              <w:rPr>
                <w:rFonts w:asciiTheme="minorHAnsi" w:hAnsiTheme="minorHAnsi" w:cstheme="minorHAnsi"/>
                <w:sz w:val="22"/>
                <w:szCs w:val="22"/>
              </w:rPr>
            </w:pPr>
            <w:r w:rsidRPr="001C4EF0">
              <w:rPr>
                <w:rFonts w:asciiTheme="minorHAnsi" w:hAnsiTheme="minorHAnsi" w:cstheme="minorHAnsi"/>
                <w:sz w:val="22"/>
                <w:szCs w:val="22"/>
              </w:rPr>
              <w:t>Take CRS cars or pre-arranged taxi to come to CRS office (CRS working days are Monday to Friday from 8:00AM to 5:00 Timor-Leste time)</w:t>
            </w:r>
          </w:p>
          <w:p w14:paraId="472DCAD0" w14:textId="77777777" w:rsidR="00195B29" w:rsidRPr="001C4EF0" w:rsidRDefault="00195B29" w:rsidP="00195B29">
            <w:pPr>
              <w:pStyle w:val="ListParagraph"/>
              <w:numPr>
                <w:ilvl w:val="0"/>
                <w:numId w:val="17"/>
              </w:numPr>
              <w:jc w:val="both"/>
              <w:rPr>
                <w:rFonts w:asciiTheme="minorHAnsi" w:hAnsiTheme="minorHAnsi" w:cstheme="minorHAnsi"/>
                <w:sz w:val="22"/>
                <w:szCs w:val="22"/>
              </w:rPr>
            </w:pPr>
            <w:r w:rsidRPr="001C4EF0">
              <w:rPr>
                <w:rFonts w:asciiTheme="minorHAnsi" w:hAnsiTheme="minorHAnsi" w:cstheme="minorHAnsi"/>
                <w:sz w:val="22"/>
                <w:szCs w:val="22"/>
              </w:rPr>
              <w:t xml:space="preserve">Welcoming by CRS, and briefing meeting on security, general orientation, MEAL (attendance sheet, reporting and PPT templates), and logistic.  </w:t>
            </w:r>
          </w:p>
          <w:p w14:paraId="7FAA67FA" w14:textId="77777777" w:rsidR="00195B29" w:rsidRDefault="00195B29" w:rsidP="00195B29">
            <w:pPr>
              <w:pStyle w:val="ListParagraph"/>
              <w:numPr>
                <w:ilvl w:val="0"/>
                <w:numId w:val="16"/>
              </w:numPr>
              <w:jc w:val="both"/>
              <w:rPr>
                <w:rFonts w:asciiTheme="minorHAnsi" w:hAnsiTheme="minorHAnsi" w:cstheme="minorHAnsi"/>
                <w:sz w:val="22"/>
                <w:szCs w:val="22"/>
              </w:rPr>
            </w:pPr>
            <w:r w:rsidRPr="001C4EF0">
              <w:rPr>
                <w:rFonts w:asciiTheme="minorHAnsi" w:hAnsiTheme="minorHAnsi" w:cstheme="minorHAnsi"/>
                <w:sz w:val="22"/>
                <w:szCs w:val="22"/>
              </w:rPr>
              <w:t>Discuss anticipated outcomes and work plan</w:t>
            </w:r>
          </w:p>
          <w:p w14:paraId="1EBBA920" w14:textId="36369C03" w:rsidR="001C4EF0" w:rsidRPr="001C4EF0" w:rsidRDefault="001C4EF0" w:rsidP="001C4EF0">
            <w:pPr>
              <w:numPr>
                <w:ilvl w:val="0"/>
                <w:numId w:val="19"/>
              </w:numPr>
              <w:spacing w:after="0" w:line="240" w:lineRule="auto"/>
              <w:contextualSpacing/>
              <w:jc w:val="both"/>
              <w:rPr>
                <w:rFonts w:eastAsia="Times New Roman" w:cstheme="minorHAnsi"/>
              </w:rPr>
            </w:pPr>
            <w:r w:rsidRPr="001C4EF0">
              <w:rPr>
                <w:rFonts w:cstheme="minorHAnsi"/>
              </w:rPr>
              <w:t xml:space="preserve">S/he will be introduced with the host. </w:t>
            </w:r>
            <w:r w:rsidRPr="001C4EF0">
              <w:rPr>
                <w:rFonts w:eastAsia="Times New Roman" w:cstheme="minorHAnsi"/>
              </w:rPr>
              <w:t>And g</w:t>
            </w:r>
            <w:r w:rsidRPr="001C4EF0">
              <w:rPr>
                <w:rFonts w:cstheme="minorHAnsi"/>
              </w:rPr>
              <w:t xml:space="preserve">eneral orientation will be pursued.  </w:t>
            </w:r>
          </w:p>
          <w:p w14:paraId="7132EA98" w14:textId="0EDF947D" w:rsidR="001C4EF0" w:rsidRPr="001C4EF0" w:rsidRDefault="001C4EF0" w:rsidP="001C4EF0">
            <w:pPr>
              <w:pStyle w:val="ListParagraph"/>
              <w:ind w:left="360"/>
              <w:jc w:val="both"/>
              <w:rPr>
                <w:rFonts w:asciiTheme="minorHAnsi" w:hAnsiTheme="minorHAnsi" w:cstheme="minorHAnsi"/>
                <w:sz w:val="22"/>
                <w:szCs w:val="22"/>
              </w:rPr>
            </w:pPr>
            <w:r w:rsidRPr="001C4EF0">
              <w:rPr>
                <w:rFonts w:asciiTheme="minorHAnsi" w:hAnsiTheme="minorHAnsi" w:cstheme="minorHAnsi"/>
                <w:sz w:val="22"/>
                <w:szCs w:val="22"/>
              </w:rPr>
              <w:t xml:space="preserve">Further assess skill and training gaps through visiting and discussing with the </w:t>
            </w:r>
            <w:r>
              <w:rPr>
                <w:rFonts w:asciiTheme="minorHAnsi" w:hAnsiTheme="minorHAnsi" w:cstheme="minorHAnsi"/>
                <w:sz w:val="22"/>
                <w:szCs w:val="22"/>
              </w:rPr>
              <w:t>President and staff ANAPROFIKO</w:t>
            </w:r>
          </w:p>
        </w:tc>
      </w:tr>
      <w:tr w:rsidR="00195B29" w:rsidRPr="00EE5E4A" w14:paraId="54E143FA" w14:textId="77777777" w:rsidTr="00F87923">
        <w:trPr>
          <w:jc w:val="center"/>
        </w:trPr>
        <w:tc>
          <w:tcPr>
            <w:tcW w:w="1473" w:type="dxa"/>
            <w:tcBorders>
              <w:top w:val="single" w:sz="4" w:space="0" w:color="auto"/>
              <w:left w:val="single" w:sz="4" w:space="0" w:color="auto"/>
              <w:bottom w:val="single" w:sz="4" w:space="0" w:color="auto"/>
              <w:right w:val="single" w:sz="4" w:space="0" w:color="auto"/>
            </w:tcBorders>
          </w:tcPr>
          <w:p w14:paraId="5411899A" w14:textId="3BF0167D" w:rsidR="00195B29" w:rsidRPr="001C4EF0" w:rsidRDefault="00195B29" w:rsidP="00195B29">
            <w:pPr>
              <w:spacing w:after="0" w:line="240" w:lineRule="auto"/>
              <w:jc w:val="both"/>
              <w:rPr>
                <w:rFonts w:cstheme="minorHAnsi"/>
              </w:rPr>
            </w:pPr>
            <w:r w:rsidRPr="001C4EF0">
              <w:rPr>
                <w:rFonts w:cstheme="minorHAnsi"/>
              </w:rPr>
              <w:t>Day 3</w:t>
            </w:r>
          </w:p>
        </w:tc>
        <w:tc>
          <w:tcPr>
            <w:tcW w:w="7953" w:type="dxa"/>
            <w:tcBorders>
              <w:top w:val="single" w:sz="4" w:space="0" w:color="auto"/>
              <w:left w:val="single" w:sz="4" w:space="0" w:color="auto"/>
              <w:bottom w:val="single" w:sz="4" w:space="0" w:color="auto"/>
              <w:right w:val="single" w:sz="4" w:space="0" w:color="auto"/>
            </w:tcBorders>
          </w:tcPr>
          <w:p w14:paraId="76F5F5BD" w14:textId="2D55FB80" w:rsidR="00195B29" w:rsidRPr="001C4EF0" w:rsidRDefault="00195B29" w:rsidP="001C4EF0">
            <w:pPr>
              <w:numPr>
                <w:ilvl w:val="0"/>
                <w:numId w:val="19"/>
              </w:numPr>
              <w:spacing w:after="0" w:line="240" w:lineRule="auto"/>
              <w:contextualSpacing/>
              <w:jc w:val="both"/>
              <w:rPr>
                <w:rFonts w:cstheme="minorHAnsi"/>
                <w:bCs/>
                <w:snapToGrid w:val="0"/>
              </w:rPr>
            </w:pPr>
            <w:r w:rsidRPr="001C4EF0">
              <w:rPr>
                <w:rFonts w:eastAsia="Times New Roman" w:cstheme="minorHAnsi"/>
              </w:rPr>
              <w:t xml:space="preserve"> </w:t>
            </w:r>
            <w:r w:rsidR="001C4EF0">
              <w:rPr>
                <w:rFonts w:cstheme="minorHAnsi"/>
              </w:rPr>
              <w:t xml:space="preserve">Develop agenda and travel to field </w:t>
            </w:r>
          </w:p>
        </w:tc>
      </w:tr>
      <w:tr w:rsidR="00195B29" w:rsidRPr="00EE5E4A" w14:paraId="365385D2" w14:textId="77777777" w:rsidTr="001C4EF0">
        <w:trPr>
          <w:trHeight w:val="377"/>
          <w:jc w:val="center"/>
        </w:trPr>
        <w:tc>
          <w:tcPr>
            <w:tcW w:w="1473" w:type="dxa"/>
            <w:tcBorders>
              <w:top w:val="single" w:sz="4" w:space="0" w:color="auto"/>
              <w:left w:val="single" w:sz="4" w:space="0" w:color="auto"/>
              <w:bottom w:val="single" w:sz="4" w:space="0" w:color="auto"/>
              <w:right w:val="single" w:sz="4" w:space="0" w:color="auto"/>
            </w:tcBorders>
          </w:tcPr>
          <w:p w14:paraId="60F9B273" w14:textId="5FAC0D13" w:rsidR="00195B29" w:rsidRPr="001C4EF0" w:rsidRDefault="00195B29" w:rsidP="00195B29">
            <w:pPr>
              <w:spacing w:after="0" w:line="240" w:lineRule="auto"/>
              <w:jc w:val="both"/>
              <w:rPr>
                <w:rFonts w:cstheme="minorHAnsi"/>
              </w:rPr>
            </w:pPr>
            <w:r w:rsidRPr="001C4EF0">
              <w:rPr>
                <w:rFonts w:cstheme="minorHAnsi"/>
              </w:rPr>
              <w:t>Day 4-8</w:t>
            </w:r>
          </w:p>
        </w:tc>
        <w:tc>
          <w:tcPr>
            <w:tcW w:w="7953" w:type="dxa"/>
            <w:tcBorders>
              <w:top w:val="single" w:sz="4" w:space="0" w:color="auto"/>
              <w:left w:val="single" w:sz="4" w:space="0" w:color="auto"/>
              <w:bottom w:val="single" w:sz="4" w:space="0" w:color="auto"/>
              <w:right w:val="single" w:sz="4" w:space="0" w:color="auto"/>
            </w:tcBorders>
          </w:tcPr>
          <w:p w14:paraId="663FBD71" w14:textId="4513C4C2" w:rsidR="00195B29" w:rsidRPr="001C4EF0" w:rsidRDefault="001C4EF0" w:rsidP="00195B29">
            <w:pPr>
              <w:numPr>
                <w:ilvl w:val="0"/>
                <w:numId w:val="19"/>
              </w:numPr>
              <w:spacing w:after="0" w:line="240" w:lineRule="auto"/>
              <w:contextualSpacing/>
              <w:jc w:val="both"/>
              <w:rPr>
                <w:rFonts w:eastAsia="Times New Roman" w:cstheme="minorHAnsi"/>
              </w:rPr>
            </w:pPr>
            <w:r>
              <w:rPr>
                <w:rFonts w:eastAsia="Times New Roman" w:cstheme="minorHAnsi"/>
              </w:rPr>
              <w:t xml:space="preserve">Training based and agreed agenda </w:t>
            </w:r>
          </w:p>
        </w:tc>
      </w:tr>
      <w:tr w:rsidR="00195B29" w:rsidRPr="00EE5E4A" w14:paraId="12FFEAFE" w14:textId="77777777" w:rsidTr="00F87923">
        <w:trPr>
          <w:jc w:val="center"/>
        </w:trPr>
        <w:tc>
          <w:tcPr>
            <w:tcW w:w="1473" w:type="dxa"/>
            <w:tcBorders>
              <w:top w:val="single" w:sz="4" w:space="0" w:color="auto"/>
              <w:left w:val="single" w:sz="4" w:space="0" w:color="auto"/>
              <w:bottom w:val="single" w:sz="4" w:space="0" w:color="auto"/>
              <w:right w:val="single" w:sz="4" w:space="0" w:color="auto"/>
            </w:tcBorders>
          </w:tcPr>
          <w:p w14:paraId="3D41A71A" w14:textId="77777777" w:rsidR="00195B29" w:rsidRPr="00EE5E4A" w:rsidRDefault="00195B29" w:rsidP="00195B29">
            <w:pPr>
              <w:spacing w:after="0" w:line="240" w:lineRule="auto"/>
              <w:jc w:val="both"/>
              <w:rPr>
                <w:rFonts w:cstheme="minorHAnsi"/>
                <w:b/>
              </w:rPr>
            </w:pPr>
            <w:r w:rsidRPr="00EE5E4A">
              <w:rPr>
                <w:rFonts w:cstheme="minorHAnsi"/>
                <w:b/>
              </w:rPr>
              <w:t>Day 9</w:t>
            </w:r>
          </w:p>
        </w:tc>
        <w:tc>
          <w:tcPr>
            <w:tcW w:w="7953" w:type="dxa"/>
            <w:tcBorders>
              <w:top w:val="single" w:sz="4" w:space="0" w:color="auto"/>
              <w:left w:val="single" w:sz="4" w:space="0" w:color="auto"/>
              <w:bottom w:val="single" w:sz="4" w:space="0" w:color="auto"/>
              <w:right w:val="single" w:sz="4" w:space="0" w:color="auto"/>
            </w:tcBorders>
          </w:tcPr>
          <w:p w14:paraId="1AB453CF" w14:textId="77777777" w:rsidR="00195B29" w:rsidRPr="001C4EF0" w:rsidRDefault="00195B29" w:rsidP="00195B29">
            <w:pPr>
              <w:spacing w:after="0" w:line="240" w:lineRule="auto"/>
              <w:jc w:val="both"/>
              <w:rPr>
                <w:rFonts w:cstheme="minorHAnsi"/>
                <w:b/>
              </w:rPr>
            </w:pPr>
            <w:r w:rsidRPr="001C4EF0">
              <w:rPr>
                <w:rFonts w:cstheme="minorHAnsi"/>
                <w:b/>
              </w:rPr>
              <w:t>Rest Day (Sunday)</w:t>
            </w:r>
          </w:p>
        </w:tc>
      </w:tr>
      <w:tr w:rsidR="00195B29" w:rsidRPr="00EE5E4A" w14:paraId="0586109A" w14:textId="77777777" w:rsidTr="00F87923">
        <w:trPr>
          <w:jc w:val="center"/>
        </w:trPr>
        <w:tc>
          <w:tcPr>
            <w:tcW w:w="1473" w:type="dxa"/>
            <w:tcBorders>
              <w:top w:val="single" w:sz="4" w:space="0" w:color="auto"/>
              <w:left w:val="single" w:sz="4" w:space="0" w:color="auto"/>
              <w:bottom w:val="single" w:sz="4" w:space="0" w:color="auto"/>
              <w:right w:val="single" w:sz="4" w:space="0" w:color="auto"/>
            </w:tcBorders>
          </w:tcPr>
          <w:p w14:paraId="7EE6CDFD" w14:textId="77777777" w:rsidR="00195B29" w:rsidRPr="00EE5E4A" w:rsidRDefault="00195B29" w:rsidP="00195B29">
            <w:pPr>
              <w:spacing w:after="0" w:line="240" w:lineRule="auto"/>
              <w:jc w:val="both"/>
              <w:rPr>
                <w:rFonts w:cstheme="minorHAnsi"/>
              </w:rPr>
            </w:pPr>
            <w:r w:rsidRPr="00EE5E4A">
              <w:rPr>
                <w:rFonts w:cstheme="minorHAnsi"/>
              </w:rPr>
              <w:t>Day 10-15</w:t>
            </w:r>
          </w:p>
        </w:tc>
        <w:tc>
          <w:tcPr>
            <w:tcW w:w="7953" w:type="dxa"/>
            <w:tcBorders>
              <w:top w:val="single" w:sz="4" w:space="0" w:color="auto"/>
              <w:left w:val="single" w:sz="4" w:space="0" w:color="auto"/>
              <w:bottom w:val="single" w:sz="4" w:space="0" w:color="auto"/>
              <w:right w:val="single" w:sz="4" w:space="0" w:color="auto"/>
            </w:tcBorders>
          </w:tcPr>
          <w:p w14:paraId="77795A31" w14:textId="3CB7F855" w:rsidR="00195B29" w:rsidRPr="001C4EF0" w:rsidRDefault="00195B29" w:rsidP="001C4EF0">
            <w:pPr>
              <w:numPr>
                <w:ilvl w:val="0"/>
                <w:numId w:val="19"/>
              </w:numPr>
              <w:spacing w:after="0" w:line="240" w:lineRule="auto"/>
              <w:contextualSpacing/>
              <w:jc w:val="both"/>
              <w:rPr>
                <w:rFonts w:cstheme="minorHAnsi"/>
              </w:rPr>
            </w:pPr>
            <w:r w:rsidRPr="001C4EF0">
              <w:rPr>
                <w:rFonts w:cstheme="minorHAnsi"/>
              </w:rPr>
              <w:t xml:space="preserve">Continue </w:t>
            </w:r>
            <w:r w:rsidR="001C4EF0">
              <w:rPr>
                <w:rFonts w:cstheme="minorHAnsi"/>
              </w:rPr>
              <w:t xml:space="preserve">training for the groups </w:t>
            </w:r>
          </w:p>
        </w:tc>
      </w:tr>
      <w:tr w:rsidR="00195B29" w:rsidRPr="00EE5E4A" w14:paraId="33FF502F" w14:textId="77777777" w:rsidTr="00F87923">
        <w:trPr>
          <w:trHeight w:val="305"/>
          <w:jc w:val="center"/>
        </w:trPr>
        <w:tc>
          <w:tcPr>
            <w:tcW w:w="1473" w:type="dxa"/>
            <w:tcBorders>
              <w:top w:val="single" w:sz="4" w:space="0" w:color="auto"/>
              <w:left w:val="single" w:sz="4" w:space="0" w:color="auto"/>
              <w:bottom w:val="single" w:sz="4" w:space="0" w:color="auto"/>
              <w:right w:val="single" w:sz="4" w:space="0" w:color="auto"/>
            </w:tcBorders>
          </w:tcPr>
          <w:p w14:paraId="03378EBC" w14:textId="77777777" w:rsidR="00195B29" w:rsidRPr="00EE5E4A" w:rsidRDefault="00195B29" w:rsidP="00195B29">
            <w:pPr>
              <w:spacing w:after="0" w:line="240" w:lineRule="auto"/>
              <w:jc w:val="both"/>
              <w:rPr>
                <w:rFonts w:cstheme="minorHAnsi"/>
              </w:rPr>
            </w:pPr>
            <w:r w:rsidRPr="00EE5E4A">
              <w:rPr>
                <w:rFonts w:cstheme="minorHAnsi"/>
              </w:rPr>
              <w:t>Day 16</w:t>
            </w:r>
          </w:p>
        </w:tc>
        <w:tc>
          <w:tcPr>
            <w:tcW w:w="7953" w:type="dxa"/>
            <w:tcBorders>
              <w:top w:val="single" w:sz="4" w:space="0" w:color="auto"/>
              <w:left w:val="single" w:sz="4" w:space="0" w:color="auto"/>
              <w:bottom w:val="single" w:sz="4" w:space="0" w:color="auto"/>
              <w:right w:val="single" w:sz="4" w:space="0" w:color="auto"/>
            </w:tcBorders>
          </w:tcPr>
          <w:p w14:paraId="04F1315C" w14:textId="0B9505B4" w:rsidR="00195B29" w:rsidRPr="001C4EF0" w:rsidRDefault="00195B29" w:rsidP="001C4EF0">
            <w:pPr>
              <w:numPr>
                <w:ilvl w:val="0"/>
                <w:numId w:val="19"/>
              </w:numPr>
              <w:spacing w:after="0" w:line="240" w:lineRule="auto"/>
              <w:contextualSpacing/>
              <w:jc w:val="both"/>
              <w:rPr>
                <w:rFonts w:cstheme="minorHAnsi"/>
              </w:rPr>
            </w:pPr>
            <w:r w:rsidRPr="001C4EF0">
              <w:rPr>
                <w:rFonts w:cstheme="minorHAnsi"/>
              </w:rPr>
              <w:t>Final presentation report and recommendation to</w:t>
            </w:r>
            <w:r w:rsidR="001C4EF0">
              <w:rPr>
                <w:rFonts w:cstheme="minorHAnsi"/>
              </w:rPr>
              <w:t xml:space="preserve"> ANAPROFIKO</w:t>
            </w:r>
            <w:r w:rsidRPr="001C4EF0">
              <w:rPr>
                <w:rFonts w:cstheme="minorHAnsi"/>
              </w:rPr>
              <w:t xml:space="preserve"> </w:t>
            </w:r>
          </w:p>
        </w:tc>
      </w:tr>
      <w:tr w:rsidR="00195B29" w:rsidRPr="00EE5E4A" w14:paraId="0436FCBE" w14:textId="77777777" w:rsidTr="00F87923">
        <w:trPr>
          <w:trHeight w:val="233"/>
          <w:jc w:val="center"/>
        </w:trPr>
        <w:tc>
          <w:tcPr>
            <w:tcW w:w="1473" w:type="dxa"/>
            <w:tcBorders>
              <w:top w:val="single" w:sz="4" w:space="0" w:color="auto"/>
              <w:left w:val="single" w:sz="4" w:space="0" w:color="auto"/>
              <w:bottom w:val="single" w:sz="4" w:space="0" w:color="auto"/>
              <w:right w:val="single" w:sz="4" w:space="0" w:color="auto"/>
            </w:tcBorders>
          </w:tcPr>
          <w:p w14:paraId="64B3E761" w14:textId="77777777" w:rsidR="00195B29" w:rsidRPr="00EE5E4A" w:rsidRDefault="00195B29" w:rsidP="00195B29">
            <w:pPr>
              <w:spacing w:after="0" w:line="240" w:lineRule="auto"/>
              <w:jc w:val="both"/>
              <w:rPr>
                <w:rFonts w:cstheme="minorHAnsi"/>
              </w:rPr>
            </w:pPr>
            <w:r w:rsidRPr="00EE5E4A">
              <w:rPr>
                <w:rFonts w:cstheme="minorHAnsi"/>
              </w:rPr>
              <w:t>Day 17</w:t>
            </w:r>
          </w:p>
        </w:tc>
        <w:tc>
          <w:tcPr>
            <w:tcW w:w="7953" w:type="dxa"/>
            <w:tcBorders>
              <w:top w:val="single" w:sz="4" w:space="0" w:color="auto"/>
              <w:left w:val="single" w:sz="4" w:space="0" w:color="auto"/>
              <w:bottom w:val="single" w:sz="4" w:space="0" w:color="auto"/>
              <w:right w:val="single" w:sz="4" w:space="0" w:color="auto"/>
            </w:tcBorders>
          </w:tcPr>
          <w:p w14:paraId="6F93DA72" w14:textId="77777777" w:rsidR="00195B29" w:rsidRPr="001C4EF0" w:rsidRDefault="00195B29" w:rsidP="00195B29">
            <w:pPr>
              <w:numPr>
                <w:ilvl w:val="0"/>
                <w:numId w:val="20"/>
              </w:numPr>
              <w:spacing w:after="0" w:line="240" w:lineRule="auto"/>
              <w:contextualSpacing/>
              <w:jc w:val="both"/>
              <w:rPr>
                <w:rFonts w:eastAsia="Times New Roman" w:cstheme="minorHAnsi"/>
                <w:snapToGrid w:val="0"/>
              </w:rPr>
            </w:pPr>
            <w:r w:rsidRPr="001C4EF0">
              <w:rPr>
                <w:rFonts w:eastAsia="Times New Roman" w:cstheme="minorHAnsi"/>
                <w:snapToGrid w:val="0"/>
              </w:rPr>
              <w:t xml:space="preserve">final presentation report to CRS staff Dili </w:t>
            </w:r>
          </w:p>
          <w:p w14:paraId="64C0520C" w14:textId="5E1BE7AE" w:rsidR="00195B29" w:rsidRPr="001C4EF0" w:rsidRDefault="00195B29" w:rsidP="00195B29">
            <w:pPr>
              <w:numPr>
                <w:ilvl w:val="0"/>
                <w:numId w:val="20"/>
              </w:numPr>
              <w:spacing w:after="0" w:line="240" w:lineRule="auto"/>
              <w:contextualSpacing/>
              <w:jc w:val="both"/>
              <w:rPr>
                <w:rFonts w:eastAsia="Times New Roman" w:cstheme="minorHAnsi"/>
                <w:snapToGrid w:val="0"/>
              </w:rPr>
            </w:pPr>
            <w:r w:rsidRPr="001C4EF0">
              <w:rPr>
                <w:rFonts w:eastAsia="Times New Roman" w:cstheme="minorHAnsi"/>
                <w:snapToGrid w:val="0"/>
              </w:rPr>
              <w:t xml:space="preserve">Debriefing with US Ambassador and US Mission in Dili and </w:t>
            </w:r>
          </w:p>
          <w:p w14:paraId="41188015" w14:textId="77777777" w:rsidR="00195B29" w:rsidRPr="001C4EF0" w:rsidRDefault="00195B29" w:rsidP="00195B29">
            <w:pPr>
              <w:numPr>
                <w:ilvl w:val="0"/>
                <w:numId w:val="20"/>
              </w:numPr>
              <w:spacing w:after="0" w:line="240" w:lineRule="auto"/>
              <w:contextualSpacing/>
              <w:jc w:val="both"/>
              <w:rPr>
                <w:rFonts w:eastAsia="Times New Roman" w:cstheme="minorHAnsi"/>
                <w:snapToGrid w:val="0"/>
              </w:rPr>
            </w:pPr>
            <w:r w:rsidRPr="001C4EF0">
              <w:rPr>
                <w:rFonts w:eastAsia="Times New Roman" w:cstheme="minorHAnsi"/>
                <w:snapToGrid w:val="0"/>
              </w:rPr>
              <w:t xml:space="preserve">Finalize reimbursement expenditures and liquidations (if any) with finance. </w:t>
            </w:r>
          </w:p>
          <w:p w14:paraId="18D20939" w14:textId="77777777" w:rsidR="0082535E" w:rsidRPr="0082535E" w:rsidRDefault="00195B29" w:rsidP="00195B29">
            <w:pPr>
              <w:pStyle w:val="ListParagraph"/>
              <w:numPr>
                <w:ilvl w:val="0"/>
                <w:numId w:val="20"/>
              </w:numPr>
              <w:jc w:val="both"/>
              <w:rPr>
                <w:rFonts w:asciiTheme="minorHAnsi" w:hAnsiTheme="minorHAnsi" w:cstheme="minorHAnsi"/>
                <w:sz w:val="22"/>
                <w:szCs w:val="22"/>
              </w:rPr>
            </w:pPr>
            <w:r w:rsidRPr="001C4EF0">
              <w:rPr>
                <w:rFonts w:asciiTheme="minorHAnsi" w:hAnsiTheme="minorHAnsi" w:cstheme="minorHAnsi"/>
                <w:snapToGrid w:val="0"/>
                <w:sz w:val="22"/>
                <w:szCs w:val="22"/>
              </w:rPr>
              <w:t>Submit attendance sheet, assignment report, PPT presentation and any reference materials to CRS F2F tea</w:t>
            </w:r>
            <w:r w:rsidR="00435D6B">
              <w:rPr>
                <w:rFonts w:asciiTheme="minorHAnsi" w:hAnsiTheme="minorHAnsi" w:cstheme="minorHAnsi"/>
                <w:snapToGrid w:val="0"/>
                <w:sz w:val="22"/>
                <w:szCs w:val="22"/>
              </w:rPr>
              <w:t xml:space="preserve">m </w:t>
            </w:r>
          </w:p>
          <w:p w14:paraId="63F68AC8" w14:textId="73A8009F" w:rsidR="00195B29" w:rsidRPr="001C4EF0" w:rsidRDefault="0082535E" w:rsidP="00195B29">
            <w:pPr>
              <w:pStyle w:val="ListParagraph"/>
              <w:numPr>
                <w:ilvl w:val="0"/>
                <w:numId w:val="20"/>
              </w:numPr>
              <w:jc w:val="both"/>
              <w:rPr>
                <w:rFonts w:asciiTheme="minorHAnsi" w:hAnsiTheme="minorHAnsi" w:cstheme="minorHAnsi"/>
                <w:sz w:val="22"/>
                <w:szCs w:val="22"/>
              </w:rPr>
            </w:pPr>
            <w:r>
              <w:rPr>
                <w:rFonts w:asciiTheme="minorHAnsi" w:hAnsiTheme="minorHAnsi" w:cstheme="minorHAnsi"/>
                <w:snapToGrid w:val="0"/>
                <w:sz w:val="22"/>
                <w:szCs w:val="22"/>
              </w:rPr>
              <w:t xml:space="preserve">The last meeting will hold with CDA through Mission key staff Mr. Inacio Fernandes Quintao-Project Management Specialist.  It can be happening also last </w:t>
            </w:r>
            <w:proofErr w:type="spellStart"/>
            <w:r>
              <w:rPr>
                <w:rFonts w:asciiTheme="minorHAnsi" w:hAnsiTheme="minorHAnsi" w:cstheme="minorHAnsi"/>
                <w:snapToGrid w:val="0"/>
                <w:sz w:val="22"/>
                <w:szCs w:val="22"/>
              </w:rPr>
              <w:t>to</w:t>
            </w:r>
            <w:proofErr w:type="spellEnd"/>
            <w:r>
              <w:rPr>
                <w:rFonts w:asciiTheme="minorHAnsi" w:hAnsiTheme="minorHAnsi" w:cstheme="minorHAnsi"/>
                <w:snapToGrid w:val="0"/>
                <w:sz w:val="22"/>
                <w:szCs w:val="22"/>
              </w:rPr>
              <w:t xml:space="preserve"> days before assignment ending.</w:t>
            </w:r>
          </w:p>
        </w:tc>
      </w:tr>
      <w:tr w:rsidR="00195B29" w:rsidRPr="00EE5E4A" w14:paraId="3DBAB063" w14:textId="77777777" w:rsidTr="00F87923">
        <w:trPr>
          <w:trHeight w:val="233"/>
          <w:jc w:val="center"/>
        </w:trPr>
        <w:tc>
          <w:tcPr>
            <w:tcW w:w="1473" w:type="dxa"/>
            <w:tcBorders>
              <w:top w:val="single" w:sz="4" w:space="0" w:color="auto"/>
              <w:left w:val="single" w:sz="4" w:space="0" w:color="auto"/>
              <w:bottom w:val="single" w:sz="4" w:space="0" w:color="auto"/>
              <w:right w:val="single" w:sz="4" w:space="0" w:color="auto"/>
            </w:tcBorders>
          </w:tcPr>
          <w:p w14:paraId="4C8AAF95" w14:textId="77777777" w:rsidR="00195B29" w:rsidRPr="00EE5E4A" w:rsidRDefault="00195B29" w:rsidP="00195B29">
            <w:pPr>
              <w:spacing w:after="0" w:line="240" w:lineRule="auto"/>
              <w:jc w:val="both"/>
              <w:rPr>
                <w:rFonts w:cstheme="minorHAnsi"/>
              </w:rPr>
            </w:pPr>
            <w:r w:rsidRPr="00EE5E4A">
              <w:rPr>
                <w:rFonts w:cstheme="minorHAnsi"/>
              </w:rPr>
              <w:t xml:space="preserve">Day 18 </w:t>
            </w:r>
          </w:p>
        </w:tc>
        <w:tc>
          <w:tcPr>
            <w:tcW w:w="7953" w:type="dxa"/>
            <w:tcBorders>
              <w:top w:val="single" w:sz="4" w:space="0" w:color="auto"/>
              <w:left w:val="single" w:sz="4" w:space="0" w:color="auto"/>
              <w:bottom w:val="single" w:sz="4" w:space="0" w:color="auto"/>
              <w:right w:val="single" w:sz="4" w:space="0" w:color="auto"/>
            </w:tcBorders>
          </w:tcPr>
          <w:p w14:paraId="7F7EC78F" w14:textId="77777777" w:rsidR="00195B29" w:rsidRPr="001C4EF0" w:rsidRDefault="00195B29" w:rsidP="00195B29">
            <w:pPr>
              <w:numPr>
                <w:ilvl w:val="0"/>
                <w:numId w:val="20"/>
              </w:numPr>
              <w:spacing w:after="0" w:line="240" w:lineRule="auto"/>
              <w:contextualSpacing/>
              <w:jc w:val="both"/>
              <w:rPr>
                <w:rFonts w:eastAsia="Times New Roman" w:cstheme="minorHAnsi"/>
                <w:snapToGrid w:val="0"/>
              </w:rPr>
            </w:pPr>
            <w:r w:rsidRPr="001C4EF0">
              <w:rPr>
                <w:rFonts w:cstheme="minorHAnsi"/>
                <w:snapToGrid w:val="0"/>
              </w:rPr>
              <w:t>Depart for USA</w:t>
            </w:r>
          </w:p>
        </w:tc>
      </w:tr>
    </w:tbl>
    <w:p w14:paraId="04367D8A" w14:textId="77777777" w:rsidR="006323C3" w:rsidRPr="00EE5E4A" w:rsidRDefault="006323C3" w:rsidP="006323C3">
      <w:pPr>
        <w:spacing w:after="0" w:line="240" w:lineRule="auto"/>
        <w:rPr>
          <w:rFonts w:cstheme="minorHAnsi"/>
          <w:highlight w:val="yellow"/>
        </w:rPr>
      </w:pPr>
    </w:p>
    <w:p w14:paraId="59F5EB92" w14:textId="77777777" w:rsidR="006323C3" w:rsidRPr="00EE5E4A" w:rsidRDefault="006323C3" w:rsidP="001C4EF0">
      <w:pPr>
        <w:pStyle w:val="ListParagraph"/>
        <w:numPr>
          <w:ilvl w:val="0"/>
          <w:numId w:val="1"/>
        </w:numPr>
        <w:ind w:left="270" w:hanging="270"/>
        <w:rPr>
          <w:rFonts w:asciiTheme="minorHAnsi" w:hAnsiTheme="minorHAnsi" w:cstheme="minorHAnsi"/>
          <w:b/>
          <w:sz w:val="22"/>
          <w:szCs w:val="22"/>
        </w:rPr>
      </w:pPr>
      <w:r w:rsidRPr="00EE5E4A">
        <w:rPr>
          <w:rFonts w:asciiTheme="minorHAnsi" w:hAnsiTheme="minorHAnsi" w:cstheme="minorHAnsi"/>
          <w:b/>
          <w:sz w:val="22"/>
          <w:szCs w:val="22"/>
        </w:rPr>
        <w:t>ACCOMMODATION AND ANOTHER IN-COUNTRY LOGISTICS</w:t>
      </w:r>
    </w:p>
    <w:p w14:paraId="4A5B3574" w14:textId="2871AFE3" w:rsidR="006323C3" w:rsidRPr="00EE5E4A" w:rsidRDefault="006323C3" w:rsidP="001C4EF0">
      <w:pPr>
        <w:pStyle w:val="ListParagraph"/>
        <w:numPr>
          <w:ilvl w:val="0"/>
          <w:numId w:val="30"/>
        </w:numPr>
        <w:jc w:val="both"/>
        <w:rPr>
          <w:rFonts w:asciiTheme="minorHAnsi" w:hAnsiTheme="minorHAnsi" w:cstheme="minorHAnsi"/>
          <w:sz w:val="22"/>
          <w:szCs w:val="22"/>
        </w:rPr>
      </w:pPr>
      <w:bookmarkStart w:id="0" w:name="_Hlk947496"/>
      <w:r w:rsidRPr="00EE5E4A">
        <w:rPr>
          <w:rFonts w:asciiTheme="minorHAnsi" w:hAnsiTheme="minorHAnsi" w:cstheme="minorHAnsi"/>
          <w:sz w:val="22"/>
          <w:szCs w:val="22"/>
        </w:rPr>
        <w:t xml:space="preserve">Before travelling to the assignment place, the volunteer will stay in </w:t>
      </w:r>
      <w:r w:rsidR="00A263FC" w:rsidRPr="00A263FC">
        <w:rPr>
          <w:rFonts w:asciiTheme="minorHAnsi" w:hAnsiTheme="minorHAnsi" w:cstheme="minorHAnsi"/>
          <w:sz w:val="22"/>
          <w:szCs w:val="22"/>
        </w:rPr>
        <w:t>Moby’s Hotel</w:t>
      </w:r>
      <w:r w:rsidRPr="00EE5E4A">
        <w:rPr>
          <w:rFonts w:asciiTheme="minorHAnsi" w:hAnsiTheme="minorHAnsi" w:cstheme="minorHAnsi"/>
          <w:sz w:val="22"/>
          <w:szCs w:val="22"/>
        </w:rPr>
        <w:t xml:space="preserve"> </w:t>
      </w:r>
      <w:r w:rsidR="00186465">
        <w:rPr>
          <w:rFonts w:asciiTheme="minorHAnsi" w:hAnsiTheme="minorHAnsi" w:cstheme="minorHAnsi"/>
          <w:sz w:val="22"/>
          <w:szCs w:val="22"/>
        </w:rPr>
        <w:t>or</w:t>
      </w:r>
      <w:r w:rsidRPr="00EE5E4A">
        <w:rPr>
          <w:rFonts w:asciiTheme="minorHAnsi" w:hAnsiTheme="minorHAnsi" w:cstheme="minorHAnsi"/>
          <w:sz w:val="22"/>
          <w:szCs w:val="22"/>
        </w:rPr>
        <w:t xml:space="preserve"> one of the CRS’s client hotels that will be booked and confirmed before the arrival date. </w:t>
      </w:r>
    </w:p>
    <w:p w14:paraId="281E6ED2" w14:textId="77777777" w:rsidR="006323C3" w:rsidRPr="00EE5E4A" w:rsidRDefault="006323C3" w:rsidP="001C4EF0">
      <w:pPr>
        <w:pStyle w:val="ListParagraph"/>
        <w:numPr>
          <w:ilvl w:val="0"/>
          <w:numId w:val="30"/>
        </w:numPr>
        <w:jc w:val="both"/>
        <w:rPr>
          <w:rFonts w:asciiTheme="minorHAnsi" w:hAnsiTheme="minorHAnsi" w:cstheme="minorHAnsi"/>
          <w:sz w:val="22"/>
          <w:szCs w:val="22"/>
        </w:rPr>
      </w:pPr>
      <w:r w:rsidRPr="00EE5E4A">
        <w:rPr>
          <w:rFonts w:asciiTheme="minorHAnsi" w:hAnsiTheme="minorHAnsi" w:cstheme="minorHAnsi"/>
          <w:sz w:val="22"/>
          <w:szCs w:val="22"/>
        </w:rPr>
        <w:t xml:space="preserve">In Dili, the hotel usually has rooms that include services such as airport pickup and drop-off, breakfast, wireless internet, etc. </w:t>
      </w:r>
    </w:p>
    <w:p w14:paraId="328E334D" w14:textId="77777777" w:rsidR="006323C3" w:rsidRPr="00EE5E4A" w:rsidRDefault="006323C3" w:rsidP="001C4EF0">
      <w:pPr>
        <w:pStyle w:val="ListParagraph"/>
        <w:numPr>
          <w:ilvl w:val="0"/>
          <w:numId w:val="30"/>
        </w:numPr>
        <w:jc w:val="both"/>
        <w:rPr>
          <w:rFonts w:asciiTheme="minorHAnsi" w:hAnsiTheme="minorHAnsi" w:cstheme="minorHAnsi"/>
          <w:sz w:val="22"/>
          <w:szCs w:val="22"/>
        </w:rPr>
      </w:pPr>
      <w:r w:rsidRPr="00EE5E4A">
        <w:rPr>
          <w:rFonts w:asciiTheme="minorHAnsi" w:hAnsiTheme="minorHAnsi" w:cstheme="minorHAnsi"/>
          <w:sz w:val="22"/>
          <w:szCs w:val="22"/>
        </w:rPr>
        <w:t>The hotel or CRS will arrange a vehicle for short travel from the hotel to CRS or using Taxi</w:t>
      </w:r>
    </w:p>
    <w:p w14:paraId="1452CF9E" w14:textId="77777777" w:rsidR="006323C3" w:rsidRPr="00EE5E4A" w:rsidRDefault="006323C3" w:rsidP="001C4EF0">
      <w:pPr>
        <w:pStyle w:val="ListParagraph"/>
        <w:numPr>
          <w:ilvl w:val="0"/>
          <w:numId w:val="30"/>
        </w:numPr>
        <w:jc w:val="both"/>
        <w:rPr>
          <w:rFonts w:asciiTheme="minorHAnsi" w:hAnsiTheme="minorHAnsi" w:cstheme="minorHAnsi"/>
          <w:sz w:val="22"/>
          <w:szCs w:val="22"/>
        </w:rPr>
      </w:pPr>
      <w:r w:rsidRPr="00EE5E4A">
        <w:rPr>
          <w:rFonts w:asciiTheme="minorHAnsi" w:hAnsiTheme="minorHAnsi" w:cstheme="minorHAnsi"/>
          <w:sz w:val="22"/>
          <w:szCs w:val="22"/>
        </w:rPr>
        <w:t>CRS Timor Leste will provide the volunteer with a laptop computer (if s/he needs), local internet dongle (modem/EVDO) and mobile phone with charged local SIM-card. Any other required logistics and facilities can also be requested by the volunteer during her/his stay in Timor-Leste.</w:t>
      </w:r>
    </w:p>
    <w:p w14:paraId="47F38E2E" w14:textId="77777777" w:rsidR="006323C3" w:rsidRPr="00EE5E4A" w:rsidRDefault="006323C3" w:rsidP="001C4EF0">
      <w:pPr>
        <w:pStyle w:val="ListParagraph"/>
        <w:numPr>
          <w:ilvl w:val="0"/>
          <w:numId w:val="30"/>
        </w:numPr>
        <w:jc w:val="both"/>
        <w:rPr>
          <w:rFonts w:asciiTheme="minorHAnsi" w:hAnsiTheme="minorHAnsi" w:cstheme="minorHAnsi"/>
          <w:sz w:val="22"/>
          <w:szCs w:val="22"/>
        </w:rPr>
      </w:pPr>
      <w:r w:rsidRPr="00EE5E4A">
        <w:rPr>
          <w:rFonts w:asciiTheme="minorHAnsi" w:hAnsiTheme="minorHAnsi" w:cstheme="minorHAnsi"/>
          <w:sz w:val="22"/>
          <w:szCs w:val="22"/>
        </w:rPr>
        <w:t>CRS will provide a vehicle and accompany the volunteer to the place of assignment in the first day</w:t>
      </w:r>
    </w:p>
    <w:p w14:paraId="65A253E0" w14:textId="0B6AAAD7" w:rsidR="006323C3" w:rsidRPr="00EE5E4A" w:rsidRDefault="006323C3" w:rsidP="001C4EF0">
      <w:pPr>
        <w:pStyle w:val="ListParagraph"/>
        <w:numPr>
          <w:ilvl w:val="0"/>
          <w:numId w:val="30"/>
        </w:numPr>
        <w:jc w:val="both"/>
        <w:rPr>
          <w:rFonts w:asciiTheme="minorHAnsi" w:hAnsiTheme="minorHAnsi" w:cstheme="minorHAnsi"/>
          <w:sz w:val="22"/>
          <w:szCs w:val="22"/>
        </w:rPr>
      </w:pPr>
      <w:r w:rsidRPr="00EE5E4A">
        <w:rPr>
          <w:rFonts w:asciiTheme="minorHAnsi" w:hAnsiTheme="minorHAnsi" w:cstheme="minorHAnsi"/>
          <w:sz w:val="22"/>
          <w:szCs w:val="22"/>
        </w:rPr>
        <w:t xml:space="preserve">During her/his assignment period on the field, the volunteer will be staying </w:t>
      </w:r>
      <w:r w:rsidR="00985081">
        <w:rPr>
          <w:rFonts w:asciiTheme="minorHAnsi" w:hAnsiTheme="minorHAnsi" w:cstheme="minorHAnsi"/>
          <w:sz w:val="22"/>
          <w:szCs w:val="22"/>
        </w:rPr>
        <w:t>outside of Dili</w:t>
      </w:r>
      <w:r w:rsidRPr="00EE5E4A">
        <w:rPr>
          <w:rFonts w:asciiTheme="minorHAnsi" w:hAnsiTheme="minorHAnsi" w:cstheme="minorHAnsi"/>
          <w:sz w:val="22"/>
          <w:szCs w:val="22"/>
        </w:rPr>
        <w:t xml:space="preserve"> with minimum conditions </w:t>
      </w:r>
    </w:p>
    <w:p w14:paraId="706E4F90" w14:textId="77777777" w:rsidR="006323C3" w:rsidRPr="00EE5E4A" w:rsidRDefault="006323C3" w:rsidP="001C4EF0">
      <w:pPr>
        <w:pStyle w:val="ListParagraph"/>
        <w:numPr>
          <w:ilvl w:val="0"/>
          <w:numId w:val="30"/>
        </w:numPr>
        <w:jc w:val="both"/>
        <w:rPr>
          <w:rFonts w:asciiTheme="minorHAnsi" w:hAnsiTheme="minorHAnsi" w:cstheme="minorHAnsi"/>
          <w:sz w:val="22"/>
          <w:szCs w:val="22"/>
        </w:rPr>
      </w:pPr>
      <w:r w:rsidRPr="00EE5E4A">
        <w:rPr>
          <w:rFonts w:asciiTheme="minorHAnsi" w:hAnsiTheme="minorHAnsi" w:cstheme="minorHAnsi"/>
          <w:sz w:val="22"/>
          <w:szCs w:val="22"/>
        </w:rPr>
        <w:t xml:space="preserve">CRS HQ will provide the volunteer with a per-diem advance to cater meals and incidences. </w:t>
      </w:r>
    </w:p>
    <w:p w14:paraId="52EF3887" w14:textId="77777777" w:rsidR="006323C3" w:rsidRPr="00EE5E4A" w:rsidRDefault="006323C3" w:rsidP="001C4EF0">
      <w:pPr>
        <w:pStyle w:val="ListParagraph"/>
        <w:numPr>
          <w:ilvl w:val="0"/>
          <w:numId w:val="30"/>
        </w:numPr>
        <w:jc w:val="both"/>
        <w:rPr>
          <w:rFonts w:asciiTheme="minorHAnsi" w:hAnsiTheme="minorHAnsi" w:cstheme="minorHAnsi"/>
          <w:sz w:val="22"/>
          <w:szCs w:val="22"/>
        </w:rPr>
      </w:pPr>
      <w:r w:rsidRPr="00EE5E4A">
        <w:rPr>
          <w:rFonts w:asciiTheme="minorHAnsi" w:hAnsiTheme="minorHAnsi" w:cstheme="minorHAnsi"/>
          <w:sz w:val="22"/>
          <w:szCs w:val="22"/>
        </w:rPr>
        <w:t xml:space="preserve">Before departing for the US, the volunteer will also liquidate advances (if any) at CRS Timor-Leste </w:t>
      </w:r>
    </w:p>
    <w:p w14:paraId="3E587E91" w14:textId="77777777" w:rsidR="006323C3" w:rsidRPr="00EE5E4A" w:rsidRDefault="006323C3" w:rsidP="001C4EF0">
      <w:pPr>
        <w:pStyle w:val="ListParagraph"/>
        <w:numPr>
          <w:ilvl w:val="0"/>
          <w:numId w:val="30"/>
        </w:numPr>
        <w:jc w:val="both"/>
        <w:rPr>
          <w:rFonts w:asciiTheme="minorHAnsi" w:hAnsiTheme="minorHAnsi" w:cstheme="minorHAnsi"/>
          <w:sz w:val="22"/>
          <w:szCs w:val="22"/>
        </w:rPr>
      </w:pPr>
      <w:r w:rsidRPr="00EE5E4A">
        <w:rPr>
          <w:rFonts w:asciiTheme="minorHAnsi" w:hAnsiTheme="minorHAnsi" w:cstheme="minorHAnsi"/>
          <w:sz w:val="22"/>
          <w:szCs w:val="22"/>
        </w:rPr>
        <w:t>For more information, please refer to country information that will be provided</w:t>
      </w:r>
    </w:p>
    <w:bookmarkEnd w:id="0"/>
    <w:p w14:paraId="63FC4D40" w14:textId="77777777" w:rsidR="006323C3" w:rsidRPr="00EE5E4A" w:rsidRDefault="006323C3" w:rsidP="006323C3">
      <w:pPr>
        <w:spacing w:after="0" w:line="240" w:lineRule="auto"/>
        <w:jc w:val="both"/>
        <w:rPr>
          <w:rFonts w:cstheme="minorHAnsi"/>
          <w:highlight w:val="yellow"/>
        </w:rPr>
      </w:pPr>
    </w:p>
    <w:p w14:paraId="612C8284" w14:textId="77777777" w:rsidR="006323C3" w:rsidRPr="00EE5E4A" w:rsidRDefault="006323C3" w:rsidP="001C4EF0">
      <w:pPr>
        <w:pStyle w:val="ListParagraph"/>
        <w:numPr>
          <w:ilvl w:val="0"/>
          <w:numId w:val="1"/>
        </w:numPr>
        <w:ind w:left="270" w:hanging="270"/>
        <w:rPr>
          <w:rFonts w:asciiTheme="minorHAnsi" w:hAnsiTheme="minorHAnsi" w:cstheme="minorHAnsi"/>
          <w:b/>
          <w:sz w:val="22"/>
          <w:szCs w:val="22"/>
        </w:rPr>
      </w:pPr>
      <w:r w:rsidRPr="00EE5E4A">
        <w:rPr>
          <w:rFonts w:asciiTheme="minorHAnsi" w:hAnsiTheme="minorHAnsi" w:cstheme="minorHAnsi"/>
          <w:b/>
          <w:sz w:val="22"/>
          <w:szCs w:val="22"/>
        </w:rPr>
        <w:t>RECOMMENDED ASSIGNMENT PREPARATIONS</w:t>
      </w:r>
    </w:p>
    <w:p w14:paraId="0397DBDF" w14:textId="77777777" w:rsidR="006323C3" w:rsidRPr="00EE5E4A" w:rsidRDefault="006323C3" w:rsidP="001C4EF0">
      <w:pPr>
        <w:pStyle w:val="ListParagraph"/>
        <w:numPr>
          <w:ilvl w:val="0"/>
          <w:numId w:val="30"/>
        </w:numPr>
        <w:jc w:val="both"/>
        <w:rPr>
          <w:rFonts w:asciiTheme="minorHAnsi" w:hAnsiTheme="minorHAnsi" w:cstheme="minorHAnsi"/>
          <w:snapToGrid w:val="0"/>
          <w:sz w:val="22"/>
          <w:szCs w:val="22"/>
        </w:rPr>
      </w:pPr>
      <w:bookmarkStart w:id="1" w:name="_Hlk947529"/>
      <w:r w:rsidRPr="00EE5E4A">
        <w:rPr>
          <w:rFonts w:asciiTheme="minorHAnsi" w:hAnsiTheme="minorHAnsi" w:cstheme="minorHAnsi"/>
          <w:sz w:val="22"/>
          <w:szCs w:val="22"/>
        </w:rPr>
        <w:t>Prior</w:t>
      </w:r>
      <w:r w:rsidRPr="00EE5E4A">
        <w:rPr>
          <w:rFonts w:asciiTheme="minorHAnsi" w:hAnsiTheme="minorHAnsi" w:cstheme="minorHAnsi"/>
          <w:snapToGrid w:val="0"/>
          <w:sz w:val="22"/>
          <w:szCs w:val="22"/>
        </w:rPr>
        <w:t xml:space="preserve"> to travel, the volunteer will be advised to prepare necessary training and demonstrating aids and written handouts. Softcopies of the handouts and any other paper materials can be printed for immediate use at either office of CRS on request by the volunteer. </w:t>
      </w:r>
    </w:p>
    <w:p w14:paraId="73DAAC49" w14:textId="77777777" w:rsidR="006323C3" w:rsidRPr="00EE5E4A" w:rsidRDefault="006323C3" w:rsidP="001C4EF0">
      <w:pPr>
        <w:pStyle w:val="ListParagraph"/>
        <w:numPr>
          <w:ilvl w:val="0"/>
          <w:numId w:val="30"/>
        </w:numPr>
        <w:jc w:val="both"/>
        <w:rPr>
          <w:rFonts w:asciiTheme="minorHAnsi" w:hAnsiTheme="minorHAnsi" w:cstheme="minorHAnsi"/>
          <w:snapToGrid w:val="0"/>
          <w:sz w:val="22"/>
          <w:szCs w:val="22"/>
        </w:rPr>
      </w:pPr>
      <w:r w:rsidRPr="00EE5E4A">
        <w:rPr>
          <w:rFonts w:asciiTheme="minorHAnsi" w:hAnsiTheme="minorHAnsi" w:cstheme="minorHAnsi"/>
          <w:snapToGrid w:val="0"/>
          <w:sz w:val="22"/>
          <w:szCs w:val="22"/>
        </w:rPr>
        <w:t xml:space="preserve">If </w:t>
      </w:r>
      <w:r w:rsidRPr="00EE5E4A">
        <w:rPr>
          <w:rFonts w:asciiTheme="minorHAnsi" w:hAnsiTheme="minorHAnsi" w:cstheme="minorHAnsi"/>
          <w:sz w:val="22"/>
          <w:szCs w:val="22"/>
        </w:rPr>
        <w:t>the</w:t>
      </w:r>
      <w:r w:rsidRPr="00EE5E4A">
        <w:rPr>
          <w:rFonts w:asciiTheme="minorHAnsi" w:hAnsiTheme="minorHAnsi" w:cstheme="minorHAnsi"/>
          <w:snapToGrid w:val="0"/>
          <w:sz w:val="22"/>
          <w:szCs w:val="22"/>
        </w:rPr>
        <w:t xml:space="preserve"> volunteer requires use of simple training aids like flip charts, markers, masking tapes, </w:t>
      </w:r>
      <w:proofErr w:type="spellStart"/>
      <w:r w:rsidRPr="00EE5E4A">
        <w:rPr>
          <w:rFonts w:asciiTheme="minorHAnsi" w:hAnsiTheme="minorHAnsi" w:cstheme="minorHAnsi"/>
          <w:snapToGrid w:val="0"/>
          <w:sz w:val="22"/>
          <w:szCs w:val="22"/>
        </w:rPr>
        <w:t>etc</w:t>
      </w:r>
      <w:proofErr w:type="spellEnd"/>
      <w:r w:rsidRPr="00EE5E4A">
        <w:rPr>
          <w:rFonts w:asciiTheme="minorHAnsi" w:hAnsiTheme="minorHAnsi" w:cstheme="minorHAnsi"/>
          <w:snapToGrid w:val="0"/>
          <w:sz w:val="22"/>
          <w:szCs w:val="22"/>
        </w:rPr>
        <w:t xml:space="preserve">, s/he should make the request and collect from either office at Dili office prior to travel to the assignment place. </w:t>
      </w:r>
    </w:p>
    <w:p w14:paraId="3783C04C" w14:textId="4A8A4812" w:rsidR="004B4DC6" w:rsidRPr="00EE5E4A" w:rsidRDefault="006323C3" w:rsidP="001C4EF0">
      <w:pPr>
        <w:pStyle w:val="ListParagraph"/>
        <w:numPr>
          <w:ilvl w:val="0"/>
          <w:numId w:val="30"/>
        </w:numPr>
        <w:jc w:val="both"/>
        <w:rPr>
          <w:rFonts w:asciiTheme="minorHAnsi" w:hAnsiTheme="minorHAnsi" w:cstheme="minorHAnsi"/>
          <w:snapToGrid w:val="0"/>
          <w:sz w:val="22"/>
          <w:szCs w:val="22"/>
        </w:rPr>
      </w:pPr>
      <w:r w:rsidRPr="00EE5E4A">
        <w:rPr>
          <w:rFonts w:asciiTheme="minorHAnsi" w:hAnsiTheme="minorHAnsi" w:cstheme="minorHAnsi"/>
          <w:snapToGrid w:val="0"/>
          <w:sz w:val="22"/>
          <w:szCs w:val="22"/>
        </w:rPr>
        <w:t>Translation of handouts to local languages can be done in the locality of the assignment, if shortly required. Depending on the meeting places, the volunteer may use a laptop and projector for power point presentations</w:t>
      </w:r>
    </w:p>
    <w:p w14:paraId="5E60CFA1" w14:textId="56518B93" w:rsidR="006323C3" w:rsidRPr="001C4EF0" w:rsidRDefault="005B0747" w:rsidP="001C4EF0">
      <w:pPr>
        <w:pStyle w:val="ListParagraph"/>
        <w:numPr>
          <w:ilvl w:val="0"/>
          <w:numId w:val="30"/>
        </w:numPr>
        <w:jc w:val="both"/>
        <w:rPr>
          <w:rStyle w:val="Hyperlink"/>
          <w:rFonts w:asciiTheme="minorHAnsi" w:hAnsiTheme="minorHAnsi" w:cstheme="minorHAnsi"/>
          <w:snapToGrid w:val="0"/>
          <w:color w:val="auto"/>
          <w:sz w:val="22"/>
          <w:szCs w:val="22"/>
          <w:u w:val="none"/>
        </w:rPr>
      </w:pPr>
      <w:r w:rsidRPr="00EE5E4A">
        <w:rPr>
          <w:rFonts w:asciiTheme="minorHAnsi" w:hAnsiTheme="minorHAnsi" w:cstheme="minorHAnsi"/>
          <w:snapToGrid w:val="0"/>
          <w:sz w:val="22"/>
          <w:szCs w:val="22"/>
        </w:rPr>
        <w:t xml:space="preserve">More information about </w:t>
      </w:r>
      <w:r w:rsidR="009039D8">
        <w:rPr>
          <w:rFonts w:asciiTheme="minorHAnsi" w:hAnsiTheme="minorHAnsi" w:cstheme="minorHAnsi"/>
          <w:snapToGrid w:val="0"/>
          <w:sz w:val="22"/>
          <w:szCs w:val="22"/>
        </w:rPr>
        <w:t xml:space="preserve">ANAPROFIKO </w:t>
      </w:r>
      <w:r w:rsidRPr="00EE5E4A">
        <w:rPr>
          <w:rFonts w:asciiTheme="minorHAnsi" w:hAnsiTheme="minorHAnsi" w:cstheme="minorHAnsi"/>
          <w:snapToGrid w:val="0"/>
          <w:sz w:val="22"/>
          <w:szCs w:val="22"/>
        </w:rPr>
        <w:t xml:space="preserve">provided in </w:t>
      </w:r>
      <w:r w:rsidR="009039D8">
        <w:rPr>
          <w:rFonts w:asciiTheme="minorHAnsi" w:hAnsiTheme="minorHAnsi" w:cstheme="minorHAnsi"/>
          <w:snapToGrid w:val="0"/>
          <w:sz w:val="22"/>
          <w:szCs w:val="22"/>
        </w:rPr>
        <w:t xml:space="preserve">here: </w:t>
      </w:r>
      <w:hyperlink r:id="rId15" w:history="1">
        <w:r w:rsidR="009039D8" w:rsidRPr="00BC2C37">
          <w:rPr>
            <w:rStyle w:val="Hyperlink"/>
          </w:rPr>
          <w:t>https://web.facebook.com/anaprofikor</w:t>
        </w:r>
      </w:hyperlink>
      <w:r w:rsidRPr="00EE5E4A">
        <w:rPr>
          <w:rFonts w:asciiTheme="minorHAnsi" w:hAnsiTheme="minorHAnsi" w:cstheme="minorHAnsi"/>
          <w:snapToGrid w:val="0"/>
          <w:sz w:val="22"/>
          <w:szCs w:val="22"/>
        </w:rPr>
        <w:t xml:space="preserve"> </w:t>
      </w:r>
      <w:bookmarkEnd w:id="1"/>
    </w:p>
    <w:p w14:paraId="22D578D7" w14:textId="77777777" w:rsidR="001C4EF0" w:rsidRPr="00EE5E4A" w:rsidRDefault="001C4EF0" w:rsidP="001C4EF0">
      <w:pPr>
        <w:pStyle w:val="ListParagraph"/>
        <w:rPr>
          <w:rFonts w:asciiTheme="minorHAnsi" w:hAnsiTheme="minorHAnsi" w:cstheme="minorHAnsi"/>
          <w:snapToGrid w:val="0"/>
          <w:sz w:val="22"/>
          <w:szCs w:val="22"/>
        </w:rPr>
      </w:pPr>
    </w:p>
    <w:p w14:paraId="430A35B8" w14:textId="77777777" w:rsidR="006323C3" w:rsidRPr="00EE5E4A" w:rsidRDefault="006323C3" w:rsidP="001C4EF0">
      <w:pPr>
        <w:pStyle w:val="ListParagraph"/>
        <w:numPr>
          <w:ilvl w:val="0"/>
          <w:numId w:val="1"/>
        </w:numPr>
        <w:ind w:left="270" w:hanging="270"/>
        <w:rPr>
          <w:rFonts w:asciiTheme="minorHAnsi" w:hAnsiTheme="minorHAnsi" w:cstheme="minorHAnsi"/>
          <w:b/>
          <w:sz w:val="22"/>
          <w:szCs w:val="22"/>
        </w:rPr>
      </w:pPr>
      <w:r w:rsidRPr="00EE5E4A">
        <w:rPr>
          <w:rFonts w:asciiTheme="minorHAnsi" w:hAnsiTheme="minorHAnsi" w:cstheme="minorHAnsi"/>
          <w:b/>
          <w:sz w:val="22"/>
          <w:szCs w:val="22"/>
        </w:rPr>
        <w:t>KEY CONTACTS</w:t>
      </w:r>
    </w:p>
    <w:p w14:paraId="79BBB2B3" w14:textId="77777777" w:rsidR="006323C3" w:rsidRPr="00EE5E4A" w:rsidRDefault="006323C3" w:rsidP="007C6716">
      <w:pPr>
        <w:pStyle w:val="ListParagraph"/>
        <w:ind w:left="360"/>
        <w:rPr>
          <w:rFonts w:asciiTheme="minorHAnsi" w:hAnsiTheme="minorHAnsi" w:cstheme="minorHAnsi"/>
          <w:b/>
          <w:sz w:val="22"/>
          <w:szCs w:val="22"/>
        </w:rPr>
      </w:pPr>
      <w:bookmarkStart w:id="2" w:name="_Hlk947641"/>
    </w:p>
    <w:tbl>
      <w:tblPr>
        <w:tblStyle w:val="TableGrid1"/>
        <w:tblW w:w="0" w:type="auto"/>
        <w:tblLook w:val="04A0" w:firstRow="1" w:lastRow="0" w:firstColumn="1" w:lastColumn="0" w:noHBand="0" w:noVBand="1"/>
      </w:tblPr>
      <w:tblGrid>
        <w:gridCol w:w="4665"/>
        <w:gridCol w:w="4685"/>
      </w:tblGrid>
      <w:tr w:rsidR="006323C3" w:rsidRPr="00EE5E4A" w14:paraId="0EC1357A" w14:textId="77777777" w:rsidTr="00F81016">
        <w:tc>
          <w:tcPr>
            <w:tcW w:w="4788" w:type="dxa"/>
          </w:tcPr>
          <w:bookmarkEnd w:id="2"/>
          <w:p w14:paraId="30C37B95" w14:textId="77777777" w:rsidR="006323C3" w:rsidRPr="00EE5E4A" w:rsidRDefault="006323C3" w:rsidP="007C6716">
            <w:pPr>
              <w:spacing w:after="0" w:line="240" w:lineRule="auto"/>
              <w:rPr>
                <w:rFonts w:cstheme="minorHAnsi"/>
                <w:b/>
              </w:rPr>
            </w:pPr>
            <w:r w:rsidRPr="00EE5E4A">
              <w:rPr>
                <w:rFonts w:cstheme="minorHAnsi"/>
                <w:b/>
              </w:rPr>
              <w:t>CRS Baltimore</w:t>
            </w:r>
          </w:p>
        </w:tc>
        <w:tc>
          <w:tcPr>
            <w:tcW w:w="4788" w:type="dxa"/>
          </w:tcPr>
          <w:p w14:paraId="5668D506" w14:textId="77777777" w:rsidR="006323C3" w:rsidRPr="00EE5E4A" w:rsidRDefault="006323C3" w:rsidP="007C6716">
            <w:pPr>
              <w:spacing w:after="0" w:line="240" w:lineRule="auto"/>
              <w:rPr>
                <w:rFonts w:cstheme="minorHAnsi"/>
                <w:b/>
              </w:rPr>
            </w:pPr>
            <w:r w:rsidRPr="00EE5E4A">
              <w:rPr>
                <w:rFonts w:cstheme="minorHAnsi"/>
                <w:b/>
              </w:rPr>
              <w:t>Country Manager</w:t>
            </w:r>
          </w:p>
        </w:tc>
      </w:tr>
      <w:tr w:rsidR="006323C3" w:rsidRPr="00EE5E4A" w14:paraId="245210DB" w14:textId="77777777" w:rsidTr="00F81016">
        <w:trPr>
          <w:trHeight w:val="1853"/>
        </w:trPr>
        <w:tc>
          <w:tcPr>
            <w:tcW w:w="4788" w:type="dxa"/>
          </w:tcPr>
          <w:p w14:paraId="252D4B2F" w14:textId="2B489E56" w:rsidR="006323C3" w:rsidRPr="00EE5E4A" w:rsidRDefault="004E1EDF" w:rsidP="007C6716">
            <w:pPr>
              <w:spacing w:after="0" w:line="240" w:lineRule="auto"/>
              <w:rPr>
                <w:rFonts w:cstheme="minorHAnsi"/>
                <w:b/>
              </w:rPr>
            </w:pPr>
            <w:r>
              <w:rPr>
                <w:rFonts w:cstheme="minorHAnsi"/>
                <w:b/>
              </w:rPr>
              <w:t>Chi Olisemeka</w:t>
            </w:r>
          </w:p>
          <w:p w14:paraId="55AA16F3" w14:textId="77777777" w:rsidR="006323C3" w:rsidRPr="00EE5E4A" w:rsidRDefault="006323C3" w:rsidP="007C6716">
            <w:pPr>
              <w:spacing w:after="0" w:line="240" w:lineRule="auto"/>
              <w:rPr>
                <w:rFonts w:cstheme="minorHAnsi"/>
              </w:rPr>
            </w:pPr>
            <w:r w:rsidRPr="00EE5E4A">
              <w:rPr>
                <w:rFonts w:cstheme="minorHAnsi"/>
              </w:rPr>
              <w:t>Volunteer Recruiter</w:t>
            </w:r>
          </w:p>
          <w:p w14:paraId="793F500D" w14:textId="77777777" w:rsidR="006323C3" w:rsidRPr="00EE5E4A" w:rsidRDefault="006323C3" w:rsidP="007C6716">
            <w:pPr>
              <w:spacing w:after="0" w:line="240" w:lineRule="auto"/>
              <w:rPr>
                <w:rFonts w:cstheme="minorHAnsi"/>
              </w:rPr>
            </w:pPr>
            <w:r w:rsidRPr="00EE5E4A">
              <w:rPr>
                <w:rFonts w:cstheme="minorHAnsi"/>
              </w:rPr>
              <w:t>Farmer to Farmer Program</w:t>
            </w:r>
          </w:p>
          <w:p w14:paraId="0CEEF285" w14:textId="77777777" w:rsidR="006323C3" w:rsidRPr="00EE5E4A" w:rsidRDefault="006323C3" w:rsidP="007C6716">
            <w:pPr>
              <w:spacing w:after="0" w:line="240" w:lineRule="auto"/>
              <w:rPr>
                <w:rFonts w:cstheme="minorHAnsi"/>
                <w:snapToGrid w:val="0"/>
              </w:rPr>
            </w:pPr>
            <w:r w:rsidRPr="00EE5E4A">
              <w:rPr>
                <w:rFonts w:cstheme="minorHAnsi"/>
                <w:snapToGrid w:val="0"/>
              </w:rPr>
              <w:t>228 W. Lexington Street</w:t>
            </w:r>
          </w:p>
          <w:p w14:paraId="45DA8C18" w14:textId="77777777" w:rsidR="006323C3" w:rsidRPr="00EE5E4A" w:rsidRDefault="006323C3" w:rsidP="007C6716">
            <w:pPr>
              <w:spacing w:after="0" w:line="240" w:lineRule="auto"/>
              <w:rPr>
                <w:rFonts w:cstheme="minorHAnsi"/>
                <w:snapToGrid w:val="0"/>
              </w:rPr>
            </w:pPr>
            <w:r w:rsidRPr="00EE5E4A">
              <w:rPr>
                <w:rFonts w:cstheme="minorHAnsi"/>
                <w:snapToGrid w:val="0"/>
              </w:rPr>
              <w:t>Baltimore, MD 21201</w:t>
            </w:r>
          </w:p>
          <w:p w14:paraId="6C3D3BE6" w14:textId="77777777" w:rsidR="006323C3" w:rsidRPr="00EE5E4A" w:rsidRDefault="006323C3" w:rsidP="007C6716">
            <w:pPr>
              <w:spacing w:after="0" w:line="240" w:lineRule="auto"/>
              <w:rPr>
                <w:rFonts w:cstheme="minorHAnsi"/>
              </w:rPr>
            </w:pPr>
            <w:r w:rsidRPr="00EE5E4A">
              <w:rPr>
                <w:rFonts w:cstheme="minorHAnsi"/>
              </w:rPr>
              <w:t>410-955-7194</w:t>
            </w:r>
          </w:p>
          <w:p w14:paraId="042FD5D4" w14:textId="220E0129" w:rsidR="006323C3" w:rsidRPr="00EE5E4A" w:rsidRDefault="006323C3" w:rsidP="007C6716">
            <w:pPr>
              <w:spacing w:after="0" w:line="240" w:lineRule="auto"/>
              <w:rPr>
                <w:rFonts w:cstheme="minorHAnsi"/>
              </w:rPr>
            </w:pPr>
            <w:r w:rsidRPr="00EE5E4A">
              <w:rPr>
                <w:rFonts w:cstheme="minorHAnsi"/>
              </w:rPr>
              <w:t xml:space="preserve">Email: </w:t>
            </w:r>
            <w:hyperlink r:id="rId16" w:history="1">
              <w:r w:rsidR="004E1EDF" w:rsidRPr="00303D0E">
                <w:rPr>
                  <w:rStyle w:val="Hyperlink"/>
                </w:rPr>
                <w:t>chi.olisemeka</w:t>
              </w:r>
              <w:r w:rsidR="004E1EDF" w:rsidRPr="00303D0E">
                <w:rPr>
                  <w:rStyle w:val="Hyperlink"/>
                  <w:rFonts w:cstheme="minorHAnsi"/>
                </w:rPr>
                <w:t>@crs.org</w:t>
              </w:r>
            </w:hyperlink>
            <w:r w:rsidRPr="00EE5E4A">
              <w:rPr>
                <w:rFonts w:cstheme="minorHAnsi"/>
              </w:rPr>
              <w:t xml:space="preserve"> </w:t>
            </w:r>
          </w:p>
        </w:tc>
        <w:tc>
          <w:tcPr>
            <w:tcW w:w="4788" w:type="dxa"/>
          </w:tcPr>
          <w:p w14:paraId="3A2ACF74" w14:textId="77777777" w:rsidR="006323C3" w:rsidRPr="00EE5E4A" w:rsidRDefault="006323C3" w:rsidP="007C6716">
            <w:pPr>
              <w:spacing w:after="0" w:line="240" w:lineRule="auto"/>
              <w:rPr>
                <w:rFonts w:cstheme="minorHAnsi"/>
              </w:rPr>
            </w:pPr>
            <w:r w:rsidRPr="00EE5E4A">
              <w:rPr>
                <w:rFonts w:cstheme="minorHAnsi"/>
              </w:rPr>
              <w:t xml:space="preserve">Jose Maria Alves Ornai </w:t>
            </w:r>
          </w:p>
          <w:p w14:paraId="176559C7" w14:textId="77777777" w:rsidR="006323C3" w:rsidRPr="00EE5E4A" w:rsidRDefault="006323C3" w:rsidP="007C6716">
            <w:pPr>
              <w:spacing w:after="0" w:line="240" w:lineRule="auto"/>
              <w:rPr>
                <w:rFonts w:cstheme="minorHAnsi"/>
              </w:rPr>
            </w:pPr>
            <w:r w:rsidRPr="00EE5E4A">
              <w:rPr>
                <w:rFonts w:cstheme="minorHAnsi"/>
              </w:rPr>
              <w:t xml:space="preserve">Farmer-to Farmer Project Manager, </w:t>
            </w:r>
          </w:p>
          <w:p w14:paraId="2631E975" w14:textId="77777777" w:rsidR="006323C3" w:rsidRPr="00EE5E4A" w:rsidRDefault="006323C3" w:rsidP="007C6716">
            <w:pPr>
              <w:spacing w:after="0" w:line="240" w:lineRule="auto"/>
              <w:rPr>
                <w:rFonts w:cstheme="minorHAnsi"/>
              </w:rPr>
            </w:pPr>
            <w:r w:rsidRPr="00EE5E4A">
              <w:rPr>
                <w:rFonts w:cstheme="minorHAnsi"/>
              </w:rPr>
              <w:t>Catholic Relief Services</w:t>
            </w:r>
          </w:p>
          <w:p w14:paraId="63D5EFE3" w14:textId="77777777" w:rsidR="006323C3" w:rsidRPr="00EE5E4A" w:rsidRDefault="006323C3" w:rsidP="007C6716">
            <w:pPr>
              <w:spacing w:after="0" w:line="240" w:lineRule="auto"/>
              <w:rPr>
                <w:rFonts w:cstheme="minorHAnsi"/>
              </w:rPr>
            </w:pPr>
            <w:r w:rsidRPr="00EE5E4A">
              <w:rPr>
                <w:rFonts w:cstheme="minorHAnsi"/>
              </w:rPr>
              <w:t>Timor Leste</w:t>
            </w:r>
          </w:p>
          <w:p w14:paraId="2160D51F" w14:textId="77777777" w:rsidR="006323C3" w:rsidRPr="00EE5E4A" w:rsidRDefault="006323C3" w:rsidP="007C6716">
            <w:pPr>
              <w:spacing w:after="0" w:line="240" w:lineRule="auto"/>
              <w:rPr>
                <w:rFonts w:cstheme="minorHAnsi"/>
              </w:rPr>
            </w:pPr>
            <w:proofErr w:type="spellStart"/>
            <w:r w:rsidRPr="00EE5E4A">
              <w:rPr>
                <w:rFonts w:cstheme="minorHAnsi"/>
              </w:rPr>
              <w:t>Rua</w:t>
            </w:r>
            <w:proofErr w:type="spellEnd"/>
            <w:r w:rsidRPr="00EE5E4A">
              <w:rPr>
                <w:rFonts w:cstheme="minorHAnsi"/>
              </w:rPr>
              <w:t xml:space="preserve"> Dom Boaventura No. 12, </w:t>
            </w:r>
            <w:proofErr w:type="spellStart"/>
            <w:r w:rsidRPr="00EE5E4A">
              <w:rPr>
                <w:rFonts w:cstheme="minorHAnsi"/>
              </w:rPr>
              <w:t>Motael</w:t>
            </w:r>
            <w:proofErr w:type="spellEnd"/>
            <w:r w:rsidRPr="00EE5E4A">
              <w:rPr>
                <w:rFonts w:cstheme="minorHAnsi"/>
              </w:rPr>
              <w:t xml:space="preserve"> Vera Cruz, Dili, Timor-Leste</w:t>
            </w:r>
          </w:p>
          <w:p w14:paraId="7FB3E7AD" w14:textId="77777777" w:rsidR="006323C3" w:rsidRPr="00EE5E4A" w:rsidRDefault="006323C3" w:rsidP="007C6716">
            <w:pPr>
              <w:spacing w:after="0" w:line="240" w:lineRule="auto"/>
              <w:rPr>
                <w:rFonts w:cstheme="minorHAnsi"/>
              </w:rPr>
            </w:pPr>
            <w:r w:rsidRPr="00EE5E4A">
              <w:rPr>
                <w:rFonts w:cstheme="minorHAnsi"/>
              </w:rPr>
              <w:t xml:space="preserve">Email: </w:t>
            </w:r>
            <w:hyperlink r:id="rId17" w:history="1">
              <w:r w:rsidRPr="00EE5E4A">
                <w:rPr>
                  <w:rStyle w:val="Hyperlink"/>
                  <w:rFonts w:cstheme="minorHAnsi"/>
                </w:rPr>
                <w:t>josemaria.alves@crs.org</w:t>
              </w:r>
            </w:hyperlink>
            <w:r w:rsidRPr="00EE5E4A">
              <w:rPr>
                <w:rFonts w:cstheme="minorHAnsi"/>
              </w:rPr>
              <w:t xml:space="preserve"> </w:t>
            </w:r>
          </w:p>
          <w:p w14:paraId="2B355E9D" w14:textId="77777777" w:rsidR="00F82AD0" w:rsidRPr="00EE5E4A" w:rsidRDefault="00F82AD0" w:rsidP="007C6716">
            <w:pPr>
              <w:spacing w:after="0" w:line="240" w:lineRule="auto"/>
              <w:rPr>
                <w:rFonts w:cstheme="minorHAnsi"/>
              </w:rPr>
            </w:pPr>
          </w:p>
          <w:p w14:paraId="3CBE2D00" w14:textId="77777777" w:rsidR="00F82AD0" w:rsidRPr="00EE5E4A" w:rsidRDefault="00F82AD0" w:rsidP="007C6716">
            <w:pPr>
              <w:spacing w:after="0" w:line="240" w:lineRule="auto"/>
              <w:rPr>
                <w:rFonts w:cstheme="minorHAnsi"/>
                <w:b/>
              </w:rPr>
            </w:pPr>
            <w:r w:rsidRPr="00EE5E4A">
              <w:rPr>
                <w:rFonts w:cstheme="minorHAnsi"/>
                <w:b/>
              </w:rPr>
              <w:t>Celestina Ramos Cristo</w:t>
            </w:r>
          </w:p>
          <w:p w14:paraId="04D136C3" w14:textId="77777777" w:rsidR="00F82AD0" w:rsidRPr="00EE5E4A" w:rsidRDefault="00F82AD0" w:rsidP="007C6716">
            <w:pPr>
              <w:spacing w:after="0" w:line="240" w:lineRule="auto"/>
              <w:rPr>
                <w:rFonts w:cstheme="minorHAnsi"/>
              </w:rPr>
            </w:pPr>
            <w:r w:rsidRPr="00EE5E4A">
              <w:rPr>
                <w:rFonts w:cstheme="minorHAnsi"/>
              </w:rPr>
              <w:t xml:space="preserve">Farmer to Farmer Project Assistant </w:t>
            </w:r>
          </w:p>
          <w:p w14:paraId="6D49654A" w14:textId="77777777" w:rsidR="00F82AD0" w:rsidRPr="00EE5E4A" w:rsidRDefault="00F82AD0" w:rsidP="007C6716">
            <w:pPr>
              <w:spacing w:after="0" w:line="240" w:lineRule="auto"/>
              <w:rPr>
                <w:rFonts w:cstheme="minorHAnsi"/>
              </w:rPr>
            </w:pPr>
            <w:r w:rsidRPr="00EE5E4A">
              <w:rPr>
                <w:rFonts w:cstheme="minorHAnsi"/>
              </w:rPr>
              <w:t xml:space="preserve">Email: </w:t>
            </w:r>
            <w:hyperlink r:id="rId18" w:history="1">
              <w:r w:rsidRPr="00EE5E4A">
                <w:rPr>
                  <w:rStyle w:val="Hyperlink"/>
                  <w:rFonts w:cstheme="minorHAnsi"/>
                </w:rPr>
                <w:t>celestinaramos.cristo@crs.org</w:t>
              </w:r>
            </w:hyperlink>
            <w:r w:rsidRPr="00EE5E4A">
              <w:rPr>
                <w:rFonts w:cstheme="minorHAnsi"/>
              </w:rPr>
              <w:t xml:space="preserve"> </w:t>
            </w:r>
          </w:p>
          <w:p w14:paraId="1ADCD131" w14:textId="4069440F" w:rsidR="00F82AD0" w:rsidRPr="00EE5E4A" w:rsidRDefault="00F82AD0" w:rsidP="007C6716">
            <w:pPr>
              <w:spacing w:after="0" w:line="240" w:lineRule="auto"/>
              <w:rPr>
                <w:rFonts w:cstheme="minorHAnsi"/>
              </w:rPr>
            </w:pPr>
            <w:r w:rsidRPr="00EE5E4A">
              <w:rPr>
                <w:rFonts w:cstheme="minorHAnsi"/>
              </w:rPr>
              <w:t>Telephone: +670 7</w:t>
            </w:r>
            <w:r w:rsidR="00956858" w:rsidRPr="00EE5E4A">
              <w:rPr>
                <w:rFonts w:cstheme="minorHAnsi"/>
              </w:rPr>
              <w:t>4059836</w:t>
            </w:r>
          </w:p>
        </w:tc>
      </w:tr>
      <w:tr w:rsidR="006323C3" w:rsidRPr="00EE5E4A" w14:paraId="48AD93C2" w14:textId="77777777" w:rsidTr="00F81016">
        <w:tc>
          <w:tcPr>
            <w:tcW w:w="9576" w:type="dxa"/>
            <w:gridSpan w:val="2"/>
          </w:tcPr>
          <w:p w14:paraId="7B5D630B" w14:textId="77777777" w:rsidR="006323C3" w:rsidRPr="009039D8" w:rsidRDefault="006323C3" w:rsidP="007C6716">
            <w:pPr>
              <w:autoSpaceDE w:val="0"/>
              <w:autoSpaceDN w:val="0"/>
              <w:adjustRightInd w:val="0"/>
              <w:spacing w:after="0" w:line="240" w:lineRule="auto"/>
              <w:jc w:val="center"/>
              <w:rPr>
                <w:rFonts w:cstheme="minorHAnsi"/>
                <w:b/>
              </w:rPr>
            </w:pPr>
            <w:r w:rsidRPr="009039D8">
              <w:rPr>
                <w:rFonts w:cstheme="minorHAnsi"/>
                <w:b/>
              </w:rPr>
              <w:t>Host Organization:</w:t>
            </w:r>
          </w:p>
        </w:tc>
      </w:tr>
      <w:tr w:rsidR="006323C3" w:rsidRPr="009039D8" w14:paraId="318E736F" w14:textId="77777777" w:rsidTr="00C92FB7">
        <w:trPr>
          <w:trHeight w:val="1331"/>
        </w:trPr>
        <w:tc>
          <w:tcPr>
            <w:tcW w:w="4788" w:type="dxa"/>
          </w:tcPr>
          <w:p w14:paraId="460A4F92" w14:textId="5E32820B" w:rsidR="006323C3" w:rsidRPr="009039D8" w:rsidRDefault="009039D8" w:rsidP="007C6716">
            <w:pPr>
              <w:autoSpaceDE w:val="0"/>
              <w:autoSpaceDN w:val="0"/>
              <w:adjustRightInd w:val="0"/>
              <w:spacing w:after="0" w:line="240" w:lineRule="auto"/>
              <w:rPr>
                <w:rFonts w:cstheme="minorHAnsi"/>
                <w:b/>
                <w:bCs/>
                <w:noProof/>
                <w:color w:val="000000" w:themeColor="text1"/>
              </w:rPr>
            </w:pPr>
            <w:proofErr w:type="spellStart"/>
            <w:r w:rsidRPr="009039D8">
              <w:rPr>
                <w:rFonts w:cstheme="minorHAnsi"/>
                <w:b/>
                <w:bCs/>
              </w:rPr>
              <w:t>Ilidio</w:t>
            </w:r>
            <w:proofErr w:type="spellEnd"/>
            <w:r w:rsidRPr="009039D8">
              <w:rPr>
                <w:rFonts w:cstheme="minorHAnsi"/>
                <w:b/>
                <w:bCs/>
              </w:rPr>
              <w:t xml:space="preserve"> Mau-</w:t>
            </w:r>
            <w:proofErr w:type="spellStart"/>
            <w:r w:rsidRPr="009039D8">
              <w:rPr>
                <w:rFonts w:cstheme="minorHAnsi"/>
                <w:b/>
                <w:bCs/>
              </w:rPr>
              <w:t>Terca</w:t>
            </w:r>
            <w:proofErr w:type="spellEnd"/>
            <w:r w:rsidRPr="009039D8">
              <w:rPr>
                <w:rFonts w:cstheme="minorHAnsi"/>
                <w:b/>
                <w:bCs/>
              </w:rPr>
              <w:t xml:space="preserve"> Mendonca</w:t>
            </w:r>
          </w:p>
          <w:p w14:paraId="149B6291" w14:textId="7476A55A" w:rsidR="006323C3" w:rsidRPr="009039D8" w:rsidRDefault="009039D8" w:rsidP="007C6716">
            <w:pPr>
              <w:autoSpaceDE w:val="0"/>
              <w:autoSpaceDN w:val="0"/>
              <w:adjustRightInd w:val="0"/>
              <w:spacing w:after="0" w:line="240" w:lineRule="auto"/>
              <w:rPr>
                <w:rFonts w:cstheme="minorHAnsi"/>
                <w:bCs/>
                <w:noProof/>
                <w:color w:val="000000" w:themeColor="text1"/>
              </w:rPr>
            </w:pPr>
            <w:r w:rsidRPr="009039D8">
              <w:rPr>
                <w:rFonts w:cstheme="minorHAnsi"/>
                <w:bCs/>
                <w:noProof/>
                <w:color w:val="000000" w:themeColor="text1"/>
              </w:rPr>
              <w:t xml:space="preserve">President </w:t>
            </w:r>
            <w:r w:rsidR="006323C3" w:rsidRPr="009039D8">
              <w:rPr>
                <w:rFonts w:cstheme="minorHAnsi"/>
                <w:bCs/>
                <w:noProof/>
                <w:color w:val="000000" w:themeColor="text1"/>
              </w:rPr>
              <w:t xml:space="preserve"> </w:t>
            </w:r>
          </w:p>
          <w:p w14:paraId="6BD7EB6A" w14:textId="4954C220" w:rsidR="006323C3" w:rsidRPr="009039D8" w:rsidRDefault="006323C3" w:rsidP="007C6716">
            <w:pPr>
              <w:autoSpaceDE w:val="0"/>
              <w:autoSpaceDN w:val="0"/>
              <w:adjustRightInd w:val="0"/>
              <w:spacing w:after="0" w:line="240" w:lineRule="auto"/>
              <w:rPr>
                <w:rFonts w:cstheme="minorHAnsi"/>
                <w:noProof/>
                <w:color w:val="000000" w:themeColor="text1"/>
              </w:rPr>
            </w:pPr>
            <w:r w:rsidRPr="009039D8">
              <w:rPr>
                <w:rFonts w:cstheme="minorHAnsi"/>
                <w:noProof/>
                <w:color w:val="000000" w:themeColor="text1"/>
              </w:rPr>
              <w:t xml:space="preserve">Email: </w:t>
            </w:r>
            <w:r w:rsidR="009039D8" w:rsidRPr="009039D8">
              <w:rPr>
                <w:rFonts w:cstheme="minorHAnsi"/>
              </w:rPr>
              <w:t xml:space="preserve"> </w:t>
            </w:r>
            <w:hyperlink r:id="rId19" w:history="1">
              <w:r w:rsidR="009039D8" w:rsidRPr="009039D8">
                <w:rPr>
                  <w:rStyle w:val="Hyperlink"/>
                  <w:rFonts w:cstheme="minorHAnsi"/>
                </w:rPr>
                <w:t>tl.anaprofiko@yahoo.com</w:t>
              </w:r>
            </w:hyperlink>
          </w:p>
          <w:p w14:paraId="282115F1" w14:textId="4D281247" w:rsidR="00F82AD0" w:rsidRPr="009039D8" w:rsidRDefault="00F82AD0" w:rsidP="007C6716">
            <w:pPr>
              <w:autoSpaceDE w:val="0"/>
              <w:autoSpaceDN w:val="0"/>
              <w:adjustRightInd w:val="0"/>
              <w:spacing w:after="0" w:line="240" w:lineRule="auto"/>
              <w:rPr>
                <w:rFonts w:cstheme="minorHAnsi"/>
                <w:noProof/>
                <w:color w:val="000000" w:themeColor="text1"/>
              </w:rPr>
            </w:pPr>
            <w:r w:rsidRPr="009039D8">
              <w:rPr>
                <w:rFonts w:cstheme="minorHAnsi"/>
                <w:noProof/>
                <w:color w:val="000000" w:themeColor="text1"/>
              </w:rPr>
              <w:t>Tel</w:t>
            </w:r>
            <w:r w:rsidR="00063F07" w:rsidRPr="009039D8">
              <w:rPr>
                <w:rFonts w:cstheme="minorHAnsi"/>
                <w:noProof/>
                <w:color w:val="000000" w:themeColor="text1"/>
              </w:rPr>
              <w:t>eohone: +670</w:t>
            </w:r>
            <w:r w:rsidR="009039D8" w:rsidRPr="009039D8">
              <w:rPr>
                <w:rFonts w:cstheme="minorHAnsi"/>
                <w:color w:val="000000" w:themeColor="text1"/>
              </w:rPr>
              <w:t>77152329</w:t>
            </w:r>
          </w:p>
        </w:tc>
        <w:tc>
          <w:tcPr>
            <w:tcW w:w="4788" w:type="dxa"/>
          </w:tcPr>
          <w:p w14:paraId="18537A0C" w14:textId="74CFFCCF" w:rsidR="006323C3" w:rsidRPr="009039D8" w:rsidRDefault="009039D8" w:rsidP="007C6716">
            <w:pPr>
              <w:autoSpaceDE w:val="0"/>
              <w:autoSpaceDN w:val="0"/>
              <w:adjustRightInd w:val="0"/>
              <w:spacing w:after="0" w:line="240" w:lineRule="auto"/>
              <w:rPr>
                <w:rFonts w:cstheme="minorHAnsi"/>
                <w:b/>
                <w:bCs/>
                <w:noProof/>
                <w:color w:val="000000" w:themeColor="text1"/>
              </w:rPr>
            </w:pPr>
            <w:r w:rsidRPr="009039D8">
              <w:rPr>
                <w:rFonts w:cstheme="minorHAnsi"/>
                <w:b/>
                <w:bCs/>
              </w:rPr>
              <w:t xml:space="preserve">Marcelino Mau-Mori </w:t>
            </w:r>
            <w:proofErr w:type="spellStart"/>
            <w:r w:rsidRPr="009039D8">
              <w:rPr>
                <w:rFonts w:cstheme="minorHAnsi"/>
                <w:b/>
                <w:bCs/>
              </w:rPr>
              <w:t>Magno</w:t>
            </w:r>
            <w:proofErr w:type="spellEnd"/>
            <w:r w:rsidR="006323C3" w:rsidRPr="009039D8">
              <w:rPr>
                <w:rFonts w:cstheme="minorHAnsi"/>
                <w:b/>
                <w:bCs/>
                <w:noProof/>
                <w:color w:val="000000" w:themeColor="text1"/>
              </w:rPr>
              <w:t xml:space="preserve"> </w:t>
            </w:r>
          </w:p>
          <w:p w14:paraId="557DDA60" w14:textId="567EF1C3" w:rsidR="006323C3" w:rsidRPr="009039D8" w:rsidRDefault="009039D8" w:rsidP="007C6716">
            <w:pPr>
              <w:autoSpaceDE w:val="0"/>
              <w:autoSpaceDN w:val="0"/>
              <w:adjustRightInd w:val="0"/>
              <w:spacing w:after="0" w:line="240" w:lineRule="auto"/>
              <w:rPr>
                <w:rFonts w:cstheme="minorHAnsi"/>
                <w:noProof/>
                <w:color w:val="000000" w:themeColor="text1"/>
              </w:rPr>
            </w:pPr>
            <w:r w:rsidRPr="009039D8">
              <w:rPr>
                <w:rFonts w:cstheme="minorHAnsi"/>
                <w:noProof/>
                <w:color w:val="000000" w:themeColor="text1"/>
              </w:rPr>
              <w:t xml:space="preserve">Vice President </w:t>
            </w:r>
          </w:p>
          <w:p w14:paraId="78245920" w14:textId="77777777" w:rsidR="006323C3" w:rsidRPr="009039D8" w:rsidRDefault="006323C3" w:rsidP="007C6716">
            <w:pPr>
              <w:autoSpaceDE w:val="0"/>
              <w:autoSpaceDN w:val="0"/>
              <w:adjustRightInd w:val="0"/>
              <w:spacing w:after="0" w:line="240" w:lineRule="auto"/>
              <w:rPr>
                <w:rFonts w:cstheme="minorHAnsi"/>
                <w:bCs/>
                <w:color w:val="000000"/>
                <w:w w:val="114"/>
              </w:rPr>
            </w:pPr>
            <w:r w:rsidRPr="009039D8">
              <w:rPr>
                <w:rFonts w:cstheme="minorHAnsi"/>
                <w:noProof/>
                <w:color w:val="000000" w:themeColor="text1"/>
              </w:rPr>
              <w:t>Telph. +</w:t>
            </w:r>
            <w:r w:rsidR="009039D8" w:rsidRPr="009039D8">
              <w:rPr>
                <w:rFonts w:cstheme="minorHAnsi"/>
                <w:noProof/>
                <w:color w:val="000000" w:themeColor="text1"/>
              </w:rPr>
              <w:t xml:space="preserve">670 </w:t>
            </w:r>
            <w:r w:rsidR="009039D8" w:rsidRPr="009039D8">
              <w:rPr>
                <w:rFonts w:cstheme="minorHAnsi"/>
                <w:bCs/>
                <w:color w:val="000000"/>
                <w:w w:val="114"/>
              </w:rPr>
              <w:t>78066536</w:t>
            </w:r>
          </w:p>
          <w:p w14:paraId="582F81AB" w14:textId="544494AE" w:rsidR="009039D8" w:rsidRPr="009039D8" w:rsidRDefault="00003B72" w:rsidP="007C6716">
            <w:pPr>
              <w:autoSpaceDE w:val="0"/>
              <w:autoSpaceDN w:val="0"/>
              <w:adjustRightInd w:val="0"/>
              <w:spacing w:after="0" w:line="240" w:lineRule="auto"/>
              <w:rPr>
                <w:rFonts w:cstheme="minorHAnsi"/>
                <w:noProof/>
                <w:color w:val="000000" w:themeColor="text1"/>
              </w:rPr>
            </w:pPr>
            <w:hyperlink r:id="rId20" w:history="1">
              <w:r w:rsidR="009039D8" w:rsidRPr="009039D8">
                <w:rPr>
                  <w:rStyle w:val="Hyperlink"/>
                  <w:rFonts w:cstheme="minorHAnsi"/>
                  <w:bCs/>
                  <w:w w:val="114"/>
                </w:rPr>
                <w:t>uabubo73@yahoo.com</w:t>
              </w:r>
            </w:hyperlink>
            <w:r w:rsidR="009039D8" w:rsidRPr="009039D8">
              <w:rPr>
                <w:rStyle w:val="Hyperlink"/>
                <w:rFonts w:cstheme="minorHAnsi"/>
                <w:bCs/>
                <w:w w:val="114"/>
              </w:rPr>
              <w:t xml:space="preserve"> </w:t>
            </w:r>
          </w:p>
        </w:tc>
      </w:tr>
    </w:tbl>
    <w:p w14:paraId="40EF3BE5" w14:textId="77777777" w:rsidR="006323C3" w:rsidRPr="009039D8" w:rsidRDefault="006323C3" w:rsidP="007C6716">
      <w:pPr>
        <w:spacing w:after="0" w:line="240" w:lineRule="auto"/>
        <w:rPr>
          <w:rFonts w:cstheme="minorHAnsi"/>
        </w:rPr>
      </w:pPr>
    </w:p>
    <w:p w14:paraId="606E5704" w14:textId="77777777" w:rsidR="004A652A" w:rsidRPr="007C4E17" w:rsidRDefault="004A652A" w:rsidP="007C6716">
      <w:pPr>
        <w:spacing w:after="0" w:line="240" w:lineRule="auto"/>
        <w:jc w:val="both"/>
        <w:rPr>
          <w:rFonts w:cstheme="minorHAnsi"/>
          <w:lang w:val="en"/>
        </w:rPr>
      </w:pPr>
    </w:p>
    <w:sectPr w:rsidR="004A652A" w:rsidRPr="007C4E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6FA86" w14:textId="77777777" w:rsidR="00003B72" w:rsidRDefault="00003B72" w:rsidP="007C4E17">
      <w:pPr>
        <w:spacing w:after="0" w:line="240" w:lineRule="auto"/>
      </w:pPr>
      <w:r>
        <w:separator/>
      </w:r>
    </w:p>
  </w:endnote>
  <w:endnote w:type="continuationSeparator" w:id="0">
    <w:p w14:paraId="51396D40" w14:textId="77777777" w:rsidR="00003B72" w:rsidRDefault="00003B72" w:rsidP="007C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614B8" w14:textId="77777777" w:rsidR="00003B72" w:rsidRDefault="00003B72" w:rsidP="007C4E17">
      <w:pPr>
        <w:spacing w:after="0" w:line="240" w:lineRule="auto"/>
      </w:pPr>
      <w:r>
        <w:separator/>
      </w:r>
    </w:p>
  </w:footnote>
  <w:footnote w:type="continuationSeparator" w:id="0">
    <w:p w14:paraId="52A21A65" w14:textId="77777777" w:rsidR="00003B72" w:rsidRDefault="00003B72" w:rsidP="007C4E17">
      <w:pPr>
        <w:spacing w:after="0" w:line="240" w:lineRule="auto"/>
      </w:pPr>
      <w:r>
        <w:continuationSeparator/>
      </w:r>
    </w:p>
  </w:footnote>
  <w:footnote w:id="1">
    <w:p w14:paraId="04735A23" w14:textId="77777777" w:rsidR="00194B35" w:rsidRDefault="00194B35" w:rsidP="00194B3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E37"/>
    <w:multiLevelType w:val="hybridMultilevel"/>
    <w:tmpl w:val="C1F0BBBA"/>
    <w:lvl w:ilvl="0" w:tplc="5658C546">
      <w:numFmt w:val="bullet"/>
      <w:lvlText w:val="-"/>
      <w:lvlJc w:val="left"/>
      <w:pPr>
        <w:ind w:left="720" w:hanging="360"/>
      </w:pPr>
      <w:rPr>
        <w:rFonts w:ascii="Myriad Pro" w:eastAsia="Times New Roman" w:hAnsi="Myriad Pro"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60524F"/>
    <w:multiLevelType w:val="hybridMultilevel"/>
    <w:tmpl w:val="D3808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54BDF"/>
    <w:multiLevelType w:val="hybridMultilevel"/>
    <w:tmpl w:val="D28C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71B93"/>
    <w:multiLevelType w:val="hybridMultilevel"/>
    <w:tmpl w:val="11600B12"/>
    <w:lvl w:ilvl="0" w:tplc="B05A1E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04E94"/>
    <w:multiLevelType w:val="hybridMultilevel"/>
    <w:tmpl w:val="B82E6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3A3C91"/>
    <w:multiLevelType w:val="hybridMultilevel"/>
    <w:tmpl w:val="9B0A3704"/>
    <w:lvl w:ilvl="0" w:tplc="E14A7134">
      <w:start w:val="1"/>
      <w:numFmt w:val="upperLetter"/>
      <w:lvlText w:val="%1."/>
      <w:lvlJc w:val="left"/>
      <w:pPr>
        <w:ind w:left="72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1A6589"/>
    <w:multiLevelType w:val="hybridMultilevel"/>
    <w:tmpl w:val="73B09F98"/>
    <w:lvl w:ilvl="0" w:tplc="BC1607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52A3A"/>
    <w:multiLevelType w:val="hybridMultilevel"/>
    <w:tmpl w:val="4F3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43378"/>
    <w:multiLevelType w:val="hybridMultilevel"/>
    <w:tmpl w:val="771A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53018"/>
    <w:multiLevelType w:val="hybridMultilevel"/>
    <w:tmpl w:val="02362342"/>
    <w:lvl w:ilvl="0" w:tplc="C4E419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B0DB5"/>
    <w:multiLevelType w:val="hybridMultilevel"/>
    <w:tmpl w:val="057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A729D5"/>
    <w:multiLevelType w:val="hybridMultilevel"/>
    <w:tmpl w:val="58A8B792"/>
    <w:lvl w:ilvl="0" w:tplc="0E1480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728D0"/>
    <w:multiLevelType w:val="hybridMultilevel"/>
    <w:tmpl w:val="10E0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25E6C13"/>
    <w:multiLevelType w:val="hybridMultilevel"/>
    <w:tmpl w:val="C3D20A8E"/>
    <w:lvl w:ilvl="0" w:tplc="241C9AA2">
      <w:numFmt w:val="bullet"/>
      <w:lvlText w:val="-"/>
      <w:lvlJc w:val="left"/>
      <w:pPr>
        <w:ind w:left="1800" w:hanging="360"/>
      </w:pPr>
      <w:rPr>
        <w:rFonts w:ascii="Segoe UI" w:eastAsia="Times New Roman" w:hAnsi="Segoe UI" w:cs="Segoe U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32940D02"/>
    <w:multiLevelType w:val="hybridMultilevel"/>
    <w:tmpl w:val="6F64C180"/>
    <w:lvl w:ilvl="0" w:tplc="42A4F5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47127"/>
    <w:multiLevelType w:val="hybridMultilevel"/>
    <w:tmpl w:val="B336BBCE"/>
    <w:lvl w:ilvl="0" w:tplc="B394BA62">
      <w:start w:val="4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74CF9"/>
    <w:multiLevelType w:val="multilevel"/>
    <w:tmpl w:val="55E472BA"/>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9"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0" w15:restartNumberingAfterBreak="0">
    <w:nsid w:val="3D4B26E3"/>
    <w:multiLevelType w:val="hybridMultilevel"/>
    <w:tmpl w:val="57EC5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415F0C"/>
    <w:multiLevelType w:val="multilevel"/>
    <w:tmpl w:val="435A4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A51709"/>
    <w:multiLevelType w:val="hybridMultilevel"/>
    <w:tmpl w:val="B766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2F001F3"/>
    <w:multiLevelType w:val="hybridMultilevel"/>
    <w:tmpl w:val="0E7E3318"/>
    <w:lvl w:ilvl="0" w:tplc="42A4F5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F7574B"/>
    <w:multiLevelType w:val="hybridMultilevel"/>
    <w:tmpl w:val="7B644902"/>
    <w:lvl w:ilvl="0" w:tplc="F61C252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A2A21"/>
    <w:multiLevelType w:val="hybridMultilevel"/>
    <w:tmpl w:val="D4A8E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FA135C"/>
    <w:multiLevelType w:val="hybridMultilevel"/>
    <w:tmpl w:val="A0AC6F4A"/>
    <w:lvl w:ilvl="0" w:tplc="C922B5F2">
      <w:start w:val="1"/>
      <w:numFmt w:val="decimal"/>
      <w:lvlText w:val="%1."/>
      <w:lvlJc w:val="left"/>
      <w:pPr>
        <w:ind w:left="720" w:hanging="360"/>
      </w:pPr>
      <w:rPr>
        <w:rFonts w:ascii="Segoe UI" w:eastAsia="Times New Roman" w:hAnsi="Segoe UI" w:cs="Segoe UI"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10715D9"/>
    <w:multiLevelType w:val="hybridMultilevel"/>
    <w:tmpl w:val="A1BC2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2B40FA"/>
    <w:multiLevelType w:val="hybridMultilevel"/>
    <w:tmpl w:val="D99E0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4932A2"/>
    <w:multiLevelType w:val="hybridMultilevel"/>
    <w:tmpl w:val="4ACE3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7179614">
    <w:abstractNumId w:val="6"/>
  </w:num>
  <w:num w:numId="2" w16cid:durableId="66613793">
    <w:abstractNumId w:val="7"/>
  </w:num>
  <w:num w:numId="3" w16cid:durableId="6859092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9849047">
    <w:abstractNumId w:val="15"/>
  </w:num>
  <w:num w:numId="5" w16cid:durableId="1279335066">
    <w:abstractNumId w:val="19"/>
  </w:num>
  <w:num w:numId="6" w16cid:durableId="1275943325">
    <w:abstractNumId w:val="11"/>
  </w:num>
  <w:num w:numId="7" w16cid:durableId="1917207949">
    <w:abstractNumId w:val="3"/>
  </w:num>
  <w:num w:numId="8" w16cid:durableId="138114113">
    <w:abstractNumId w:val="20"/>
  </w:num>
  <w:num w:numId="9" w16cid:durableId="1316377374">
    <w:abstractNumId w:val="5"/>
  </w:num>
  <w:num w:numId="10" w16cid:durableId="1898785487">
    <w:abstractNumId w:val="24"/>
  </w:num>
  <w:num w:numId="11" w16cid:durableId="1862818625">
    <w:abstractNumId w:val="27"/>
  </w:num>
  <w:num w:numId="12" w16cid:durableId="651328324">
    <w:abstractNumId w:val="9"/>
  </w:num>
  <w:num w:numId="13" w16cid:durableId="278028418">
    <w:abstractNumId w:val="12"/>
  </w:num>
  <w:num w:numId="14" w16cid:durableId="170292871">
    <w:abstractNumId w:val="10"/>
  </w:num>
  <w:num w:numId="15" w16cid:durableId="1430858681">
    <w:abstractNumId w:val="30"/>
  </w:num>
  <w:num w:numId="16" w16cid:durableId="854734572">
    <w:abstractNumId w:val="29"/>
  </w:num>
  <w:num w:numId="17" w16cid:durableId="431626947">
    <w:abstractNumId w:val="31"/>
  </w:num>
  <w:num w:numId="18" w16cid:durableId="1415393760">
    <w:abstractNumId w:val="26"/>
  </w:num>
  <w:num w:numId="19" w16cid:durableId="1633633658">
    <w:abstractNumId w:val="1"/>
  </w:num>
  <w:num w:numId="20" w16cid:durableId="1100174165">
    <w:abstractNumId w:val="14"/>
  </w:num>
  <w:num w:numId="21" w16cid:durableId="947740180">
    <w:abstractNumId w:val="2"/>
  </w:num>
  <w:num w:numId="22" w16cid:durableId="2112164820">
    <w:abstractNumId w:val="13"/>
  </w:num>
  <w:num w:numId="23" w16cid:durableId="1907834180">
    <w:abstractNumId w:val="23"/>
  </w:num>
  <w:num w:numId="24" w16cid:durableId="1677608118">
    <w:abstractNumId w:val="16"/>
  </w:num>
  <w:num w:numId="25" w16cid:durableId="2040810539">
    <w:abstractNumId w:val="18"/>
  </w:num>
  <w:num w:numId="26" w16cid:durableId="1679767721">
    <w:abstractNumId w:val="22"/>
  </w:num>
  <w:num w:numId="27" w16cid:durableId="39061721">
    <w:abstractNumId w:val="0"/>
  </w:num>
  <w:num w:numId="28" w16cid:durableId="163513207">
    <w:abstractNumId w:val="21"/>
  </w:num>
  <w:num w:numId="29" w16cid:durableId="730889254">
    <w:abstractNumId w:val="32"/>
  </w:num>
  <w:num w:numId="30" w16cid:durableId="2114812946">
    <w:abstractNumId w:val="8"/>
  </w:num>
  <w:num w:numId="31" w16cid:durableId="1169056719">
    <w:abstractNumId w:val="4"/>
  </w:num>
  <w:num w:numId="32" w16cid:durableId="1205019756">
    <w:abstractNumId w:val="17"/>
  </w:num>
  <w:num w:numId="33" w16cid:durableId="153191400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2A"/>
    <w:rsid w:val="00003B72"/>
    <w:rsid w:val="00013B65"/>
    <w:rsid w:val="00022735"/>
    <w:rsid w:val="00044B5C"/>
    <w:rsid w:val="000573FA"/>
    <w:rsid w:val="00063F07"/>
    <w:rsid w:val="000651B0"/>
    <w:rsid w:val="00067EE3"/>
    <w:rsid w:val="0007023C"/>
    <w:rsid w:val="000712C8"/>
    <w:rsid w:val="000C4E8E"/>
    <w:rsid w:val="000C5FBC"/>
    <w:rsid w:val="000C6612"/>
    <w:rsid w:val="000D6285"/>
    <w:rsid w:val="00104665"/>
    <w:rsid w:val="001327D3"/>
    <w:rsid w:val="001333D2"/>
    <w:rsid w:val="00133D4E"/>
    <w:rsid w:val="0014518A"/>
    <w:rsid w:val="0016337F"/>
    <w:rsid w:val="0016584C"/>
    <w:rsid w:val="0016773B"/>
    <w:rsid w:val="00174F52"/>
    <w:rsid w:val="00186465"/>
    <w:rsid w:val="00192E00"/>
    <w:rsid w:val="001941DC"/>
    <w:rsid w:val="00194B35"/>
    <w:rsid w:val="00195B29"/>
    <w:rsid w:val="001B1D99"/>
    <w:rsid w:val="001B794A"/>
    <w:rsid w:val="001C4EF0"/>
    <w:rsid w:val="001D30DC"/>
    <w:rsid w:val="001D6307"/>
    <w:rsid w:val="001D64B6"/>
    <w:rsid w:val="00200684"/>
    <w:rsid w:val="002101F7"/>
    <w:rsid w:val="00210A86"/>
    <w:rsid w:val="00210E50"/>
    <w:rsid w:val="00226F2E"/>
    <w:rsid w:val="002407EB"/>
    <w:rsid w:val="00243E02"/>
    <w:rsid w:val="00245C9F"/>
    <w:rsid w:val="00246EE5"/>
    <w:rsid w:val="00247848"/>
    <w:rsid w:val="00285A17"/>
    <w:rsid w:val="00295BC5"/>
    <w:rsid w:val="00296525"/>
    <w:rsid w:val="002969B8"/>
    <w:rsid w:val="002973F8"/>
    <w:rsid w:val="002A47CD"/>
    <w:rsid w:val="002A7591"/>
    <w:rsid w:val="002E5604"/>
    <w:rsid w:val="002E694C"/>
    <w:rsid w:val="002F019A"/>
    <w:rsid w:val="002F7C69"/>
    <w:rsid w:val="00304B37"/>
    <w:rsid w:val="003107B9"/>
    <w:rsid w:val="00343822"/>
    <w:rsid w:val="00343D41"/>
    <w:rsid w:val="00346AD6"/>
    <w:rsid w:val="00350410"/>
    <w:rsid w:val="00363A16"/>
    <w:rsid w:val="00383F75"/>
    <w:rsid w:val="0038433A"/>
    <w:rsid w:val="0039008F"/>
    <w:rsid w:val="00391785"/>
    <w:rsid w:val="003B2770"/>
    <w:rsid w:val="003B48FD"/>
    <w:rsid w:val="003C124E"/>
    <w:rsid w:val="003D7441"/>
    <w:rsid w:val="003E0E25"/>
    <w:rsid w:val="00406CD0"/>
    <w:rsid w:val="0043184F"/>
    <w:rsid w:val="004354E9"/>
    <w:rsid w:val="00435D6B"/>
    <w:rsid w:val="0044196F"/>
    <w:rsid w:val="004472EB"/>
    <w:rsid w:val="00451B00"/>
    <w:rsid w:val="00455A24"/>
    <w:rsid w:val="004759D0"/>
    <w:rsid w:val="00486ABB"/>
    <w:rsid w:val="00493B04"/>
    <w:rsid w:val="00494610"/>
    <w:rsid w:val="004A28E8"/>
    <w:rsid w:val="004A652A"/>
    <w:rsid w:val="004A688D"/>
    <w:rsid w:val="004A7661"/>
    <w:rsid w:val="004B4DC6"/>
    <w:rsid w:val="004C20A2"/>
    <w:rsid w:val="004E1EDF"/>
    <w:rsid w:val="004E547F"/>
    <w:rsid w:val="004F17CC"/>
    <w:rsid w:val="004F6607"/>
    <w:rsid w:val="00503A30"/>
    <w:rsid w:val="00510767"/>
    <w:rsid w:val="00512746"/>
    <w:rsid w:val="005430F9"/>
    <w:rsid w:val="00545B21"/>
    <w:rsid w:val="005570C3"/>
    <w:rsid w:val="0056207E"/>
    <w:rsid w:val="00564510"/>
    <w:rsid w:val="00565F3A"/>
    <w:rsid w:val="0057600E"/>
    <w:rsid w:val="0057719B"/>
    <w:rsid w:val="00584047"/>
    <w:rsid w:val="005A4C51"/>
    <w:rsid w:val="005B0747"/>
    <w:rsid w:val="005C4E49"/>
    <w:rsid w:val="005E463D"/>
    <w:rsid w:val="005F6C64"/>
    <w:rsid w:val="006015B4"/>
    <w:rsid w:val="00601AC9"/>
    <w:rsid w:val="006112F8"/>
    <w:rsid w:val="00611B97"/>
    <w:rsid w:val="00624BBA"/>
    <w:rsid w:val="006323C3"/>
    <w:rsid w:val="0067263A"/>
    <w:rsid w:val="00680E1F"/>
    <w:rsid w:val="00681558"/>
    <w:rsid w:val="006C4F43"/>
    <w:rsid w:val="006C65E7"/>
    <w:rsid w:val="006D7F9F"/>
    <w:rsid w:val="006E2170"/>
    <w:rsid w:val="0072569B"/>
    <w:rsid w:val="007466EA"/>
    <w:rsid w:val="0074795C"/>
    <w:rsid w:val="00753C26"/>
    <w:rsid w:val="0075414E"/>
    <w:rsid w:val="0075523D"/>
    <w:rsid w:val="0076278D"/>
    <w:rsid w:val="00765731"/>
    <w:rsid w:val="00766EF2"/>
    <w:rsid w:val="007740A5"/>
    <w:rsid w:val="00777AD1"/>
    <w:rsid w:val="007A18D1"/>
    <w:rsid w:val="007B5B3F"/>
    <w:rsid w:val="007B5F0B"/>
    <w:rsid w:val="007C0212"/>
    <w:rsid w:val="007C2DD0"/>
    <w:rsid w:val="007C3A89"/>
    <w:rsid w:val="007C4E17"/>
    <w:rsid w:val="007C6716"/>
    <w:rsid w:val="007D1346"/>
    <w:rsid w:val="007D518C"/>
    <w:rsid w:val="007D6FCA"/>
    <w:rsid w:val="007F7961"/>
    <w:rsid w:val="00800593"/>
    <w:rsid w:val="00804E4E"/>
    <w:rsid w:val="008101A3"/>
    <w:rsid w:val="00824099"/>
    <w:rsid w:val="008247AA"/>
    <w:rsid w:val="0082535E"/>
    <w:rsid w:val="00830E42"/>
    <w:rsid w:val="0083455E"/>
    <w:rsid w:val="008507AA"/>
    <w:rsid w:val="00852831"/>
    <w:rsid w:val="00853F9A"/>
    <w:rsid w:val="00857122"/>
    <w:rsid w:val="008675DC"/>
    <w:rsid w:val="0088452A"/>
    <w:rsid w:val="00884F7B"/>
    <w:rsid w:val="00894A23"/>
    <w:rsid w:val="00895282"/>
    <w:rsid w:val="0089783B"/>
    <w:rsid w:val="008A4787"/>
    <w:rsid w:val="008B022E"/>
    <w:rsid w:val="008B53CB"/>
    <w:rsid w:val="008C37ED"/>
    <w:rsid w:val="008D3211"/>
    <w:rsid w:val="008E34FF"/>
    <w:rsid w:val="008F6F27"/>
    <w:rsid w:val="008F7849"/>
    <w:rsid w:val="009039D8"/>
    <w:rsid w:val="009070D1"/>
    <w:rsid w:val="00922B9E"/>
    <w:rsid w:val="00932A02"/>
    <w:rsid w:val="00935981"/>
    <w:rsid w:val="00944CA2"/>
    <w:rsid w:val="00951E59"/>
    <w:rsid w:val="009556EF"/>
    <w:rsid w:val="00956858"/>
    <w:rsid w:val="00960FB1"/>
    <w:rsid w:val="0096767E"/>
    <w:rsid w:val="009838B1"/>
    <w:rsid w:val="00985081"/>
    <w:rsid w:val="00993B33"/>
    <w:rsid w:val="009A3119"/>
    <w:rsid w:val="009B5857"/>
    <w:rsid w:val="009C29A0"/>
    <w:rsid w:val="009D1D98"/>
    <w:rsid w:val="009D36A0"/>
    <w:rsid w:val="00A013A0"/>
    <w:rsid w:val="00A13950"/>
    <w:rsid w:val="00A2613C"/>
    <w:rsid w:val="00A263FC"/>
    <w:rsid w:val="00A33861"/>
    <w:rsid w:val="00A34E2B"/>
    <w:rsid w:val="00A3598D"/>
    <w:rsid w:val="00A37E19"/>
    <w:rsid w:val="00A534C8"/>
    <w:rsid w:val="00A53B05"/>
    <w:rsid w:val="00A815DD"/>
    <w:rsid w:val="00AA1E66"/>
    <w:rsid w:val="00AC1E22"/>
    <w:rsid w:val="00AD64F7"/>
    <w:rsid w:val="00AE227E"/>
    <w:rsid w:val="00B1522F"/>
    <w:rsid w:val="00B63BD6"/>
    <w:rsid w:val="00B64649"/>
    <w:rsid w:val="00B75C8D"/>
    <w:rsid w:val="00B82A63"/>
    <w:rsid w:val="00BA62BF"/>
    <w:rsid w:val="00BB3502"/>
    <w:rsid w:val="00BC05DF"/>
    <w:rsid w:val="00BC07C6"/>
    <w:rsid w:val="00BD16D9"/>
    <w:rsid w:val="00BE3891"/>
    <w:rsid w:val="00BF38A0"/>
    <w:rsid w:val="00C221D9"/>
    <w:rsid w:val="00C569BE"/>
    <w:rsid w:val="00C62032"/>
    <w:rsid w:val="00C92AC3"/>
    <w:rsid w:val="00C92FB7"/>
    <w:rsid w:val="00C94CB7"/>
    <w:rsid w:val="00CB0D2E"/>
    <w:rsid w:val="00CC1DD2"/>
    <w:rsid w:val="00CD0BD5"/>
    <w:rsid w:val="00CD5713"/>
    <w:rsid w:val="00D13F72"/>
    <w:rsid w:val="00D156DA"/>
    <w:rsid w:val="00D57565"/>
    <w:rsid w:val="00D607AC"/>
    <w:rsid w:val="00D6360C"/>
    <w:rsid w:val="00D73B29"/>
    <w:rsid w:val="00D75B70"/>
    <w:rsid w:val="00D76467"/>
    <w:rsid w:val="00D92694"/>
    <w:rsid w:val="00DD03C6"/>
    <w:rsid w:val="00DD3E87"/>
    <w:rsid w:val="00DD6B14"/>
    <w:rsid w:val="00DF4A92"/>
    <w:rsid w:val="00E01D3D"/>
    <w:rsid w:val="00E113EB"/>
    <w:rsid w:val="00E41BF8"/>
    <w:rsid w:val="00E523AE"/>
    <w:rsid w:val="00E545A5"/>
    <w:rsid w:val="00E574CF"/>
    <w:rsid w:val="00E6482E"/>
    <w:rsid w:val="00E67F2E"/>
    <w:rsid w:val="00E72206"/>
    <w:rsid w:val="00E92B5F"/>
    <w:rsid w:val="00EA366E"/>
    <w:rsid w:val="00EE5E4A"/>
    <w:rsid w:val="00F04C6F"/>
    <w:rsid w:val="00F0577F"/>
    <w:rsid w:val="00F10046"/>
    <w:rsid w:val="00F1219A"/>
    <w:rsid w:val="00F14068"/>
    <w:rsid w:val="00F37E54"/>
    <w:rsid w:val="00F503C4"/>
    <w:rsid w:val="00F53EBB"/>
    <w:rsid w:val="00F56979"/>
    <w:rsid w:val="00F56D07"/>
    <w:rsid w:val="00F64C8E"/>
    <w:rsid w:val="00F746D8"/>
    <w:rsid w:val="00F74D41"/>
    <w:rsid w:val="00F77350"/>
    <w:rsid w:val="00F80682"/>
    <w:rsid w:val="00F81016"/>
    <w:rsid w:val="00F82AD0"/>
    <w:rsid w:val="00F86CE1"/>
    <w:rsid w:val="00FA4BF0"/>
    <w:rsid w:val="00FB5F28"/>
    <w:rsid w:val="00FB6A54"/>
    <w:rsid w:val="00FD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214C"/>
  <w15:chartTrackingRefBased/>
  <w15:docId w15:val="{82CE31FA-AC78-498E-9319-519B7AF7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52A"/>
    <w:pPr>
      <w:spacing w:after="200" w:line="276" w:lineRule="auto"/>
    </w:pPr>
  </w:style>
  <w:style w:type="paragraph" w:styleId="Heading3">
    <w:name w:val="heading 3"/>
    <w:basedOn w:val="Normal"/>
    <w:link w:val="Heading3Char"/>
    <w:uiPriority w:val="9"/>
    <w:qFormat/>
    <w:rsid w:val="000D62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raphic"/>
    <w:basedOn w:val="Normal"/>
    <w:link w:val="ListParagraphChar"/>
    <w:uiPriority w:val="34"/>
    <w:qFormat/>
    <w:rsid w:val="004A652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A6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
    <w:name w:val="A14"/>
    <w:uiPriority w:val="99"/>
    <w:rsid w:val="004A652A"/>
    <w:rPr>
      <w:rFonts w:ascii="Zapf Dingbats IT Cby BT" w:eastAsia="Zapf Dingbats IT Cby BT" w:cs="Zapf Dingbats IT Cby BT"/>
      <w:color w:val="000000"/>
      <w:sz w:val="20"/>
      <w:szCs w:val="20"/>
    </w:rPr>
  </w:style>
  <w:style w:type="character" w:customStyle="1" w:styleId="ListParagraphChar">
    <w:name w:val="List Paragraph Char"/>
    <w:aliases w:val="Graphic Char"/>
    <w:link w:val="ListParagraph"/>
    <w:uiPriority w:val="34"/>
    <w:locked/>
    <w:rsid w:val="004A652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6C64"/>
    <w:rPr>
      <w:sz w:val="16"/>
      <w:szCs w:val="16"/>
    </w:rPr>
  </w:style>
  <w:style w:type="paragraph" w:styleId="CommentText">
    <w:name w:val="annotation text"/>
    <w:basedOn w:val="Normal"/>
    <w:link w:val="CommentTextChar"/>
    <w:uiPriority w:val="99"/>
    <w:semiHidden/>
    <w:unhideWhenUsed/>
    <w:rsid w:val="005F6C64"/>
    <w:pPr>
      <w:spacing w:line="240" w:lineRule="auto"/>
    </w:pPr>
    <w:rPr>
      <w:sz w:val="20"/>
      <w:szCs w:val="20"/>
    </w:rPr>
  </w:style>
  <w:style w:type="character" w:customStyle="1" w:styleId="CommentTextChar">
    <w:name w:val="Comment Text Char"/>
    <w:basedOn w:val="DefaultParagraphFont"/>
    <w:link w:val="CommentText"/>
    <w:uiPriority w:val="99"/>
    <w:semiHidden/>
    <w:rsid w:val="005F6C64"/>
    <w:rPr>
      <w:sz w:val="20"/>
      <w:szCs w:val="20"/>
    </w:rPr>
  </w:style>
  <w:style w:type="paragraph" w:styleId="CommentSubject">
    <w:name w:val="annotation subject"/>
    <w:basedOn w:val="CommentText"/>
    <w:next w:val="CommentText"/>
    <w:link w:val="CommentSubjectChar"/>
    <w:uiPriority w:val="99"/>
    <w:semiHidden/>
    <w:unhideWhenUsed/>
    <w:rsid w:val="005F6C64"/>
    <w:rPr>
      <w:b/>
      <w:bCs/>
    </w:rPr>
  </w:style>
  <w:style w:type="character" w:customStyle="1" w:styleId="CommentSubjectChar">
    <w:name w:val="Comment Subject Char"/>
    <w:basedOn w:val="CommentTextChar"/>
    <w:link w:val="CommentSubject"/>
    <w:uiPriority w:val="99"/>
    <w:semiHidden/>
    <w:rsid w:val="005F6C64"/>
    <w:rPr>
      <w:b/>
      <w:bCs/>
      <w:sz w:val="20"/>
      <w:szCs w:val="20"/>
    </w:rPr>
  </w:style>
  <w:style w:type="paragraph" w:styleId="BalloonText">
    <w:name w:val="Balloon Text"/>
    <w:basedOn w:val="Normal"/>
    <w:link w:val="BalloonTextChar"/>
    <w:uiPriority w:val="99"/>
    <w:semiHidden/>
    <w:unhideWhenUsed/>
    <w:rsid w:val="005F6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C64"/>
    <w:rPr>
      <w:rFonts w:ascii="Segoe UI" w:hAnsi="Segoe UI" w:cs="Segoe UI"/>
      <w:sz w:val="18"/>
      <w:szCs w:val="18"/>
    </w:rPr>
  </w:style>
  <w:style w:type="paragraph" w:styleId="FootnoteText">
    <w:name w:val="footnote text"/>
    <w:basedOn w:val="Normal"/>
    <w:link w:val="FootnoteTextChar"/>
    <w:uiPriority w:val="99"/>
    <w:unhideWhenUsed/>
    <w:rsid w:val="007C4E17"/>
    <w:pPr>
      <w:spacing w:after="0" w:line="240" w:lineRule="auto"/>
    </w:pPr>
    <w:rPr>
      <w:sz w:val="20"/>
      <w:szCs w:val="20"/>
    </w:rPr>
  </w:style>
  <w:style w:type="character" w:customStyle="1" w:styleId="FootnoteTextChar">
    <w:name w:val="Footnote Text Char"/>
    <w:basedOn w:val="DefaultParagraphFont"/>
    <w:link w:val="FootnoteText"/>
    <w:uiPriority w:val="99"/>
    <w:rsid w:val="007C4E17"/>
    <w:rPr>
      <w:sz w:val="20"/>
      <w:szCs w:val="20"/>
    </w:rPr>
  </w:style>
  <w:style w:type="character" w:styleId="FootnoteReference">
    <w:name w:val="footnote reference"/>
    <w:basedOn w:val="DefaultParagraphFont"/>
    <w:uiPriority w:val="99"/>
    <w:semiHidden/>
    <w:unhideWhenUsed/>
    <w:rsid w:val="007C4E17"/>
    <w:rPr>
      <w:vertAlign w:val="superscript"/>
    </w:rPr>
  </w:style>
  <w:style w:type="character" w:styleId="Hyperlink">
    <w:name w:val="Hyperlink"/>
    <w:basedOn w:val="DefaultParagraphFont"/>
    <w:rsid w:val="007C4E17"/>
    <w:rPr>
      <w:color w:val="0000FF"/>
      <w:u w:val="single"/>
    </w:rPr>
  </w:style>
  <w:style w:type="paragraph" w:styleId="Header">
    <w:name w:val="header"/>
    <w:basedOn w:val="Normal"/>
    <w:link w:val="HeaderChar"/>
    <w:uiPriority w:val="99"/>
    <w:rsid w:val="006323C3"/>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6323C3"/>
    <w:rPr>
      <w:rFonts w:ascii="Times New Roman" w:eastAsia="Times New Roman" w:hAnsi="Times New Roman" w:cs="Times New Roman"/>
      <w:snapToGrid w:val="0"/>
      <w:sz w:val="24"/>
      <w:szCs w:val="20"/>
    </w:rPr>
  </w:style>
  <w:style w:type="table" w:customStyle="1" w:styleId="TableGrid1">
    <w:name w:val="Table Grid1"/>
    <w:basedOn w:val="TableNormal"/>
    <w:next w:val="TableGrid"/>
    <w:uiPriority w:val="59"/>
    <w:rsid w:val="0063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23C3"/>
    <w:pPr>
      <w:spacing w:after="0" w:line="240" w:lineRule="auto"/>
    </w:pPr>
  </w:style>
  <w:style w:type="paragraph" w:styleId="NormalWeb">
    <w:name w:val="Normal (Web)"/>
    <w:basedOn w:val="Normal"/>
    <w:uiPriority w:val="99"/>
    <w:unhideWhenUsed/>
    <w:rsid w:val="00BF38A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82AD0"/>
    <w:rPr>
      <w:color w:val="605E5C"/>
      <w:shd w:val="clear" w:color="auto" w:fill="E1DFDD"/>
    </w:rPr>
  </w:style>
  <w:style w:type="character" w:customStyle="1" w:styleId="Heading3Char">
    <w:name w:val="Heading 3 Char"/>
    <w:basedOn w:val="DefaultParagraphFont"/>
    <w:link w:val="Heading3"/>
    <w:uiPriority w:val="9"/>
    <w:rsid w:val="000D6285"/>
    <w:rPr>
      <w:rFonts w:ascii="Times New Roman" w:eastAsia="Times New Roman" w:hAnsi="Times New Roman" w:cs="Times New Roman"/>
      <w:b/>
      <w:bCs/>
      <w:sz w:val="27"/>
      <w:szCs w:val="27"/>
    </w:rPr>
  </w:style>
  <w:style w:type="paragraph" w:customStyle="1" w:styleId="Default">
    <w:name w:val="Default"/>
    <w:rsid w:val="0016773B"/>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table" w:styleId="TableGridLight">
    <w:name w:val="Grid Table Light"/>
    <w:basedOn w:val="TableNormal"/>
    <w:uiPriority w:val="40"/>
    <w:rsid w:val="00013B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11499">
      <w:bodyDiv w:val="1"/>
      <w:marLeft w:val="0"/>
      <w:marRight w:val="0"/>
      <w:marTop w:val="0"/>
      <w:marBottom w:val="0"/>
      <w:divBdr>
        <w:top w:val="none" w:sz="0" w:space="0" w:color="auto"/>
        <w:left w:val="none" w:sz="0" w:space="0" w:color="auto"/>
        <w:bottom w:val="none" w:sz="0" w:space="0" w:color="auto"/>
        <w:right w:val="none" w:sz="0" w:space="0" w:color="auto"/>
      </w:divBdr>
    </w:div>
    <w:div w:id="662858549">
      <w:bodyDiv w:val="1"/>
      <w:marLeft w:val="0"/>
      <w:marRight w:val="0"/>
      <w:marTop w:val="0"/>
      <w:marBottom w:val="0"/>
      <w:divBdr>
        <w:top w:val="none" w:sz="0" w:space="0" w:color="auto"/>
        <w:left w:val="none" w:sz="0" w:space="0" w:color="auto"/>
        <w:bottom w:val="none" w:sz="0" w:space="0" w:color="auto"/>
        <w:right w:val="none" w:sz="0" w:space="0" w:color="auto"/>
      </w:divBdr>
    </w:div>
    <w:div w:id="884757759">
      <w:bodyDiv w:val="1"/>
      <w:marLeft w:val="0"/>
      <w:marRight w:val="0"/>
      <w:marTop w:val="0"/>
      <w:marBottom w:val="0"/>
      <w:divBdr>
        <w:top w:val="none" w:sz="0" w:space="0" w:color="auto"/>
        <w:left w:val="none" w:sz="0" w:space="0" w:color="auto"/>
        <w:bottom w:val="none" w:sz="0" w:space="0" w:color="auto"/>
        <w:right w:val="none" w:sz="0" w:space="0" w:color="auto"/>
      </w:divBdr>
    </w:div>
    <w:div w:id="974140541">
      <w:bodyDiv w:val="1"/>
      <w:marLeft w:val="0"/>
      <w:marRight w:val="0"/>
      <w:marTop w:val="0"/>
      <w:marBottom w:val="0"/>
      <w:divBdr>
        <w:top w:val="none" w:sz="0" w:space="0" w:color="auto"/>
        <w:left w:val="none" w:sz="0" w:space="0" w:color="auto"/>
        <w:bottom w:val="none" w:sz="0" w:space="0" w:color="auto"/>
        <w:right w:val="none" w:sz="0" w:space="0" w:color="auto"/>
      </w:divBdr>
    </w:div>
    <w:div w:id="1054351736">
      <w:bodyDiv w:val="1"/>
      <w:marLeft w:val="0"/>
      <w:marRight w:val="0"/>
      <w:marTop w:val="0"/>
      <w:marBottom w:val="0"/>
      <w:divBdr>
        <w:top w:val="none" w:sz="0" w:space="0" w:color="auto"/>
        <w:left w:val="none" w:sz="0" w:space="0" w:color="auto"/>
        <w:bottom w:val="none" w:sz="0" w:space="0" w:color="auto"/>
        <w:right w:val="none" w:sz="0" w:space="0" w:color="auto"/>
      </w:divBdr>
    </w:div>
    <w:div w:id="1282491445">
      <w:bodyDiv w:val="1"/>
      <w:marLeft w:val="0"/>
      <w:marRight w:val="0"/>
      <w:marTop w:val="0"/>
      <w:marBottom w:val="0"/>
      <w:divBdr>
        <w:top w:val="none" w:sz="0" w:space="0" w:color="auto"/>
        <w:left w:val="none" w:sz="0" w:space="0" w:color="auto"/>
        <w:bottom w:val="none" w:sz="0" w:space="0" w:color="auto"/>
        <w:right w:val="none" w:sz="0" w:space="0" w:color="auto"/>
      </w:divBdr>
    </w:div>
    <w:div w:id="1353605048">
      <w:bodyDiv w:val="1"/>
      <w:marLeft w:val="0"/>
      <w:marRight w:val="0"/>
      <w:marTop w:val="0"/>
      <w:marBottom w:val="0"/>
      <w:divBdr>
        <w:top w:val="none" w:sz="0" w:space="0" w:color="auto"/>
        <w:left w:val="none" w:sz="0" w:space="0" w:color="auto"/>
        <w:bottom w:val="none" w:sz="0" w:space="0" w:color="auto"/>
        <w:right w:val="none" w:sz="0" w:space="0" w:color="auto"/>
      </w:divBdr>
    </w:div>
    <w:div w:id="191084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tistics.gov.tl" TargetMode="External"/><Relationship Id="rId18" Type="http://schemas.openxmlformats.org/officeDocument/2006/relationships/hyperlink" Target="mailto:celestinaramos.cristo@cr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hi.olisemeka@crs.org" TargetMode="External"/><Relationship Id="rId17" Type="http://schemas.openxmlformats.org/officeDocument/2006/relationships/hyperlink" Target="mailto:josemaria.alves@crs.org" TargetMode="External"/><Relationship Id="rId2" Type="http://schemas.openxmlformats.org/officeDocument/2006/relationships/customXml" Target="../customXml/item2.xml"/><Relationship Id="rId16" Type="http://schemas.openxmlformats.org/officeDocument/2006/relationships/hyperlink" Target="mailto:chi.olisemeka@crs.org" TargetMode="External"/><Relationship Id="rId20" Type="http://schemas.openxmlformats.org/officeDocument/2006/relationships/hyperlink" Target="mailto:uabubo73@yaho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eb.facebook.com/anaprofikor" TargetMode="External"/><Relationship Id="rId10" Type="http://schemas.openxmlformats.org/officeDocument/2006/relationships/endnotes" Target="endnotes.xml"/><Relationship Id="rId19" Type="http://schemas.openxmlformats.org/officeDocument/2006/relationships/hyperlink" Target="mailto:tl.anaprofiko@yaho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tist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6" ma:contentTypeDescription="Create a new document." ma:contentTypeScope="" ma:versionID="fae45ac6c5550f7b124b036ddd34f2de">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86e3498e3aef8a1fef09eb81c93650e6"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594ab3-d42a-4e76-bde3-98c81b560ae9" xsi:nil="true"/>
    <lcf76f155ced4ddcb4097134ff3c332f xmlns="d592a358-000f-415d-80de-2ffcc011bbc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EADF0-89B4-44E2-ADFB-976BC8A9B6FC}"/>
</file>

<file path=customXml/itemProps2.xml><?xml version="1.0" encoding="utf-8"?>
<ds:datastoreItem xmlns:ds="http://schemas.openxmlformats.org/officeDocument/2006/customXml" ds:itemID="{003A41C6-D146-4E7D-A8C2-3E9F91614D9C}">
  <ds:schemaRefs>
    <ds:schemaRef ds:uri="http://schemas.microsoft.com/sharepoint/v3/contenttype/forms"/>
  </ds:schemaRefs>
</ds:datastoreItem>
</file>

<file path=customXml/itemProps3.xml><?xml version="1.0" encoding="utf-8"?>
<ds:datastoreItem xmlns:ds="http://schemas.openxmlformats.org/officeDocument/2006/customXml" ds:itemID="{B6EBA476-46D6-4C69-8A05-CC472852BA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3385C8-E677-41EB-918B-539DB378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Alves</dc:creator>
  <cp:keywords/>
  <dc:description/>
  <cp:lastModifiedBy>Ornai, Jose</cp:lastModifiedBy>
  <cp:revision>24</cp:revision>
  <dcterms:created xsi:type="dcterms:W3CDTF">2022-06-24T05:26:00Z</dcterms:created>
  <dcterms:modified xsi:type="dcterms:W3CDTF">2022-07-29T01:42:00Z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