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2D58C0" w:rsidRDefault="002F38FF" w:rsidP="00C351B9">
      <w:pPr>
        <w:tabs>
          <w:tab w:val="left" w:pos="5490"/>
        </w:tabs>
        <w:spacing w:line="240" w:lineRule="auto"/>
        <w:jc w:val="both"/>
        <w:rPr>
          <w:rFonts w:ascii="Times New Roman" w:hAnsi="Times New Roman" w:cs="Times New Roman"/>
          <w:sz w:val="24"/>
          <w:szCs w:val="24"/>
        </w:rPr>
      </w:pPr>
      <w:r w:rsidRPr="002D58C0">
        <w:rPr>
          <w:noProof/>
          <w:lang w:val="en-US"/>
        </w:rPr>
        <w:drawing>
          <wp:anchor distT="36576" distB="36576" distL="36576" distR="36576" simplePos="0" relativeHeight="251659264" behindDoc="0" locked="0" layoutInCell="1" allowOverlap="1">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anchor>
        </w:drawing>
      </w:r>
      <w:r w:rsidR="00AD5530" w:rsidRPr="002D58C0">
        <w:rPr>
          <w:rFonts w:ascii="Times New Roman" w:hAnsi="Times New Roman" w:cs="Times New Roman"/>
          <w:sz w:val="24"/>
          <w:szCs w:val="24"/>
        </w:rPr>
        <w:tab/>
      </w:r>
      <w:r w:rsidR="00AD5530" w:rsidRPr="002D58C0">
        <w:rPr>
          <w:rFonts w:ascii="Times New Roman" w:hAnsi="Times New Roman" w:cs="Times New Roman"/>
          <w:sz w:val="24"/>
          <w:szCs w:val="24"/>
        </w:rPr>
        <w:tab/>
      </w:r>
      <w:r w:rsidR="00AD5530" w:rsidRPr="002D58C0">
        <w:rPr>
          <w:rFonts w:ascii="Times New Roman" w:hAnsi="Times New Roman" w:cs="Times New Roman"/>
          <w:sz w:val="24"/>
          <w:szCs w:val="24"/>
        </w:rPr>
        <w:tab/>
      </w:r>
      <w:r w:rsidR="00DB2E2F" w:rsidRPr="002D58C0">
        <w:rPr>
          <w:rFonts w:ascii="Times New Roman" w:hAnsi="Times New Roman" w:cs="Times New Roman"/>
          <w:sz w:val="24"/>
          <w:szCs w:val="24"/>
        </w:rPr>
        <w:tab/>
      </w:r>
      <w:r w:rsidR="00DB2E2F" w:rsidRPr="002D58C0">
        <w:rPr>
          <w:rFonts w:ascii="Times New Roman" w:hAnsi="Times New Roman" w:cs="Times New Roman"/>
          <w:sz w:val="24"/>
          <w:szCs w:val="24"/>
        </w:rPr>
        <w:tab/>
      </w:r>
      <w:r w:rsidR="00D46BF9" w:rsidRPr="002D58C0">
        <w:rPr>
          <w:rFonts w:ascii="Times New Roman" w:hAnsi="Times New Roman" w:cs="Times New Roman"/>
          <w:sz w:val="24"/>
          <w:szCs w:val="24"/>
        </w:rPr>
        <w:tab/>
      </w:r>
      <w:r w:rsidR="00D46BF9" w:rsidRPr="002D58C0">
        <w:rPr>
          <w:rFonts w:ascii="Times New Roman" w:hAnsi="Times New Roman" w:cs="Times New Roman"/>
          <w:sz w:val="24"/>
          <w:szCs w:val="24"/>
        </w:rPr>
        <w:tab/>
      </w:r>
      <w:r w:rsidR="00235A47" w:rsidRPr="002D58C0">
        <w:rPr>
          <w:rFonts w:ascii="Times New Roman" w:hAnsi="Times New Roman" w:cs="Times New Roman"/>
          <w:sz w:val="24"/>
          <w:szCs w:val="24"/>
        </w:rPr>
        <w:tab/>
      </w:r>
    </w:p>
    <w:p w:rsidR="002F38FF" w:rsidRPr="002D58C0" w:rsidRDefault="002F38FF" w:rsidP="00C351B9">
      <w:pPr>
        <w:tabs>
          <w:tab w:val="left" w:pos="5490"/>
        </w:tabs>
        <w:spacing w:line="240" w:lineRule="auto"/>
        <w:jc w:val="both"/>
        <w:rPr>
          <w:rFonts w:ascii="Times New Roman" w:hAnsi="Times New Roman" w:cs="Times New Roman"/>
          <w:sz w:val="24"/>
          <w:szCs w:val="24"/>
        </w:rPr>
      </w:pPr>
    </w:p>
    <w:p w:rsidR="002F38FF" w:rsidRPr="002D58C0" w:rsidRDefault="002F38FF" w:rsidP="00C351B9">
      <w:pPr>
        <w:tabs>
          <w:tab w:val="left" w:pos="5490"/>
        </w:tabs>
        <w:spacing w:line="240" w:lineRule="auto"/>
        <w:jc w:val="both"/>
        <w:rPr>
          <w:rFonts w:ascii="Times New Roman" w:hAnsi="Times New Roman" w:cs="Times New Roman"/>
          <w:sz w:val="24"/>
          <w:szCs w:val="24"/>
        </w:rPr>
      </w:pPr>
    </w:p>
    <w:p w:rsidR="00097B86" w:rsidRPr="002D58C0" w:rsidRDefault="00BD0204" w:rsidP="00C351B9">
      <w:pPr>
        <w:spacing w:line="240" w:lineRule="auto"/>
        <w:jc w:val="center"/>
        <w:rPr>
          <w:rFonts w:ascii="Times New Roman" w:hAnsi="Times New Roman" w:cs="Times New Roman"/>
          <w:b/>
          <w:sz w:val="28"/>
          <w:szCs w:val="28"/>
        </w:rPr>
      </w:pPr>
      <w:r w:rsidRPr="002D58C0">
        <w:rPr>
          <w:rFonts w:ascii="Times New Roman" w:hAnsi="Times New Roman" w:cs="Times New Roman"/>
          <w:b/>
          <w:sz w:val="28"/>
          <w:szCs w:val="28"/>
        </w:rPr>
        <w:t>Farmer to Farmer East Africa</w:t>
      </w:r>
    </w:p>
    <w:p w:rsidR="00BD0204" w:rsidRDefault="00BD0204" w:rsidP="00C351B9">
      <w:pPr>
        <w:spacing w:line="240" w:lineRule="auto"/>
        <w:jc w:val="center"/>
        <w:rPr>
          <w:rFonts w:ascii="Times New Roman" w:hAnsi="Times New Roman" w:cs="Times New Roman"/>
          <w:b/>
          <w:sz w:val="28"/>
          <w:szCs w:val="28"/>
        </w:rPr>
      </w:pPr>
      <w:r w:rsidRPr="002D58C0">
        <w:rPr>
          <w:rFonts w:ascii="Times New Roman" w:hAnsi="Times New Roman" w:cs="Times New Roman"/>
          <w:b/>
          <w:sz w:val="28"/>
          <w:szCs w:val="28"/>
        </w:rPr>
        <w:t xml:space="preserve">Volunteer </w:t>
      </w:r>
      <w:r w:rsidR="006B7895" w:rsidRPr="002D58C0">
        <w:rPr>
          <w:rFonts w:ascii="Times New Roman" w:hAnsi="Times New Roman" w:cs="Times New Roman"/>
          <w:b/>
          <w:sz w:val="28"/>
          <w:szCs w:val="28"/>
        </w:rPr>
        <w:t>A</w:t>
      </w:r>
      <w:r w:rsidRPr="002D58C0">
        <w:rPr>
          <w:rFonts w:ascii="Times New Roman" w:hAnsi="Times New Roman" w:cs="Times New Roman"/>
          <w:b/>
          <w:sz w:val="28"/>
          <w:szCs w:val="28"/>
        </w:rPr>
        <w:t>ssignment Scope of Work</w:t>
      </w:r>
    </w:p>
    <w:p w:rsidR="00C6621B" w:rsidRPr="00D62339" w:rsidRDefault="00D62339" w:rsidP="00C351B9">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3181"/>
        <w:gridCol w:w="6169"/>
      </w:tblGrid>
      <w:tr w:rsidR="00635F75" w:rsidRPr="009130C3" w:rsidTr="00706E59">
        <w:tc>
          <w:tcPr>
            <w:tcW w:w="5000" w:type="pct"/>
            <w:gridSpan w:val="2"/>
            <w:shd w:val="clear" w:color="auto" w:fill="F2F2F2" w:themeFill="background1" w:themeFillShade="F2"/>
          </w:tcPr>
          <w:p w:rsidR="00635F75" w:rsidRPr="009130C3" w:rsidRDefault="00635F75" w:rsidP="00C351B9">
            <w:pPr>
              <w:jc w:val="center"/>
              <w:rPr>
                <w:rFonts w:ascii="Times New Roman" w:hAnsi="Times New Roman" w:cs="Times New Roman"/>
                <w:b/>
                <w:sz w:val="24"/>
                <w:szCs w:val="24"/>
              </w:rPr>
            </w:pPr>
            <w:r w:rsidRPr="009130C3">
              <w:rPr>
                <w:rFonts w:ascii="Times New Roman" w:hAnsi="Times New Roman" w:cs="Times New Roman"/>
                <w:b/>
                <w:sz w:val="24"/>
                <w:szCs w:val="24"/>
              </w:rPr>
              <w:t>Assignment Summary</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Assignment Code</w:t>
            </w:r>
          </w:p>
        </w:tc>
        <w:tc>
          <w:tcPr>
            <w:tcW w:w="3299" w:type="pct"/>
          </w:tcPr>
          <w:p w:rsidR="00635F75" w:rsidRPr="009130C3" w:rsidRDefault="00FC012C" w:rsidP="00996F1F">
            <w:pPr>
              <w:jc w:val="both"/>
              <w:rPr>
                <w:rFonts w:ascii="Times New Roman" w:hAnsi="Times New Roman" w:cs="Times New Roman"/>
                <w:sz w:val="24"/>
                <w:szCs w:val="24"/>
              </w:rPr>
            </w:pPr>
            <w:r w:rsidRPr="009130C3">
              <w:rPr>
                <w:rFonts w:ascii="Times New Roman" w:hAnsi="Times New Roman" w:cs="Times New Roman"/>
                <w:sz w:val="24"/>
                <w:szCs w:val="24"/>
              </w:rPr>
              <w:t>KE101</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Country</w:t>
            </w:r>
          </w:p>
        </w:tc>
        <w:tc>
          <w:tcPr>
            <w:tcW w:w="3299" w:type="pct"/>
          </w:tcPr>
          <w:p w:rsidR="00635F75" w:rsidRPr="009130C3" w:rsidRDefault="00E610EA" w:rsidP="00C351B9">
            <w:pPr>
              <w:jc w:val="both"/>
              <w:rPr>
                <w:rFonts w:ascii="Times New Roman" w:hAnsi="Times New Roman" w:cs="Times New Roman"/>
                <w:sz w:val="24"/>
                <w:szCs w:val="24"/>
              </w:rPr>
            </w:pPr>
            <w:r w:rsidRPr="009130C3">
              <w:rPr>
                <w:rFonts w:ascii="Times New Roman" w:hAnsi="Times New Roman" w:cs="Times New Roman"/>
                <w:sz w:val="24"/>
                <w:szCs w:val="24"/>
              </w:rPr>
              <w:t>Kenya</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Country Project</w:t>
            </w:r>
          </w:p>
        </w:tc>
        <w:tc>
          <w:tcPr>
            <w:tcW w:w="3299" w:type="pct"/>
          </w:tcPr>
          <w:p w:rsidR="00635F75" w:rsidRPr="009130C3" w:rsidRDefault="00E610EA" w:rsidP="00DD1CB0">
            <w:pPr>
              <w:jc w:val="both"/>
              <w:rPr>
                <w:rFonts w:ascii="Times New Roman" w:hAnsi="Times New Roman" w:cs="Times New Roman"/>
                <w:sz w:val="24"/>
                <w:szCs w:val="24"/>
              </w:rPr>
            </w:pPr>
            <w:r w:rsidRPr="009130C3">
              <w:rPr>
                <w:rFonts w:ascii="Times New Roman" w:hAnsi="Times New Roman" w:cs="Times New Roman"/>
                <w:sz w:val="24"/>
                <w:szCs w:val="24"/>
              </w:rPr>
              <w:t>Livestock</w:t>
            </w:r>
            <w:r w:rsidR="00635F75" w:rsidRPr="009130C3">
              <w:rPr>
                <w:rFonts w:ascii="Times New Roman" w:hAnsi="Times New Roman" w:cs="Times New Roman"/>
                <w:sz w:val="24"/>
                <w:szCs w:val="24"/>
              </w:rPr>
              <w:t xml:space="preserve"> </w:t>
            </w:r>
            <w:r w:rsidR="00DD1CB0">
              <w:rPr>
                <w:rFonts w:ascii="Times New Roman" w:hAnsi="Times New Roman" w:cs="Times New Roman"/>
                <w:sz w:val="24"/>
                <w:szCs w:val="24"/>
              </w:rPr>
              <w:t>C</w:t>
            </w:r>
            <w:r w:rsidR="00635F75" w:rsidRPr="009130C3">
              <w:rPr>
                <w:rFonts w:ascii="Times New Roman" w:hAnsi="Times New Roman" w:cs="Times New Roman"/>
                <w:sz w:val="24"/>
                <w:szCs w:val="24"/>
              </w:rPr>
              <w:t xml:space="preserve">ountry </w:t>
            </w:r>
            <w:r w:rsidR="00DD1CB0">
              <w:rPr>
                <w:rFonts w:ascii="Times New Roman" w:hAnsi="Times New Roman" w:cs="Times New Roman"/>
                <w:sz w:val="24"/>
                <w:szCs w:val="24"/>
              </w:rPr>
              <w:t>P</w:t>
            </w:r>
            <w:r w:rsidR="00635F75" w:rsidRPr="009130C3">
              <w:rPr>
                <w:rFonts w:ascii="Times New Roman" w:hAnsi="Times New Roman" w:cs="Times New Roman"/>
                <w:sz w:val="24"/>
                <w:szCs w:val="24"/>
              </w:rPr>
              <w:t>roject</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Host Organization</w:t>
            </w:r>
          </w:p>
        </w:tc>
        <w:tc>
          <w:tcPr>
            <w:tcW w:w="3299" w:type="pct"/>
          </w:tcPr>
          <w:p w:rsidR="00635F75" w:rsidRPr="009130C3" w:rsidRDefault="00E610EA" w:rsidP="006D0A61">
            <w:pPr>
              <w:rPr>
                <w:rFonts w:ascii="Times New Roman" w:hAnsi="Times New Roman" w:cs="Times New Roman"/>
                <w:sz w:val="24"/>
                <w:szCs w:val="24"/>
              </w:rPr>
            </w:pPr>
            <w:r w:rsidRPr="009130C3">
              <w:rPr>
                <w:rFonts w:ascii="Times New Roman" w:eastAsia="Times New Roman" w:hAnsi="Times New Roman" w:cs="Times New Roman"/>
                <w:sz w:val="24"/>
                <w:szCs w:val="24"/>
                <w:lang w:val="en-US"/>
              </w:rPr>
              <w:t>Jenga Kenya CBO</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Assignment Title</w:t>
            </w:r>
          </w:p>
        </w:tc>
        <w:tc>
          <w:tcPr>
            <w:tcW w:w="3299" w:type="pct"/>
          </w:tcPr>
          <w:p w:rsidR="00635F75" w:rsidRPr="009130C3" w:rsidRDefault="00635F75" w:rsidP="00C351B9">
            <w:pPr>
              <w:rPr>
                <w:rFonts w:ascii="Times New Roman" w:hAnsi="Times New Roman" w:cs="Times New Roman"/>
                <w:sz w:val="24"/>
                <w:szCs w:val="24"/>
              </w:rPr>
            </w:pPr>
            <w:r w:rsidRPr="009130C3">
              <w:rPr>
                <w:rFonts w:ascii="Times New Roman" w:hAnsi="Times New Roman" w:cs="Times New Roman"/>
                <w:sz w:val="24"/>
                <w:szCs w:val="24"/>
              </w:rPr>
              <w:t>Leadership and Management</w:t>
            </w:r>
            <w:r w:rsidR="0069469F" w:rsidRPr="009130C3">
              <w:rPr>
                <w:rFonts w:ascii="Times New Roman" w:hAnsi="Times New Roman" w:cs="Times New Roman"/>
                <w:sz w:val="24"/>
                <w:szCs w:val="24"/>
              </w:rPr>
              <w:t xml:space="preserve"> </w:t>
            </w:r>
            <w:r w:rsidR="00E610EA" w:rsidRPr="009130C3">
              <w:rPr>
                <w:rFonts w:ascii="Times New Roman" w:hAnsi="Times New Roman" w:cs="Times New Roman"/>
                <w:sz w:val="24"/>
                <w:szCs w:val="24"/>
              </w:rPr>
              <w:t>Capacity Enhancement</w:t>
            </w:r>
          </w:p>
        </w:tc>
      </w:tr>
      <w:tr w:rsidR="002B2EB8" w:rsidRPr="009130C3" w:rsidTr="002B2EB8">
        <w:tc>
          <w:tcPr>
            <w:tcW w:w="1701" w:type="pct"/>
            <w:shd w:val="clear" w:color="auto" w:fill="FFFFFF" w:themeFill="background1"/>
          </w:tcPr>
          <w:p w:rsidR="002B2EB8" w:rsidRPr="002B2EB8" w:rsidRDefault="002B2EB8" w:rsidP="00544B68">
            <w:pPr>
              <w:rPr>
                <w:rFonts w:ascii="Times New Roman" w:hAnsi="Times New Roman" w:cs="Times New Roman"/>
                <w:sz w:val="24"/>
                <w:szCs w:val="24"/>
              </w:rPr>
            </w:pPr>
            <w:r w:rsidRPr="002B2EB8">
              <w:rPr>
                <w:rFonts w:ascii="Times New Roman" w:hAnsi="Times New Roman" w:cs="Times New Roman"/>
                <w:sz w:val="24"/>
                <w:szCs w:val="24"/>
              </w:rPr>
              <w:t>Assignment preferred dates</w:t>
            </w:r>
          </w:p>
        </w:tc>
        <w:tc>
          <w:tcPr>
            <w:tcW w:w="3299" w:type="pct"/>
          </w:tcPr>
          <w:p w:rsidR="002B2EB8" w:rsidRPr="009130C3" w:rsidRDefault="002B2EB8" w:rsidP="00544B68">
            <w:pPr>
              <w:spacing w:after="200"/>
              <w:jc w:val="both"/>
              <w:rPr>
                <w:rFonts w:ascii="Times New Roman" w:hAnsi="Times New Roman" w:cs="Times New Roman"/>
                <w:sz w:val="24"/>
                <w:szCs w:val="24"/>
              </w:rPr>
            </w:pPr>
            <w:r>
              <w:rPr>
                <w:rFonts w:ascii="Times New Roman" w:hAnsi="Times New Roman" w:cs="Times New Roman"/>
                <w:sz w:val="24"/>
                <w:szCs w:val="24"/>
              </w:rPr>
              <w:t xml:space="preserve">October 2016 </w:t>
            </w:r>
            <w:r w:rsidRPr="009130C3">
              <w:rPr>
                <w:rFonts w:ascii="Times New Roman" w:hAnsi="Times New Roman" w:cs="Times New Roman"/>
                <w:sz w:val="24"/>
                <w:szCs w:val="24"/>
              </w:rPr>
              <w:t>- February, 2017</w:t>
            </w:r>
          </w:p>
        </w:tc>
      </w:tr>
      <w:tr w:rsidR="000D76DD" w:rsidRPr="009130C3" w:rsidTr="002B2EB8">
        <w:tc>
          <w:tcPr>
            <w:tcW w:w="1701" w:type="pct"/>
            <w:shd w:val="clear" w:color="auto" w:fill="FFFFFF" w:themeFill="background1"/>
          </w:tcPr>
          <w:p w:rsidR="000D76DD" w:rsidRPr="002B2EB8" w:rsidRDefault="000D76DD" w:rsidP="00C351B9">
            <w:pPr>
              <w:rPr>
                <w:rFonts w:ascii="Times New Roman" w:hAnsi="Times New Roman" w:cs="Times New Roman"/>
                <w:sz w:val="24"/>
                <w:szCs w:val="24"/>
              </w:rPr>
            </w:pPr>
            <w:r w:rsidRPr="002B2EB8">
              <w:rPr>
                <w:rFonts w:ascii="Times New Roman" w:hAnsi="Times New Roman" w:cs="Times New Roman"/>
                <w:sz w:val="24"/>
                <w:szCs w:val="24"/>
              </w:rPr>
              <w:t>Type of Volunteer Assistance:</w:t>
            </w:r>
          </w:p>
        </w:tc>
        <w:tc>
          <w:tcPr>
            <w:tcW w:w="3299" w:type="pct"/>
          </w:tcPr>
          <w:p w:rsidR="000D76DD" w:rsidRPr="009130C3" w:rsidRDefault="000D76DD" w:rsidP="00C351B9">
            <w:pPr>
              <w:spacing w:after="120"/>
              <w:rPr>
                <w:rFonts w:ascii="Times New Roman" w:hAnsi="Times New Roman" w:cs="Times New Roman"/>
                <w:sz w:val="24"/>
                <w:szCs w:val="24"/>
              </w:rPr>
            </w:pPr>
            <w:r w:rsidRPr="009130C3">
              <w:rPr>
                <w:rFonts w:ascii="Times New Roman" w:hAnsi="Times New Roman" w:cs="Times New Roman"/>
                <w:sz w:val="24"/>
                <w:szCs w:val="24"/>
              </w:rPr>
              <w:t xml:space="preserve">Organizational </w:t>
            </w:r>
            <w:r w:rsidR="002B2EB8" w:rsidRPr="009130C3">
              <w:rPr>
                <w:rFonts w:ascii="Times New Roman" w:hAnsi="Times New Roman" w:cs="Times New Roman"/>
                <w:sz w:val="24"/>
                <w:szCs w:val="24"/>
              </w:rPr>
              <w:t>Development (</w:t>
            </w:r>
            <w:r w:rsidRPr="009130C3">
              <w:rPr>
                <w:rFonts w:ascii="Times New Roman" w:hAnsi="Times New Roman" w:cs="Times New Roman"/>
                <w:sz w:val="24"/>
                <w:szCs w:val="24"/>
              </w:rPr>
              <w:t>O)</w:t>
            </w:r>
          </w:p>
        </w:tc>
      </w:tr>
      <w:tr w:rsidR="000D76DD" w:rsidRPr="009130C3" w:rsidTr="002B2EB8">
        <w:tc>
          <w:tcPr>
            <w:tcW w:w="1701" w:type="pct"/>
            <w:shd w:val="clear" w:color="auto" w:fill="FFFFFF" w:themeFill="background1"/>
          </w:tcPr>
          <w:p w:rsidR="000D76DD" w:rsidRPr="002B2EB8" w:rsidRDefault="000D76DD" w:rsidP="00C351B9">
            <w:pPr>
              <w:rPr>
                <w:rFonts w:ascii="Times New Roman" w:hAnsi="Times New Roman" w:cs="Times New Roman"/>
                <w:sz w:val="24"/>
                <w:szCs w:val="24"/>
              </w:rPr>
            </w:pPr>
            <w:r w:rsidRPr="002B2EB8">
              <w:rPr>
                <w:rFonts w:ascii="Times New Roman" w:hAnsi="Times New Roman" w:cs="Times New Roman"/>
                <w:sz w:val="24"/>
                <w:szCs w:val="24"/>
              </w:rPr>
              <w:t>Type of Value Chain Activity:</w:t>
            </w:r>
          </w:p>
        </w:tc>
        <w:tc>
          <w:tcPr>
            <w:tcW w:w="3299" w:type="pct"/>
          </w:tcPr>
          <w:p w:rsidR="000D76DD" w:rsidRPr="009130C3" w:rsidRDefault="000D76DD" w:rsidP="00C351B9">
            <w:pPr>
              <w:jc w:val="both"/>
              <w:rPr>
                <w:rFonts w:ascii="Times New Roman" w:hAnsi="Times New Roman" w:cs="Times New Roman"/>
                <w:sz w:val="24"/>
                <w:szCs w:val="24"/>
              </w:rPr>
            </w:pPr>
            <w:r w:rsidRPr="009130C3">
              <w:rPr>
                <w:rFonts w:ascii="Times New Roman" w:hAnsi="Times New Roman" w:cs="Times New Roman"/>
                <w:sz w:val="24"/>
                <w:szCs w:val="24"/>
              </w:rPr>
              <w:t>Information and Input Services (S)</w:t>
            </w: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Assignment objective</w:t>
            </w:r>
            <w:r w:rsidR="000D76DD" w:rsidRPr="002B2EB8">
              <w:rPr>
                <w:rFonts w:ascii="Times New Roman" w:hAnsi="Times New Roman" w:cs="Times New Roman"/>
                <w:sz w:val="24"/>
                <w:szCs w:val="24"/>
              </w:rPr>
              <w:t>s</w:t>
            </w:r>
          </w:p>
        </w:tc>
        <w:tc>
          <w:tcPr>
            <w:tcW w:w="3299" w:type="pct"/>
          </w:tcPr>
          <w:p w:rsidR="00E610EA" w:rsidRPr="009130C3" w:rsidRDefault="00E610EA" w:rsidP="00304980">
            <w:pPr>
              <w:pStyle w:val="ListParagraph"/>
              <w:numPr>
                <w:ilvl w:val="0"/>
                <w:numId w:val="7"/>
              </w:numPr>
              <w:rPr>
                <w:snapToGrid w:val="0"/>
              </w:rPr>
            </w:pPr>
            <w:r w:rsidRPr="009130C3">
              <w:rPr>
                <w:snapToGrid w:val="0"/>
              </w:rPr>
              <w:t>Equip new Leaders appointed in Jenga Kenya to steer the institution to growth.</w:t>
            </w:r>
          </w:p>
          <w:p w:rsidR="00E610EA" w:rsidRPr="009130C3" w:rsidRDefault="00E610EA" w:rsidP="006D0A61">
            <w:pPr>
              <w:rPr>
                <w:rFonts w:ascii="Times New Roman" w:eastAsia="Times New Roman" w:hAnsi="Times New Roman" w:cs="Times New Roman"/>
                <w:snapToGrid w:val="0"/>
                <w:sz w:val="24"/>
                <w:szCs w:val="24"/>
              </w:rPr>
            </w:pPr>
          </w:p>
          <w:p w:rsidR="00635F75" w:rsidRPr="009130C3" w:rsidRDefault="00E610EA" w:rsidP="00304980">
            <w:pPr>
              <w:pStyle w:val="ListParagraph"/>
              <w:numPr>
                <w:ilvl w:val="0"/>
                <w:numId w:val="7"/>
              </w:numPr>
              <w:rPr>
                <w:snapToGrid w:val="0"/>
              </w:rPr>
            </w:pPr>
            <w:r w:rsidRPr="009130C3">
              <w:rPr>
                <w:snapToGrid w:val="0"/>
              </w:rPr>
              <w:t xml:space="preserve">Develop a leadership program to </w:t>
            </w:r>
            <w:r w:rsidR="00075CC8" w:rsidRPr="009130C3">
              <w:rPr>
                <w:snapToGrid w:val="0"/>
              </w:rPr>
              <w:t>reinforce</w:t>
            </w:r>
            <w:r w:rsidRPr="009130C3">
              <w:rPr>
                <w:snapToGrid w:val="0"/>
              </w:rPr>
              <w:t xml:space="preserve"> equipping of newly appointed leaders.</w:t>
            </w:r>
          </w:p>
          <w:p w:rsidR="00E610EA" w:rsidRPr="009130C3" w:rsidRDefault="00E610EA" w:rsidP="00E610EA">
            <w:pPr>
              <w:rPr>
                <w:rFonts w:ascii="Times New Roman" w:hAnsi="Times New Roman" w:cs="Times New Roman"/>
                <w:sz w:val="24"/>
                <w:szCs w:val="24"/>
              </w:rPr>
            </w:pPr>
          </w:p>
        </w:tc>
      </w:tr>
      <w:tr w:rsidR="00635F75" w:rsidRPr="009130C3" w:rsidTr="002B2EB8">
        <w:tc>
          <w:tcPr>
            <w:tcW w:w="1701" w:type="pct"/>
            <w:shd w:val="clear" w:color="auto" w:fill="FFFFFF" w:themeFill="background1"/>
          </w:tcPr>
          <w:p w:rsidR="00635F75" w:rsidRPr="002B2EB8" w:rsidRDefault="00635F75" w:rsidP="00C351B9">
            <w:pPr>
              <w:jc w:val="both"/>
              <w:rPr>
                <w:rFonts w:ascii="Times New Roman" w:hAnsi="Times New Roman" w:cs="Times New Roman"/>
                <w:sz w:val="24"/>
                <w:szCs w:val="24"/>
              </w:rPr>
            </w:pPr>
            <w:r w:rsidRPr="002B2EB8">
              <w:rPr>
                <w:rFonts w:ascii="Times New Roman" w:hAnsi="Times New Roman" w:cs="Times New Roman"/>
                <w:sz w:val="24"/>
                <w:szCs w:val="24"/>
              </w:rPr>
              <w:t>Desired skills</w:t>
            </w:r>
          </w:p>
        </w:tc>
        <w:tc>
          <w:tcPr>
            <w:tcW w:w="3299" w:type="pct"/>
          </w:tcPr>
          <w:p w:rsidR="00635F75" w:rsidRPr="009130C3" w:rsidRDefault="00905C23"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Q</w:t>
            </w:r>
            <w:r w:rsidR="000D76DD" w:rsidRPr="009130C3">
              <w:rPr>
                <w:rFonts w:ascii="Times New Roman" w:eastAsia="Times New Roman" w:hAnsi="Times New Roman" w:cs="Times New Roman"/>
                <w:sz w:val="24"/>
                <w:szCs w:val="24"/>
                <w:lang w:val="en-US"/>
              </w:rPr>
              <w:t>ualifications in leadership/management</w:t>
            </w:r>
            <w:r w:rsidRPr="009130C3">
              <w:rPr>
                <w:rFonts w:ascii="Times New Roman" w:eastAsia="Times New Roman" w:hAnsi="Times New Roman" w:cs="Times New Roman"/>
                <w:sz w:val="24"/>
                <w:szCs w:val="24"/>
                <w:lang w:val="en-US"/>
              </w:rPr>
              <w:t>.</w:t>
            </w:r>
          </w:p>
          <w:p w:rsidR="00905C23" w:rsidRPr="009130C3" w:rsidRDefault="00905C23"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9130C3">
              <w:rPr>
                <w:rFonts w:ascii="Times New Roman" w:eastAsia="Times New Roman" w:hAnsi="Times New Roman" w:cs="Times New Roman"/>
                <w:sz w:val="24"/>
                <w:szCs w:val="24"/>
                <w:lang w:val="en-US"/>
              </w:rPr>
              <w:t>Experience in Financial institution leadership</w:t>
            </w:r>
          </w:p>
        </w:tc>
      </w:tr>
    </w:tbl>
    <w:p w:rsidR="00635F75" w:rsidRPr="009130C3" w:rsidRDefault="00635F75" w:rsidP="00C351B9">
      <w:pPr>
        <w:spacing w:line="240" w:lineRule="auto"/>
        <w:jc w:val="both"/>
        <w:rPr>
          <w:rFonts w:ascii="Times New Roman" w:hAnsi="Times New Roman" w:cs="Times New Roman"/>
          <w:sz w:val="24"/>
          <w:szCs w:val="24"/>
        </w:rPr>
      </w:pPr>
    </w:p>
    <w:p w:rsidR="000663EE" w:rsidRPr="009130C3" w:rsidRDefault="002A2A0E" w:rsidP="00304980">
      <w:pPr>
        <w:pStyle w:val="ListParagraph"/>
        <w:numPr>
          <w:ilvl w:val="0"/>
          <w:numId w:val="6"/>
        </w:numPr>
        <w:jc w:val="both"/>
        <w:rPr>
          <w:b/>
          <w:u w:val="single"/>
        </w:rPr>
      </w:pPr>
      <w:r w:rsidRPr="009130C3">
        <w:rPr>
          <w:b/>
          <w:u w:val="single"/>
        </w:rPr>
        <w:t>Background</w:t>
      </w:r>
    </w:p>
    <w:p w:rsidR="00B26E41" w:rsidRDefault="00B26E41" w:rsidP="003A48EB">
      <w:pPr>
        <w:spacing w:line="240" w:lineRule="auto"/>
        <w:jc w:val="both"/>
        <w:rPr>
          <w:rFonts w:ascii="Times New Roman" w:hAnsi="Times New Roman" w:cs="Times New Roman"/>
          <w:sz w:val="24"/>
          <w:szCs w:val="24"/>
        </w:rPr>
      </w:pPr>
    </w:p>
    <w:p w:rsidR="002D58C0" w:rsidRPr="009130C3" w:rsidRDefault="003A48EB" w:rsidP="003A48EB">
      <w:pPr>
        <w:spacing w:line="240" w:lineRule="auto"/>
        <w:jc w:val="both"/>
        <w:rPr>
          <w:rFonts w:ascii="Times New Roman" w:hAnsi="Times New Roman" w:cs="Times New Roman"/>
          <w:sz w:val="24"/>
          <w:szCs w:val="24"/>
        </w:rPr>
      </w:pPr>
      <w:r w:rsidRPr="009130C3">
        <w:rPr>
          <w:rFonts w:ascii="Times New Roman" w:hAnsi="Times New Roman" w:cs="Times New Roman"/>
          <w:sz w:val="24"/>
          <w:szCs w:val="24"/>
        </w:rPr>
        <w:t>Jenga Kenya Community Based Organization was established in 2005 as a small, indigenous microfinance institution working within the Meru region in Easter</w:t>
      </w:r>
      <w:r w:rsidR="002D58C0" w:rsidRPr="009130C3">
        <w:rPr>
          <w:rFonts w:ascii="Times New Roman" w:hAnsi="Times New Roman" w:cs="Times New Roman"/>
          <w:sz w:val="24"/>
          <w:szCs w:val="24"/>
        </w:rPr>
        <w:t xml:space="preserve">n Province. Jenga Kenya now has fourteen </w:t>
      </w:r>
      <w:r w:rsidRPr="009130C3">
        <w:rPr>
          <w:rFonts w:ascii="Times New Roman" w:hAnsi="Times New Roman" w:cs="Times New Roman"/>
          <w:sz w:val="24"/>
          <w:szCs w:val="24"/>
        </w:rPr>
        <w:t>full time employees headed by the general manager who has considerable experience in the micro-finance industry. It has a head office in Meru town and two field offices from where all operations ar</w:t>
      </w:r>
      <w:r w:rsidR="002D58C0" w:rsidRPr="009130C3">
        <w:rPr>
          <w:rFonts w:ascii="Times New Roman" w:hAnsi="Times New Roman" w:cs="Times New Roman"/>
          <w:sz w:val="24"/>
          <w:szCs w:val="24"/>
        </w:rPr>
        <w:t>e coordinated to serve over 3,700</w:t>
      </w:r>
      <w:r w:rsidR="008F5919" w:rsidRPr="009130C3">
        <w:rPr>
          <w:rFonts w:ascii="Times New Roman" w:hAnsi="Times New Roman" w:cs="Times New Roman"/>
          <w:sz w:val="24"/>
          <w:szCs w:val="24"/>
        </w:rPr>
        <w:t xml:space="preserve"> </w:t>
      </w:r>
      <w:r w:rsidRPr="009130C3">
        <w:rPr>
          <w:rFonts w:ascii="Times New Roman" w:hAnsi="Times New Roman" w:cs="Times New Roman"/>
          <w:sz w:val="24"/>
          <w:szCs w:val="24"/>
        </w:rPr>
        <w:t>clients out which</w:t>
      </w:r>
      <w:r w:rsidR="002D58C0" w:rsidRPr="009130C3">
        <w:rPr>
          <w:rFonts w:ascii="Times New Roman" w:hAnsi="Times New Roman" w:cs="Times New Roman"/>
          <w:sz w:val="24"/>
          <w:szCs w:val="24"/>
        </w:rPr>
        <w:t xml:space="preserve"> over 2,500</w:t>
      </w:r>
      <w:r w:rsidRPr="009130C3">
        <w:rPr>
          <w:rFonts w:ascii="Times New Roman" w:hAnsi="Times New Roman" w:cs="Times New Roman"/>
          <w:sz w:val="24"/>
          <w:szCs w:val="24"/>
        </w:rPr>
        <w:t xml:space="preserve"> are women spread </w:t>
      </w:r>
      <w:r w:rsidR="002D58C0" w:rsidRPr="009130C3">
        <w:rPr>
          <w:rFonts w:ascii="Times New Roman" w:hAnsi="Times New Roman" w:cs="Times New Roman"/>
          <w:sz w:val="24"/>
          <w:szCs w:val="24"/>
        </w:rPr>
        <w:t>over</w:t>
      </w:r>
      <w:r w:rsidRPr="009130C3">
        <w:rPr>
          <w:rFonts w:ascii="Times New Roman" w:hAnsi="Times New Roman" w:cs="Times New Roman"/>
          <w:sz w:val="24"/>
          <w:szCs w:val="24"/>
        </w:rPr>
        <w:t xml:space="preserve"> Meru</w:t>
      </w:r>
      <w:r w:rsidR="002D58C0" w:rsidRPr="009130C3">
        <w:rPr>
          <w:rFonts w:ascii="Times New Roman" w:hAnsi="Times New Roman" w:cs="Times New Roman"/>
          <w:sz w:val="24"/>
          <w:szCs w:val="24"/>
        </w:rPr>
        <w:t xml:space="preserve">, Isiolo, Laikipia </w:t>
      </w:r>
      <w:r w:rsidRPr="009130C3">
        <w:rPr>
          <w:rFonts w:ascii="Times New Roman" w:hAnsi="Times New Roman" w:cs="Times New Roman"/>
          <w:sz w:val="24"/>
          <w:szCs w:val="24"/>
        </w:rPr>
        <w:t>and Tharaka Nithi</w:t>
      </w:r>
      <w:r w:rsidR="002D58C0" w:rsidRPr="009130C3">
        <w:rPr>
          <w:rFonts w:ascii="Times New Roman" w:hAnsi="Times New Roman" w:cs="Times New Roman"/>
          <w:sz w:val="24"/>
          <w:szCs w:val="24"/>
        </w:rPr>
        <w:t xml:space="preserve"> counties</w:t>
      </w:r>
      <w:r w:rsidRPr="009130C3">
        <w:rPr>
          <w:rFonts w:ascii="Times New Roman" w:hAnsi="Times New Roman" w:cs="Times New Roman"/>
          <w:sz w:val="24"/>
          <w:szCs w:val="24"/>
        </w:rPr>
        <w:t xml:space="preserve">. About 80% of these clients are small scale farmers who live in their farms </w:t>
      </w:r>
      <w:r w:rsidR="002D58C0" w:rsidRPr="009130C3">
        <w:rPr>
          <w:rFonts w:ascii="Times New Roman" w:hAnsi="Times New Roman" w:cs="Times New Roman"/>
          <w:sz w:val="24"/>
          <w:szCs w:val="24"/>
        </w:rPr>
        <w:t>in the remote areas of Meru and Tharaka Nithi</w:t>
      </w:r>
      <w:r w:rsidRPr="009130C3">
        <w:rPr>
          <w:rFonts w:ascii="Times New Roman" w:hAnsi="Times New Roman" w:cs="Times New Roman"/>
          <w:sz w:val="24"/>
          <w:szCs w:val="24"/>
        </w:rPr>
        <w:t xml:space="preserve"> Counties</w:t>
      </w:r>
      <w:r w:rsidR="008F5919" w:rsidRPr="009130C3">
        <w:rPr>
          <w:rFonts w:ascii="Times New Roman" w:hAnsi="Times New Roman" w:cs="Times New Roman"/>
          <w:sz w:val="24"/>
          <w:szCs w:val="24"/>
        </w:rPr>
        <w:t>.</w:t>
      </w:r>
    </w:p>
    <w:p w:rsidR="003A48EB" w:rsidRPr="009130C3" w:rsidRDefault="003A48EB" w:rsidP="003A48EB">
      <w:pPr>
        <w:spacing w:line="240" w:lineRule="auto"/>
        <w:jc w:val="both"/>
        <w:rPr>
          <w:rFonts w:ascii="Times New Roman" w:hAnsi="Times New Roman" w:cs="Times New Roman"/>
          <w:sz w:val="24"/>
          <w:szCs w:val="24"/>
        </w:rPr>
      </w:pPr>
      <w:r w:rsidRPr="009130C3">
        <w:rPr>
          <w:rFonts w:ascii="Times New Roman" w:hAnsi="Times New Roman" w:cs="Times New Roman"/>
          <w:sz w:val="24"/>
          <w:szCs w:val="24"/>
        </w:rPr>
        <w:t>Jenga Kenya has experienced growth in client numbers over the last few years and appointed four most promising staff members to assist the General Manager</w:t>
      </w:r>
      <w:r w:rsidR="002D58C0" w:rsidRPr="009130C3">
        <w:rPr>
          <w:rFonts w:ascii="Times New Roman" w:hAnsi="Times New Roman" w:cs="Times New Roman"/>
          <w:sz w:val="24"/>
          <w:szCs w:val="24"/>
        </w:rPr>
        <w:t xml:space="preserve"> in leadership</w:t>
      </w:r>
      <w:r w:rsidRPr="009130C3">
        <w:rPr>
          <w:rFonts w:ascii="Times New Roman" w:hAnsi="Times New Roman" w:cs="Times New Roman"/>
          <w:sz w:val="24"/>
          <w:szCs w:val="24"/>
        </w:rPr>
        <w:t xml:space="preserve">. The institution </w:t>
      </w:r>
      <w:r w:rsidR="002D58C0" w:rsidRPr="009130C3">
        <w:rPr>
          <w:rFonts w:ascii="Times New Roman" w:hAnsi="Times New Roman" w:cs="Times New Roman"/>
          <w:sz w:val="24"/>
          <w:szCs w:val="24"/>
        </w:rPr>
        <w:t xml:space="preserve">divided the loan officers into two teams </w:t>
      </w:r>
      <w:r w:rsidRPr="009130C3">
        <w:rPr>
          <w:rFonts w:ascii="Times New Roman" w:hAnsi="Times New Roman" w:cs="Times New Roman"/>
          <w:sz w:val="24"/>
          <w:szCs w:val="24"/>
        </w:rPr>
        <w:t>headed by a Team</w:t>
      </w:r>
      <w:r w:rsidR="002D58C0" w:rsidRPr="009130C3">
        <w:rPr>
          <w:rFonts w:ascii="Times New Roman" w:hAnsi="Times New Roman" w:cs="Times New Roman"/>
          <w:sz w:val="24"/>
          <w:szCs w:val="24"/>
        </w:rPr>
        <w:t>-</w:t>
      </w:r>
      <w:r w:rsidRPr="009130C3">
        <w:rPr>
          <w:rFonts w:ascii="Times New Roman" w:hAnsi="Times New Roman" w:cs="Times New Roman"/>
          <w:sz w:val="24"/>
          <w:szCs w:val="24"/>
        </w:rPr>
        <w:t xml:space="preserve">leader and also created the accounts department </w:t>
      </w:r>
      <w:r w:rsidRPr="009130C3">
        <w:rPr>
          <w:rFonts w:ascii="Times New Roman" w:hAnsi="Times New Roman" w:cs="Times New Roman"/>
          <w:sz w:val="24"/>
          <w:szCs w:val="24"/>
        </w:rPr>
        <w:lastRenderedPageBreak/>
        <w:t>and an IT department each with a leader. The four leaders jointly with the general Manager comprise the Management team.</w:t>
      </w:r>
    </w:p>
    <w:p w:rsidR="00272E20" w:rsidRPr="009130C3" w:rsidRDefault="003A48EB" w:rsidP="00075CC8">
      <w:pPr>
        <w:spacing w:line="240" w:lineRule="auto"/>
        <w:jc w:val="both"/>
      </w:pPr>
      <w:r w:rsidRPr="009130C3">
        <w:rPr>
          <w:rFonts w:ascii="Times New Roman" w:hAnsi="Times New Roman" w:cs="Times New Roman"/>
          <w:sz w:val="24"/>
          <w:szCs w:val="24"/>
        </w:rPr>
        <w:t xml:space="preserve">Besides the new appointments, there has still been leadership gaps noted and the anticipated growth not achieved. </w:t>
      </w:r>
      <w:r w:rsidR="002D58C0" w:rsidRPr="009130C3">
        <w:rPr>
          <w:rFonts w:ascii="Times New Roman" w:hAnsi="Times New Roman" w:cs="Times New Roman"/>
          <w:sz w:val="24"/>
          <w:szCs w:val="24"/>
        </w:rPr>
        <w:t xml:space="preserve">The new leaders have been struggling to fit the roles and lead their teams to their identified team goals. </w:t>
      </w:r>
      <w:r w:rsidRPr="009130C3">
        <w:rPr>
          <w:rFonts w:ascii="Times New Roman" w:hAnsi="Times New Roman" w:cs="Times New Roman"/>
          <w:sz w:val="24"/>
          <w:szCs w:val="24"/>
        </w:rPr>
        <w:t>Jenga Kenya seeks to fill these gaps</w:t>
      </w:r>
      <w:r w:rsidR="002D58C0" w:rsidRPr="009130C3">
        <w:rPr>
          <w:rFonts w:ascii="Times New Roman" w:hAnsi="Times New Roman" w:cs="Times New Roman"/>
          <w:sz w:val="24"/>
          <w:szCs w:val="24"/>
        </w:rPr>
        <w:t xml:space="preserve"> to spur growth</w:t>
      </w:r>
      <w:r w:rsidRPr="009130C3">
        <w:rPr>
          <w:rFonts w:ascii="Times New Roman" w:hAnsi="Times New Roman" w:cs="Times New Roman"/>
          <w:sz w:val="24"/>
          <w:szCs w:val="24"/>
        </w:rPr>
        <w:t xml:space="preserve"> and create a program for development of future leaders</w:t>
      </w:r>
      <w:r w:rsidR="00075CC8">
        <w:rPr>
          <w:rFonts w:ascii="Times New Roman" w:hAnsi="Times New Roman" w:cs="Times New Roman"/>
          <w:sz w:val="24"/>
          <w:szCs w:val="24"/>
        </w:rPr>
        <w:t xml:space="preserve">. Therefore, the main aim of this assignment is </w:t>
      </w:r>
      <w:r w:rsidR="00075CC8" w:rsidRPr="00075CC8">
        <w:rPr>
          <w:rFonts w:ascii="Times New Roman" w:hAnsi="Times New Roman" w:cs="Times New Roman"/>
          <w:sz w:val="24"/>
          <w:szCs w:val="24"/>
        </w:rPr>
        <w:t>to e</w:t>
      </w:r>
      <w:r w:rsidR="00272E20" w:rsidRPr="00075CC8">
        <w:rPr>
          <w:rFonts w:ascii="Times New Roman" w:hAnsi="Times New Roman" w:cs="Times New Roman"/>
          <w:sz w:val="24"/>
          <w:szCs w:val="24"/>
        </w:rPr>
        <w:t>quip Jenga Kenya leadership team with skills to lead</w:t>
      </w:r>
      <w:r w:rsidR="00075CC8" w:rsidRPr="00075CC8">
        <w:rPr>
          <w:rFonts w:ascii="Times New Roman" w:hAnsi="Times New Roman" w:cs="Times New Roman"/>
          <w:sz w:val="24"/>
          <w:szCs w:val="24"/>
        </w:rPr>
        <w:t xml:space="preserve"> and facilitate development of </w:t>
      </w:r>
      <w:r w:rsidR="00272E20" w:rsidRPr="00075CC8">
        <w:rPr>
          <w:rFonts w:ascii="Times New Roman" w:hAnsi="Times New Roman" w:cs="Times New Roman"/>
          <w:sz w:val="24"/>
          <w:szCs w:val="24"/>
        </w:rPr>
        <w:t>a roadmap that Jenga Kenya will follow to equip new leaders in future.</w:t>
      </w:r>
    </w:p>
    <w:p w:rsidR="00CA442D" w:rsidRPr="009130C3" w:rsidRDefault="00CA442D" w:rsidP="00C351B9">
      <w:pPr>
        <w:pStyle w:val="ListParagraph"/>
        <w:ind w:left="360"/>
        <w:jc w:val="both"/>
      </w:pPr>
    </w:p>
    <w:p w:rsidR="003C3ADF" w:rsidRPr="009130C3" w:rsidRDefault="002A2A0E" w:rsidP="00304980">
      <w:pPr>
        <w:pStyle w:val="ListParagraph"/>
        <w:numPr>
          <w:ilvl w:val="0"/>
          <w:numId w:val="6"/>
        </w:numPr>
        <w:jc w:val="both"/>
        <w:rPr>
          <w:b/>
          <w:u w:val="single"/>
        </w:rPr>
      </w:pPr>
      <w:r w:rsidRPr="009130C3">
        <w:rPr>
          <w:b/>
          <w:u w:val="single"/>
        </w:rPr>
        <w:t>Issue Description</w:t>
      </w:r>
    </w:p>
    <w:p w:rsidR="002A2A0E" w:rsidRPr="009130C3" w:rsidRDefault="002A2A0E" w:rsidP="00C351B9">
      <w:pPr>
        <w:pStyle w:val="ListParagraph"/>
        <w:ind w:left="360"/>
        <w:jc w:val="both"/>
        <w:rPr>
          <w:b/>
          <w:u w:val="single"/>
        </w:rPr>
      </w:pPr>
    </w:p>
    <w:p w:rsidR="00FA71E1" w:rsidRPr="009130C3" w:rsidRDefault="00FA71E1" w:rsidP="00C351B9">
      <w:pPr>
        <w:spacing w:line="240" w:lineRule="auto"/>
        <w:jc w:val="both"/>
        <w:rPr>
          <w:rFonts w:ascii="Times New Roman" w:eastAsia="Times New Roman" w:hAnsi="Times New Roman" w:cs="Times New Roman"/>
          <w:snapToGrid w:val="0"/>
          <w:sz w:val="24"/>
          <w:szCs w:val="24"/>
          <w:lang w:val="en-US"/>
        </w:rPr>
      </w:pPr>
      <w:r w:rsidRPr="009130C3">
        <w:rPr>
          <w:rFonts w:ascii="Times New Roman" w:eastAsia="Times New Roman" w:hAnsi="Times New Roman" w:cs="Times New Roman"/>
          <w:snapToGrid w:val="0"/>
          <w:sz w:val="24"/>
          <w:szCs w:val="24"/>
          <w:lang w:val="en-US"/>
        </w:rPr>
        <w:t xml:space="preserve">As an institution grows, leaders play a great role in guiding growth and </w:t>
      </w:r>
      <w:r w:rsidR="00280AF8">
        <w:rPr>
          <w:rFonts w:ascii="Times New Roman" w:eastAsia="Times New Roman" w:hAnsi="Times New Roman" w:cs="Times New Roman"/>
          <w:snapToGrid w:val="0"/>
          <w:sz w:val="24"/>
          <w:szCs w:val="24"/>
          <w:lang w:val="en-US"/>
        </w:rPr>
        <w:t xml:space="preserve">likewise </w:t>
      </w:r>
      <w:r w:rsidRPr="009130C3">
        <w:rPr>
          <w:rFonts w:ascii="Times New Roman" w:eastAsia="Times New Roman" w:hAnsi="Times New Roman" w:cs="Times New Roman"/>
          <w:snapToGrid w:val="0"/>
          <w:sz w:val="24"/>
          <w:szCs w:val="24"/>
          <w:lang w:val="en-US"/>
        </w:rPr>
        <w:t>leadership demands grow as an institution grows. Jenga Kenya being an organically grown institution lacks</w:t>
      </w:r>
      <w:r w:rsidR="00FB14A8" w:rsidRPr="009130C3">
        <w:rPr>
          <w:rFonts w:ascii="Times New Roman" w:eastAsia="Times New Roman" w:hAnsi="Times New Roman" w:cs="Times New Roman"/>
          <w:snapToGrid w:val="0"/>
          <w:sz w:val="24"/>
          <w:szCs w:val="24"/>
          <w:lang w:val="en-US"/>
        </w:rPr>
        <w:t xml:space="preserve"> deep pockets to compete in the market place for seasoned leaders and thus seeks among her staff those who show leadership qualities and appoint the</w:t>
      </w:r>
      <w:r w:rsidR="00280AF8">
        <w:rPr>
          <w:rFonts w:ascii="Times New Roman" w:eastAsia="Times New Roman" w:hAnsi="Times New Roman" w:cs="Times New Roman"/>
          <w:snapToGrid w:val="0"/>
          <w:sz w:val="24"/>
          <w:szCs w:val="24"/>
          <w:lang w:val="en-US"/>
        </w:rPr>
        <w:t>m</w:t>
      </w:r>
      <w:r w:rsidR="00FB14A8" w:rsidRPr="009130C3">
        <w:rPr>
          <w:rFonts w:ascii="Times New Roman" w:eastAsia="Times New Roman" w:hAnsi="Times New Roman" w:cs="Times New Roman"/>
          <w:snapToGrid w:val="0"/>
          <w:sz w:val="24"/>
          <w:szCs w:val="24"/>
          <w:lang w:val="en-US"/>
        </w:rPr>
        <w:t xml:space="preserve"> into leadership position and offering training to support them as they lead.</w:t>
      </w:r>
    </w:p>
    <w:p w:rsidR="00706E59" w:rsidRPr="009130C3" w:rsidRDefault="00FA71E1" w:rsidP="00C351B9">
      <w:pPr>
        <w:spacing w:line="240" w:lineRule="auto"/>
        <w:jc w:val="both"/>
        <w:rPr>
          <w:rFonts w:ascii="Times New Roman" w:eastAsia="Times New Roman" w:hAnsi="Times New Roman" w:cs="Times New Roman"/>
          <w:snapToGrid w:val="0"/>
          <w:sz w:val="24"/>
          <w:szCs w:val="24"/>
          <w:lang w:val="en-US"/>
        </w:rPr>
      </w:pPr>
      <w:r w:rsidRPr="009130C3">
        <w:rPr>
          <w:rFonts w:ascii="Times New Roman" w:eastAsia="Times New Roman" w:hAnsi="Times New Roman" w:cs="Times New Roman"/>
          <w:snapToGrid w:val="0"/>
          <w:sz w:val="24"/>
          <w:szCs w:val="24"/>
          <w:lang w:val="en-US"/>
        </w:rPr>
        <w:t xml:space="preserve"> </w:t>
      </w:r>
      <w:r w:rsidR="00F972D1" w:rsidRPr="009130C3">
        <w:rPr>
          <w:rFonts w:ascii="Times New Roman" w:eastAsia="Times New Roman" w:hAnsi="Times New Roman" w:cs="Times New Roman"/>
          <w:snapToGrid w:val="0"/>
          <w:sz w:val="24"/>
          <w:szCs w:val="24"/>
          <w:lang w:val="en-US"/>
        </w:rPr>
        <w:t xml:space="preserve">Failure to meet expected performance is </w:t>
      </w:r>
      <w:r w:rsidR="00706E59" w:rsidRPr="009130C3">
        <w:rPr>
          <w:rFonts w:ascii="Times New Roman" w:eastAsia="Times New Roman" w:hAnsi="Times New Roman" w:cs="Times New Roman"/>
          <w:snapToGrid w:val="0"/>
          <w:sz w:val="24"/>
          <w:szCs w:val="24"/>
          <w:lang w:val="en-US"/>
        </w:rPr>
        <w:t>usually a sign of weak leadership. Jenga Kenya has been on a steady growth and expected to jump to a new productivity level by increasing workforce and appointing leadership under a new structure which had the new leaders supervising few employees. The new leaders were expected to build their teams and new members would be added as the output increases and the leader’s capacity expands. This has however not happened as expected and the leadership has not lived to the expectation. The said teams achieved about 40% of the half year targets by June 2016 besides that there was consensus that the targets were within the capacity of the teams to attain illustrating the skills gap.</w:t>
      </w:r>
    </w:p>
    <w:p w:rsidR="00706E59" w:rsidRPr="009130C3" w:rsidRDefault="00706E59" w:rsidP="00C351B9">
      <w:pPr>
        <w:spacing w:line="240" w:lineRule="auto"/>
        <w:jc w:val="both"/>
        <w:rPr>
          <w:rFonts w:ascii="Times New Roman" w:eastAsia="Times New Roman" w:hAnsi="Times New Roman" w:cs="Times New Roman"/>
          <w:snapToGrid w:val="0"/>
          <w:sz w:val="24"/>
          <w:szCs w:val="24"/>
          <w:lang w:val="en-US"/>
        </w:rPr>
      </w:pPr>
      <w:r w:rsidRPr="009130C3">
        <w:rPr>
          <w:rFonts w:ascii="Times New Roman" w:eastAsia="Times New Roman" w:hAnsi="Times New Roman" w:cs="Times New Roman"/>
          <w:snapToGrid w:val="0"/>
          <w:sz w:val="24"/>
          <w:szCs w:val="24"/>
          <w:lang w:val="en-US"/>
        </w:rPr>
        <w:t xml:space="preserve">Among the gaps </w:t>
      </w:r>
      <w:r w:rsidR="009130C3" w:rsidRPr="009130C3">
        <w:rPr>
          <w:rFonts w:ascii="Times New Roman" w:eastAsia="Times New Roman" w:hAnsi="Times New Roman" w:cs="Times New Roman"/>
          <w:snapToGrid w:val="0"/>
          <w:sz w:val="24"/>
          <w:szCs w:val="24"/>
          <w:lang w:val="en-US"/>
        </w:rPr>
        <w:t>identified</w:t>
      </w:r>
      <w:r w:rsidRPr="009130C3">
        <w:rPr>
          <w:rFonts w:ascii="Times New Roman" w:eastAsia="Times New Roman" w:hAnsi="Times New Roman" w:cs="Times New Roman"/>
          <w:snapToGrid w:val="0"/>
          <w:sz w:val="24"/>
          <w:szCs w:val="24"/>
          <w:lang w:val="en-US"/>
        </w:rPr>
        <w:t xml:space="preserve"> include skills in planning, staff motivation, i</w:t>
      </w:r>
      <w:r w:rsidR="008F5919" w:rsidRPr="009130C3">
        <w:rPr>
          <w:rFonts w:ascii="Times New Roman" w:eastAsia="Times New Roman" w:hAnsi="Times New Roman" w:cs="Times New Roman"/>
          <w:snapToGrid w:val="0"/>
          <w:sz w:val="24"/>
          <w:szCs w:val="24"/>
          <w:lang w:val="en-US"/>
        </w:rPr>
        <w:t>nspiration, effective communication, decision making, strategy, team coordination and monitoring and evaluation.</w:t>
      </w:r>
    </w:p>
    <w:p w:rsidR="00FF2945" w:rsidRPr="009130C3" w:rsidRDefault="00FF2945" w:rsidP="00C351B9">
      <w:pPr>
        <w:spacing w:line="240" w:lineRule="auto"/>
        <w:jc w:val="both"/>
        <w:rPr>
          <w:rFonts w:ascii="Times New Roman" w:eastAsia="Times New Roman" w:hAnsi="Times New Roman" w:cs="Times New Roman"/>
          <w:snapToGrid w:val="0"/>
          <w:sz w:val="24"/>
          <w:szCs w:val="24"/>
          <w:lang w:val="en-US"/>
        </w:rPr>
      </w:pPr>
    </w:p>
    <w:p w:rsidR="00747156" w:rsidRPr="009130C3" w:rsidRDefault="00346A0A" w:rsidP="00304980">
      <w:pPr>
        <w:pStyle w:val="ListParagraph"/>
        <w:numPr>
          <w:ilvl w:val="0"/>
          <w:numId w:val="4"/>
        </w:numPr>
        <w:jc w:val="both"/>
        <w:rPr>
          <w:bCs/>
        </w:rPr>
      </w:pPr>
      <w:r w:rsidRPr="009130C3">
        <w:rPr>
          <w:b/>
          <w:u w:val="single"/>
        </w:rPr>
        <w:t>Objectives of the Assignment</w:t>
      </w:r>
    </w:p>
    <w:p w:rsidR="009E1FFC" w:rsidRPr="009130C3" w:rsidRDefault="009E1FFC" w:rsidP="006D7222">
      <w:pPr>
        <w:widowControl w:val="0"/>
        <w:spacing w:after="0" w:line="240" w:lineRule="auto"/>
        <w:ind w:left="180"/>
        <w:jc w:val="both"/>
        <w:rPr>
          <w:rFonts w:ascii="Times New Roman" w:hAnsi="Times New Roman" w:cs="Times New Roman"/>
          <w:snapToGrid w:val="0"/>
          <w:sz w:val="24"/>
          <w:szCs w:val="24"/>
        </w:rPr>
      </w:pPr>
    </w:p>
    <w:p w:rsidR="006D0A61" w:rsidRPr="009130C3" w:rsidRDefault="006D0A61" w:rsidP="006D0A61">
      <w:pPr>
        <w:widowControl w:val="0"/>
        <w:spacing w:after="0" w:line="240" w:lineRule="auto"/>
        <w:jc w:val="both"/>
        <w:rPr>
          <w:rFonts w:ascii="Times New Roman" w:eastAsia="Times New Roman" w:hAnsi="Times New Roman" w:cs="Times New Roman"/>
          <w:snapToGrid w:val="0"/>
          <w:sz w:val="24"/>
          <w:szCs w:val="24"/>
        </w:rPr>
      </w:pPr>
      <w:r w:rsidRPr="009130C3">
        <w:rPr>
          <w:rFonts w:ascii="Times New Roman" w:eastAsia="Times New Roman" w:hAnsi="Times New Roman" w:cs="Times New Roman"/>
          <w:snapToGrid w:val="0"/>
          <w:sz w:val="24"/>
          <w:szCs w:val="24"/>
        </w:rPr>
        <w:t xml:space="preserve">The volunteer technical assistance will focus on achieving the following objectives: </w:t>
      </w:r>
    </w:p>
    <w:p w:rsidR="00B7641F" w:rsidRPr="009130C3" w:rsidRDefault="00B7641F" w:rsidP="006D0A61">
      <w:pPr>
        <w:widowControl w:val="0"/>
        <w:spacing w:after="0" w:line="240" w:lineRule="auto"/>
        <w:jc w:val="both"/>
        <w:rPr>
          <w:rFonts w:ascii="Times New Roman" w:eastAsia="Times New Roman" w:hAnsi="Times New Roman" w:cs="Times New Roman"/>
          <w:snapToGrid w:val="0"/>
          <w:sz w:val="24"/>
          <w:szCs w:val="24"/>
        </w:rPr>
      </w:pPr>
    </w:p>
    <w:p w:rsidR="00B7641F" w:rsidRPr="009130C3" w:rsidRDefault="00B7641F" w:rsidP="00304980">
      <w:pPr>
        <w:pStyle w:val="ListParagraph"/>
        <w:widowControl w:val="0"/>
        <w:numPr>
          <w:ilvl w:val="0"/>
          <w:numId w:val="9"/>
        </w:numPr>
        <w:jc w:val="both"/>
        <w:rPr>
          <w:snapToGrid w:val="0"/>
        </w:rPr>
      </w:pPr>
      <w:r w:rsidRPr="009130C3">
        <w:rPr>
          <w:snapToGrid w:val="0"/>
        </w:rPr>
        <w:t xml:space="preserve">Mentor Jenga Kenya leadership team to create a </w:t>
      </w:r>
      <w:r w:rsidR="009130C3" w:rsidRPr="009130C3">
        <w:rPr>
          <w:snapToGrid w:val="0"/>
        </w:rPr>
        <w:t>well-equipped</w:t>
      </w:r>
      <w:r w:rsidRPr="009130C3">
        <w:rPr>
          <w:snapToGrid w:val="0"/>
        </w:rPr>
        <w:t xml:space="preserve"> and responsive team.</w:t>
      </w:r>
    </w:p>
    <w:p w:rsidR="00B7641F" w:rsidRPr="009130C3" w:rsidRDefault="00B7641F" w:rsidP="00304980">
      <w:pPr>
        <w:pStyle w:val="ListParagraph"/>
        <w:widowControl w:val="0"/>
        <w:numPr>
          <w:ilvl w:val="0"/>
          <w:numId w:val="9"/>
        </w:numPr>
        <w:jc w:val="both"/>
        <w:rPr>
          <w:snapToGrid w:val="0"/>
        </w:rPr>
      </w:pPr>
      <w:r w:rsidRPr="009130C3">
        <w:rPr>
          <w:snapToGrid w:val="0"/>
        </w:rPr>
        <w:t>Create a leadership development program f</w:t>
      </w:r>
      <w:r w:rsidR="00632779" w:rsidRPr="009130C3">
        <w:rPr>
          <w:snapToGrid w:val="0"/>
        </w:rPr>
        <w:t>or</w:t>
      </w:r>
      <w:r w:rsidRPr="009130C3">
        <w:rPr>
          <w:snapToGrid w:val="0"/>
        </w:rPr>
        <w:t xml:space="preserve"> Jenga Kenya to be followed in equipping new leaders.</w:t>
      </w:r>
    </w:p>
    <w:p w:rsidR="00DB5C58" w:rsidRDefault="00DB5C58" w:rsidP="006D0A61">
      <w:pPr>
        <w:widowControl w:val="0"/>
        <w:spacing w:after="0" w:line="240" w:lineRule="auto"/>
        <w:jc w:val="both"/>
        <w:rPr>
          <w:rFonts w:ascii="Times New Roman" w:eastAsia="Times New Roman" w:hAnsi="Times New Roman" w:cs="Times New Roman"/>
          <w:snapToGrid w:val="0"/>
          <w:sz w:val="24"/>
          <w:szCs w:val="24"/>
        </w:rPr>
      </w:pPr>
    </w:p>
    <w:p w:rsidR="002B2EB8" w:rsidRDefault="00280AF8" w:rsidP="006D0A6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To achieve the above objectives, </w:t>
      </w:r>
      <w:r w:rsidR="002B2EB8">
        <w:rPr>
          <w:rFonts w:ascii="Times New Roman" w:eastAsia="Times New Roman" w:hAnsi="Times New Roman" w:cs="Times New Roman"/>
          <w:snapToGrid w:val="0"/>
          <w:sz w:val="24"/>
          <w:szCs w:val="24"/>
        </w:rPr>
        <w:t xml:space="preserve">the volunteer </w:t>
      </w:r>
      <w:r>
        <w:rPr>
          <w:rFonts w:ascii="Times New Roman" w:eastAsia="Times New Roman" w:hAnsi="Times New Roman" w:cs="Times New Roman"/>
          <w:snapToGrid w:val="0"/>
          <w:sz w:val="24"/>
          <w:szCs w:val="24"/>
        </w:rPr>
        <w:t xml:space="preserve">assignment </w:t>
      </w:r>
      <w:r w:rsidR="002B2EB8">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 xml:space="preserve">mainly focus on </w:t>
      </w:r>
      <w:r w:rsidR="00C6621B">
        <w:rPr>
          <w:rFonts w:ascii="Times New Roman" w:eastAsia="Times New Roman" w:hAnsi="Times New Roman" w:cs="Times New Roman"/>
          <w:snapToGrid w:val="0"/>
          <w:sz w:val="24"/>
          <w:szCs w:val="24"/>
        </w:rPr>
        <w:t xml:space="preserve">the following; </w:t>
      </w:r>
    </w:p>
    <w:p w:rsidR="002B2EB8" w:rsidRDefault="002B2EB8" w:rsidP="006D0A61">
      <w:pPr>
        <w:widowControl w:val="0"/>
        <w:spacing w:after="0" w:line="240" w:lineRule="auto"/>
        <w:jc w:val="both"/>
        <w:rPr>
          <w:rFonts w:ascii="Times New Roman" w:eastAsia="Times New Roman" w:hAnsi="Times New Roman" w:cs="Times New Roman"/>
          <w:snapToGrid w:val="0"/>
          <w:sz w:val="24"/>
          <w:szCs w:val="24"/>
        </w:rPr>
      </w:pPr>
    </w:p>
    <w:p w:rsidR="00C6621B" w:rsidRPr="00C6621B" w:rsidRDefault="00C6621B" w:rsidP="00304980">
      <w:pPr>
        <w:pStyle w:val="ListParagraph"/>
        <w:widowControl w:val="0"/>
        <w:numPr>
          <w:ilvl w:val="0"/>
          <w:numId w:val="8"/>
        </w:numPr>
        <w:jc w:val="both"/>
        <w:rPr>
          <w:snapToGrid w:val="0"/>
        </w:rPr>
      </w:pPr>
      <w:r w:rsidRPr="00C6621B">
        <w:rPr>
          <w:snapToGrid w:val="0"/>
        </w:rPr>
        <w:t>Introduction and Leadership Roles</w:t>
      </w:r>
    </w:p>
    <w:p w:rsidR="00C6621B" w:rsidRPr="00C6621B" w:rsidRDefault="00C6621B" w:rsidP="00304980">
      <w:pPr>
        <w:pStyle w:val="ListParagraph"/>
        <w:widowControl w:val="0"/>
        <w:numPr>
          <w:ilvl w:val="0"/>
          <w:numId w:val="8"/>
        </w:numPr>
        <w:jc w:val="both"/>
        <w:rPr>
          <w:snapToGrid w:val="0"/>
        </w:rPr>
      </w:pPr>
      <w:r w:rsidRPr="00C6621B">
        <w:rPr>
          <w:snapToGrid w:val="0"/>
        </w:rPr>
        <w:t>Goals identification, Planning</w:t>
      </w:r>
    </w:p>
    <w:p w:rsidR="00C6621B" w:rsidRPr="00C6621B" w:rsidRDefault="00C6621B" w:rsidP="00304980">
      <w:pPr>
        <w:pStyle w:val="ListParagraph"/>
        <w:widowControl w:val="0"/>
        <w:numPr>
          <w:ilvl w:val="0"/>
          <w:numId w:val="8"/>
        </w:numPr>
        <w:jc w:val="both"/>
        <w:rPr>
          <w:snapToGrid w:val="0"/>
        </w:rPr>
      </w:pPr>
      <w:r w:rsidRPr="00C6621B">
        <w:rPr>
          <w:snapToGrid w:val="0"/>
        </w:rPr>
        <w:t>Leading execution, Supervision, delegation</w:t>
      </w:r>
    </w:p>
    <w:p w:rsidR="00C6621B" w:rsidRPr="00C6621B" w:rsidRDefault="00C6621B" w:rsidP="00304980">
      <w:pPr>
        <w:pStyle w:val="ListParagraph"/>
        <w:widowControl w:val="0"/>
        <w:numPr>
          <w:ilvl w:val="0"/>
          <w:numId w:val="8"/>
        </w:numPr>
        <w:jc w:val="both"/>
        <w:rPr>
          <w:snapToGrid w:val="0"/>
        </w:rPr>
      </w:pPr>
      <w:r w:rsidRPr="00C6621B">
        <w:rPr>
          <w:snapToGrid w:val="0"/>
        </w:rPr>
        <w:t>Leading and handling people. Coaching, Disciplining staff, team dynamics</w:t>
      </w:r>
    </w:p>
    <w:p w:rsidR="00C6621B" w:rsidRPr="00C6621B" w:rsidRDefault="00C6621B" w:rsidP="00304980">
      <w:pPr>
        <w:pStyle w:val="ListParagraph"/>
        <w:widowControl w:val="0"/>
        <w:numPr>
          <w:ilvl w:val="0"/>
          <w:numId w:val="8"/>
        </w:numPr>
        <w:jc w:val="both"/>
        <w:rPr>
          <w:snapToGrid w:val="0"/>
        </w:rPr>
      </w:pPr>
      <w:r w:rsidRPr="00C6621B">
        <w:rPr>
          <w:snapToGrid w:val="0"/>
        </w:rPr>
        <w:t xml:space="preserve">communication, inspiring staff </w:t>
      </w:r>
    </w:p>
    <w:p w:rsidR="00C6621B" w:rsidRPr="00C6621B" w:rsidRDefault="00C6621B" w:rsidP="00304980">
      <w:pPr>
        <w:pStyle w:val="ListParagraph"/>
        <w:widowControl w:val="0"/>
        <w:numPr>
          <w:ilvl w:val="0"/>
          <w:numId w:val="8"/>
        </w:numPr>
        <w:jc w:val="both"/>
        <w:rPr>
          <w:snapToGrid w:val="0"/>
        </w:rPr>
      </w:pPr>
      <w:r w:rsidRPr="00C6621B">
        <w:rPr>
          <w:snapToGrid w:val="0"/>
        </w:rPr>
        <w:lastRenderedPageBreak/>
        <w:t>managing performance</w:t>
      </w:r>
    </w:p>
    <w:p w:rsidR="00C6621B" w:rsidRPr="00C6621B" w:rsidRDefault="00C6621B" w:rsidP="00304980">
      <w:pPr>
        <w:pStyle w:val="ListParagraph"/>
        <w:widowControl w:val="0"/>
        <w:numPr>
          <w:ilvl w:val="0"/>
          <w:numId w:val="8"/>
        </w:numPr>
        <w:jc w:val="both"/>
        <w:rPr>
          <w:snapToGrid w:val="0"/>
        </w:rPr>
      </w:pPr>
      <w:r w:rsidRPr="00C6621B">
        <w:rPr>
          <w:snapToGrid w:val="0"/>
        </w:rPr>
        <w:t>Strategy</w:t>
      </w:r>
    </w:p>
    <w:p w:rsidR="00C6621B" w:rsidRPr="00C6621B" w:rsidRDefault="00C6621B" w:rsidP="00304980">
      <w:pPr>
        <w:pStyle w:val="ListParagraph"/>
        <w:widowControl w:val="0"/>
        <w:numPr>
          <w:ilvl w:val="0"/>
          <w:numId w:val="8"/>
        </w:numPr>
        <w:jc w:val="both"/>
        <w:rPr>
          <w:snapToGrid w:val="0"/>
        </w:rPr>
      </w:pPr>
      <w:r w:rsidRPr="00C6621B">
        <w:rPr>
          <w:snapToGrid w:val="0"/>
        </w:rPr>
        <w:t>Change Management</w:t>
      </w:r>
    </w:p>
    <w:p w:rsidR="00C6621B" w:rsidRDefault="00C6621B" w:rsidP="00304980">
      <w:pPr>
        <w:pStyle w:val="ListParagraph"/>
        <w:widowControl w:val="0"/>
        <w:numPr>
          <w:ilvl w:val="0"/>
          <w:numId w:val="8"/>
        </w:numPr>
        <w:jc w:val="both"/>
        <w:rPr>
          <w:snapToGrid w:val="0"/>
        </w:rPr>
      </w:pPr>
      <w:r w:rsidRPr="00C6621B">
        <w:rPr>
          <w:snapToGrid w:val="0"/>
        </w:rPr>
        <w:t>Decision making</w:t>
      </w:r>
    </w:p>
    <w:p w:rsidR="00B26E41" w:rsidRPr="00C6621B" w:rsidRDefault="00B26E41" w:rsidP="00B26E41">
      <w:pPr>
        <w:pStyle w:val="ListParagraph"/>
        <w:widowControl w:val="0"/>
        <w:jc w:val="both"/>
        <w:rPr>
          <w:snapToGrid w:val="0"/>
        </w:rPr>
      </w:pPr>
    </w:p>
    <w:p w:rsidR="002B2EB8" w:rsidRPr="00280AF8" w:rsidRDefault="00280AF8" w:rsidP="00280AF8">
      <w:pPr>
        <w:widowControl w:val="0"/>
        <w:jc w:val="both"/>
        <w:rPr>
          <w:rFonts w:ascii="Times New Roman" w:hAnsi="Times New Roman" w:cs="Times New Roman"/>
          <w:snapToGrid w:val="0"/>
          <w:sz w:val="24"/>
          <w:szCs w:val="24"/>
        </w:rPr>
      </w:pPr>
      <w:r w:rsidRPr="00280AF8">
        <w:rPr>
          <w:rFonts w:ascii="Times New Roman" w:hAnsi="Times New Roman" w:cs="Times New Roman"/>
          <w:snapToGrid w:val="0"/>
          <w:sz w:val="24"/>
          <w:szCs w:val="24"/>
        </w:rPr>
        <w:t>Towards the end of the assignment, the volunteer will d</w:t>
      </w:r>
      <w:r w:rsidR="00C6621B" w:rsidRPr="00280AF8">
        <w:rPr>
          <w:rFonts w:ascii="Times New Roman" w:hAnsi="Times New Roman" w:cs="Times New Roman"/>
          <w:snapToGrid w:val="0"/>
          <w:sz w:val="24"/>
          <w:szCs w:val="24"/>
        </w:rPr>
        <w:t xml:space="preserve">evelop a training guide and </w:t>
      </w:r>
      <w:r w:rsidR="002B7C35">
        <w:rPr>
          <w:rFonts w:ascii="Times New Roman" w:hAnsi="Times New Roman" w:cs="Times New Roman"/>
          <w:snapToGrid w:val="0"/>
          <w:sz w:val="24"/>
          <w:szCs w:val="24"/>
        </w:rPr>
        <w:t xml:space="preserve">coach </w:t>
      </w:r>
      <w:r w:rsidR="00C6621B" w:rsidRPr="00280AF8">
        <w:rPr>
          <w:rFonts w:ascii="Times New Roman" w:hAnsi="Times New Roman" w:cs="Times New Roman"/>
          <w:snapToGrid w:val="0"/>
          <w:sz w:val="24"/>
          <w:szCs w:val="24"/>
        </w:rPr>
        <w:t>the ToTs on how to use it to conduct an effective leadership training</w:t>
      </w:r>
      <w:r w:rsidR="00816F49">
        <w:rPr>
          <w:rFonts w:ascii="Times New Roman" w:hAnsi="Times New Roman" w:cs="Times New Roman"/>
          <w:snapToGrid w:val="0"/>
          <w:sz w:val="24"/>
          <w:szCs w:val="24"/>
        </w:rPr>
        <w:t>.</w:t>
      </w:r>
    </w:p>
    <w:p w:rsidR="006D0A61" w:rsidRPr="009130C3" w:rsidRDefault="006D0A61" w:rsidP="006D0A61">
      <w:pPr>
        <w:widowControl w:val="0"/>
        <w:spacing w:after="0" w:line="240" w:lineRule="auto"/>
        <w:jc w:val="both"/>
        <w:rPr>
          <w:rFonts w:ascii="Times New Roman" w:eastAsia="Times New Roman" w:hAnsi="Times New Roman" w:cs="Times New Roman"/>
          <w:snapToGrid w:val="0"/>
          <w:sz w:val="24"/>
          <w:szCs w:val="24"/>
        </w:rPr>
      </w:pPr>
    </w:p>
    <w:p w:rsidR="00632779" w:rsidRPr="009130C3" w:rsidRDefault="00E35DB3" w:rsidP="00E35DB3">
      <w:pPr>
        <w:jc w:val="both"/>
        <w:rPr>
          <w:rFonts w:ascii="Times New Roman" w:hAnsi="Times New Roman" w:cs="Times New Roman"/>
          <w:b/>
          <w:sz w:val="24"/>
          <w:szCs w:val="24"/>
        </w:rPr>
      </w:pPr>
      <w:r w:rsidRPr="009130C3">
        <w:rPr>
          <w:rFonts w:ascii="Times New Roman" w:hAnsi="Times New Roman" w:cs="Times New Roman"/>
          <w:b/>
          <w:sz w:val="24"/>
          <w:szCs w:val="24"/>
        </w:rPr>
        <w:t>Host contribution</w:t>
      </w:r>
    </w:p>
    <w:p w:rsidR="00632779" w:rsidRPr="009130C3" w:rsidRDefault="00632779" w:rsidP="00E35DB3">
      <w:pPr>
        <w:jc w:val="both"/>
        <w:rPr>
          <w:rFonts w:ascii="Times New Roman" w:hAnsi="Times New Roman" w:cs="Times New Roman"/>
          <w:sz w:val="24"/>
          <w:szCs w:val="24"/>
        </w:rPr>
      </w:pPr>
      <w:r w:rsidRPr="009130C3">
        <w:rPr>
          <w:rFonts w:ascii="Times New Roman" w:hAnsi="Times New Roman" w:cs="Times New Roman"/>
          <w:sz w:val="24"/>
          <w:szCs w:val="24"/>
        </w:rPr>
        <w:t>Jenga Kenya has committed to mobilize the General Manager and the four other leaders and avail them for the intensive training and to work alongside the mentor. Jenga Kenya shall also avail other staff for training to activate the ‘leader in them’</w:t>
      </w:r>
    </w:p>
    <w:p w:rsidR="00E35DB3" w:rsidRPr="009130C3" w:rsidRDefault="00632779" w:rsidP="00E35DB3">
      <w:pPr>
        <w:jc w:val="both"/>
        <w:rPr>
          <w:rFonts w:ascii="Times New Roman" w:hAnsi="Times New Roman" w:cs="Times New Roman"/>
          <w:sz w:val="24"/>
          <w:szCs w:val="24"/>
        </w:rPr>
      </w:pPr>
      <w:r w:rsidRPr="009130C3">
        <w:rPr>
          <w:rFonts w:ascii="Times New Roman" w:hAnsi="Times New Roman" w:cs="Times New Roman"/>
          <w:sz w:val="24"/>
          <w:szCs w:val="24"/>
        </w:rPr>
        <w:t>The current leaders will also take up the role of trai</w:t>
      </w:r>
      <w:r w:rsidR="002553DF" w:rsidRPr="009130C3">
        <w:rPr>
          <w:rFonts w:ascii="Times New Roman" w:hAnsi="Times New Roman" w:cs="Times New Roman"/>
          <w:sz w:val="24"/>
          <w:szCs w:val="24"/>
        </w:rPr>
        <w:t>ning future leadership appointees according to the developed program.</w:t>
      </w:r>
    </w:p>
    <w:p w:rsidR="00ED07C8" w:rsidRPr="009130C3" w:rsidRDefault="00940A62" w:rsidP="00304980">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9130C3">
        <w:rPr>
          <w:rFonts w:ascii="Times New Roman" w:eastAsia="Times New Roman" w:hAnsi="Times New Roman" w:cs="Times New Roman"/>
          <w:b/>
          <w:sz w:val="24"/>
          <w:szCs w:val="24"/>
          <w:u w:val="single"/>
        </w:rPr>
        <w:t>Anticipated Assignment Results</w:t>
      </w:r>
    </w:p>
    <w:p w:rsidR="00ED07C8" w:rsidRPr="009130C3" w:rsidRDefault="00ED07C8" w:rsidP="00ED07C8">
      <w:pPr>
        <w:spacing w:after="0" w:line="240" w:lineRule="auto"/>
        <w:ind w:left="360"/>
        <w:contextualSpacing/>
        <w:jc w:val="both"/>
        <w:rPr>
          <w:rFonts w:ascii="Times New Roman" w:eastAsia="Times New Roman" w:hAnsi="Times New Roman" w:cs="Times New Roman"/>
          <w:b/>
          <w:snapToGrid w:val="0"/>
          <w:sz w:val="24"/>
          <w:szCs w:val="24"/>
        </w:rPr>
      </w:pPr>
    </w:p>
    <w:p w:rsidR="005620F3" w:rsidRPr="009130C3" w:rsidRDefault="00FC311D" w:rsidP="005620F3">
      <w:pPr>
        <w:spacing w:after="180" w:line="240" w:lineRule="auto"/>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 xml:space="preserve">With this volunteer technical assistance, the leaders will have potent to lead their teams to achieve their team targets. This will directly impact on career growth of the team members, staff </w:t>
      </w:r>
      <w:r w:rsidR="00B26E41" w:rsidRPr="009130C3">
        <w:rPr>
          <w:rFonts w:ascii="Times New Roman" w:eastAsia="Times New Roman" w:hAnsi="Times New Roman" w:cs="Times New Roman"/>
          <w:sz w:val="24"/>
          <w:szCs w:val="24"/>
          <w:lang w:val="en-US"/>
        </w:rPr>
        <w:t>turnover</w:t>
      </w:r>
      <w:r w:rsidRPr="009130C3">
        <w:rPr>
          <w:rFonts w:ascii="Times New Roman" w:eastAsia="Times New Roman" w:hAnsi="Times New Roman" w:cs="Times New Roman"/>
          <w:sz w:val="24"/>
          <w:szCs w:val="24"/>
          <w:lang w:val="en-US"/>
        </w:rPr>
        <w:t xml:space="preserve">, Jenga Kenya’s profitability and customer satisfaction. </w:t>
      </w:r>
      <w:r w:rsidR="005620F3" w:rsidRPr="009130C3">
        <w:rPr>
          <w:rFonts w:ascii="Times New Roman" w:eastAsia="Times New Roman" w:hAnsi="Times New Roman" w:cs="Times New Roman"/>
          <w:sz w:val="24"/>
          <w:szCs w:val="24"/>
          <w:lang w:val="en-US"/>
        </w:rPr>
        <w:t xml:space="preserve">With volunteer technical assistance, the association will continue to function in a progressive manner, with improved leadership and management system, improved group activities and communication skills offering better service delivery to its members due to clear and well understood leadership roles and responsibilities. Technical assistance that helps streamline roles and responsibilities of group leaders, the board and group members, will help improve power relations and avoid conflict. The organization’s plans will be effectively implemented because a large percentage of members now actively take part in decision making. Both the association </w:t>
      </w:r>
      <w:r w:rsidR="009B4566" w:rsidRPr="009130C3">
        <w:rPr>
          <w:rFonts w:ascii="Times New Roman" w:eastAsia="Times New Roman" w:hAnsi="Times New Roman" w:cs="Times New Roman"/>
          <w:sz w:val="24"/>
          <w:szCs w:val="24"/>
          <w:lang w:val="en-US"/>
        </w:rPr>
        <w:t>and group</w:t>
      </w:r>
      <w:r w:rsidR="005620F3" w:rsidRPr="009130C3">
        <w:rPr>
          <w:rFonts w:ascii="Times New Roman" w:eastAsia="Times New Roman" w:hAnsi="Times New Roman" w:cs="Times New Roman"/>
          <w:sz w:val="24"/>
          <w:szCs w:val="24"/>
          <w:lang w:val="en-US"/>
        </w:rPr>
        <w:t xml:space="preserve"> leaders will also be aware of the need for conducting effective advocacy and strength</w:t>
      </w:r>
      <w:r w:rsidRPr="009130C3">
        <w:rPr>
          <w:rFonts w:ascii="Times New Roman" w:eastAsia="Times New Roman" w:hAnsi="Times New Roman" w:cs="Times New Roman"/>
          <w:sz w:val="24"/>
          <w:szCs w:val="24"/>
          <w:lang w:val="en-US"/>
        </w:rPr>
        <w:t>ening linkages be</w:t>
      </w:r>
    </w:p>
    <w:p w:rsidR="005620F3" w:rsidRPr="009130C3" w:rsidRDefault="005620F3" w:rsidP="005620F3">
      <w:pPr>
        <w:spacing w:after="180" w:line="240" w:lineRule="auto"/>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The anticipated deliverables include:</w:t>
      </w:r>
      <w:r w:rsidRPr="009130C3">
        <w:rPr>
          <w:rFonts w:ascii="Times New Roman" w:eastAsia="Times New Roman" w:hAnsi="Times New Roman" w:cs="Times New Roman"/>
          <w:sz w:val="24"/>
          <w:szCs w:val="24"/>
          <w:lang w:val="en-US"/>
        </w:rPr>
        <w:tab/>
      </w:r>
    </w:p>
    <w:p w:rsidR="005620F3" w:rsidRPr="00B26E41" w:rsidRDefault="005620F3" w:rsidP="00304980">
      <w:pPr>
        <w:pStyle w:val="ListParagraph"/>
        <w:numPr>
          <w:ilvl w:val="0"/>
          <w:numId w:val="10"/>
        </w:numPr>
      </w:pPr>
      <w:r w:rsidRPr="00B26E41">
        <w:t xml:space="preserve">Trainings conducted and people trained </w:t>
      </w:r>
    </w:p>
    <w:p w:rsidR="005620F3" w:rsidRPr="00B26E41" w:rsidRDefault="005620F3" w:rsidP="00304980">
      <w:pPr>
        <w:pStyle w:val="ListParagraph"/>
        <w:numPr>
          <w:ilvl w:val="0"/>
          <w:numId w:val="10"/>
        </w:numPr>
      </w:pPr>
      <w:r w:rsidRPr="00B26E41">
        <w:t xml:space="preserve">Training guidelines/manuals developed on leadership skills </w:t>
      </w:r>
    </w:p>
    <w:p w:rsidR="00B26E41" w:rsidRPr="00B26E41" w:rsidRDefault="005620F3" w:rsidP="00304980">
      <w:pPr>
        <w:pStyle w:val="ListParagraph"/>
        <w:numPr>
          <w:ilvl w:val="0"/>
          <w:numId w:val="10"/>
        </w:numPr>
      </w:pPr>
      <w:r w:rsidRPr="00B26E41">
        <w:t xml:space="preserve">Debriefing with USAID and in country group </w:t>
      </w:r>
      <w:r w:rsidR="00B26E41" w:rsidRPr="00B26E41">
        <w:t xml:space="preserve">PowerPoint </w:t>
      </w:r>
      <w:r w:rsidRPr="00B26E41">
        <w:t>presentations after assignmen</w:t>
      </w:r>
      <w:r w:rsidR="00B26E41" w:rsidRPr="00B26E41">
        <w:t>t</w:t>
      </w:r>
    </w:p>
    <w:p w:rsidR="00B26E41" w:rsidRPr="00B26E41" w:rsidRDefault="00B26E41" w:rsidP="00304980">
      <w:pPr>
        <w:pStyle w:val="ListParagraph"/>
        <w:numPr>
          <w:ilvl w:val="0"/>
          <w:numId w:val="10"/>
        </w:numPr>
        <w:rPr>
          <w:rFonts w:eastAsiaTheme="minorHAnsi"/>
        </w:rPr>
      </w:pPr>
      <w:r w:rsidRPr="00B26E41">
        <w:t>Assignment related photos</w:t>
      </w:r>
    </w:p>
    <w:p w:rsidR="005620F3" w:rsidRPr="00B26E41" w:rsidRDefault="005620F3" w:rsidP="00304980">
      <w:pPr>
        <w:pStyle w:val="ListParagraph"/>
        <w:numPr>
          <w:ilvl w:val="0"/>
          <w:numId w:val="10"/>
        </w:numPr>
      </w:pPr>
      <w:r w:rsidRPr="00B26E41">
        <w:t xml:space="preserve">Field trip report </w:t>
      </w:r>
    </w:p>
    <w:p w:rsidR="00B26E41" w:rsidRPr="009130C3" w:rsidRDefault="00B26E41" w:rsidP="00B26E41">
      <w:pPr>
        <w:spacing w:after="0" w:line="240" w:lineRule="auto"/>
        <w:jc w:val="both"/>
        <w:rPr>
          <w:rFonts w:ascii="Times New Roman" w:eastAsia="Times New Roman" w:hAnsi="Times New Roman" w:cs="Times New Roman"/>
          <w:sz w:val="24"/>
          <w:szCs w:val="24"/>
          <w:lang w:val="en-US"/>
        </w:rPr>
      </w:pPr>
    </w:p>
    <w:p w:rsidR="00ED07C8" w:rsidRPr="009130C3" w:rsidRDefault="00ED07C8" w:rsidP="00ED07C8">
      <w:pPr>
        <w:widowControl w:val="0"/>
        <w:jc w:val="both"/>
        <w:rPr>
          <w:rFonts w:ascii="Times New Roman" w:hAnsi="Times New Roman" w:cs="Times New Roman"/>
          <w:b/>
          <w:snapToGrid w:val="0"/>
          <w:sz w:val="24"/>
          <w:szCs w:val="24"/>
        </w:rPr>
      </w:pPr>
      <w:r w:rsidRPr="009130C3">
        <w:rPr>
          <w:rFonts w:ascii="Times New Roman" w:hAnsi="Times New Roman" w:cs="Times New Roman"/>
          <w:b/>
          <w:snapToGrid w:val="0"/>
          <w:sz w:val="24"/>
          <w:szCs w:val="24"/>
        </w:rPr>
        <w:t>Nature of training participants:</w:t>
      </w:r>
    </w:p>
    <w:p w:rsidR="002553DF" w:rsidRPr="009130C3" w:rsidRDefault="002553DF" w:rsidP="00ED07C8">
      <w:pPr>
        <w:widowControl w:val="0"/>
        <w:jc w:val="both"/>
        <w:rPr>
          <w:rFonts w:ascii="Times New Roman" w:hAnsi="Times New Roman" w:cs="Times New Roman"/>
          <w:snapToGrid w:val="0"/>
          <w:sz w:val="24"/>
          <w:szCs w:val="24"/>
        </w:rPr>
      </w:pPr>
      <w:r w:rsidRPr="009130C3">
        <w:rPr>
          <w:rFonts w:ascii="Times New Roman" w:hAnsi="Times New Roman" w:cs="Times New Roman"/>
          <w:snapToGrid w:val="0"/>
          <w:sz w:val="24"/>
          <w:szCs w:val="24"/>
        </w:rPr>
        <w:t>All Jenga Kenya staff are fluent in English all have college education. Those in leadership have all served in the organization for not less than 3 years except the leader in IT department who has served for one year.</w:t>
      </w:r>
    </w:p>
    <w:p w:rsidR="003677CB" w:rsidRPr="009130C3" w:rsidRDefault="003677CB" w:rsidP="00ED07C8">
      <w:pPr>
        <w:widowControl w:val="0"/>
        <w:jc w:val="both"/>
        <w:rPr>
          <w:rFonts w:ascii="Times New Roman" w:hAnsi="Times New Roman" w:cs="Times New Roman"/>
          <w:snapToGrid w:val="0"/>
          <w:sz w:val="24"/>
          <w:szCs w:val="24"/>
        </w:rPr>
      </w:pPr>
      <w:r w:rsidRPr="009130C3">
        <w:rPr>
          <w:rFonts w:ascii="Times New Roman" w:hAnsi="Times New Roman" w:cs="Times New Roman"/>
          <w:snapToGrid w:val="0"/>
          <w:sz w:val="24"/>
          <w:szCs w:val="24"/>
        </w:rPr>
        <w:lastRenderedPageBreak/>
        <w:t>If the volunteer would like to engage the trainees before arriving or give literature to study before contact, Jenga Kenya will provide a platform for this engagement.</w:t>
      </w:r>
    </w:p>
    <w:p w:rsidR="002553DF" w:rsidRPr="009130C3" w:rsidRDefault="002553DF" w:rsidP="00ED07C8">
      <w:pPr>
        <w:widowControl w:val="0"/>
        <w:jc w:val="both"/>
        <w:rPr>
          <w:rFonts w:ascii="Times New Roman" w:hAnsi="Times New Roman" w:cs="Times New Roman"/>
          <w:snapToGrid w:val="0"/>
          <w:sz w:val="24"/>
          <w:szCs w:val="24"/>
        </w:rPr>
      </w:pPr>
    </w:p>
    <w:p w:rsidR="008B5FFA" w:rsidRPr="009130C3" w:rsidRDefault="00EF2C90" w:rsidP="00304980">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sidRPr="009130C3">
        <w:rPr>
          <w:b/>
          <w:snapToGrid w:val="0"/>
          <w:u w:val="single"/>
        </w:rPr>
        <w:t xml:space="preserve">Schedule of Volunteer Activities in </w:t>
      </w:r>
      <w:r w:rsidR="00EA124D">
        <w:rPr>
          <w:b/>
          <w:snapToGrid w:val="0"/>
          <w:u w:val="single"/>
        </w:rPr>
        <w:t>Kenya</w:t>
      </w:r>
    </w:p>
    <w:p w:rsidR="005116AE" w:rsidRPr="009130C3" w:rsidRDefault="005116AE"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116AE" w:rsidRPr="009130C3" w:rsidTr="00706E59">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Activity</w:t>
            </w:r>
          </w:p>
        </w:tc>
      </w:tr>
      <w:tr w:rsidR="005116AE" w:rsidRPr="009130C3" w:rsidTr="00706E59">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Travel from home to US international airport</w:t>
            </w:r>
          </w:p>
        </w:tc>
      </w:tr>
      <w:tr w:rsidR="005116AE" w:rsidRPr="009130C3" w:rsidTr="00706E59">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B26E41" w:rsidRDefault="005116AE" w:rsidP="00C351B9">
            <w:pPr>
              <w:pStyle w:val="NoSpacing"/>
              <w:jc w:val="both"/>
              <w:rPr>
                <w:rFonts w:ascii="Times New Roman" w:hAnsi="Times New Roman" w:cs="Times New Roman"/>
                <w:snapToGrid w:val="0"/>
                <w:sz w:val="24"/>
                <w:szCs w:val="24"/>
                <w:lang w:val="en-GB"/>
              </w:rPr>
            </w:pPr>
            <w:r w:rsidRPr="00B26E41">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5116AE" w:rsidRPr="00B26E41" w:rsidRDefault="00EA124D" w:rsidP="00816F49">
            <w:pPr>
              <w:pStyle w:val="NoSpacing"/>
              <w:jc w:val="both"/>
              <w:rPr>
                <w:rFonts w:ascii="Times New Roman" w:hAnsi="Times New Roman" w:cs="Times New Roman"/>
                <w:snapToGrid w:val="0"/>
                <w:sz w:val="24"/>
                <w:szCs w:val="24"/>
                <w:lang w:val="en-GB"/>
              </w:rPr>
            </w:pPr>
            <w:r w:rsidRPr="00B26E41">
              <w:rPr>
                <w:rFonts w:ascii="Times New Roman" w:hAnsi="Times New Roman" w:cs="Times New Roman"/>
                <w:sz w:val="24"/>
                <w:szCs w:val="24"/>
                <w:lang w:val="en-GB"/>
              </w:rPr>
              <w:t xml:space="preserve">Upon arrival, you will be picked by a cab driver from Europcar company. The driver will have a placard bearing </w:t>
            </w:r>
            <w:r w:rsidRPr="00B26E41">
              <w:rPr>
                <w:rFonts w:ascii="Times New Roman" w:hAnsi="Times New Roman" w:cs="Times New Roman"/>
                <w:b/>
                <w:sz w:val="24"/>
                <w:szCs w:val="24"/>
                <w:lang w:val="en-GB"/>
              </w:rPr>
              <w:t>your name</w:t>
            </w:r>
            <w:r w:rsidRPr="00B26E41">
              <w:rPr>
                <w:rFonts w:ascii="Times New Roman" w:hAnsi="Times New Roman" w:cs="Times New Roman"/>
                <w:sz w:val="24"/>
                <w:szCs w:val="24"/>
                <w:lang w:val="en-GB"/>
              </w:rPr>
              <w:t xml:space="preserve"> and will drive you to The </w:t>
            </w:r>
            <w:r w:rsidRPr="00B26E41">
              <w:rPr>
                <w:rFonts w:ascii="Times New Roman" w:hAnsi="Times New Roman" w:cs="Times New Roman"/>
                <w:b/>
                <w:sz w:val="24"/>
                <w:szCs w:val="24"/>
                <w:lang w:val="en-GB"/>
              </w:rPr>
              <w:t xml:space="preserve">Zehneria Portico </w:t>
            </w:r>
            <w:r w:rsidRPr="00B26E41">
              <w:rPr>
                <w:rFonts w:ascii="Times New Roman" w:hAnsi="Times New Roman" w:cs="Times New Roman"/>
                <w:sz w:val="24"/>
                <w:szCs w:val="24"/>
                <w:lang w:val="en-GB"/>
              </w:rPr>
              <w:t xml:space="preserve">10 Karuna Road, Westlands | P.O. Box 66249-0800 | Nairobi | Visit us at: </w:t>
            </w:r>
            <w:hyperlink r:id="rId9" w:history="1">
              <w:r w:rsidRPr="00B26E41">
                <w:rPr>
                  <w:rStyle w:val="Hyperlink"/>
                  <w:rFonts w:ascii="Times New Roman" w:hAnsi="Times New Roman" w:cs="Times New Roman"/>
                  <w:sz w:val="24"/>
                  <w:szCs w:val="24"/>
                  <w:lang w:val="en-GB"/>
                </w:rPr>
                <w:t>www. zehneriahotel.com</w:t>
              </w:r>
            </w:hyperlink>
            <w:r w:rsidRPr="00B26E41">
              <w:rPr>
                <w:rFonts w:ascii="Times New Roman" w:hAnsi="Times New Roman" w:cs="Times New Roman"/>
                <w:sz w:val="24"/>
                <w:szCs w:val="24"/>
                <w:lang w:val="en-GB"/>
              </w:rPr>
              <w:t>; Telephone: +254 731617469/264 | Mobile: +254 733988813 | Email:</w:t>
            </w:r>
            <w:hyperlink r:id="rId10" w:history="1">
              <w:r w:rsidRPr="00B26E41">
                <w:rPr>
                  <w:rStyle w:val="Hyperlink"/>
                  <w:rFonts w:ascii="Times New Roman" w:hAnsi="Times New Roman" w:cs="Times New Roman"/>
                  <w:sz w:val="24"/>
                  <w:szCs w:val="24"/>
                  <w:lang w:val="en-GB"/>
                </w:rPr>
                <w:t>reservation@zehneriahotel.com</w:t>
              </w:r>
            </w:hyperlink>
          </w:p>
        </w:tc>
      </w:tr>
      <w:tr w:rsidR="005116AE"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5116AE" w:rsidRPr="009130C3" w:rsidRDefault="005116AE" w:rsidP="00DC3874">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At </w:t>
            </w:r>
            <w:r w:rsidR="00DC3874">
              <w:rPr>
                <w:rFonts w:ascii="Times New Roman" w:hAnsi="Times New Roman" w:cs="Times New Roman"/>
                <w:snapToGrid w:val="0"/>
                <w:sz w:val="24"/>
                <w:szCs w:val="24"/>
                <w:lang w:val="en-GB"/>
              </w:rPr>
              <w:t>10</w:t>
            </w:r>
            <w:r w:rsidRPr="009130C3">
              <w:rPr>
                <w:rFonts w:ascii="Times New Roman" w:hAnsi="Times New Roman" w:cs="Times New Roman"/>
                <w:snapToGrid w:val="0"/>
                <w:sz w:val="24"/>
                <w:szCs w:val="24"/>
                <w:lang w:val="en-GB"/>
              </w:rPr>
              <w:t xml:space="preserve">.00 am, the volunteer is greeted at the hotel by CRS staff and thereafter proceed to CRS office for introductions and briefings including host brief, logistics and expectations and anticipated outcomes. Hand-outs will be prepared at CRS offices.   </w:t>
            </w:r>
          </w:p>
        </w:tc>
      </w:tr>
      <w:tr w:rsidR="005116AE"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Travel to </w:t>
            </w:r>
            <w:r w:rsidR="00C468F6" w:rsidRPr="009130C3">
              <w:rPr>
                <w:rFonts w:ascii="Times New Roman" w:hAnsi="Times New Roman" w:cs="Times New Roman"/>
                <w:snapToGrid w:val="0"/>
                <w:sz w:val="24"/>
                <w:szCs w:val="24"/>
                <w:lang w:val="en-GB"/>
              </w:rPr>
              <w:t>Meru</w:t>
            </w:r>
            <w:r w:rsidRPr="009130C3">
              <w:rPr>
                <w:rFonts w:ascii="Times New Roman" w:hAnsi="Times New Roman" w:cs="Times New Roman"/>
                <w:snapToGrid w:val="0"/>
                <w:sz w:val="24"/>
                <w:szCs w:val="24"/>
                <w:lang w:val="en-GB"/>
              </w:rPr>
              <w:t xml:space="preserve"> to commence the assignment. </w:t>
            </w:r>
          </w:p>
        </w:tc>
      </w:tr>
      <w:tr w:rsidR="005116AE"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9130C3" w:rsidRDefault="005116AE"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5116AE" w:rsidRPr="009130C3" w:rsidRDefault="005116AE" w:rsidP="006271DA">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In the morning CRS introduces the volunteer to </w:t>
            </w:r>
            <w:r w:rsidR="00C468F6" w:rsidRPr="009130C3">
              <w:rPr>
                <w:rFonts w:ascii="Times New Roman" w:eastAsia="Times New Roman" w:hAnsi="Times New Roman" w:cs="Times New Roman"/>
                <w:snapToGrid w:val="0"/>
                <w:sz w:val="24"/>
                <w:szCs w:val="24"/>
              </w:rPr>
              <w:t>Jenga Kenya</w:t>
            </w:r>
            <w:r w:rsidRPr="009130C3">
              <w:rPr>
                <w:rFonts w:ascii="Times New Roman" w:hAnsi="Times New Roman" w:cs="Times New Roman"/>
                <w:snapToGrid w:val="0"/>
                <w:sz w:val="24"/>
                <w:szCs w:val="24"/>
                <w:lang w:val="en-GB"/>
              </w:rPr>
              <w:t xml:space="preserve"> team. Together with CRS and the management, the volunteer will review and finalise the action -plan. The action plan should include group presentations to be done after the assignment.</w:t>
            </w:r>
            <w:r w:rsidRPr="009130C3" w:rsidDel="00C10410">
              <w:rPr>
                <w:rFonts w:ascii="Times New Roman" w:hAnsi="Times New Roman" w:cs="Times New Roman"/>
                <w:snapToGrid w:val="0"/>
                <w:sz w:val="24"/>
                <w:szCs w:val="24"/>
                <w:lang w:val="en-GB"/>
              </w:rPr>
              <w:t xml:space="preserve"> </w:t>
            </w:r>
          </w:p>
        </w:tc>
      </w:tr>
      <w:tr w:rsidR="0099285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9130C3" w:rsidRDefault="00992858"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Days 6</w:t>
            </w:r>
          </w:p>
        </w:tc>
        <w:tc>
          <w:tcPr>
            <w:tcW w:w="7773" w:type="dxa"/>
            <w:tcBorders>
              <w:top w:val="single" w:sz="4" w:space="0" w:color="auto"/>
              <w:left w:val="single" w:sz="4" w:space="0" w:color="auto"/>
              <w:bottom w:val="single" w:sz="4" w:space="0" w:color="auto"/>
              <w:right w:val="single" w:sz="4" w:space="0" w:color="auto"/>
            </w:tcBorders>
          </w:tcPr>
          <w:p w:rsidR="00992858" w:rsidRPr="009130C3" w:rsidRDefault="00C468F6"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Visit ‘trainee’ leaders at their work to understand their environment</w:t>
            </w:r>
          </w:p>
        </w:tc>
      </w:tr>
      <w:tr w:rsidR="0099285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9130C3" w:rsidRDefault="00992858"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Days </w:t>
            </w:r>
            <w:r w:rsidR="00C468F6" w:rsidRPr="009130C3">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992858" w:rsidRPr="009130C3" w:rsidRDefault="00AF2E99" w:rsidP="003617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Rest day</w:t>
            </w:r>
          </w:p>
        </w:tc>
      </w:tr>
      <w:tr w:rsidR="0099285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9130C3" w:rsidRDefault="00992858"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Day </w:t>
            </w:r>
            <w:r w:rsidR="00AF2E99" w:rsidRPr="009130C3">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992858" w:rsidRPr="009130C3" w:rsidRDefault="009130C3" w:rsidP="003617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w:t>
            </w:r>
            <w:r w:rsidR="00BF3DEC" w:rsidRPr="009130C3">
              <w:rPr>
                <w:rFonts w:ascii="Times New Roman" w:hAnsi="Times New Roman" w:cs="Times New Roman"/>
                <w:snapToGrid w:val="0"/>
                <w:sz w:val="24"/>
                <w:szCs w:val="24"/>
                <w:lang w:val="en-GB"/>
              </w:rPr>
              <w:t xml:space="preserve"> Introduction and Leadership Roles</w:t>
            </w:r>
          </w:p>
        </w:tc>
      </w:tr>
      <w:tr w:rsidR="00BF3DEC"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BF3DEC" w:rsidRPr="009130C3" w:rsidRDefault="00BF3DEC"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9</w:t>
            </w:r>
          </w:p>
        </w:tc>
        <w:tc>
          <w:tcPr>
            <w:tcW w:w="7773" w:type="dxa"/>
            <w:tcBorders>
              <w:top w:val="single" w:sz="4" w:space="0" w:color="auto"/>
              <w:left w:val="single" w:sz="4" w:space="0" w:color="auto"/>
              <w:bottom w:val="single" w:sz="4" w:space="0" w:color="auto"/>
              <w:right w:val="single" w:sz="4" w:space="0" w:color="auto"/>
            </w:tcBorders>
          </w:tcPr>
          <w:p w:rsidR="00BF3DEC" w:rsidRPr="009130C3" w:rsidRDefault="00BF3DEC" w:rsidP="00AF2E9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and related activities – Goals identification, Planning</w:t>
            </w:r>
          </w:p>
        </w:tc>
      </w:tr>
      <w:tr w:rsidR="00BF3DEC"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BF3DEC" w:rsidRPr="009130C3" w:rsidRDefault="00BF3DEC"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10</w:t>
            </w:r>
          </w:p>
        </w:tc>
        <w:tc>
          <w:tcPr>
            <w:tcW w:w="7773" w:type="dxa"/>
            <w:tcBorders>
              <w:top w:val="single" w:sz="4" w:space="0" w:color="auto"/>
              <w:left w:val="single" w:sz="4" w:space="0" w:color="auto"/>
              <w:bottom w:val="single" w:sz="4" w:space="0" w:color="auto"/>
              <w:right w:val="single" w:sz="4" w:space="0" w:color="auto"/>
            </w:tcBorders>
          </w:tcPr>
          <w:p w:rsidR="00BF3DEC" w:rsidRPr="009130C3" w:rsidRDefault="00BF3DEC" w:rsidP="00AF2E9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and related activities –  Leading execution, Supervision, delegation</w:t>
            </w:r>
          </w:p>
        </w:tc>
      </w:tr>
      <w:tr w:rsidR="00BF3DEC"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BF3DEC" w:rsidRPr="009130C3" w:rsidRDefault="00BF3DEC"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11</w:t>
            </w:r>
          </w:p>
        </w:tc>
        <w:tc>
          <w:tcPr>
            <w:tcW w:w="7773" w:type="dxa"/>
            <w:tcBorders>
              <w:top w:val="single" w:sz="4" w:space="0" w:color="auto"/>
              <w:left w:val="single" w:sz="4" w:space="0" w:color="auto"/>
              <w:bottom w:val="single" w:sz="4" w:space="0" w:color="auto"/>
              <w:right w:val="single" w:sz="4" w:space="0" w:color="auto"/>
            </w:tcBorders>
          </w:tcPr>
          <w:p w:rsidR="00BF3DEC" w:rsidRPr="009130C3" w:rsidRDefault="00BF3DEC" w:rsidP="00AF2E9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and related activities – Leading and handling people</w:t>
            </w:r>
            <w:r w:rsidR="00D16469" w:rsidRPr="009130C3">
              <w:rPr>
                <w:rFonts w:ascii="Times New Roman" w:hAnsi="Times New Roman" w:cs="Times New Roman"/>
                <w:snapToGrid w:val="0"/>
                <w:sz w:val="24"/>
                <w:szCs w:val="24"/>
                <w:lang w:val="en-GB"/>
              </w:rPr>
              <w:t>. Coaching, Disciplining staff, team dynamics</w:t>
            </w:r>
          </w:p>
        </w:tc>
      </w:tr>
      <w:tr w:rsidR="00BF3DEC"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BF3DEC" w:rsidRPr="009130C3" w:rsidRDefault="00BF3DEC"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12</w:t>
            </w:r>
          </w:p>
        </w:tc>
        <w:tc>
          <w:tcPr>
            <w:tcW w:w="7773" w:type="dxa"/>
            <w:tcBorders>
              <w:top w:val="single" w:sz="4" w:space="0" w:color="auto"/>
              <w:left w:val="single" w:sz="4" w:space="0" w:color="auto"/>
              <w:bottom w:val="single" w:sz="4" w:space="0" w:color="auto"/>
              <w:right w:val="single" w:sz="4" w:space="0" w:color="auto"/>
            </w:tcBorders>
          </w:tcPr>
          <w:p w:rsidR="00BF3DEC" w:rsidRPr="009130C3" w:rsidRDefault="00BF3DEC" w:rsidP="00AF2E9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and related activities – communication</w:t>
            </w:r>
            <w:r w:rsidR="00D16469" w:rsidRPr="009130C3">
              <w:rPr>
                <w:rFonts w:ascii="Times New Roman" w:hAnsi="Times New Roman" w:cs="Times New Roman"/>
                <w:snapToGrid w:val="0"/>
                <w:sz w:val="24"/>
                <w:szCs w:val="24"/>
                <w:lang w:val="en-GB"/>
              </w:rPr>
              <w:t xml:space="preserve">, inspiring staff </w:t>
            </w:r>
            <w:r w:rsidR="00816F49">
              <w:rPr>
                <w:rFonts w:ascii="Times New Roman" w:hAnsi="Times New Roman" w:cs="Times New Roman"/>
                <w:snapToGrid w:val="0"/>
                <w:sz w:val="24"/>
                <w:szCs w:val="24"/>
                <w:lang w:val="en-GB"/>
              </w:rPr>
              <w:t xml:space="preserve">and </w:t>
            </w:r>
            <w:r w:rsidR="00816F49" w:rsidRPr="009130C3">
              <w:rPr>
                <w:rFonts w:ascii="Times New Roman" w:hAnsi="Times New Roman" w:cs="Times New Roman"/>
                <w:snapToGrid w:val="0"/>
                <w:sz w:val="24"/>
                <w:szCs w:val="24"/>
                <w:lang w:val="en-GB"/>
              </w:rPr>
              <w:t>managing performance</w:t>
            </w:r>
          </w:p>
        </w:tc>
      </w:tr>
      <w:tr w:rsidR="00D16469"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D16469" w:rsidRPr="009130C3" w:rsidRDefault="00D16469"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Day 13</w:t>
            </w:r>
          </w:p>
        </w:tc>
        <w:tc>
          <w:tcPr>
            <w:tcW w:w="7773" w:type="dxa"/>
            <w:tcBorders>
              <w:top w:val="single" w:sz="4" w:space="0" w:color="auto"/>
              <w:left w:val="single" w:sz="4" w:space="0" w:color="auto"/>
              <w:bottom w:val="single" w:sz="4" w:space="0" w:color="auto"/>
              <w:right w:val="single" w:sz="4" w:space="0" w:color="auto"/>
            </w:tcBorders>
          </w:tcPr>
          <w:p w:rsidR="00D16469" w:rsidRPr="009130C3" w:rsidRDefault="00816F49" w:rsidP="00816F4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Training and related activities – Strategy</w:t>
            </w:r>
            <w:r>
              <w:rPr>
                <w:rFonts w:ascii="Times New Roman" w:hAnsi="Times New Roman" w:cs="Times New Roman"/>
                <w:snapToGrid w:val="0"/>
                <w:sz w:val="24"/>
                <w:szCs w:val="24"/>
                <w:lang w:val="en-GB"/>
              </w:rPr>
              <w:t xml:space="preserve">, </w:t>
            </w:r>
            <w:r w:rsidRPr="009130C3">
              <w:rPr>
                <w:rFonts w:ascii="Times New Roman" w:hAnsi="Times New Roman" w:cs="Times New Roman"/>
                <w:snapToGrid w:val="0"/>
                <w:sz w:val="24"/>
                <w:szCs w:val="24"/>
                <w:lang w:val="en-GB"/>
              </w:rPr>
              <w:t>Change Management</w:t>
            </w:r>
            <w:r>
              <w:rPr>
                <w:rFonts w:ascii="Times New Roman" w:hAnsi="Times New Roman" w:cs="Times New Roman"/>
                <w:snapToGrid w:val="0"/>
                <w:sz w:val="24"/>
                <w:szCs w:val="24"/>
                <w:lang w:val="en-GB"/>
              </w:rPr>
              <w:t xml:space="preserve"> and decision making </w:t>
            </w:r>
          </w:p>
        </w:tc>
      </w:tr>
      <w:tr w:rsidR="0099285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9130C3" w:rsidRDefault="00992858" w:rsidP="00ED07C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w:t>
            </w:r>
            <w:r w:rsidR="00AF2E99" w:rsidRPr="009130C3">
              <w:rPr>
                <w:rFonts w:ascii="Times New Roman" w:hAnsi="Times New Roman" w:cs="Times New Roman"/>
                <w:snapToGrid w:val="0"/>
                <w:sz w:val="24"/>
                <w:szCs w:val="24"/>
                <w:lang w:val="en-GB"/>
              </w:rPr>
              <w:t>ay 14</w:t>
            </w:r>
          </w:p>
        </w:tc>
        <w:tc>
          <w:tcPr>
            <w:tcW w:w="7773" w:type="dxa"/>
            <w:tcBorders>
              <w:top w:val="single" w:sz="4" w:space="0" w:color="auto"/>
              <w:left w:val="single" w:sz="4" w:space="0" w:color="auto"/>
              <w:bottom w:val="single" w:sz="4" w:space="0" w:color="auto"/>
              <w:right w:val="single" w:sz="4" w:space="0" w:color="auto"/>
            </w:tcBorders>
          </w:tcPr>
          <w:p w:rsidR="00992858" w:rsidRPr="009130C3" w:rsidRDefault="00992858" w:rsidP="00AF2E9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 </w:t>
            </w:r>
            <w:r w:rsidR="00AF2E99" w:rsidRPr="009130C3">
              <w:rPr>
                <w:rFonts w:ascii="Times New Roman" w:hAnsi="Times New Roman" w:cs="Times New Roman"/>
                <w:snapToGrid w:val="0"/>
                <w:sz w:val="24"/>
                <w:szCs w:val="24"/>
                <w:lang w:val="en-GB"/>
              </w:rPr>
              <w:t>Rest day</w:t>
            </w:r>
          </w:p>
        </w:tc>
      </w:tr>
      <w:tr w:rsidR="00ED07C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9130C3" w:rsidRDefault="00D16469" w:rsidP="00816F4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Day </w:t>
            </w:r>
            <w:r w:rsidR="003F7A3A" w:rsidRPr="009130C3">
              <w:rPr>
                <w:rFonts w:ascii="Times New Roman" w:hAnsi="Times New Roman" w:cs="Times New Roman"/>
                <w:snapToGrid w:val="0"/>
                <w:sz w:val="24"/>
                <w:szCs w:val="24"/>
                <w:lang w:val="en-GB"/>
              </w:rPr>
              <w:t>1</w:t>
            </w:r>
            <w:r w:rsidR="00816F49">
              <w:rPr>
                <w:rFonts w:ascii="Times New Roman" w:hAnsi="Times New Roman" w:cs="Times New Roman"/>
                <w:snapToGrid w:val="0"/>
                <w:sz w:val="24"/>
                <w:szCs w:val="24"/>
                <w:lang w:val="en-GB"/>
              </w:rPr>
              <w:t>5-16</w:t>
            </w:r>
          </w:p>
        </w:tc>
        <w:tc>
          <w:tcPr>
            <w:tcW w:w="7773" w:type="dxa"/>
            <w:tcBorders>
              <w:top w:val="single" w:sz="4" w:space="0" w:color="auto"/>
              <w:left w:val="single" w:sz="4" w:space="0" w:color="auto"/>
              <w:bottom w:val="single" w:sz="4" w:space="0" w:color="auto"/>
              <w:right w:val="single" w:sz="4" w:space="0" w:color="auto"/>
            </w:tcBorders>
          </w:tcPr>
          <w:p w:rsidR="00ED07C8" w:rsidRPr="009130C3" w:rsidRDefault="00ED07C8" w:rsidP="002B2EB8">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Develop a training guide/ manual and guide the ToTs through the </w:t>
            </w:r>
            <w:r w:rsidR="002B2EB8">
              <w:rPr>
                <w:rFonts w:ascii="Times New Roman" w:hAnsi="Times New Roman" w:cs="Times New Roman"/>
                <w:snapToGrid w:val="0"/>
                <w:sz w:val="24"/>
                <w:szCs w:val="24"/>
                <w:lang w:val="en-GB"/>
              </w:rPr>
              <w:t xml:space="preserve">guideline </w:t>
            </w:r>
            <w:r w:rsidRPr="009130C3">
              <w:rPr>
                <w:rFonts w:ascii="Times New Roman" w:hAnsi="Times New Roman" w:cs="Times New Roman"/>
                <w:snapToGrid w:val="0"/>
                <w:sz w:val="24"/>
                <w:szCs w:val="24"/>
                <w:lang w:val="en-GB"/>
              </w:rPr>
              <w:t>on how to use it to conduct an effective leadership training</w:t>
            </w:r>
          </w:p>
        </w:tc>
      </w:tr>
      <w:tr w:rsidR="00ED07C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9130C3" w:rsidRDefault="00816F49"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rsidR="00ED07C8" w:rsidRPr="009130C3"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rsidR="00ED07C8" w:rsidRPr="009130C3"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End of assignment presentation.</w:t>
            </w:r>
          </w:p>
        </w:tc>
      </w:tr>
      <w:tr w:rsidR="00ED07C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9130C3" w:rsidRDefault="00816F49"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ED07C8" w:rsidRPr="009130C3"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 xml:space="preserve">Travel back to </w:t>
            </w:r>
            <w:r w:rsidR="00AF2E99" w:rsidRPr="009130C3">
              <w:rPr>
                <w:rFonts w:ascii="Times New Roman" w:hAnsi="Times New Roman" w:cs="Times New Roman"/>
                <w:snapToGrid w:val="0"/>
                <w:sz w:val="24"/>
                <w:szCs w:val="24"/>
                <w:lang w:val="en-GB"/>
              </w:rPr>
              <w:t>Nairobi</w:t>
            </w:r>
          </w:p>
        </w:tc>
      </w:tr>
      <w:tr w:rsidR="00ED07C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9130C3" w:rsidRDefault="00816F49"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ED07C8" w:rsidRPr="009130C3"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Debriefing at CRS office with USAID Mission and CRS staff.</w:t>
            </w:r>
          </w:p>
          <w:p w:rsidR="00ED07C8"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p w:rsidR="00816F49" w:rsidRDefault="00816F49" w:rsidP="00706E59">
            <w:pPr>
              <w:pStyle w:val="NoSpacing"/>
              <w:jc w:val="both"/>
              <w:rPr>
                <w:rFonts w:ascii="Times New Roman" w:hAnsi="Times New Roman" w:cs="Times New Roman"/>
                <w:snapToGrid w:val="0"/>
                <w:sz w:val="24"/>
                <w:szCs w:val="24"/>
                <w:lang w:val="en-GB"/>
              </w:rPr>
            </w:pPr>
          </w:p>
          <w:p w:rsidR="00816F49" w:rsidRPr="009130C3" w:rsidRDefault="00816F49"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lastRenderedPageBreak/>
              <w:t>Depart for the US</w:t>
            </w:r>
          </w:p>
        </w:tc>
      </w:tr>
      <w:tr w:rsidR="00ED07C8" w:rsidRPr="009130C3" w:rsidTr="00706E59">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9130C3" w:rsidRDefault="00ED07C8" w:rsidP="00C351B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lastRenderedPageBreak/>
              <w:t>TBD</w:t>
            </w:r>
          </w:p>
        </w:tc>
        <w:tc>
          <w:tcPr>
            <w:tcW w:w="7773" w:type="dxa"/>
            <w:tcBorders>
              <w:top w:val="single" w:sz="4" w:space="0" w:color="auto"/>
              <w:left w:val="single" w:sz="4" w:space="0" w:color="auto"/>
              <w:bottom w:val="single" w:sz="4" w:space="0" w:color="auto"/>
              <w:right w:val="single" w:sz="4" w:space="0" w:color="auto"/>
            </w:tcBorders>
          </w:tcPr>
          <w:p w:rsidR="00ED07C8" w:rsidRPr="009130C3" w:rsidRDefault="00ED07C8" w:rsidP="00706E59">
            <w:pPr>
              <w:pStyle w:val="NoSpacing"/>
              <w:jc w:val="both"/>
              <w:rPr>
                <w:rFonts w:ascii="Times New Roman" w:hAnsi="Times New Roman" w:cs="Times New Roman"/>
                <w:snapToGrid w:val="0"/>
                <w:sz w:val="24"/>
                <w:szCs w:val="24"/>
                <w:lang w:val="en-GB"/>
              </w:rPr>
            </w:pPr>
            <w:r w:rsidRPr="009130C3">
              <w:rPr>
                <w:rFonts w:ascii="Times New Roman" w:hAnsi="Times New Roman" w:cs="Times New Roman"/>
                <w:snapToGrid w:val="0"/>
                <w:sz w:val="24"/>
                <w:szCs w:val="24"/>
                <w:lang w:val="en-GB"/>
              </w:rPr>
              <w:t>Outreach event in the US</w:t>
            </w:r>
          </w:p>
        </w:tc>
      </w:tr>
    </w:tbl>
    <w:p w:rsidR="00393CD2" w:rsidRPr="009130C3"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Pr="009130C3" w:rsidRDefault="002A4317" w:rsidP="00304980">
      <w:pPr>
        <w:pStyle w:val="ListParagraph"/>
        <w:numPr>
          <w:ilvl w:val="0"/>
          <w:numId w:val="4"/>
        </w:numPr>
        <w:jc w:val="both"/>
        <w:rPr>
          <w:b/>
          <w:u w:val="single"/>
        </w:rPr>
      </w:pPr>
      <w:r w:rsidRPr="009130C3">
        <w:rPr>
          <w:b/>
          <w:u w:val="single"/>
        </w:rPr>
        <w:t>Desired Volunteer Qualifications</w:t>
      </w:r>
    </w:p>
    <w:p w:rsidR="00963DB2" w:rsidRPr="009130C3" w:rsidRDefault="00615687" w:rsidP="00304980">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 xml:space="preserve">Demonstrated </w:t>
      </w:r>
      <w:r w:rsidR="00963DB2" w:rsidRPr="009130C3">
        <w:rPr>
          <w:rFonts w:ascii="Times New Roman" w:eastAsia="Times New Roman" w:hAnsi="Times New Roman" w:cs="Times New Roman"/>
          <w:sz w:val="24"/>
          <w:szCs w:val="24"/>
          <w:lang w:val="en-US"/>
        </w:rPr>
        <w:t xml:space="preserve">qualifications in leadership/management studies. </w:t>
      </w:r>
    </w:p>
    <w:p w:rsidR="00963DB2" w:rsidRPr="009130C3" w:rsidRDefault="00D16469"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Experience in Leadership</w:t>
      </w:r>
    </w:p>
    <w:p w:rsidR="00963DB2" w:rsidRPr="009130C3"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Financial management skills</w:t>
      </w:r>
    </w:p>
    <w:p w:rsidR="00963DB2" w:rsidRPr="009130C3"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 xml:space="preserve">Monitoring and evaluation skills </w:t>
      </w:r>
    </w:p>
    <w:p w:rsidR="00963DB2" w:rsidRPr="009130C3"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Good writing and analytical skills, including good interpersonal and communication skills.</w:t>
      </w:r>
    </w:p>
    <w:p w:rsidR="00963DB2" w:rsidRPr="009130C3"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130C3">
        <w:rPr>
          <w:rFonts w:ascii="Times New Roman" w:eastAsia="Times New Roman" w:hAnsi="Times New Roman" w:cs="Times New Roman"/>
          <w:sz w:val="24"/>
          <w:szCs w:val="24"/>
          <w:lang w:val="en-US"/>
        </w:rPr>
        <w:t>Other necessary skills include knowledge in group dynamics and experience working in developing countries.</w:t>
      </w:r>
    </w:p>
    <w:p w:rsidR="00963DB2" w:rsidRPr="009130C3" w:rsidRDefault="00963DB2"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B11A5D" w:rsidRPr="009130C3" w:rsidRDefault="004B45C2" w:rsidP="00304980">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color w:val="auto"/>
          <w:sz w:val="24"/>
          <w:szCs w:val="24"/>
          <w:u w:val="single"/>
        </w:rPr>
      </w:pPr>
      <w:r w:rsidRPr="009130C3">
        <w:rPr>
          <w:rStyle w:val="A14"/>
          <w:rFonts w:ascii="Times New Roman" w:cs="Times New Roman"/>
          <w:b/>
          <w:color w:val="auto"/>
          <w:sz w:val="24"/>
          <w:szCs w:val="24"/>
          <w:u w:val="single"/>
        </w:rPr>
        <w:t>Accommodation</w:t>
      </w:r>
      <w:r w:rsidR="002A4317" w:rsidRPr="009130C3">
        <w:rPr>
          <w:rStyle w:val="A14"/>
          <w:rFonts w:ascii="Times New Roman" w:cs="Times New Roman"/>
          <w:b/>
          <w:color w:val="auto"/>
          <w:sz w:val="24"/>
          <w:szCs w:val="24"/>
          <w:u w:val="single"/>
        </w:rPr>
        <w:t xml:space="preserve"> and Other In-Country Logistics</w:t>
      </w:r>
    </w:p>
    <w:p w:rsidR="00C7151C" w:rsidRPr="009130C3"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A14"/>
          <w:rFonts w:ascii="Times New Roman" w:cs="Times New Roman"/>
          <w:b/>
          <w:color w:val="auto"/>
          <w:sz w:val="24"/>
          <w:szCs w:val="24"/>
          <w:u w:val="single"/>
        </w:rPr>
      </w:pPr>
    </w:p>
    <w:p w:rsidR="00C7151C" w:rsidRDefault="00C37A35"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9425A">
        <w:rPr>
          <w:szCs w:val="24"/>
        </w:rPr>
        <w:t xml:space="preserve">While in Nairobi, the volunteer will stay at The </w:t>
      </w:r>
      <w:r w:rsidRPr="00A9425A">
        <w:rPr>
          <w:b/>
          <w:szCs w:val="24"/>
        </w:rPr>
        <w:t xml:space="preserve">Zehneria Portico </w:t>
      </w:r>
      <w:r w:rsidRPr="00A9425A">
        <w:rPr>
          <w:szCs w:val="24"/>
        </w:rPr>
        <w:t xml:space="preserve">10 Karuna Road, Westlands | P.O. Box 66249-0800 | Nairobi |Website: </w:t>
      </w:r>
      <w:hyperlink r:id="rId11" w:history="1">
        <w:r w:rsidRPr="00A9425A">
          <w:rPr>
            <w:color w:val="0033CC"/>
            <w:szCs w:val="24"/>
            <w:u w:val="single"/>
          </w:rPr>
          <w:t>www. zehneriahotel.com</w:t>
        </w:r>
      </w:hyperlink>
      <w:r w:rsidRPr="00A9425A">
        <w:rPr>
          <w:color w:val="0033CC"/>
          <w:szCs w:val="24"/>
        </w:rPr>
        <w:t xml:space="preserve">; </w:t>
      </w:r>
      <w:r w:rsidRPr="00A9425A">
        <w:rPr>
          <w:szCs w:val="24"/>
        </w:rPr>
        <w:t>Telephone: +254 731617469/264 | Mobile: +254 733988813 | Email:</w:t>
      </w:r>
      <w:hyperlink r:id="rId12" w:history="1">
        <w:r w:rsidRPr="00A9425A">
          <w:rPr>
            <w:color w:val="0033CC"/>
            <w:szCs w:val="24"/>
            <w:u w:val="single"/>
          </w:rPr>
          <w:t>reservation@zehneriahotel.com</w:t>
        </w:r>
      </w:hyperlink>
      <w:r w:rsidRPr="00A9425A">
        <w:rPr>
          <w:color w:val="0033CC"/>
          <w:szCs w:val="24"/>
          <w:u w:val="single"/>
        </w:rPr>
        <w:t xml:space="preserve"> </w:t>
      </w:r>
      <w:r w:rsidRPr="00A9425A">
        <w:rPr>
          <w:szCs w:val="24"/>
        </w:rPr>
        <w:t>or any other hotel identified by CRS and communicated to the volunteer prior to arrival</w:t>
      </w:r>
    </w:p>
    <w:p w:rsidR="00C37A35" w:rsidRDefault="00C37A35"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37A35" w:rsidRPr="006C162F" w:rsidRDefault="00C37A35" w:rsidP="00C37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6C162F">
        <w:rPr>
          <w:rFonts w:ascii="Times New Roman" w:hAnsi="Times New Roman" w:cs="Times New Roman"/>
          <w:sz w:val="24"/>
          <w:szCs w:val="24"/>
        </w:rPr>
        <w:t xml:space="preserve">In Meru, the volunteer will stay at the </w:t>
      </w:r>
      <w:r w:rsidRPr="002B7C35">
        <w:rPr>
          <w:rFonts w:ascii="Times New Roman" w:hAnsi="Times New Roman" w:cs="Times New Roman"/>
          <w:b/>
          <w:sz w:val="24"/>
          <w:szCs w:val="24"/>
        </w:rPr>
        <w:t>Three Steers Hotel</w:t>
      </w:r>
      <w:r w:rsidRPr="006C162F">
        <w:rPr>
          <w:rFonts w:ascii="Times New Roman" w:hAnsi="Times New Roman" w:cs="Times New Roman"/>
          <w:sz w:val="24"/>
          <w:szCs w:val="24"/>
        </w:rPr>
        <w:t xml:space="preserve">. This hotel has self-contained rooms with hot water, electricity and internet connection. Internet is also accessible in the many internet cafes in town. Meru town lies in the heart of eastern province, on the </w:t>
      </w:r>
      <w:r w:rsidR="00C6621B" w:rsidRPr="006C162F">
        <w:rPr>
          <w:rFonts w:ascii="Times New Roman" w:hAnsi="Times New Roman" w:cs="Times New Roman"/>
          <w:sz w:val="24"/>
          <w:szCs w:val="24"/>
        </w:rPr>
        <w:t>north-eastern</w:t>
      </w:r>
      <w:r w:rsidRPr="006C162F">
        <w:rPr>
          <w:rFonts w:ascii="Times New Roman" w:hAnsi="Times New Roman" w:cs="Times New Roman"/>
          <w:sz w:val="24"/>
          <w:szCs w:val="24"/>
        </w:rPr>
        <w:t xml:space="preserve"> slopes of Mt. Kenya. It is situated at 5000 feet above sea level, only five miles north of the equator. The population is 1,356,301 according to the 2009 population census. Meru town is a business, agricultural and education centre for </w:t>
      </w:r>
      <w:r w:rsidR="00C6621B" w:rsidRPr="006C162F">
        <w:rPr>
          <w:rFonts w:ascii="Times New Roman" w:hAnsi="Times New Roman" w:cs="Times New Roman"/>
          <w:sz w:val="24"/>
          <w:szCs w:val="24"/>
        </w:rPr>
        <w:t>north-eastern</w:t>
      </w:r>
      <w:r w:rsidRPr="006C162F">
        <w:rPr>
          <w:rFonts w:ascii="Times New Roman" w:hAnsi="Times New Roman" w:cs="Times New Roman"/>
          <w:sz w:val="24"/>
          <w:szCs w:val="24"/>
        </w:rPr>
        <w:t xml:space="preserve"> Kenya, and has reliable banking facilities. Nakumatt Stores is a hyper supermarket, which has most commodities the volunteer may require, and is situated along the main highway, close to the assignment site and hotels.</w:t>
      </w:r>
    </w:p>
    <w:p w:rsidR="00C37A35" w:rsidRPr="009130C3" w:rsidRDefault="00C37A35"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Pr="009130C3"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130C3">
        <w:rPr>
          <w:szCs w:val="24"/>
        </w:rPr>
        <w:t xml:space="preserve">CRS will pay for hotel accommodation, and provide volunteer with per diems to cater for meals and other incidentals. The volunteer may get an advance which has to be cleared before departing </w:t>
      </w:r>
      <w:r w:rsidR="00C6621B">
        <w:rPr>
          <w:szCs w:val="24"/>
        </w:rPr>
        <w:t>Kenya</w:t>
      </w:r>
      <w:r w:rsidRPr="009130C3">
        <w:rPr>
          <w:szCs w:val="24"/>
        </w:rPr>
        <w:t>. For more information, please refer to country information that will be provided.</w:t>
      </w:r>
    </w:p>
    <w:p w:rsidR="00C7151C" w:rsidRPr="009130C3"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9130C3" w:rsidRDefault="004958BA" w:rsidP="00304980">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color w:val="auto"/>
          <w:sz w:val="24"/>
          <w:szCs w:val="24"/>
          <w:u w:val="single"/>
        </w:rPr>
      </w:pPr>
      <w:r w:rsidRPr="009130C3">
        <w:rPr>
          <w:rStyle w:val="A14"/>
          <w:rFonts w:ascii="Times New Roman" w:cs="Times New Roman"/>
          <w:b/>
          <w:color w:val="auto"/>
          <w:sz w:val="24"/>
          <w:szCs w:val="24"/>
          <w:u w:val="single"/>
        </w:rPr>
        <w:t>Recommended Assignment Preparation</w:t>
      </w:r>
    </w:p>
    <w:p w:rsidR="00337D92" w:rsidRPr="009130C3" w:rsidRDefault="00337D92" w:rsidP="00996F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p>
    <w:p w:rsidR="00C6621B" w:rsidRPr="00B03F83" w:rsidRDefault="00C6621B" w:rsidP="00C6621B">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B03F83">
        <w:rPr>
          <w:rFonts w:ascii="Times New Roman" w:hAnsi="Times New Roman" w:cs="Times New Roman"/>
          <w:color w:val="000000"/>
          <w:sz w:val="24"/>
          <w:szCs w:val="24"/>
        </w:rPr>
        <w:t>CRS-F</w:t>
      </w:r>
      <w:r>
        <w:rPr>
          <w:rFonts w:ascii="Times New Roman" w:hAnsi="Times New Roman" w:cs="Times New Roman"/>
          <w:color w:val="000000"/>
          <w:sz w:val="24"/>
          <w:szCs w:val="24"/>
        </w:rPr>
        <w:t>2</w:t>
      </w:r>
      <w:r w:rsidRPr="00B03F83">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C6621B" w:rsidRPr="004C2398" w:rsidRDefault="00C6621B" w:rsidP="00C6621B">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4C239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4C239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C6621B" w:rsidRPr="00B03F83" w:rsidRDefault="00C6621B" w:rsidP="00C6621B">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03F83">
        <w:rPr>
          <w:rFonts w:ascii="Times New Roman" w:hAnsi="Times New Roman" w:cs="Times New Roman"/>
          <w:sz w:val="24"/>
          <w:szCs w:val="24"/>
        </w:rPr>
        <w:t xml:space="preserve">CRS strongly recommends that the volunteer become familiar with CRS programs in Kenya, </w:t>
      </w:r>
      <w:r w:rsidRPr="00B03F83">
        <w:rPr>
          <w:rFonts w:ascii="Times New Roman" w:hAnsi="Times New Roman" w:cs="Times New Roman"/>
          <w:sz w:val="24"/>
          <w:szCs w:val="24"/>
        </w:rPr>
        <w:lastRenderedPageBreak/>
        <w:t xml:space="preserve">the livestock project description, other information in the briefing pack before arrival to Kenya </w:t>
      </w:r>
    </w:p>
    <w:p w:rsidR="00F775C0" w:rsidRPr="009130C3" w:rsidRDefault="00F775C0" w:rsidP="00C351B9">
      <w:pPr>
        <w:autoSpaceDE w:val="0"/>
        <w:autoSpaceDN w:val="0"/>
        <w:adjustRightInd w:val="0"/>
        <w:spacing w:after="0" w:line="240" w:lineRule="auto"/>
        <w:jc w:val="both"/>
        <w:rPr>
          <w:rFonts w:ascii="Times New Roman" w:hAnsi="Times New Roman" w:cs="Times New Roman"/>
          <w:b/>
          <w:sz w:val="24"/>
          <w:szCs w:val="24"/>
        </w:rPr>
      </w:pPr>
    </w:p>
    <w:p w:rsidR="008F642C" w:rsidRPr="009130C3" w:rsidRDefault="004958BA" w:rsidP="00304980">
      <w:pPr>
        <w:pStyle w:val="Pa16"/>
        <w:numPr>
          <w:ilvl w:val="0"/>
          <w:numId w:val="4"/>
        </w:numPr>
        <w:shd w:val="clear" w:color="auto" w:fill="FFFFFF" w:themeFill="background1"/>
        <w:spacing w:line="240" w:lineRule="auto"/>
        <w:jc w:val="both"/>
        <w:rPr>
          <w:rFonts w:ascii="Times New Roman" w:hAnsi="Times New Roman"/>
          <w:b/>
          <w:u w:val="single"/>
        </w:rPr>
      </w:pPr>
      <w:r w:rsidRPr="009130C3">
        <w:rPr>
          <w:rFonts w:ascii="Times New Roman" w:hAnsi="Times New Roman"/>
          <w:b/>
          <w:u w:val="single"/>
        </w:rPr>
        <w:t>Key Contacts</w:t>
      </w:r>
    </w:p>
    <w:p w:rsidR="00DA771A" w:rsidRPr="009130C3" w:rsidRDefault="00DA771A" w:rsidP="00C351B9">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B075C7" w:rsidRPr="001124AD" w:rsidTr="00544B68">
        <w:tc>
          <w:tcPr>
            <w:tcW w:w="4788" w:type="dxa"/>
          </w:tcPr>
          <w:p w:rsidR="00B075C7" w:rsidRPr="001124AD" w:rsidRDefault="00B075C7" w:rsidP="00544B68">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B075C7" w:rsidRPr="001124AD" w:rsidRDefault="00B075C7" w:rsidP="00544B68">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B075C7" w:rsidRPr="002B7C35" w:rsidTr="00544B68">
        <w:tc>
          <w:tcPr>
            <w:tcW w:w="4788" w:type="dxa"/>
          </w:tcPr>
          <w:p w:rsidR="00B075C7" w:rsidRPr="002B7C35" w:rsidRDefault="00B075C7" w:rsidP="00544B68">
            <w:pPr>
              <w:widowControl w:val="0"/>
              <w:spacing w:after="0" w:line="240" w:lineRule="auto"/>
              <w:jc w:val="both"/>
              <w:rPr>
                <w:rFonts w:ascii="Times New Roman" w:eastAsia="Times New Roman" w:hAnsi="Times New Roman" w:cs="Times New Roman"/>
                <w:b/>
                <w:sz w:val="24"/>
                <w:szCs w:val="24"/>
              </w:rPr>
            </w:pPr>
            <w:r w:rsidRPr="002B7C35">
              <w:rPr>
                <w:rFonts w:ascii="Times New Roman" w:eastAsia="Times New Roman" w:hAnsi="Times New Roman" w:cs="Times New Roman"/>
                <w:b/>
                <w:sz w:val="24"/>
                <w:szCs w:val="24"/>
              </w:rPr>
              <w:t>Maria Figueroa</w:t>
            </w:r>
          </w:p>
          <w:p w:rsidR="00B075C7" w:rsidRPr="002B7C35" w:rsidRDefault="00B075C7" w:rsidP="00544B68">
            <w:pPr>
              <w:widowControl w:val="0"/>
              <w:spacing w:after="0" w:line="240" w:lineRule="auto"/>
              <w:jc w:val="both"/>
              <w:rPr>
                <w:rFonts w:ascii="Times New Roman" w:eastAsia="Times New Roman" w:hAnsi="Times New Roman" w:cs="Times New Roman"/>
                <w:sz w:val="24"/>
                <w:szCs w:val="24"/>
              </w:rPr>
            </w:pPr>
            <w:r w:rsidRPr="002B7C35">
              <w:rPr>
                <w:rFonts w:ascii="Times New Roman" w:eastAsia="Times New Roman" w:hAnsi="Times New Roman" w:cs="Times New Roman"/>
                <w:sz w:val="24"/>
                <w:szCs w:val="24"/>
              </w:rPr>
              <w:t>Volunteer Coordinator</w:t>
            </w:r>
          </w:p>
          <w:p w:rsidR="00B075C7" w:rsidRPr="002B7C35" w:rsidRDefault="00B075C7" w:rsidP="00544B68">
            <w:pPr>
              <w:widowControl w:val="0"/>
              <w:spacing w:after="0" w:line="240" w:lineRule="auto"/>
              <w:jc w:val="both"/>
              <w:rPr>
                <w:rFonts w:ascii="Times New Roman" w:eastAsia="Times New Roman" w:hAnsi="Times New Roman" w:cs="Times New Roman"/>
                <w:sz w:val="24"/>
                <w:szCs w:val="24"/>
              </w:rPr>
            </w:pPr>
            <w:r w:rsidRPr="002B7C35">
              <w:rPr>
                <w:rFonts w:ascii="Times New Roman" w:eastAsia="Times New Roman" w:hAnsi="Times New Roman" w:cs="Times New Roman"/>
                <w:sz w:val="24"/>
                <w:szCs w:val="24"/>
              </w:rPr>
              <w:t>EA Farmer-to-Farmer Program</w:t>
            </w:r>
          </w:p>
          <w:p w:rsidR="00B075C7" w:rsidRPr="002B7C35" w:rsidRDefault="00B075C7" w:rsidP="00544B68">
            <w:pPr>
              <w:widowControl w:val="0"/>
              <w:spacing w:after="0" w:line="240" w:lineRule="auto"/>
              <w:jc w:val="both"/>
              <w:rPr>
                <w:rFonts w:ascii="Times New Roman" w:eastAsia="Times New Roman" w:hAnsi="Times New Roman" w:cs="Times New Roman"/>
                <w:snapToGrid w:val="0"/>
                <w:color w:val="000000"/>
                <w:sz w:val="24"/>
                <w:szCs w:val="24"/>
              </w:rPr>
            </w:pPr>
            <w:r w:rsidRPr="002B7C35">
              <w:rPr>
                <w:rFonts w:ascii="Times New Roman" w:eastAsia="Times New Roman" w:hAnsi="Times New Roman" w:cs="Times New Roman"/>
                <w:snapToGrid w:val="0"/>
                <w:color w:val="000000"/>
                <w:sz w:val="24"/>
                <w:szCs w:val="24"/>
              </w:rPr>
              <w:t>228 W. Lexington Street</w:t>
            </w:r>
          </w:p>
          <w:p w:rsidR="00B075C7" w:rsidRPr="002B7C35" w:rsidRDefault="00B075C7" w:rsidP="00544B68">
            <w:pPr>
              <w:widowControl w:val="0"/>
              <w:spacing w:after="0" w:line="240" w:lineRule="auto"/>
              <w:jc w:val="both"/>
              <w:rPr>
                <w:rFonts w:ascii="Times New Roman" w:eastAsia="Times New Roman" w:hAnsi="Times New Roman" w:cs="Times New Roman"/>
                <w:snapToGrid w:val="0"/>
                <w:color w:val="000000"/>
                <w:sz w:val="24"/>
                <w:szCs w:val="24"/>
              </w:rPr>
            </w:pPr>
            <w:r w:rsidRPr="002B7C35">
              <w:rPr>
                <w:rFonts w:ascii="Times New Roman" w:eastAsia="Times New Roman" w:hAnsi="Times New Roman" w:cs="Times New Roman"/>
                <w:snapToGrid w:val="0"/>
                <w:color w:val="000000"/>
                <w:sz w:val="24"/>
                <w:szCs w:val="24"/>
              </w:rPr>
              <w:t>Baltimore, MD 21201</w:t>
            </w:r>
          </w:p>
          <w:p w:rsidR="00B075C7" w:rsidRPr="002B7C35" w:rsidRDefault="00B075C7" w:rsidP="00544B68">
            <w:pPr>
              <w:widowControl w:val="0"/>
              <w:spacing w:after="0" w:line="240" w:lineRule="auto"/>
              <w:jc w:val="both"/>
              <w:rPr>
                <w:rFonts w:ascii="Times New Roman" w:eastAsia="Times New Roman" w:hAnsi="Times New Roman" w:cs="Times New Roman"/>
                <w:sz w:val="24"/>
                <w:szCs w:val="24"/>
              </w:rPr>
            </w:pPr>
            <w:r w:rsidRPr="002B7C35">
              <w:rPr>
                <w:rFonts w:ascii="Times New Roman" w:eastAsia="Times New Roman" w:hAnsi="Times New Roman" w:cs="Times New Roman"/>
                <w:sz w:val="24"/>
                <w:szCs w:val="24"/>
              </w:rPr>
              <w:t>410-951-7366</w:t>
            </w:r>
          </w:p>
          <w:p w:rsidR="00B075C7" w:rsidRPr="002B7C35" w:rsidRDefault="00B075C7" w:rsidP="00544B68">
            <w:pPr>
              <w:autoSpaceDE w:val="0"/>
              <w:autoSpaceDN w:val="0"/>
              <w:adjustRightInd w:val="0"/>
              <w:spacing w:after="0" w:line="240" w:lineRule="auto"/>
              <w:jc w:val="both"/>
              <w:rPr>
                <w:rFonts w:ascii="Times New Roman" w:hAnsi="Times New Roman" w:cs="Times New Roman"/>
                <w:b/>
                <w:sz w:val="24"/>
                <w:szCs w:val="24"/>
              </w:rPr>
            </w:pPr>
            <w:r w:rsidRPr="002B7C35">
              <w:rPr>
                <w:rFonts w:ascii="Times New Roman" w:eastAsia="Times New Roman" w:hAnsi="Times New Roman" w:cs="Times New Roman"/>
                <w:sz w:val="24"/>
                <w:szCs w:val="24"/>
              </w:rPr>
              <w:t xml:space="preserve">Email: </w:t>
            </w:r>
            <w:hyperlink r:id="rId13" w:history="1">
              <w:r w:rsidRPr="002B7C35">
                <w:rPr>
                  <w:rStyle w:val="Hyperlink"/>
                  <w:rFonts w:ascii="Times New Roman" w:hAnsi="Times New Roman" w:cs="Times New Roman"/>
                  <w:sz w:val="24"/>
                  <w:szCs w:val="24"/>
                </w:rPr>
                <w:t>maria.figueroa@crs.org</w:t>
              </w:r>
            </w:hyperlink>
          </w:p>
        </w:tc>
        <w:tc>
          <w:tcPr>
            <w:tcW w:w="4788" w:type="dxa"/>
          </w:tcPr>
          <w:p w:rsidR="00B075C7" w:rsidRPr="002B7C35" w:rsidRDefault="00B075C7" w:rsidP="00544B68">
            <w:pPr>
              <w:autoSpaceDE w:val="0"/>
              <w:autoSpaceDN w:val="0"/>
              <w:adjustRightInd w:val="0"/>
              <w:spacing w:after="0" w:line="240" w:lineRule="auto"/>
              <w:jc w:val="both"/>
              <w:rPr>
                <w:rFonts w:ascii="Times New Roman" w:hAnsi="Times New Roman" w:cs="Times New Roman"/>
                <w:b/>
                <w:sz w:val="24"/>
                <w:szCs w:val="24"/>
              </w:rPr>
            </w:pPr>
            <w:r w:rsidRPr="002B7C35">
              <w:rPr>
                <w:rFonts w:ascii="Times New Roman" w:hAnsi="Times New Roman" w:cs="Times New Roman"/>
                <w:b/>
                <w:sz w:val="24"/>
                <w:szCs w:val="24"/>
              </w:rPr>
              <w:t>Nyambura Theuri</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Deputy Project Director</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EA Farmer - to-Farmer Program</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P.O. Box 49675 – 00100</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Nairobi, Kenya</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St. Augustine Court Karuna Close Road</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 xml:space="preserve">Email: </w:t>
            </w:r>
            <w:hyperlink r:id="rId14" w:history="1">
              <w:r w:rsidRPr="002B7C35">
                <w:rPr>
                  <w:rStyle w:val="Hyperlink"/>
                  <w:rFonts w:ascii="Times New Roman" w:hAnsi="Times New Roman" w:cs="Times New Roman"/>
                  <w:sz w:val="24"/>
                  <w:szCs w:val="24"/>
                </w:rPr>
                <w:t>nyambura.theuri@crs.org</w:t>
              </w:r>
            </w:hyperlink>
          </w:p>
        </w:tc>
      </w:tr>
      <w:tr w:rsidR="00B075C7" w:rsidRPr="002B7C35" w:rsidTr="00544B68">
        <w:tc>
          <w:tcPr>
            <w:tcW w:w="9576" w:type="dxa"/>
            <w:gridSpan w:val="2"/>
          </w:tcPr>
          <w:p w:rsidR="00B075C7" w:rsidRPr="002B7C35" w:rsidRDefault="00B075C7" w:rsidP="00544B68">
            <w:pPr>
              <w:autoSpaceDE w:val="0"/>
              <w:autoSpaceDN w:val="0"/>
              <w:adjustRightInd w:val="0"/>
              <w:spacing w:after="0" w:line="240" w:lineRule="auto"/>
              <w:jc w:val="center"/>
              <w:rPr>
                <w:rFonts w:ascii="Times New Roman" w:hAnsi="Times New Roman" w:cs="Times New Roman"/>
                <w:b/>
                <w:sz w:val="24"/>
                <w:szCs w:val="24"/>
              </w:rPr>
            </w:pPr>
            <w:r w:rsidRPr="002B7C35">
              <w:rPr>
                <w:rFonts w:ascii="Times New Roman" w:hAnsi="Times New Roman" w:cs="Times New Roman"/>
                <w:b/>
                <w:sz w:val="24"/>
                <w:szCs w:val="24"/>
              </w:rPr>
              <w:t>CRS Kenya</w:t>
            </w:r>
          </w:p>
        </w:tc>
      </w:tr>
      <w:tr w:rsidR="00B075C7" w:rsidRPr="002B7C35" w:rsidTr="00544B68">
        <w:trPr>
          <w:trHeight w:val="1997"/>
        </w:trPr>
        <w:tc>
          <w:tcPr>
            <w:tcW w:w="4788" w:type="dxa"/>
          </w:tcPr>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2B7C35">
              <w:rPr>
                <w:rFonts w:ascii="Times New Roman" w:eastAsia="Times New Roman" w:hAnsi="Times New Roman" w:cs="Times New Roman"/>
                <w:b/>
                <w:snapToGrid w:val="0"/>
                <w:sz w:val="24"/>
                <w:szCs w:val="24"/>
              </w:rPr>
              <w:t>Gabriel Mbokothe</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Project Director</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Farmer-to-Farmer Program</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Kenya</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2B7C35">
              <w:rPr>
                <w:rFonts w:ascii="Times New Roman" w:eastAsia="Times New Roman" w:hAnsi="Times New Roman" w:cs="Times New Roman"/>
                <w:bCs/>
                <w:snapToGrid w:val="0"/>
                <w:sz w:val="24"/>
                <w:szCs w:val="24"/>
              </w:rPr>
              <w:t xml:space="preserve">Office Tel: </w:t>
            </w:r>
            <w:r w:rsidRPr="002B7C35">
              <w:rPr>
                <w:rFonts w:ascii="Times New Roman" w:hAnsi="Times New Roman" w:cs="Times New Roman"/>
                <w:sz w:val="24"/>
                <w:szCs w:val="24"/>
              </w:rPr>
              <w:t>+254 20 421 0000, ext. 116</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2B7C35">
              <w:rPr>
                <w:rFonts w:ascii="Times New Roman" w:eastAsia="Times New Roman" w:hAnsi="Times New Roman" w:cs="Times New Roman"/>
                <w:bCs/>
                <w:snapToGrid w:val="0"/>
                <w:sz w:val="24"/>
                <w:szCs w:val="24"/>
              </w:rPr>
              <w:t>Mobile cell phone</w:t>
            </w:r>
            <w:r w:rsidRPr="002B7C35">
              <w:rPr>
                <w:rFonts w:ascii="Times New Roman" w:hAnsi="Times New Roman" w:cs="Times New Roman"/>
                <w:sz w:val="24"/>
                <w:szCs w:val="24"/>
              </w:rPr>
              <w:t xml:space="preserve"> +254 733990299</w:t>
            </w:r>
          </w:p>
          <w:p w:rsidR="00B075C7" w:rsidRPr="002B7C35" w:rsidRDefault="00B075C7" w:rsidP="00544B68">
            <w:pPr>
              <w:widowControl w:val="0"/>
              <w:spacing w:after="0" w:line="240" w:lineRule="auto"/>
              <w:jc w:val="both"/>
              <w:rPr>
                <w:rFonts w:ascii="Times New Roman" w:hAnsi="Times New Roman" w:cs="Times New Roman"/>
                <w:b/>
                <w:sz w:val="24"/>
                <w:szCs w:val="24"/>
              </w:rPr>
            </w:pPr>
            <w:r w:rsidRPr="002B7C35">
              <w:rPr>
                <w:rFonts w:ascii="Times New Roman" w:eastAsia="Times New Roman" w:hAnsi="Times New Roman" w:cs="Times New Roman"/>
                <w:sz w:val="24"/>
                <w:szCs w:val="24"/>
              </w:rPr>
              <w:t xml:space="preserve">Email: </w:t>
            </w:r>
            <w:hyperlink r:id="rId15" w:history="1">
              <w:r w:rsidRPr="002B7C35">
                <w:rPr>
                  <w:rStyle w:val="Hyperlink"/>
                  <w:rFonts w:ascii="Times New Roman" w:hAnsi="Times New Roman" w:cs="Times New Roman"/>
                  <w:sz w:val="24"/>
                  <w:szCs w:val="24"/>
                </w:rPr>
                <w:t>gabriel.mbokothe@crs.org</w:t>
              </w:r>
            </w:hyperlink>
          </w:p>
        </w:tc>
        <w:tc>
          <w:tcPr>
            <w:tcW w:w="4788" w:type="dxa"/>
          </w:tcPr>
          <w:p w:rsidR="00B075C7" w:rsidRPr="002B7C35" w:rsidRDefault="00B075C7" w:rsidP="00544B68">
            <w:pPr>
              <w:autoSpaceDE w:val="0"/>
              <w:autoSpaceDN w:val="0"/>
              <w:adjustRightInd w:val="0"/>
              <w:spacing w:after="0" w:line="240" w:lineRule="auto"/>
              <w:jc w:val="both"/>
              <w:rPr>
                <w:rFonts w:ascii="Times New Roman" w:hAnsi="Times New Roman" w:cs="Times New Roman"/>
                <w:b/>
                <w:sz w:val="24"/>
                <w:szCs w:val="24"/>
              </w:rPr>
            </w:pPr>
            <w:r w:rsidRPr="002B7C35">
              <w:rPr>
                <w:rFonts w:ascii="Times New Roman" w:hAnsi="Times New Roman" w:cs="Times New Roman"/>
                <w:b/>
                <w:sz w:val="24"/>
                <w:szCs w:val="24"/>
              </w:rPr>
              <w:t>Marcy Trueb</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Head of Programs</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 xml:space="preserve">CRS Kenya </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Office Tel: +254 20 421 0000</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Mobile: +254733788850</w:t>
            </w:r>
          </w:p>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r w:rsidRPr="002B7C35">
              <w:rPr>
                <w:rFonts w:ascii="Times New Roman" w:hAnsi="Times New Roman" w:cs="Times New Roman"/>
                <w:sz w:val="24"/>
                <w:szCs w:val="24"/>
              </w:rPr>
              <w:t xml:space="preserve">Email: </w:t>
            </w:r>
            <w:hyperlink r:id="rId16" w:history="1">
              <w:r w:rsidRPr="002B7C35">
                <w:rPr>
                  <w:rStyle w:val="Hyperlink"/>
                  <w:rFonts w:ascii="Times New Roman" w:hAnsi="Times New Roman" w:cs="Times New Roman"/>
                  <w:sz w:val="24"/>
                  <w:szCs w:val="24"/>
                </w:rPr>
                <w:t>Marcy.Trueb@crs.org</w:t>
              </w:r>
            </w:hyperlink>
          </w:p>
        </w:tc>
      </w:tr>
      <w:tr w:rsidR="00B075C7" w:rsidRPr="002B7C35" w:rsidTr="00544B68">
        <w:trPr>
          <w:trHeight w:val="1817"/>
        </w:trPr>
        <w:tc>
          <w:tcPr>
            <w:tcW w:w="4788" w:type="dxa"/>
          </w:tcPr>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2B7C35">
              <w:rPr>
                <w:rFonts w:ascii="Times New Roman" w:eastAsia="Times New Roman" w:hAnsi="Times New Roman" w:cs="Times New Roman"/>
                <w:b/>
                <w:snapToGrid w:val="0"/>
                <w:sz w:val="24"/>
                <w:szCs w:val="24"/>
              </w:rPr>
              <w:t>Peterson Karanja</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Project Coordinator</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Farmer-to-Farmer Program</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Kenya</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 xml:space="preserve">Office Tel: +254 02 421 0000, </w:t>
            </w:r>
          </w:p>
          <w:p w:rsidR="00B075C7" w:rsidRPr="002B7C35" w:rsidRDefault="00B075C7" w:rsidP="00544B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2B7C35">
              <w:rPr>
                <w:rFonts w:ascii="Times New Roman" w:eastAsia="Times New Roman" w:hAnsi="Times New Roman" w:cs="Times New Roman"/>
                <w:snapToGrid w:val="0"/>
                <w:sz w:val="24"/>
                <w:szCs w:val="24"/>
              </w:rPr>
              <w:t xml:space="preserve">Email: </w:t>
            </w:r>
            <w:hyperlink r:id="rId17" w:history="1">
              <w:r w:rsidRPr="002B7C35">
                <w:rPr>
                  <w:rStyle w:val="Hyperlink"/>
                  <w:rFonts w:ascii="Times New Roman" w:eastAsia="Times New Roman" w:hAnsi="Times New Roman" w:cs="Times New Roman"/>
                  <w:snapToGrid w:val="0"/>
                  <w:sz w:val="24"/>
                  <w:szCs w:val="24"/>
                </w:rPr>
                <w:t>Peterson.karanja@crs.org</w:t>
              </w:r>
            </w:hyperlink>
            <w:r w:rsidRPr="002B7C35">
              <w:rPr>
                <w:rFonts w:ascii="Times New Roman" w:eastAsia="Times New Roman" w:hAnsi="Times New Roman" w:cs="Times New Roman"/>
                <w:snapToGrid w:val="0"/>
                <w:sz w:val="24"/>
                <w:szCs w:val="24"/>
              </w:rPr>
              <w:t xml:space="preserve"> </w:t>
            </w:r>
          </w:p>
        </w:tc>
        <w:tc>
          <w:tcPr>
            <w:tcW w:w="4788" w:type="dxa"/>
          </w:tcPr>
          <w:p w:rsidR="00B075C7" w:rsidRPr="002B7C35" w:rsidRDefault="00B075C7" w:rsidP="00544B68">
            <w:pPr>
              <w:autoSpaceDE w:val="0"/>
              <w:autoSpaceDN w:val="0"/>
              <w:adjustRightInd w:val="0"/>
              <w:spacing w:after="0" w:line="240" w:lineRule="auto"/>
              <w:jc w:val="both"/>
              <w:rPr>
                <w:rFonts w:ascii="Times New Roman" w:hAnsi="Times New Roman" w:cs="Times New Roman"/>
                <w:sz w:val="24"/>
                <w:szCs w:val="24"/>
              </w:rPr>
            </w:pPr>
          </w:p>
        </w:tc>
      </w:tr>
    </w:tbl>
    <w:p w:rsidR="00B075C7" w:rsidRPr="002B7C35" w:rsidRDefault="00B075C7" w:rsidP="00B075C7">
      <w:pPr>
        <w:autoSpaceDE w:val="0"/>
        <w:autoSpaceDN w:val="0"/>
        <w:adjustRightInd w:val="0"/>
        <w:spacing w:after="0" w:line="240" w:lineRule="auto"/>
        <w:jc w:val="center"/>
        <w:rPr>
          <w:rFonts w:ascii="Times New Roman" w:hAnsi="Times New Roman" w:cs="Times New Roman"/>
          <w:b/>
          <w:sz w:val="24"/>
          <w:szCs w:val="24"/>
        </w:rPr>
      </w:pPr>
      <w:r w:rsidRPr="002B7C35">
        <w:rPr>
          <w:rFonts w:ascii="Times New Roman" w:hAnsi="Times New Roman" w:cs="Times New Roman"/>
          <w:b/>
          <w:sz w:val="24"/>
          <w:szCs w:val="24"/>
        </w:rPr>
        <w:t>Host</w:t>
      </w:r>
    </w:p>
    <w:tbl>
      <w:tblPr>
        <w:tblStyle w:val="TableGrid"/>
        <w:tblW w:w="0" w:type="auto"/>
        <w:tblLook w:val="04A0" w:firstRow="1" w:lastRow="0" w:firstColumn="1" w:lastColumn="0" w:noHBand="0" w:noVBand="1"/>
      </w:tblPr>
      <w:tblGrid>
        <w:gridCol w:w="4721"/>
        <w:gridCol w:w="4629"/>
      </w:tblGrid>
      <w:tr w:rsidR="00B075C7" w:rsidRPr="002B7C35" w:rsidTr="00544B68">
        <w:trPr>
          <w:trHeight w:val="1493"/>
        </w:trPr>
        <w:tc>
          <w:tcPr>
            <w:tcW w:w="4788" w:type="dxa"/>
          </w:tcPr>
          <w:p w:rsidR="00B075C7" w:rsidRPr="002B7C35" w:rsidRDefault="00B075C7" w:rsidP="00544B68">
            <w:pPr>
              <w:widowControl w:val="0"/>
              <w:jc w:val="both"/>
              <w:rPr>
                <w:rFonts w:ascii="Times New Roman" w:hAnsi="Times New Roman" w:cs="Times New Roman"/>
                <w:b/>
                <w:sz w:val="24"/>
                <w:szCs w:val="24"/>
              </w:rPr>
            </w:pPr>
            <w:r w:rsidRPr="002B7C35">
              <w:rPr>
                <w:rFonts w:ascii="Times New Roman" w:hAnsi="Times New Roman" w:cs="Times New Roman"/>
                <w:b/>
                <w:sz w:val="24"/>
                <w:szCs w:val="24"/>
              </w:rPr>
              <w:t xml:space="preserve">Wilfred Wambugu </w:t>
            </w:r>
          </w:p>
          <w:p w:rsidR="00B075C7" w:rsidRPr="002B7C35" w:rsidRDefault="00B075C7" w:rsidP="00544B68">
            <w:pPr>
              <w:widowControl w:val="0"/>
              <w:jc w:val="both"/>
              <w:rPr>
                <w:rFonts w:ascii="Times New Roman" w:hAnsi="Times New Roman" w:cs="Times New Roman"/>
                <w:sz w:val="24"/>
                <w:szCs w:val="24"/>
              </w:rPr>
            </w:pPr>
            <w:r w:rsidRPr="002B7C35">
              <w:rPr>
                <w:rFonts w:ascii="Times New Roman" w:hAnsi="Times New Roman" w:cs="Times New Roman"/>
                <w:sz w:val="24"/>
                <w:szCs w:val="24"/>
              </w:rPr>
              <w:t xml:space="preserve">Manager </w:t>
            </w:r>
          </w:p>
          <w:p w:rsidR="00B075C7" w:rsidRPr="002B7C35" w:rsidRDefault="00B075C7" w:rsidP="00B075C7">
            <w:pPr>
              <w:rPr>
                <w:rFonts w:ascii="Times New Roman" w:hAnsi="Times New Roman" w:cs="Times New Roman"/>
                <w:snapToGrid w:val="0"/>
                <w:sz w:val="24"/>
                <w:szCs w:val="24"/>
              </w:rPr>
            </w:pPr>
            <w:r w:rsidRPr="002B7C35">
              <w:rPr>
                <w:rFonts w:ascii="Times New Roman" w:hAnsi="Times New Roman" w:cs="Times New Roman"/>
                <w:snapToGrid w:val="0"/>
                <w:sz w:val="24"/>
                <w:szCs w:val="24"/>
              </w:rPr>
              <w:t xml:space="preserve">Jenga Kenya </w:t>
            </w:r>
          </w:p>
          <w:p w:rsidR="00B075C7" w:rsidRPr="002B7C35" w:rsidRDefault="00B075C7" w:rsidP="00B075C7">
            <w:pPr>
              <w:rPr>
                <w:rFonts w:ascii="Times New Roman" w:hAnsi="Times New Roman" w:cs="Times New Roman"/>
                <w:snapToGrid w:val="0"/>
                <w:sz w:val="24"/>
                <w:szCs w:val="24"/>
              </w:rPr>
            </w:pPr>
            <w:r w:rsidRPr="002B7C35">
              <w:rPr>
                <w:rFonts w:ascii="Times New Roman" w:eastAsia="Times New Roman" w:hAnsi="Times New Roman" w:cs="Times New Roman"/>
                <w:sz w:val="24"/>
                <w:szCs w:val="24"/>
              </w:rPr>
              <w:t xml:space="preserve">Tel. +254724 964 200                  </w:t>
            </w:r>
          </w:p>
          <w:p w:rsidR="00B075C7" w:rsidRPr="002B7C35" w:rsidRDefault="00B075C7" w:rsidP="00544B68">
            <w:pPr>
              <w:widowControl w:val="0"/>
              <w:jc w:val="both"/>
              <w:rPr>
                <w:rFonts w:ascii="Times New Roman" w:hAnsi="Times New Roman" w:cs="Times New Roman"/>
                <w:sz w:val="24"/>
                <w:szCs w:val="24"/>
              </w:rPr>
            </w:pPr>
            <w:r w:rsidRPr="002B7C35">
              <w:rPr>
                <w:rFonts w:ascii="Times New Roman" w:hAnsi="Times New Roman" w:cs="Times New Roman"/>
                <w:snapToGrid w:val="0"/>
                <w:sz w:val="24"/>
                <w:szCs w:val="24"/>
              </w:rPr>
              <w:t xml:space="preserve">Email: </w:t>
            </w:r>
            <w:hyperlink r:id="rId18" w:history="1">
              <w:r w:rsidRPr="002B7C35">
                <w:rPr>
                  <w:rStyle w:val="Hyperlink"/>
                  <w:rFonts w:ascii="Times New Roman" w:eastAsia="Times New Roman" w:hAnsi="Times New Roman" w:cs="Times New Roman"/>
                  <w:sz w:val="24"/>
                  <w:szCs w:val="24"/>
                </w:rPr>
                <w:t>wilgwambugu@yahoo.com</w:t>
              </w:r>
            </w:hyperlink>
          </w:p>
        </w:tc>
        <w:tc>
          <w:tcPr>
            <w:tcW w:w="4788" w:type="dxa"/>
          </w:tcPr>
          <w:p w:rsidR="00B075C7" w:rsidRPr="002B7C35" w:rsidRDefault="00B075C7" w:rsidP="00544B68">
            <w:pPr>
              <w:autoSpaceDE w:val="0"/>
              <w:autoSpaceDN w:val="0"/>
              <w:adjustRightInd w:val="0"/>
              <w:jc w:val="both"/>
              <w:rPr>
                <w:rFonts w:ascii="Times New Roman" w:hAnsi="Times New Roman" w:cs="Times New Roman"/>
                <w:sz w:val="24"/>
                <w:szCs w:val="24"/>
              </w:rPr>
            </w:pPr>
          </w:p>
        </w:tc>
      </w:tr>
    </w:tbl>
    <w:p w:rsidR="00B075C7" w:rsidRPr="00B03F83" w:rsidRDefault="00B075C7" w:rsidP="00B075C7">
      <w:pPr>
        <w:autoSpaceDE w:val="0"/>
        <w:autoSpaceDN w:val="0"/>
        <w:adjustRightInd w:val="0"/>
        <w:spacing w:after="0" w:line="240" w:lineRule="auto"/>
        <w:jc w:val="both"/>
        <w:rPr>
          <w:rFonts w:ascii="Times New Roman" w:hAnsi="Times New Roman" w:cs="Times New Roman"/>
          <w:b/>
          <w:sz w:val="24"/>
          <w:szCs w:val="24"/>
        </w:rPr>
      </w:pPr>
    </w:p>
    <w:p w:rsidR="00150FAA" w:rsidRPr="002D58C0" w:rsidRDefault="00150FAA" w:rsidP="00C351B9">
      <w:pPr>
        <w:pStyle w:val="ListParagraph"/>
        <w:autoSpaceDE w:val="0"/>
        <w:autoSpaceDN w:val="0"/>
        <w:adjustRightInd w:val="0"/>
        <w:jc w:val="both"/>
      </w:pPr>
    </w:p>
    <w:sectPr w:rsidR="00150FAA" w:rsidRPr="002D58C0" w:rsidSect="0039416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80" w:rsidRDefault="00304980" w:rsidP="00DB2E2F">
      <w:pPr>
        <w:spacing w:after="0" w:line="240" w:lineRule="auto"/>
      </w:pPr>
      <w:r>
        <w:separator/>
      </w:r>
    </w:p>
  </w:endnote>
  <w:endnote w:type="continuationSeparator" w:id="0">
    <w:p w:rsidR="00304980" w:rsidRDefault="0030498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7496"/>
      <w:docPartObj>
        <w:docPartGallery w:val="Page Numbers (Bottom of Page)"/>
        <w:docPartUnique/>
      </w:docPartObj>
    </w:sdtPr>
    <w:sdtEndPr>
      <w:rPr>
        <w:noProof/>
      </w:rPr>
    </w:sdtEndPr>
    <w:sdtContent>
      <w:p w:rsidR="00C468F6" w:rsidRDefault="00A455A6">
        <w:pPr>
          <w:pStyle w:val="Footer"/>
          <w:jc w:val="center"/>
        </w:pPr>
        <w:r>
          <w:fldChar w:fldCharType="begin"/>
        </w:r>
        <w:r>
          <w:instrText xml:space="preserve"> PAGE   \* MERGEFORMAT </w:instrText>
        </w:r>
        <w:r>
          <w:fldChar w:fldCharType="separate"/>
        </w:r>
        <w:r w:rsidR="00D62339">
          <w:rPr>
            <w:noProof/>
          </w:rPr>
          <w:t>1</w:t>
        </w:r>
        <w:r>
          <w:rPr>
            <w:noProof/>
          </w:rPr>
          <w:fldChar w:fldCharType="end"/>
        </w:r>
      </w:p>
    </w:sdtContent>
  </w:sdt>
  <w:p w:rsidR="00C468F6" w:rsidRDefault="00C4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80" w:rsidRDefault="00304980" w:rsidP="00DB2E2F">
      <w:pPr>
        <w:spacing w:after="0" w:line="240" w:lineRule="auto"/>
      </w:pPr>
      <w:r>
        <w:separator/>
      </w:r>
    </w:p>
  </w:footnote>
  <w:footnote w:type="continuationSeparator" w:id="0">
    <w:p w:rsidR="00304980" w:rsidRDefault="0030498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2E"/>
    <w:multiLevelType w:val="hybridMultilevel"/>
    <w:tmpl w:val="CA5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147A9"/>
    <w:multiLevelType w:val="hybridMultilevel"/>
    <w:tmpl w:val="B19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1B65"/>
    <w:multiLevelType w:val="hybridMultilevel"/>
    <w:tmpl w:val="4ACA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D9073C8"/>
    <w:multiLevelType w:val="hybridMultilevel"/>
    <w:tmpl w:val="16CA9092"/>
    <w:lvl w:ilvl="0" w:tplc="04090011">
      <w:start w:val="1"/>
      <w:numFmt w:val="decimal"/>
      <w:lvlText w:val="%1)"/>
      <w:lvlJc w:val="left"/>
      <w:pPr>
        <w:ind w:left="1080" w:hanging="720"/>
      </w:pPr>
      <w:rPr>
        <w:rFonts w:hint="default"/>
      </w:rPr>
    </w:lvl>
    <w:lvl w:ilvl="1" w:tplc="BBF2AD34">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5"/>
  </w:num>
  <w:num w:numId="6">
    <w:abstractNumId w:val="1"/>
  </w:num>
  <w:num w:numId="7">
    <w:abstractNumId w:val="3"/>
  </w:num>
  <w:num w:numId="8">
    <w:abstractNumId w:val="2"/>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514A"/>
    <w:rsid w:val="000371FC"/>
    <w:rsid w:val="000436AB"/>
    <w:rsid w:val="00050955"/>
    <w:rsid w:val="00054A64"/>
    <w:rsid w:val="0005599B"/>
    <w:rsid w:val="00066034"/>
    <w:rsid w:val="000663EE"/>
    <w:rsid w:val="0006705B"/>
    <w:rsid w:val="00075CC8"/>
    <w:rsid w:val="000814C0"/>
    <w:rsid w:val="00082383"/>
    <w:rsid w:val="00082443"/>
    <w:rsid w:val="000870C0"/>
    <w:rsid w:val="00087A6B"/>
    <w:rsid w:val="00091CE5"/>
    <w:rsid w:val="00092788"/>
    <w:rsid w:val="00094278"/>
    <w:rsid w:val="00097B86"/>
    <w:rsid w:val="000A232C"/>
    <w:rsid w:val="000A2523"/>
    <w:rsid w:val="000A3E9A"/>
    <w:rsid w:val="000B26F7"/>
    <w:rsid w:val="000B3FF9"/>
    <w:rsid w:val="000B4507"/>
    <w:rsid w:val="000B4AA6"/>
    <w:rsid w:val="000B6A5C"/>
    <w:rsid w:val="000B700C"/>
    <w:rsid w:val="000C0322"/>
    <w:rsid w:val="000C752C"/>
    <w:rsid w:val="000D507A"/>
    <w:rsid w:val="000D76DD"/>
    <w:rsid w:val="000E2B8B"/>
    <w:rsid w:val="000E79DE"/>
    <w:rsid w:val="00100C18"/>
    <w:rsid w:val="00102990"/>
    <w:rsid w:val="001055AB"/>
    <w:rsid w:val="00105FFF"/>
    <w:rsid w:val="001062CA"/>
    <w:rsid w:val="00107FD4"/>
    <w:rsid w:val="00115A93"/>
    <w:rsid w:val="001218BA"/>
    <w:rsid w:val="00123EC3"/>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3072"/>
    <w:rsid w:val="00193439"/>
    <w:rsid w:val="00193947"/>
    <w:rsid w:val="0019730D"/>
    <w:rsid w:val="001A2549"/>
    <w:rsid w:val="001A2C55"/>
    <w:rsid w:val="001A4E13"/>
    <w:rsid w:val="001A5BCC"/>
    <w:rsid w:val="001B4A51"/>
    <w:rsid w:val="001B52B7"/>
    <w:rsid w:val="001B715C"/>
    <w:rsid w:val="001C6FD8"/>
    <w:rsid w:val="001C73DF"/>
    <w:rsid w:val="001D069A"/>
    <w:rsid w:val="001D1F59"/>
    <w:rsid w:val="001D5EE6"/>
    <w:rsid w:val="001E319C"/>
    <w:rsid w:val="001F5DF6"/>
    <w:rsid w:val="0020269E"/>
    <w:rsid w:val="002202A3"/>
    <w:rsid w:val="00222684"/>
    <w:rsid w:val="00222855"/>
    <w:rsid w:val="00231B5F"/>
    <w:rsid w:val="00232027"/>
    <w:rsid w:val="0023435B"/>
    <w:rsid w:val="00234D31"/>
    <w:rsid w:val="00235A47"/>
    <w:rsid w:val="0023630F"/>
    <w:rsid w:val="00241482"/>
    <w:rsid w:val="0024319A"/>
    <w:rsid w:val="002443FB"/>
    <w:rsid w:val="002553DF"/>
    <w:rsid w:val="002569C4"/>
    <w:rsid w:val="00257224"/>
    <w:rsid w:val="00272E20"/>
    <w:rsid w:val="00272FB2"/>
    <w:rsid w:val="0027359B"/>
    <w:rsid w:val="00275989"/>
    <w:rsid w:val="00276965"/>
    <w:rsid w:val="00280AF8"/>
    <w:rsid w:val="002960C0"/>
    <w:rsid w:val="002A2A0E"/>
    <w:rsid w:val="002A4317"/>
    <w:rsid w:val="002A43AB"/>
    <w:rsid w:val="002A60D2"/>
    <w:rsid w:val="002B2EB8"/>
    <w:rsid w:val="002B51F5"/>
    <w:rsid w:val="002B7C35"/>
    <w:rsid w:val="002C08D9"/>
    <w:rsid w:val="002D584A"/>
    <w:rsid w:val="002D58C0"/>
    <w:rsid w:val="002D5A7B"/>
    <w:rsid w:val="002E06ED"/>
    <w:rsid w:val="002E09DD"/>
    <w:rsid w:val="002F2C30"/>
    <w:rsid w:val="002F2D36"/>
    <w:rsid w:val="002F38FF"/>
    <w:rsid w:val="003010B7"/>
    <w:rsid w:val="0030490F"/>
    <w:rsid w:val="00304980"/>
    <w:rsid w:val="00306A93"/>
    <w:rsid w:val="00306ED6"/>
    <w:rsid w:val="003105C1"/>
    <w:rsid w:val="00315526"/>
    <w:rsid w:val="0032318F"/>
    <w:rsid w:val="00324C2E"/>
    <w:rsid w:val="00325EB5"/>
    <w:rsid w:val="0033321A"/>
    <w:rsid w:val="00337D92"/>
    <w:rsid w:val="00343CB5"/>
    <w:rsid w:val="0034670E"/>
    <w:rsid w:val="00346A0A"/>
    <w:rsid w:val="003470EF"/>
    <w:rsid w:val="003479BD"/>
    <w:rsid w:val="003530EE"/>
    <w:rsid w:val="003552EC"/>
    <w:rsid w:val="00356EDE"/>
    <w:rsid w:val="00357744"/>
    <w:rsid w:val="00360528"/>
    <w:rsid w:val="00361759"/>
    <w:rsid w:val="00366299"/>
    <w:rsid w:val="003677CB"/>
    <w:rsid w:val="00370B76"/>
    <w:rsid w:val="00373722"/>
    <w:rsid w:val="00375AFA"/>
    <w:rsid w:val="003820C1"/>
    <w:rsid w:val="0038277E"/>
    <w:rsid w:val="00393CD2"/>
    <w:rsid w:val="0039416D"/>
    <w:rsid w:val="003A48EB"/>
    <w:rsid w:val="003B015E"/>
    <w:rsid w:val="003B6A06"/>
    <w:rsid w:val="003C358D"/>
    <w:rsid w:val="003C3ADF"/>
    <w:rsid w:val="003D080C"/>
    <w:rsid w:val="003D12BA"/>
    <w:rsid w:val="003D2CB9"/>
    <w:rsid w:val="003D3951"/>
    <w:rsid w:val="003E1BF8"/>
    <w:rsid w:val="003F7A3A"/>
    <w:rsid w:val="00402656"/>
    <w:rsid w:val="00406C35"/>
    <w:rsid w:val="00407512"/>
    <w:rsid w:val="00415BC6"/>
    <w:rsid w:val="00415D7C"/>
    <w:rsid w:val="00420257"/>
    <w:rsid w:val="004318E8"/>
    <w:rsid w:val="004400A5"/>
    <w:rsid w:val="00440C64"/>
    <w:rsid w:val="00440D23"/>
    <w:rsid w:val="00441F1E"/>
    <w:rsid w:val="00442AE1"/>
    <w:rsid w:val="00447745"/>
    <w:rsid w:val="004523E8"/>
    <w:rsid w:val="00453BCC"/>
    <w:rsid w:val="0045486F"/>
    <w:rsid w:val="004646CD"/>
    <w:rsid w:val="00472D69"/>
    <w:rsid w:val="00474175"/>
    <w:rsid w:val="004768E9"/>
    <w:rsid w:val="00476C83"/>
    <w:rsid w:val="00484E4F"/>
    <w:rsid w:val="00486976"/>
    <w:rsid w:val="004925C6"/>
    <w:rsid w:val="00494ABC"/>
    <w:rsid w:val="00494B33"/>
    <w:rsid w:val="004958BA"/>
    <w:rsid w:val="004A19B2"/>
    <w:rsid w:val="004A32D9"/>
    <w:rsid w:val="004A4074"/>
    <w:rsid w:val="004B18C3"/>
    <w:rsid w:val="004B45C2"/>
    <w:rsid w:val="004B6346"/>
    <w:rsid w:val="004C356C"/>
    <w:rsid w:val="004C75BF"/>
    <w:rsid w:val="004D3C0F"/>
    <w:rsid w:val="004D4CDF"/>
    <w:rsid w:val="004D79C6"/>
    <w:rsid w:val="004E2D60"/>
    <w:rsid w:val="004E302F"/>
    <w:rsid w:val="004E46D7"/>
    <w:rsid w:val="004E4C72"/>
    <w:rsid w:val="004F2C8F"/>
    <w:rsid w:val="004F33AA"/>
    <w:rsid w:val="004F755D"/>
    <w:rsid w:val="004F7A38"/>
    <w:rsid w:val="00503F73"/>
    <w:rsid w:val="0051124C"/>
    <w:rsid w:val="005116AE"/>
    <w:rsid w:val="00512DAD"/>
    <w:rsid w:val="00517186"/>
    <w:rsid w:val="00520FB2"/>
    <w:rsid w:val="00522B68"/>
    <w:rsid w:val="005334F4"/>
    <w:rsid w:val="0053698D"/>
    <w:rsid w:val="00540A60"/>
    <w:rsid w:val="00546C91"/>
    <w:rsid w:val="00547A17"/>
    <w:rsid w:val="00550991"/>
    <w:rsid w:val="00553560"/>
    <w:rsid w:val="005558DC"/>
    <w:rsid w:val="00557C1B"/>
    <w:rsid w:val="0056060A"/>
    <w:rsid w:val="005620F3"/>
    <w:rsid w:val="00565792"/>
    <w:rsid w:val="00565AEE"/>
    <w:rsid w:val="00576197"/>
    <w:rsid w:val="00577B1B"/>
    <w:rsid w:val="005804AE"/>
    <w:rsid w:val="00581037"/>
    <w:rsid w:val="005913B8"/>
    <w:rsid w:val="00593615"/>
    <w:rsid w:val="005977D6"/>
    <w:rsid w:val="00597FAD"/>
    <w:rsid w:val="005A04D9"/>
    <w:rsid w:val="005A39C7"/>
    <w:rsid w:val="005A439B"/>
    <w:rsid w:val="005A63BB"/>
    <w:rsid w:val="005B22A1"/>
    <w:rsid w:val="005B5162"/>
    <w:rsid w:val="005C0738"/>
    <w:rsid w:val="005C31E4"/>
    <w:rsid w:val="005D0970"/>
    <w:rsid w:val="005D2985"/>
    <w:rsid w:val="005D2F88"/>
    <w:rsid w:val="005D4195"/>
    <w:rsid w:val="005D4DC7"/>
    <w:rsid w:val="005D6260"/>
    <w:rsid w:val="005D748A"/>
    <w:rsid w:val="005E079D"/>
    <w:rsid w:val="005E21C9"/>
    <w:rsid w:val="005E5EF9"/>
    <w:rsid w:val="005F1F33"/>
    <w:rsid w:val="00602AE4"/>
    <w:rsid w:val="00603562"/>
    <w:rsid w:val="00607619"/>
    <w:rsid w:val="006127C4"/>
    <w:rsid w:val="00614D67"/>
    <w:rsid w:val="00615687"/>
    <w:rsid w:val="00624504"/>
    <w:rsid w:val="00625298"/>
    <w:rsid w:val="00625A6E"/>
    <w:rsid w:val="00626D1F"/>
    <w:rsid w:val="006271DA"/>
    <w:rsid w:val="00631CD7"/>
    <w:rsid w:val="00632779"/>
    <w:rsid w:val="00634CE6"/>
    <w:rsid w:val="006357FB"/>
    <w:rsid w:val="00635F75"/>
    <w:rsid w:val="006360BC"/>
    <w:rsid w:val="006446CB"/>
    <w:rsid w:val="0066013A"/>
    <w:rsid w:val="006606CB"/>
    <w:rsid w:val="00660938"/>
    <w:rsid w:val="006638FE"/>
    <w:rsid w:val="00670593"/>
    <w:rsid w:val="00673171"/>
    <w:rsid w:val="00681964"/>
    <w:rsid w:val="006851EC"/>
    <w:rsid w:val="0069469F"/>
    <w:rsid w:val="006A1BE4"/>
    <w:rsid w:val="006A76A0"/>
    <w:rsid w:val="006B6A31"/>
    <w:rsid w:val="006B7895"/>
    <w:rsid w:val="006C1E50"/>
    <w:rsid w:val="006C362F"/>
    <w:rsid w:val="006C4F19"/>
    <w:rsid w:val="006C7F38"/>
    <w:rsid w:val="006D0A61"/>
    <w:rsid w:val="006D2C94"/>
    <w:rsid w:val="006D7222"/>
    <w:rsid w:val="006E145C"/>
    <w:rsid w:val="006F215D"/>
    <w:rsid w:val="00702B01"/>
    <w:rsid w:val="00705F7D"/>
    <w:rsid w:val="00706E59"/>
    <w:rsid w:val="00711F90"/>
    <w:rsid w:val="0071237E"/>
    <w:rsid w:val="00713337"/>
    <w:rsid w:val="00713599"/>
    <w:rsid w:val="0071450B"/>
    <w:rsid w:val="007149F3"/>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61CCF"/>
    <w:rsid w:val="0076274A"/>
    <w:rsid w:val="00772DA6"/>
    <w:rsid w:val="00775999"/>
    <w:rsid w:val="007770C1"/>
    <w:rsid w:val="00777FD9"/>
    <w:rsid w:val="00781F90"/>
    <w:rsid w:val="00784E44"/>
    <w:rsid w:val="0079389C"/>
    <w:rsid w:val="007946B0"/>
    <w:rsid w:val="00796A9E"/>
    <w:rsid w:val="007A7402"/>
    <w:rsid w:val="007B27DB"/>
    <w:rsid w:val="007B53FA"/>
    <w:rsid w:val="007B58BF"/>
    <w:rsid w:val="007C146D"/>
    <w:rsid w:val="007C2C1C"/>
    <w:rsid w:val="007D6CBE"/>
    <w:rsid w:val="007E3054"/>
    <w:rsid w:val="007F0482"/>
    <w:rsid w:val="007F2990"/>
    <w:rsid w:val="0080022C"/>
    <w:rsid w:val="00814C52"/>
    <w:rsid w:val="00816F49"/>
    <w:rsid w:val="00817260"/>
    <w:rsid w:val="0082776A"/>
    <w:rsid w:val="0083169D"/>
    <w:rsid w:val="008366EF"/>
    <w:rsid w:val="00841D50"/>
    <w:rsid w:val="00842B5B"/>
    <w:rsid w:val="0084727C"/>
    <w:rsid w:val="0085557B"/>
    <w:rsid w:val="00857BAE"/>
    <w:rsid w:val="00863573"/>
    <w:rsid w:val="00864700"/>
    <w:rsid w:val="00866BCF"/>
    <w:rsid w:val="00866E60"/>
    <w:rsid w:val="00866FE5"/>
    <w:rsid w:val="00874FC8"/>
    <w:rsid w:val="00886931"/>
    <w:rsid w:val="0089157A"/>
    <w:rsid w:val="00894912"/>
    <w:rsid w:val="008A0664"/>
    <w:rsid w:val="008A56F4"/>
    <w:rsid w:val="008B4823"/>
    <w:rsid w:val="008B5FFA"/>
    <w:rsid w:val="008B6359"/>
    <w:rsid w:val="008C0A64"/>
    <w:rsid w:val="008C21DC"/>
    <w:rsid w:val="008D54E8"/>
    <w:rsid w:val="008E1993"/>
    <w:rsid w:val="008E1997"/>
    <w:rsid w:val="008E3643"/>
    <w:rsid w:val="008F173D"/>
    <w:rsid w:val="008F4032"/>
    <w:rsid w:val="008F5919"/>
    <w:rsid w:val="008F5A7C"/>
    <w:rsid w:val="008F642C"/>
    <w:rsid w:val="008F6B0A"/>
    <w:rsid w:val="00900EE0"/>
    <w:rsid w:val="0090212B"/>
    <w:rsid w:val="00905C23"/>
    <w:rsid w:val="00912BE3"/>
    <w:rsid w:val="009130C3"/>
    <w:rsid w:val="00916F8D"/>
    <w:rsid w:val="00917CC4"/>
    <w:rsid w:val="0092056D"/>
    <w:rsid w:val="00920C5C"/>
    <w:rsid w:val="00924DD2"/>
    <w:rsid w:val="0093155C"/>
    <w:rsid w:val="00933DF9"/>
    <w:rsid w:val="00934A37"/>
    <w:rsid w:val="00940208"/>
    <w:rsid w:val="00940A62"/>
    <w:rsid w:val="009420C3"/>
    <w:rsid w:val="00944A69"/>
    <w:rsid w:val="00950D85"/>
    <w:rsid w:val="0095395A"/>
    <w:rsid w:val="00954CEE"/>
    <w:rsid w:val="00961D74"/>
    <w:rsid w:val="00963DB2"/>
    <w:rsid w:val="00964F67"/>
    <w:rsid w:val="00970780"/>
    <w:rsid w:val="00976BCF"/>
    <w:rsid w:val="00984278"/>
    <w:rsid w:val="00986896"/>
    <w:rsid w:val="00992858"/>
    <w:rsid w:val="00995EFB"/>
    <w:rsid w:val="00996F1F"/>
    <w:rsid w:val="009A2E8F"/>
    <w:rsid w:val="009A72F1"/>
    <w:rsid w:val="009B01C7"/>
    <w:rsid w:val="009B3B3A"/>
    <w:rsid w:val="009B4566"/>
    <w:rsid w:val="009B47BE"/>
    <w:rsid w:val="009C7236"/>
    <w:rsid w:val="009D250F"/>
    <w:rsid w:val="009D2CB6"/>
    <w:rsid w:val="009D50BB"/>
    <w:rsid w:val="009D6DC7"/>
    <w:rsid w:val="009D6EED"/>
    <w:rsid w:val="009E0FE8"/>
    <w:rsid w:val="009E161C"/>
    <w:rsid w:val="009E1FFC"/>
    <w:rsid w:val="009E3D37"/>
    <w:rsid w:val="009E53AE"/>
    <w:rsid w:val="009F0974"/>
    <w:rsid w:val="009F317E"/>
    <w:rsid w:val="009F4414"/>
    <w:rsid w:val="009F4CD7"/>
    <w:rsid w:val="009F60EB"/>
    <w:rsid w:val="00A120E1"/>
    <w:rsid w:val="00A12899"/>
    <w:rsid w:val="00A1527E"/>
    <w:rsid w:val="00A17109"/>
    <w:rsid w:val="00A36F80"/>
    <w:rsid w:val="00A455A6"/>
    <w:rsid w:val="00A50187"/>
    <w:rsid w:val="00A511E7"/>
    <w:rsid w:val="00A5366A"/>
    <w:rsid w:val="00A60699"/>
    <w:rsid w:val="00A60B7C"/>
    <w:rsid w:val="00A6546F"/>
    <w:rsid w:val="00A71808"/>
    <w:rsid w:val="00A7229E"/>
    <w:rsid w:val="00A762EB"/>
    <w:rsid w:val="00A873BC"/>
    <w:rsid w:val="00A9544E"/>
    <w:rsid w:val="00A95E7E"/>
    <w:rsid w:val="00AA0DD9"/>
    <w:rsid w:val="00AA1237"/>
    <w:rsid w:val="00AA18C6"/>
    <w:rsid w:val="00AA4126"/>
    <w:rsid w:val="00AB3280"/>
    <w:rsid w:val="00AB51FA"/>
    <w:rsid w:val="00AC14B7"/>
    <w:rsid w:val="00AC4497"/>
    <w:rsid w:val="00AC56E9"/>
    <w:rsid w:val="00AD5530"/>
    <w:rsid w:val="00AD6838"/>
    <w:rsid w:val="00AD75A9"/>
    <w:rsid w:val="00AE0139"/>
    <w:rsid w:val="00AE28C0"/>
    <w:rsid w:val="00AF2AC4"/>
    <w:rsid w:val="00AF2E99"/>
    <w:rsid w:val="00B04BAB"/>
    <w:rsid w:val="00B0683C"/>
    <w:rsid w:val="00B075C7"/>
    <w:rsid w:val="00B11A5D"/>
    <w:rsid w:val="00B12A62"/>
    <w:rsid w:val="00B14A88"/>
    <w:rsid w:val="00B1575B"/>
    <w:rsid w:val="00B170DB"/>
    <w:rsid w:val="00B24569"/>
    <w:rsid w:val="00B24F09"/>
    <w:rsid w:val="00B2506B"/>
    <w:rsid w:val="00B26E41"/>
    <w:rsid w:val="00B32D23"/>
    <w:rsid w:val="00B3496F"/>
    <w:rsid w:val="00B37827"/>
    <w:rsid w:val="00B439E8"/>
    <w:rsid w:val="00B47B3A"/>
    <w:rsid w:val="00B5234E"/>
    <w:rsid w:val="00B535AC"/>
    <w:rsid w:val="00B569CB"/>
    <w:rsid w:val="00B6238D"/>
    <w:rsid w:val="00B62E40"/>
    <w:rsid w:val="00B7073D"/>
    <w:rsid w:val="00B72CA4"/>
    <w:rsid w:val="00B75C9A"/>
    <w:rsid w:val="00B7641F"/>
    <w:rsid w:val="00B877D5"/>
    <w:rsid w:val="00B939A8"/>
    <w:rsid w:val="00B963F7"/>
    <w:rsid w:val="00BA63F4"/>
    <w:rsid w:val="00BA69B9"/>
    <w:rsid w:val="00BA6DB1"/>
    <w:rsid w:val="00BB5643"/>
    <w:rsid w:val="00BB5A03"/>
    <w:rsid w:val="00BC2EE5"/>
    <w:rsid w:val="00BC3248"/>
    <w:rsid w:val="00BC3E63"/>
    <w:rsid w:val="00BC7551"/>
    <w:rsid w:val="00BD0204"/>
    <w:rsid w:val="00BD4E62"/>
    <w:rsid w:val="00BE3ACA"/>
    <w:rsid w:val="00BE3C95"/>
    <w:rsid w:val="00BF19E5"/>
    <w:rsid w:val="00BF2DB4"/>
    <w:rsid w:val="00BF3DEC"/>
    <w:rsid w:val="00BF7BA2"/>
    <w:rsid w:val="00C02FFF"/>
    <w:rsid w:val="00C0559D"/>
    <w:rsid w:val="00C0732F"/>
    <w:rsid w:val="00C079E1"/>
    <w:rsid w:val="00C103FA"/>
    <w:rsid w:val="00C10410"/>
    <w:rsid w:val="00C1206F"/>
    <w:rsid w:val="00C14EC5"/>
    <w:rsid w:val="00C15946"/>
    <w:rsid w:val="00C17583"/>
    <w:rsid w:val="00C20EEC"/>
    <w:rsid w:val="00C24C33"/>
    <w:rsid w:val="00C31ECF"/>
    <w:rsid w:val="00C351B9"/>
    <w:rsid w:val="00C36A18"/>
    <w:rsid w:val="00C37A35"/>
    <w:rsid w:val="00C40BBB"/>
    <w:rsid w:val="00C4633E"/>
    <w:rsid w:val="00C468F6"/>
    <w:rsid w:val="00C519BD"/>
    <w:rsid w:val="00C55AE9"/>
    <w:rsid w:val="00C5626F"/>
    <w:rsid w:val="00C63183"/>
    <w:rsid w:val="00C6621B"/>
    <w:rsid w:val="00C7151C"/>
    <w:rsid w:val="00C72A9B"/>
    <w:rsid w:val="00C84C45"/>
    <w:rsid w:val="00C84DE2"/>
    <w:rsid w:val="00C92DEE"/>
    <w:rsid w:val="00C939EE"/>
    <w:rsid w:val="00C9435E"/>
    <w:rsid w:val="00C97640"/>
    <w:rsid w:val="00CA357E"/>
    <w:rsid w:val="00CA3A57"/>
    <w:rsid w:val="00CA442D"/>
    <w:rsid w:val="00CA487B"/>
    <w:rsid w:val="00CA5A51"/>
    <w:rsid w:val="00CA71D4"/>
    <w:rsid w:val="00CB5E09"/>
    <w:rsid w:val="00CC42D5"/>
    <w:rsid w:val="00CD1A32"/>
    <w:rsid w:val="00CE1C24"/>
    <w:rsid w:val="00CE5194"/>
    <w:rsid w:val="00CE7473"/>
    <w:rsid w:val="00CF1F0E"/>
    <w:rsid w:val="00D102A7"/>
    <w:rsid w:val="00D160FC"/>
    <w:rsid w:val="00D16469"/>
    <w:rsid w:val="00D16987"/>
    <w:rsid w:val="00D242E7"/>
    <w:rsid w:val="00D25D69"/>
    <w:rsid w:val="00D34AEA"/>
    <w:rsid w:val="00D35A04"/>
    <w:rsid w:val="00D35B5E"/>
    <w:rsid w:val="00D37C58"/>
    <w:rsid w:val="00D4154B"/>
    <w:rsid w:val="00D451DF"/>
    <w:rsid w:val="00D46BF9"/>
    <w:rsid w:val="00D54A0F"/>
    <w:rsid w:val="00D573A7"/>
    <w:rsid w:val="00D61A71"/>
    <w:rsid w:val="00D62339"/>
    <w:rsid w:val="00D637A6"/>
    <w:rsid w:val="00D64983"/>
    <w:rsid w:val="00D6614D"/>
    <w:rsid w:val="00D70F77"/>
    <w:rsid w:val="00D71A86"/>
    <w:rsid w:val="00D72321"/>
    <w:rsid w:val="00D76226"/>
    <w:rsid w:val="00D81371"/>
    <w:rsid w:val="00D81FFD"/>
    <w:rsid w:val="00D92630"/>
    <w:rsid w:val="00D92D21"/>
    <w:rsid w:val="00D94B64"/>
    <w:rsid w:val="00DA6657"/>
    <w:rsid w:val="00DA771A"/>
    <w:rsid w:val="00DB0B69"/>
    <w:rsid w:val="00DB1FEF"/>
    <w:rsid w:val="00DB2E2F"/>
    <w:rsid w:val="00DB4926"/>
    <w:rsid w:val="00DB5C58"/>
    <w:rsid w:val="00DC1943"/>
    <w:rsid w:val="00DC3874"/>
    <w:rsid w:val="00DC6BC1"/>
    <w:rsid w:val="00DD1CB0"/>
    <w:rsid w:val="00DD410D"/>
    <w:rsid w:val="00DE328B"/>
    <w:rsid w:val="00DE3C40"/>
    <w:rsid w:val="00DE4399"/>
    <w:rsid w:val="00DE58B4"/>
    <w:rsid w:val="00DF08E0"/>
    <w:rsid w:val="00DF20F0"/>
    <w:rsid w:val="00DF3CEB"/>
    <w:rsid w:val="00E07D04"/>
    <w:rsid w:val="00E17C35"/>
    <w:rsid w:val="00E301DE"/>
    <w:rsid w:val="00E34F8A"/>
    <w:rsid w:val="00E34FFD"/>
    <w:rsid w:val="00E354D0"/>
    <w:rsid w:val="00E35DB3"/>
    <w:rsid w:val="00E37C45"/>
    <w:rsid w:val="00E37F6B"/>
    <w:rsid w:val="00E4189A"/>
    <w:rsid w:val="00E43DD3"/>
    <w:rsid w:val="00E4596D"/>
    <w:rsid w:val="00E47A1A"/>
    <w:rsid w:val="00E54BF9"/>
    <w:rsid w:val="00E55579"/>
    <w:rsid w:val="00E5708C"/>
    <w:rsid w:val="00E57BB7"/>
    <w:rsid w:val="00E6066A"/>
    <w:rsid w:val="00E610EA"/>
    <w:rsid w:val="00E64944"/>
    <w:rsid w:val="00E6680E"/>
    <w:rsid w:val="00E71D0A"/>
    <w:rsid w:val="00E73063"/>
    <w:rsid w:val="00E7312F"/>
    <w:rsid w:val="00E80550"/>
    <w:rsid w:val="00E82272"/>
    <w:rsid w:val="00E87936"/>
    <w:rsid w:val="00E905B0"/>
    <w:rsid w:val="00E94B31"/>
    <w:rsid w:val="00E97C46"/>
    <w:rsid w:val="00EA124D"/>
    <w:rsid w:val="00EA14E0"/>
    <w:rsid w:val="00EA16E9"/>
    <w:rsid w:val="00EA2DEE"/>
    <w:rsid w:val="00EA3A46"/>
    <w:rsid w:val="00EA7993"/>
    <w:rsid w:val="00EC08ED"/>
    <w:rsid w:val="00EC5B3C"/>
    <w:rsid w:val="00EC629D"/>
    <w:rsid w:val="00ED07C8"/>
    <w:rsid w:val="00ED2CD7"/>
    <w:rsid w:val="00ED6B59"/>
    <w:rsid w:val="00EE76FF"/>
    <w:rsid w:val="00EF1B17"/>
    <w:rsid w:val="00EF2C90"/>
    <w:rsid w:val="00F0327B"/>
    <w:rsid w:val="00F07084"/>
    <w:rsid w:val="00F11D02"/>
    <w:rsid w:val="00F26CF4"/>
    <w:rsid w:val="00F33EE8"/>
    <w:rsid w:val="00F3562C"/>
    <w:rsid w:val="00F36C40"/>
    <w:rsid w:val="00F40DC2"/>
    <w:rsid w:val="00F468DA"/>
    <w:rsid w:val="00F475B3"/>
    <w:rsid w:val="00F53372"/>
    <w:rsid w:val="00F63339"/>
    <w:rsid w:val="00F67C8A"/>
    <w:rsid w:val="00F70F08"/>
    <w:rsid w:val="00F71B4E"/>
    <w:rsid w:val="00F731BA"/>
    <w:rsid w:val="00F7396D"/>
    <w:rsid w:val="00F741F0"/>
    <w:rsid w:val="00F775A8"/>
    <w:rsid w:val="00F775C0"/>
    <w:rsid w:val="00F929AD"/>
    <w:rsid w:val="00F94039"/>
    <w:rsid w:val="00F972D1"/>
    <w:rsid w:val="00FA3DC6"/>
    <w:rsid w:val="00FA3DEB"/>
    <w:rsid w:val="00FA5CE7"/>
    <w:rsid w:val="00FA71E1"/>
    <w:rsid w:val="00FB14A8"/>
    <w:rsid w:val="00FB1A7C"/>
    <w:rsid w:val="00FB459E"/>
    <w:rsid w:val="00FC012C"/>
    <w:rsid w:val="00FC30A1"/>
    <w:rsid w:val="00FC311D"/>
    <w:rsid w:val="00FC5126"/>
    <w:rsid w:val="00FD4B35"/>
    <w:rsid w:val="00FE06EC"/>
    <w:rsid w:val="00FE24D9"/>
    <w:rsid w:val="00FF1418"/>
    <w:rsid w:val="00FF1AEB"/>
    <w:rsid w:val="00FF2945"/>
    <w:rsid w:val="00FF2980"/>
    <w:rsid w:val="00FF2C2C"/>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FAC8"/>
  <w15:docId w15:val="{BA60F48C-027C-46C1-BE86-EAAA524B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1CCF"/>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figueroa@crs.org" TargetMode="External"/><Relationship Id="rId18" Type="http://schemas.openxmlformats.org/officeDocument/2006/relationships/hyperlink" Target="mailto:wilgwambugu@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rvations@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Marcy.Trueb@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hneriahotel.com/" TargetMode="External"/><Relationship Id="rId5" Type="http://schemas.openxmlformats.org/officeDocument/2006/relationships/webSettings" Target="webSettings.xml"/><Relationship Id="rId15" Type="http://schemas.openxmlformats.org/officeDocument/2006/relationships/hyperlink" Target="mailto:gabriel.mbokothe@crs.org" TargetMode="External"/><Relationship Id="rId10" Type="http://schemas.openxmlformats.org/officeDocument/2006/relationships/hyperlink" Target="mailto:reservations@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ehneriahotel.com/" TargetMode="External"/><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A38E-2F4F-4969-944C-6F6296E6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2016-09-06T18:11:00Z</dcterms:created>
  <dcterms:modified xsi:type="dcterms:W3CDTF">2016-09-06T18:11:00Z</dcterms:modified>
</cp:coreProperties>
</file>