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0286C" w:rsidRDefault="00DB2E2F" w:rsidP="00D0286C">
      <w:pPr>
        <w:spacing w:after="0"/>
        <w:rPr>
          <w:rFonts w:ascii="Times New Roman" w:hAnsi="Times New Roman" w:cs="Times New Roman"/>
          <w:sz w:val="24"/>
          <w:szCs w:val="24"/>
        </w:rPr>
      </w:pPr>
      <w:r w:rsidRPr="00D0286C">
        <w:rPr>
          <w:rFonts w:ascii="Times New Roman" w:hAnsi="Times New Roman" w:cs="Times New Roman"/>
          <w:noProof/>
          <w:sz w:val="24"/>
          <w:szCs w:val="24"/>
        </w:rPr>
        <w:drawing>
          <wp:inline distT="0" distB="0" distL="0" distR="0" wp14:anchorId="5D2A0D54" wp14:editId="314E265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D0286C">
        <w:rPr>
          <w:rFonts w:ascii="Times New Roman" w:hAnsi="Times New Roman" w:cs="Times New Roman"/>
          <w:sz w:val="24"/>
          <w:szCs w:val="24"/>
        </w:rPr>
        <w:tab/>
      </w:r>
      <w:r w:rsidRPr="00D0286C">
        <w:rPr>
          <w:rFonts w:ascii="Times New Roman" w:hAnsi="Times New Roman" w:cs="Times New Roman"/>
          <w:sz w:val="24"/>
          <w:szCs w:val="24"/>
        </w:rPr>
        <w:tab/>
      </w:r>
      <w:r w:rsidRPr="00D0286C">
        <w:rPr>
          <w:rFonts w:ascii="Times New Roman" w:hAnsi="Times New Roman" w:cs="Times New Roman"/>
          <w:sz w:val="24"/>
          <w:szCs w:val="24"/>
        </w:rPr>
        <w:tab/>
      </w:r>
      <w:r w:rsidR="00C079E1" w:rsidRPr="00D0286C">
        <w:rPr>
          <w:rFonts w:ascii="Times New Roman" w:hAnsi="Times New Roman" w:cs="Times New Roman"/>
          <w:sz w:val="24"/>
          <w:szCs w:val="24"/>
        </w:rPr>
        <w:tab/>
      </w:r>
      <w:r w:rsidRPr="00D0286C">
        <w:rPr>
          <w:rFonts w:ascii="Times New Roman" w:hAnsi="Times New Roman" w:cs="Times New Roman"/>
          <w:sz w:val="24"/>
          <w:szCs w:val="24"/>
        </w:rPr>
        <w:tab/>
      </w:r>
      <w:r w:rsidR="00DF7AB2" w:rsidRPr="00D0286C">
        <w:rPr>
          <w:rFonts w:ascii="Times New Roman" w:hAnsi="Times New Roman" w:cs="Times New Roman"/>
          <w:sz w:val="24"/>
          <w:szCs w:val="24"/>
        </w:rPr>
        <w:t xml:space="preserve">   </w:t>
      </w:r>
      <w:r w:rsidR="00D46BF9" w:rsidRPr="00D0286C">
        <w:rPr>
          <w:rFonts w:ascii="Times New Roman" w:hAnsi="Times New Roman" w:cs="Times New Roman"/>
          <w:sz w:val="24"/>
          <w:szCs w:val="24"/>
        </w:rPr>
        <w:tab/>
      </w:r>
      <w:r w:rsidR="00D46BF9" w:rsidRPr="00D0286C">
        <w:rPr>
          <w:rFonts w:ascii="Times New Roman" w:hAnsi="Times New Roman" w:cs="Times New Roman"/>
          <w:sz w:val="24"/>
          <w:szCs w:val="24"/>
        </w:rPr>
        <w:tab/>
      </w:r>
      <w:r w:rsidR="00DF7AB2" w:rsidRPr="00D0286C">
        <w:rPr>
          <w:rFonts w:ascii="Times New Roman" w:hAnsi="Times New Roman" w:cs="Times New Roman"/>
          <w:sz w:val="24"/>
          <w:szCs w:val="24"/>
        </w:rPr>
        <w:t xml:space="preserve">  </w:t>
      </w:r>
      <w:bookmarkStart w:id="0" w:name="_GoBack"/>
      <w:bookmarkEnd w:id="0"/>
      <w:r w:rsidR="00DF7AB2" w:rsidRPr="00D0286C">
        <w:rPr>
          <w:rFonts w:ascii="Times New Roman" w:hAnsi="Times New Roman" w:cs="Times New Roman"/>
          <w:sz w:val="24"/>
          <w:szCs w:val="24"/>
        </w:rPr>
        <w:t xml:space="preserve">               </w:t>
      </w:r>
      <w:r w:rsidRPr="00D0286C">
        <w:rPr>
          <w:rFonts w:ascii="Times New Roman" w:hAnsi="Times New Roman" w:cs="Times New Roman"/>
          <w:noProof/>
          <w:sz w:val="24"/>
          <w:szCs w:val="24"/>
        </w:rPr>
        <w:drawing>
          <wp:inline distT="0" distB="0" distL="0" distR="0" wp14:anchorId="1E225EE8" wp14:editId="279FA8B3">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D0286C" w:rsidRDefault="00AD4B2F" w:rsidP="00D0286C">
      <w:pPr>
        <w:spacing w:after="0"/>
        <w:jc w:val="center"/>
        <w:rPr>
          <w:rFonts w:ascii="Times New Roman" w:hAnsi="Times New Roman" w:cs="Times New Roman"/>
          <w:b/>
          <w:sz w:val="24"/>
          <w:szCs w:val="24"/>
        </w:rPr>
      </w:pPr>
      <w:r w:rsidRPr="00D0286C">
        <w:rPr>
          <w:rFonts w:ascii="Times New Roman" w:hAnsi="Times New Roman" w:cs="Times New Roman"/>
          <w:b/>
          <w:sz w:val="24"/>
          <w:szCs w:val="24"/>
        </w:rPr>
        <w:t>Farmer to Farmer East Africa</w:t>
      </w:r>
    </w:p>
    <w:p w:rsidR="00AD4B2F" w:rsidRDefault="00AD4B2F" w:rsidP="00D0286C">
      <w:pPr>
        <w:spacing w:after="0"/>
        <w:jc w:val="center"/>
        <w:rPr>
          <w:rFonts w:ascii="Times New Roman" w:hAnsi="Times New Roman" w:cs="Times New Roman"/>
          <w:b/>
          <w:sz w:val="24"/>
          <w:szCs w:val="24"/>
        </w:rPr>
      </w:pPr>
      <w:r w:rsidRPr="00D0286C">
        <w:rPr>
          <w:rFonts w:ascii="Times New Roman" w:hAnsi="Times New Roman" w:cs="Times New Roman"/>
          <w:b/>
          <w:sz w:val="24"/>
          <w:szCs w:val="24"/>
        </w:rPr>
        <w:t>Volunteer Assignment Scope of Work</w:t>
      </w:r>
    </w:p>
    <w:p w:rsidR="000F0069" w:rsidRPr="000F0069" w:rsidRDefault="000F0069" w:rsidP="00D0286C">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4944" w:type="pct"/>
        <w:jc w:val="right"/>
        <w:tblLook w:val="04A0" w:firstRow="1" w:lastRow="0" w:firstColumn="1" w:lastColumn="0" w:noHBand="0" w:noVBand="1"/>
      </w:tblPr>
      <w:tblGrid>
        <w:gridCol w:w="2904"/>
        <w:gridCol w:w="7277"/>
      </w:tblGrid>
      <w:tr w:rsidR="00ED5F39" w:rsidRPr="00D0286C" w:rsidTr="001132F2">
        <w:trPr>
          <w:trHeight w:val="53"/>
          <w:jc w:val="right"/>
        </w:trPr>
        <w:tc>
          <w:tcPr>
            <w:tcW w:w="5000" w:type="pct"/>
            <w:gridSpan w:val="2"/>
            <w:shd w:val="clear" w:color="auto" w:fill="F2F2F2" w:themeFill="background1" w:themeFillShade="F2"/>
          </w:tcPr>
          <w:p w:rsidR="00A46EA7" w:rsidRPr="00D0286C" w:rsidRDefault="00A46EA7" w:rsidP="00D0286C">
            <w:pPr>
              <w:spacing w:line="276" w:lineRule="auto"/>
              <w:jc w:val="center"/>
              <w:rPr>
                <w:rFonts w:ascii="Times New Roman" w:hAnsi="Times New Roman" w:cs="Times New Roman"/>
                <w:sz w:val="24"/>
                <w:szCs w:val="24"/>
              </w:rPr>
            </w:pPr>
            <w:r w:rsidRPr="00D0286C">
              <w:rPr>
                <w:rFonts w:ascii="Times New Roman" w:hAnsi="Times New Roman" w:cs="Times New Roman"/>
                <w:b/>
                <w:sz w:val="24"/>
                <w:szCs w:val="24"/>
              </w:rPr>
              <w:t>Summary Information</w:t>
            </w:r>
          </w:p>
        </w:tc>
      </w:tr>
      <w:tr w:rsidR="00ED5F39" w:rsidRPr="00D0286C" w:rsidTr="001132F2">
        <w:trPr>
          <w:trHeight w:val="53"/>
          <w:jc w:val="right"/>
        </w:trPr>
        <w:tc>
          <w:tcPr>
            <w:tcW w:w="1426" w:type="pct"/>
            <w:shd w:val="clear" w:color="auto" w:fill="F2F2F2" w:themeFill="background1" w:themeFillShade="F2"/>
          </w:tcPr>
          <w:p w:rsidR="00DF7AB2" w:rsidRPr="00D0286C" w:rsidRDefault="00DF7AB2" w:rsidP="00D0286C">
            <w:pPr>
              <w:spacing w:line="276" w:lineRule="auto"/>
              <w:jc w:val="both"/>
              <w:rPr>
                <w:rFonts w:ascii="Times New Roman" w:hAnsi="Times New Roman" w:cs="Times New Roman"/>
                <w:sz w:val="24"/>
                <w:szCs w:val="24"/>
              </w:rPr>
            </w:pPr>
            <w:r w:rsidRPr="00D0286C">
              <w:rPr>
                <w:rFonts w:ascii="Times New Roman" w:hAnsi="Times New Roman" w:cs="Times New Roman"/>
                <w:sz w:val="24"/>
                <w:szCs w:val="24"/>
              </w:rPr>
              <w:t>Assignment Code</w:t>
            </w:r>
          </w:p>
        </w:tc>
        <w:tc>
          <w:tcPr>
            <w:tcW w:w="3574" w:type="pct"/>
          </w:tcPr>
          <w:p w:rsidR="00DF7AB2" w:rsidRPr="00D0286C" w:rsidRDefault="00DF7AB2" w:rsidP="00D0286C">
            <w:pPr>
              <w:spacing w:line="276" w:lineRule="auto"/>
              <w:jc w:val="both"/>
              <w:rPr>
                <w:rStyle w:val="A14"/>
                <w:rFonts w:ascii="Times New Roman" w:eastAsiaTheme="minorHAnsi" w:hAnsi="Times New Roman" w:cs="Times New Roman"/>
                <w:color w:val="auto"/>
                <w:sz w:val="24"/>
                <w:szCs w:val="24"/>
              </w:rPr>
            </w:pPr>
            <w:r w:rsidRPr="00D0286C">
              <w:rPr>
                <w:rStyle w:val="A14"/>
                <w:rFonts w:ascii="Times New Roman" w:eastAsiaTheme="minorHAnsi" w:hAnsi="Times New Roman" w:cs="Times New Roman"/>
                <w:color w:val="auto"/>
                <w:sz w:val="24"/>
                <w:szCs w:val="24"/>
              </w:rPr>
              <w:t>ET-</w:t>
            </w:r>
            <w:r w:rsidR="00360D8E" w:rsidRPr="00D0286C">
              <w:rPr>
                <w:rStyle w:val="A14"/>
                <w:rFonts w:ascii="Times New Roman" w:eastAsiaTheme="minorHAnsi" w:hAnsi="Times New Roman" w:cs="Times New Roman"/>
                <w:color w:val="auto"/>
                <w:sz w:val="24"/>
                <w:szCs w:val="24"/>
              </w:rPr>
              <w:t>8</w:t>
            </w:r>
            <w:r w:rsidR="00B97545">
              <w:rPr>
                <w:rStyle w:val="A14"/>
                <w:rFonts w:ascii="Times New Roman" w:eastAsiaTheme="minorHAnsi" w:hAnsi="Times New Roman" w:cs="Times New Roman"/>
                <w:color w:val="auto"/>
                <w:sz w:val="24"/>
                <w:szCs w:val="24"/>
              </w:rPr>
              <w:t>2</w:t>
            </w:r>
          </w:p>
        </w:tc>
      </w:tr>
      <w:tr w:rsidR="00ED5F39" w:rsidRPr="00D0286C" w:rsidTr="001132F2">
        <w:trPr>
          <w:trHeight w:val="53"/>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Country</w:t>
            </w:r>
          </w:p>
        </w:tc>
        <w:tc>
          <w:tcPr>
            <w:tcW w:w="3574" w:type="pct"/>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Ethiopia</w:t>
            </w:r>
          </w:p>
        </w:tc>
      </w:tr>
      <w:tr w:rsidR="00ED5F39" w:rsidRPr="00D0286C" w:rsidTr="001132F2">
        <w:trPr>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Country Project</w:t>
            </w:r>
          </w:p>
        </w:tc>
        <w:tc>
          <w:tcPr>
            <w:tcW w:w="3574" w:type="pct"/>
          </w:tcPr>
          <w:p w:rsidR="00DF7AB2" w:rsidRPr="00D0286C" w:rsidRDefault="001729E2" w:rsidP="00D0286C">
            <w:pPr>
              <w:spacing w:line="276" w:lineRule="auto"/>
              <w:rPr>
                <w:rFonts w:ascii="Times New Roman" w:hAnsi="Times New Roman" w:cs="Times New Roman"/>
                <w:sz w:val="24"/>
                <w:szCs w:val="24"/>
              </w:rPr>
            </w:pPr>
            <w:r w:rsidRPr="00D0286C">
              <w:rPr>
                <w:rFonts w:ascii="Times New Roman" w:eastAsia="Calibri" w:hAnsi="Times New Roman" w:cs="Times New Roman"/>
                <w:sz w:val="24"/>
                <w:szCs w:val="24"/>
              </w:rPr>
              <w:t xml:space="preserve">Horticulture </w:t>
            </w:r>
          </w:p>
        </w:tc>
      </w:tr>
      <w:tr w:rsidR="00ED5F39" w:rsidRPr="00D0286C" w:rsidTr="001132F2">
        <w:trPr>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Host Organization</w:t>
            </w:r>
          </w:p>
        </w:tc>
        <w:tc>
          <w:tcPr>
            <w:tcW w:w="3574" w:type="pct"/>
          </w:tcPr>
          <w:p w:rsidR="00DF7AB2" w:rsidRPr="00D0286C" w:rsidRDefault="00E0124D"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Rainbows4Children Foundation/Nicolas Robinson School</w:t>
            </w:r>
          </w:p>
        </w:tc>
      </w:tr>
      <w:tr w:rsidR="00ED5F39" w:rsidRPr="00D0286C" w:rsidTr="001132F2">
        <w:trPr>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Assignment Title</w:t>
            </w:r>
          </w:p>
        </w:tc>
        <w:tc>
          <w:tcPr>
            <w:tcW w:w="3574" w:type="pct"/>
          </w:tcPr>
          <w:p w:rsidR="00DF7AB2" w:rsidRPr="00D0286C" w:rsidRDefault="00DC2E61" w:rsidP="00D0286C">
            <w:pPr>
              <w:spacing w:line="276" w:lineRule="auto"/>
              <w:rPr>
                <w:rFonts w:ascii="Times New Roman" w:eastAsia="Calibri" w:hAnsi="Times New Roman" w:cs="Times New Roman"/>
                <w:sz w:val="24"/>
                <w:szCs w:val="24"/>
              </w:rPr>
            </w:pPr>
            <w:r w:rsidRPr="00D0286C">
              <w:rPr>
                <w:rFonts w:ascii="Times New Roman" w:hAnsi="Times New Roman" w:cs="Times New Roman"/>
                <w:sz w:val="24"/>
                <w:szCs w:val="24"/>
              </w:rPr>
              <w:t xml:space="preserve">Provide training and technical advice on </w:t>
            </w:r>
            <w:r w:rsidR="0094416D" w:rsidRPr="00D0286C">
              <w:rPr>
                <w:rFonts w:ascii="Times New Roman" w:eastAsia="Times New Roman" w:hAnsi="Times New Roman" w:cs="Times New Roman"/>
                <w:sz w:val="24"/>
                <w:szCs w:val="24"/>
              </w:rPr>
              <w:t>i</w:t>
            </w:r>
            <w:r w:rsidR="00AC0A6D" w:rsidRPr="00D0286C">
              <w:rPr>
                <w:rFonts w:ascii="Times New Roman" w:eastAsia="Times New Roman" w:hAnsi="Times New Roman" w:cs="Times New Roman"/>
                <w:sz w:val="24"/>
                <w:szCs w:val="24"/>
              </w:rPr>
              <w:t xml:space="preserve">ntegrated </w:t>
            </w:r>
            <w:r w:rsidR="0094416D" w:rsidRPr="00D0286C">
              <w:rPr>
                <w:rFonts w:ascii="Times New Roman" w:eastAsia="Times New Roman" w:hAnsi="Times New Roman" w:cs="Times New Roman"/>
                <w:sz w:val="24"/>
                <w:szCs w:val="24"/>
              </w:rPr>
              <w:t>s</w:t>
            </w:r>
            <w:r w:rsidR="00AC0A6D" w:rsidRPr="00D0286C">
              <w:rPr>
                <w:rFonts w:ascii="Times New Roman" w:eastAsia="Times New Roman" w:hAnsi="Times New Roman" w:cs="Times New Roman"/>
                <w:sz w:val="24"/>
                <w:szCs w:val="24"/>
              </w:rPr>
              <w:t xml:space="preserve">oil </w:t>
            </w:r>
            <w:r w:rsidR="0094416D" w:rsidRPr="00D0286C">
              <w:rPr>
                <w:rFonts w:ascii="Times New Roman" w:eastAsia="Times New Roman" w:hAnsi="Times New Roman" w:cs="Times New Roman"/>
                <w:sz w:val="24"/>
                <w:szCs w:val="24"/>
              </w:rPr>
              <w:t>fertility m</w:t>
            </w:r>
            <w:r w:rsidR="00AC0A6D" w:rsidRPr="00D0286C">
              <w:rPr>
                <w:rFonts w:ascii="Times New Roman" w:eastAsia="Times New Roman" w:hAnsi="Times New Roman" w:cs="Times New Roman"/>
                <w:sz w:val="24"/>
                <w:szCs w:val="24"/>
              </w:rPr>
              <w:t>anagement</w:t>
            </w:r>
            <w:r w:rsidR="00E0124D" w:rsidRPr="00D0286C">
              <w:rPr>
                <w:rFonts w:ascii="Times New Roman" w:eastAsia="Times New Roman" w:hAnsi="Times New Roman" w:cs="Times New Roman"/>
                <w:sz w:val="24"/>
                <w:szCs w:val="24"/>
              </w:rPr>
              <w:t xml:space="preserve"> and specifically compost production</w:t>
            </w:r>
            <w:r w:rsidR="00AC0A6D" w:rsidRPr="00D0286C">
              <w:rPr>
                <w:rFonts w:ascii="Times New Roman" w:eastAsia="Times New Roman" w:hAnsi="Times New Roman" w:cs="Times New Roman"/>
                <w:sz w:val="24"/>
                <w:szCs w:val="24"/>
              </w:rPr>
              <w:t xml:space="preserve"> </w:t>
            </w:r>
            <w:r w:rsidR="00E0124D" w:rsidRPr="00D0286C">
              <w:rPr>
                <w:rFonts w:ascii="Times New Roman" w:eastAsia="Times New Roman" w:hAnsi="Times New Roman" w:cs="Times New Roman"/>
                <w:sz w:val="24"/>
                <w:szCs w:val="24"/>
              </w:rPr>
              <w:t>and use</w:t>
            </w:r>
          </w:p>
        </w:tc>
      </w:tr>
      <w:tr w:rsidR="00ED5F39" w:rsidRPr="00D0286C" w:rsidTr="00A545AB">
        <w:trPr>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Assignment preferred dates</w:t>
            </w:r>
          </w:p>
        </w:tc>
        <w:tc>
          <w:tcPr>
            <w:tcW w:w="3574" w:type="pct"/>
            <w:shd w:val="clear" w:color="auto" w:fill="auto"/>
          </w:tcPr>
          <w:p w:rsidR="00DF7AB2" w:rsidRPr="00D0286C" w:rsidRDefault="00A76F3D"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Ju</w:t>
            </w:r>
            <w:r w:rsidR="00E0124D" w:rsidRPr="00D0286C">
              <w:rPr>
                <w:rFonts w:ascii="Times New Roman" w:hAnsi="Times New Roman" w:cs="Times New Roman"/>
                <w:sz w:val="24"/>
                <w:szCs w:val="24"/>
              </w:rPr>
              <w:t>ne</w:t>
            </w:r>
            <w:r w:rsidR="00D52F49" w:rsidRPr="00D0286C">
              <w:rPr>
                <w:rFonts w:ascii="Times New Roman" w:hAnsi="Times New Roman" w:cs="Times New Roman"/>
                <w:sz w:val="24"/>
                <w:szCs w:val="24"/>
              </w:rPr>
              <w:t xml:space="preserve"> </w:t>
            </w:r>
            <w:r w:rsidRPr="00D0286C">
              <w:rPr>
                <w:rFonts w:ascii="Times New Roman" w:hAnsi="Times New Roman" w:cs="Times New Roman"/>
                <w:sz w:val="24"/>
                <w:szCs w:val="24"/>
              </w:rPr>
              <w:t>1</w:t>
            </w:r>
            <w:r w:rsidR="00E0124D" w:rsidRPr="00D0286C">
              <w:rPr>
                <w:rFonts w:ascii="Times New Roman" w:hAnsi="Times New Roman" w:cs="Times New Roman"/>
                <w:sz w:val="24"/>
                <w:szCs w:val="24"/>
              </w:rPr>
              <w:t>6</w:t>
            </w:r>
            <w:r w:rsidRPr="00D0286C">
              <w:rPr>
                <w:rFonts w:ascii="Times New Roman" w:hAnsi="Times New Roman" w:cs="Times New Roman"/>
                <w:sz w:val="24"/>
                <w:szCs w:val="24"/>
                <w:vertAlign w:val="superscript"/>
              </w:rPr>
              <w:t>th</w:t>
            </w:r>
            <w:r w:rsidRPr="00D0286C">
              <w:rPr>
                <w:rFonts w:ascii="Times New Roman" w:hAnsi="Times New Roman" w:cs="Times New Roman"/>
                <w:sz w:val="24"/>
                <w:szCs w:val="24"/>
              </w:rPr>
              <w:t xml:space="preserve"> </w:t>
            </w:r>
            <w:r w:rsidR="00E0124D" w:rsidRPr="00D0286C">
              <w:rPr>
                <w:rFonts w:ascii="Times New Roman" w:hAnsi="Times New Roman" w:cs="Times New Roman"/>
                <w:sz w:val="24"/>
                <w:szCs w:val="24"/>
              </w:rPr>
              <w:t>–</w:t>
            </w:r>
            <w:r w:rsidR="00D52F49" w:rsidRPr="00D0286C">
              <w:rPr>
                <w:rFonts w:ascii="Times New Roman" w:hAnsi="Times New Roman" w:cs="Times New Roman"/>
                <w:sz w:val="24"/>
                <w:szCs w:val="24"/>
              </w:rPr>
              <w:t xml:space="preserve"> </w:t>
            </w:r>
            <w:r w:rsidR="00E0124D" w:rsidRPr="00D0286C">
              <w:rPr>
                <w:rFonts w:ascii="Times New Roman" w:hAnsi="Times New Roman" w:cs="Times New Roman"/>
                <w:sz w:val="24"/>
                <w:szCs w:val="24"/>
              </w:rPr>
              <w:t>July 8th</w:t>
            </w:r>
            <w:r w:rsidR="00981AE5" w:rsidRPr="00D0286C">
              <w:rPr>
                <w:rFonts w:ascii="Times New Roman" w:hAnsi="Times New Roman" w:cs="Times New Roman"/>
                <w:sz w:val="24"/>
                <w:szCs w:val="24"/>
              </w:rPr>
              <w:t xml:space="preserve"> </w:t>
            </w:r>
            <w:r w:rsidR="00D52F49" w:rsidRPr="00D0286C">
              <w:rPr>
                <w:rFonts w:ascii="Times New Roman" w:hAnsi="Times New Roman" w:cs="Times New Roman"/>
                <w:sz w:val="24"/>
                <w:szCs w:val="24"/>
              </w:rPr>
              <w:t>,</w:t>
            </w:r>
            <w:r w:rsidR="00DF7AB2" w:rsidRPr="00D0286C">
              <w:rPr>
                <w:rFonts w:ascii="Times New Roman" w:hAnsi="Times New Roman" w:cs="Times New Roman"/>
                <w:sz w:val="24"/>
                <w:szCs w:val="24"/>
              </w:rPr>
              <w:t xml:space="preserve"> </w:t>
            </w:r>
            <w:r w:rsidR="00E0124D" w:rsidRPr="00D0286C">
              <w:rPr>
                <w:rFonts w:ascii="Times New Roman" w:hAnsi="Times New Roman" w:cs="Times New Roman"/>
                <w:sz w:val="24"/>
                <w:szCs w:val="24"/>
              </w:rPr>
              <w:t>2016 (approx.)</w:t>
            </w:r>
          </w:p>
        </w:tc>
      </w:tr>
      <w:tr w:rsidR="00ED5F39" w:rsidRPr="00D0286C" w:rsidTr="001132F2">
        <w:trPr>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Assignment Objective</w:t>
            </w:r>
          </w:p>
        </w:tc>
        <w:tc>
          <w:tcPr>
            <w:tcW w:w="3574" w:type="pct"/>
          </w:tcPr>
          <w:p w:rsidR="00DF7AB2" w:rsidRPr="00D0286C" w:rsidRDefault="00981AE5"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lang w:val="en-GB"/>
              </w:rPr>
              <w:t xml:space="preserve">To provide training and </w:t>
            </w:r>
            <w:r w:rsidRPr="00D0286C">
              <w:rPr>
                <w:rFonts w:ascii="Times New Roman" w:hAnsi="Times New Roman" w:cs="Times New Roman"/>
                <w:sz w:val="24"/>
                <w:szCs w:val="24"/>
              </w:rPr>
              <w:t xml:space="preserve">technical assist to </w:t>
            </w:r>
            <w:r w:rsidR="00222E57" w:rsidRPr="00D0286C">
              <w:rPr>
                <w:rFonts w:ascii="Times New Roman" w:hAnsi="Times New Roman" w:cs="Times New Roman"/>
                <w:sz w:val="24"/>
                <w:szCs w:val="24"/>
              </w:rPr>
              <w:t>train students, teachers, garde</w:t>
            </w:r>
            <w:r w:rsidR="00E0124D" w:rsidRPr="00D0286C">
              <w:rPr>
                <w:rFonts w:ascii="Times New Roman" w:hAnsi="Times New Roman" w:cs="Times New Roman"/>
                <w:sz w:val="24"/>
                <w:szCs w:val="24"/>
              </w:rPr>
              <w:t>ners, managers at the Nicolas Robinson School as well as lecturers at Mekele University department of Agriculture</w:t>
            </w:r>
            <w:r w:rsidRPr="00D0286C">
              <w:rPr>
                <w:rFonts w:ascii="Times New Roman" w:hAnsi="Times New Roman" w:cs="Times New Roman"/>
                <w:sz w:val="24"/>
                <w:szCs w:val="24"/>
                <w:lang w:val="en-GB"/>
              </w:rPr>
              <w:t>.</w:t>
            </w:r>
          </w:p>
        </w:tc>
      </w:tr>
      <w:tr w:rsidR="00ED5F39" w:rsidRPr="00D0286C" w:rsidTr="001132F2">
        <w:trPr>
          <w:jc w:val="right"/>
        </w:trPr>
        <w:tc>
          <w:tcPr>
            <w:tcW w:w="1426" w:type="pct"/>
            <w:shd w:val="clear" w:color="auto" w:fill="F2F2F2" w:themeFill="background1" w:themeFillShade="F2"/>
          </w:tcPr>
          <w:p w:rsidR="00DF7AB2" w:rsidRPr="00D0286C" w:rsidRDefault="00DF7AB2" w:rsidP="00D0286C">
            <w:pPr>
              <w:spacing w:line="276" w:lineRule="auto"/>
              <w:rPr>
                <w:rFonts w:ascii="Times New Roman" w:hAnsi="Times New Roman" w:cs="Times New Roman"/>
                <w:sz w:val="24"/>
                <w:szCs w:val="24"/>
              </w:rPr>
            </w:pPr>
            <w:r w:rsidRPr="00D0286C">
              <w:rPr>
                <w:rFonts w:ascii="Times New Roman" w:hAnsi="Times New Roman" w:cs="Times New Roman"/>
                <w:sz w:val="24"/>
                <w:szCs w:val="24"/>
              </w:rPr>
              <w:t>Desired volunteer skill/expertise</w:t>
            </w:r>
          </w:p>
        </w:tc>
        <w:tc>
          <w:tcPr>
            <w:tcW w:w="3574" w:type="pct"/>
          </w:tcPr>
          <w:p w:rsidR="00A76F3D" w:rsidRPr="00D0286C" w:rsidRDefault="00A76F3D" w:rsidP="00D0286C">
            <w:pPr>
              <w:pStyle w:val="ListParagraph"/>
              <w:numPr>
                <w:ilvl w:val="0"/>
                <w:numId w:val="4"/>
              </w:numPr>
              <w:spacing w:line="276" w:lineRule="auto"/>
              <w:jc w:val="both"/>
            </w:pPr>
            <w:r w:rsidRPr="00D0286C">
              <w:t>Graduate knowledge/skills and experience in soil science</w:t>
            </w:r>
            <w:r w:rsidR="00E2592B" w:rsidRPr="00D0286C">
              <w:t>/evaluation</w:t>
            </w:r>
            <w:r w:rsidRPr="00D0286C">
              <w:t xml:space="preserve"> and soil fertility  management </w:t>
            </w:r>
            <w:r w:rsidR="0089333E" w:rsidRPr="00D0286C">
              <w:t>and specifically composting</w:t>
            </w:r>
          </w:p>
          <w:p w:rsidR="00DF7AB2" w:rsidRPr="00D0286C" w:rsidRDefault="00A76F3D" w:rsidP="00D0286C">
            <w:pPr>
              <w:pStyle w:val="ListParagraph"/>
              <w:numPr>
                <w:ilvl w:val="0"/>
                <w:numId w:val="4"/>
              </w:numPr>
              <w:spacing w:line="276" w:lineRule="auto"/>
              <w:jc w:val="both"/>
            </w:pPr>
            <w:r w:rsidRPr="00D0286C">
              <w:t xml:space="preserve">Experience in </w:t>
            </w:r>
            <w:r w:rsidR="00E2592B" w:rsidRPr="00D0286C">
              <w:t xml:space="preserve">training with </w:t>
            </w:r>
            <w:r w:rsidR="0089333E" w:rsidRPr="00D0286C">
              <w:t>animation and leading by example</w:t>
            </w:r>
          </w:p>
        </w:tc>
      </w:tr>
    </w:tbl>
    <w:p w:rsidR="008F642C" w:rsidRPr="00D0286C" w:rsidRDefault="008F642C" w:rsidP="00D0286C">
      <w:pPr>
        <w:spacing w:after="0"/>
        <w:rPr>
          <w:rFonts w:ascii="Times New Roman" w:hAnsi="Times New Roman" w:cs="Times New Roman"/>
          <w:sz w:val="24"/>
          <w:szCs w:val="24"/>
        </w:rPr>
      </w:pPr>
    </w:p>
    <w:p w:rsidR="00EF5F95" w:rsidRPr="00D0286C" w:rsidRDefault="00EF5F95" w:rsidP="00D0286C">
      <w:pPr>
        <w:pStyle w:val="ListParagraph"/>
        <w:numPr>
          <w:ilvl w:val="0"/>
          <w:numId w:val="3"/>
        </w:numPr>
        <w:spacing w:line="276" w:lineRule="auto"/>
        <w:rPr>
          <w:b/>
          <w:u w:val="single"/>
        </w:rPr>
      </w:pPr>
      <w:r w:rsidRPr="00D0286C">
        <w:rPr>
          <w:b/>
          <w:u w:val="single"/>
        </w:rPr>
        <w:t>BACKGROUND</w:t>
      </w:r>
    </w:p>
    <w:p w:rsidR="00DA5BE3" w:rsidRPr="00D0286C" w:rsidRDefault="00DA5BE3" w:rsidP="00D0286C">
      <w:pPr>
        <w:pStyle w:val="ListParagraph"/>
        <w:spacing w:line="276" w:lineRule="auto"/>
        <w:ind w:left="360"/>
        <w:rPr>
          <w:b/>
        </w:rPr>
      </w:pPr>
    </w:p>
    <w:p w:rsidR="00EF5F95" w:rsidRPr="00D0286C" w:rsidRDefault="00EF5F95" w:rsidP="00D0286C">
      <w:pPr>
        <w:spacing w:after="0"/>
        <w:jc w:val="both"/>
        <w:rPr>
          <w:rFonts w:ascii="Times New Roman" w:hAnsi="Times New Roman" w:cs="Times New Roman"/>
          <w:bCs/>
          <w:sz w:val="24"/>
          <w:szCs w:val="24"/>
        </w:rPr>
      </w:pPr>
      <w:r w:rsidRPr="00D0286C">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D0286C">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D4B30" w:rsidRPr="00D0286C" w:rsidRDefault="005D4B30" w:rsidP="00D0286C">
      <w:pPr>
        <w:spacing w:after="0"/>
        <w:jc w:val="both"/>
        <w:rPr>
          <w:rFonts w:ascii="Times New Roman" w:hAnsi="Times New Roman" w:cs="Times New Roman"/>
          <w:sz w:val="24"/>
          <w:szCs w:val="24"/>
        </w:rPr>
      </w:pPr>
    </w:p>
    <w:p w:rsidR="00EC7582" w:rsidRPr="00D0286C" w:rsidRDefault="008F37E2" w:rsidP="00D0286C">
      <w:pPr>
        <w:autoSpaceDE w:val="0"/>
        <w:autoSpaceDN w:val="0"/>
        <w:adjustRightInd w:val="0"/>
        <w:spacing w:after="0"/>
        <w:jc w:val="both"/>
        <w:rPr>
          <w:rFonts w:ascii="Times New Roman" w:hAnsi="Times New Roman" w:cs="Times New Roman"/>
          <w:sz w:val="24"/>
          <w:szCs w:val="24"/>
        </w:rPr>
      </w:pPr>
      <w:r w:rsidRPr="00D0286C">
        <w:rPr>
          <w:rFonts w:ascii="Times New Roman" w:hAnsi="Times New Roman" w:cs="Times New Roman"/>
          <w:sz w:val="24"/>
          <w:szCs w:val="24"/>
        </w:rPr>
        <w:t xml:space="preserve">The soil in Mekele and all of Tigray is very stony and very poor and dry. Partly caused by the weather (dry for 10 months of the year) </w:t>
      </w:r>
      <w:r w:rsidR="00EC7582" w:rsidRPr="00D0286C">
        <w:rPr>
          <w:rFonts w:ascii="Times New Roman" w:hAnsi="Times New Roman" w:cs="Times New Roman"/>
          <w:sz w:val="24"/>
          <w:szCs w:val="24"/>
        </w:rPr>
        <w:t xml:space="preserve">and now the demand for food caused by a rising population has meant that the farmers are under increasing pressure to produce with little thought for the future. At the Nicolas Robinson School </w:t>
      </w:r>
      <w:r w:rsidR="001729E2" w:rsidRPr="00D0286C">
        <w:rPr>
          <w:rFonts w:ascii="Times New Roman" w:hAnsi="Times New Roman" w:cs="Times New Roman"/>
          <w:sz w:val="24"/>
          <w:szCs w:val="24"/>
        </w:rPr>
        <w:t>there are</w:t>
      </w:r>
      <w:r w:rsidR="00EC7582" w:rsidRPr="00D0286C">
        <w:rPr>
          <w:rFonts w:ascii="Times New Roman" w:hAnsi="Times New Roman" w:cs="Times New Roman"/>
          <w:sz w:val="24"/>
          <w:szCs w:val="24"/>
        </w:rPr>
        <w:t xml:space="preserve"> several aims. </w:t>
      </w:r>
      <w:r w:rsidR="001729E2" w:rsidRPr="00D0286C">
        <w:rPr>
          <w:rFonts w:ascii="Times New Roman" w:hAnsi="Times New Roman" w:cs="Times New Roman"/>
          <w:sz w:val="24"/>
          <w:szCs w:val="24"/>
        </w:rPr>
        <w:t>The school</w:t>
      </w:r>
      <w:r w:rsidR="00EC7582" w:rsidRPr="00D0286C">
        <w:rPr>
          <w:rFonts w:ascii="Times New Roman" w:hAnsi="Times New Roman" w:cs="Times New Roman"/>
          <w:sz w:val="24"/>
          <w:szCs w:val="24"/>
        </w:rPr>
        <w:t xml:space="preserve"> </w:t>
      </w:r>
      <w:r w:rsidR="001729E2" w:rsidRPr="00D0286C">
        <w:rPr>
          <w:rFonts w:ascii="Times New Roman" w:hAnsi="Times New Roman" w:cs="Times New Roman"/>
          <w:sz w:val="24"/>
          <w:szCs w:val="24"/>
        </w:rPr>
        <w:t>is</w:t>
      </w:r>
      <w:r w:rsidR="00EC7582" w:rsidRPr="00D0286C">
        <w:rPr>
          <w:rFonts w:ascii="Times New Roman" w:hAnsi="Times New Roman" w:cs="Times New Roman"/>
          <w:sz w:val="24"/>
          <w:szCs w:val="24"/>
        </w:rPr>
        <w:t xml:space="preserve"> increasing the quality of education </w:t>
      </w:r>
      <w:r w:rsidR="00360D8E" w:rsidRPr="00D0286C">
        <w:rPr>
          <w:rFonts w:ascii="Times New Roman" w:hAnsi="Times New Roman" w:cs="Times New Roman"/>
          <w:sz w:val="24"/>
          <w:szCs w:val="24"/>
        </w:rPr>
        <w:t>for disadvantaged</w:t>
      </w:r>
      <w:r w:rsidR="00EC7582" w:rsidRPr="00D0286C">
        <w:rPr>
          <w:rFonts w:ascii="Times New Roman" w:hAnsi="Times New Roman" w:cs="Times New Roman"/>
          <w:sz w:val="24"/>
          <w:szCs w:val="24"/>
        </w:rPr>
        <w:t xml:space="preserve"> students and at the same time want</w:t>
      </w:r>
      <w:r w:rsidR="001729E2" w:rsidRPr="00D0286C">
        <w:rPr>
          <w:rFonts w:ascii="Times New Roman" w:hAnsi="Times New Roman" w:cs="Times New Roman"/>
          <w:sz w:val="24"/>
          <w:szCs w:val="24"/>
        </w:rPr>
        <w:t>ing</w:t>
      </w:r>
      <w:r w:rsidR="00EC7582" w:rsidRPr="00D0286C">
        <w:rPr>
          <w:rFonts w:ascii="Times New Roman" w:hAnsi="Times New Roman" w:cs="Times New Roman"/>
          <w:sz w:val="24"/>
          <w:szCs w:val="24"/>
        </w:rPr>
        <w:t xml:space="preserve"> to increase the respect for</w:t>
      </w:r>
      <w:r w:rsidR="00E2592B" w:rsidRPr="00D0286C">
        <w:rPr>
          <w:rFonts w:ascii="Times New Roman" w:hAnsi="Times New Roman" w:cs="Times New Roman"/>
          <w:sz w:val="24"/>
          <w:szCs w:val="24"/>
        </w:rPr>
        <w:t>,</w:t>
      </w:r>
      <w:r w:rsidR="00EC7582" w:rsidRPr="00D0286C">
        <w:rPr>
          <w:rFonts w:ascii="Times New Roman" w:hAnsi="Times New Roman" w:cs="Times New Roman"/>
          <w:sz w:val="24"/>
          <w:szCs w:val="24"/>
        </w:rPr>
        <w:t xml:space="preserve"> and the education in</w:t>
      </w:r>
      <w:r w:rsidR="00E2592B" w:rsidRPr="00D0286C">
        <w:rPr>
          <w:rFonts w:ascii="Times New Roman" w:hAnsi="Times New Roman" w:cs="Times New Roman"/>
          <w:sz w:val="24"/>
          <w:szCs w:val="24"/>
        </w:rPr>
        <w:t>,</w:t>
      </w:r>
      <w:r w:rsidR="00EC7582" w:rsidRPr="00D0286C">
        <w:rPr>
          <w:rFonts w:ascii="Times New Roman" w:hAnsi="Times New Roman" w:cs="Times New Roman"/>
          <w:sz w:val="24"/>
          <w:szCs w:val="24"/>
        </w:rPr>
        <w:t xml:space="preserve"> the skills of farming and in Agricultural Science. One of the most important and fundamental sciences is </w:t>
      </w:r>
      <w:r w:rsidR="00EC7582" w:rsidRPr="00D0286C">
        <w:rPr>
          <w:rFonts w:ascii="Times New Roman" w:hAnsi="Times New Roman" w:cs="Times New Roman"/>
          <w:sz w:val="24"/>
          <w:szCs w:val="24"/>
        </w:rPr>
        <w:lastRenderedPageBreak/>
        <w:t>that of composting and understanding soil fertility and soil condition. Without this</w:t>
      </w:r>
      <w:r w:rsidR="00E2592B" w:rsidRPr="00D0286C">
        <w:rPr>
          <w:rFonts w:ascii="Times New Roman" w:hAnsi="Times New Roman" w:cs="Times New Roman"/>
          <w:sz w:val="24"/>
          <w:szCs w:val="24"/>
        </w:rPr>
        <w:t>,</w:t>
      </w:r>
      <w:r w:rsidR="00EC7582" w:rsidRPr="00D0286C">
        <w:rPr>
          <w:rFonts w:ascii="Times New Roman" w:hAnsi="Times New Roman" w:cs="Times New Roman"/>
          <w:sz w:val="24"/>
          <w:szCs w:val="24"/>
        </w:rPr>
        <w:t xml:space="preserve"> erosion will be a continuing process and</w:t>
      </w:r>
      <w:r w:rsidR="00E2592B" w:rsidRPr="00D0286C">
        <w:rPr>
          <w:rFonts w:ascii="Times New Roman" w:hAnsi="Times New Roman" w:cs="Times New Roman"/>
          <w:sz w:val="24"/>
          <w:szCs w:val="24"/>
        </w:rPr>
        <w:t xml:space="preserve"> become a major</w:t>
      </w:r>
      <w:r w:rsidR="00EC7582" w:rsidRPr="00D0286C">
        <w:rPr>
          <w:rFonts w:ascii="Times New Roman" w:hAnsi="Times New Roman" w:cs="Times New Roman"/>
          <w:sz w:val="24"/>
          <w:szCs w:val="24"/>
        </w:rPr>
        <w:t xml:space="preserve"> concern in the region.</w:t>
      </w:r>
    </w:p>
    <w:p w:rsidR="006A07A2" w:rsidRDefault="006A07A2" w:rsidP="00D0286C">
      <w:pPr>
        <w:autoSpaceDE w:val="0"/>
        <w:autoSpaceDN w:val="0"/>
        <w:adjustRightInd w:val="0"/>
        <w:spacing w:after="0"/>
        <w:jc w:val="both"/>
        <w:rPr>
          <w:rFonts w:ascii="Times New Roman" w:hAnsi="Times New Roman" w:cs="Times New Roman"/>
          <w:sz w:val="24"/>
          <w:szCs w:val="24"/>
        </w:rPr>
      </w:pPr>
    </w:p>
    <w:p w:rsidR="002B3070" w:rsidRPr="00D0286C" w:rsidRDefault="00EC7582" w:rsidP="00D0286C">
      <w:pPr>
        <w:autoSpaceDE w:val="0"/>
        <w:autoSpaceDN w:val="0"/>
        <w:adjustRightInd w:val="0"/>
        <w:spacing w:after="0"/>
        <w:jc w:val="both"/>
        <w:rPr>
          <w:rFonts w:ascii="Times New Roman" w:eastAsia="Calibri" w:hAnsi="Times New Roman" w:cs="Times New Roman"/>
          <w:sz w:val="24"/>
          <w:szCs w:val="24"/>
        </w:rPr>
      </w:pPr>
      <w:r w:rsidRPr="00D0286C">
        <w:rPr>
          <w:rFonts w:ascii="Times New Roman" w:hAnsi="Times New Roman" w:cs="Times New Roman"/>
          <w:sz w:val="24"/>
          <w:szCs w:val="24"/>
        </w:rPr>
        <w:t xml:space="preserve">At the Nicolas Robinson School </w:t>
      </w:r>
      <w:r w:rsidR="001729E2" w:rsidRPr="00D0286C">
        <w:rPr>
          <w:rFonts w:ascii="Times New Roman" w:hAnsi="Times New Roman" w:cs="Times New Roman"/>
          <w:sz w:val="24"/>
          <w:szCs w:val="24"/>
        </w:rPr>
        <w:t xml:space="preserve">they </w:t>
      </w:r>
      <w:r w:rsidRPr="00D0286C">
        <w:rPr>
          <w:rFonts w:ascii="Times New Roman" w:hAnsi="Times New Roman" w:cs="Times New Roman"/>
          <w:sz w:val="24"/>
          <w:szCs w:val="24"/>
        </w:rPr>
        <w:t>want to lead by demonstr</w:t>
      </w:r>
      <w:r w:rsidR="00E2592B" w:rsidRPr="00D0286C">
        <w:rPr>
          <w:rFonts w:ascii="Times New Roman" w:hAnsi="Times New Roman" w:cs="Times New Roman"/>
          <w:sz w:val="24"/>
          <w:szCs w:val="24"/>
        </w:rPr>
        <w:t>ating the effectiveness of good composting techniques, soil preparation and management,</w:t>
      </w:r>
      <w:r w:rsidRPr="00D0286C">
        <w:rPr>
          <w:rFonts w:ascii="Times New Roman" w:hAnsi="Times New Roman" w:cs="Times New Roman"/>
          <w:sz w:val="24"/>
          <w:szCs w:val="24"/>
        </w:rPr>
        <w:t xml:space="preserve"> and provide a demonstration and learning centre for the local community.</w:t>
      </w:r>
      <w:r w:rsidR="00D0286C">
        <w:rPr>
          <w:rFonts w:ascii="Times New Roman" w:hAnsi="Times New Roman" w:cs="Times New Roman"/>
          <w:sz w:val="24"/>
          <w:szCs w:val="24"/>
        </w:rPr>
        <w:t xml:space="preserve"> </w:t>
      </w:r>
      <w:r w:rsidRPr="00D0286C">
        <w:rPr>
          <w:rFonts w:ascii="Times New Roman" w:hAnsi="Times New Roman" w:cs="Times New Roman"/>
          <w:sz w:val="24"/>
          <w:szCs w:val="24"/>
        </w:rPr>
        <w:t>Furthermore the NICOLAS (Technical and Vocational Training College) will be training agricultural science in the next fe</w:t>
      </w:r>
      <w:r w:rsidR="00E2592B" w:rsidRPr="00D0286C">
        <w:rPr>
          <w:rFonts w:ascii="Times New Roman" w:hAnsi="Times New Roman" w:cs="Times New Roman"/>
          <w:sz w:val="24"/>
          <w:szCs w:val="24"/>
        </w:rPr>
        <w:t>w</w:t>
      </w:r>
      <w:r w:rsidRPr="00D0286C">
        <w:rPr>
          <w:rFonts w:ascii="Times New Roman" w:hAnsi="Times New Roman" w:cs="Times New Roman"/>
          <w:sz w:val="24"/>
          <w:szCs w:val="24"/>
        </w:rPr>
        <w:t xml:space="preserve"> years and need</w:t>
      </w:r>
      <w:r w:rsidR="001729E2" w:rsidRPr="00D0286C">
        <w:rPr>
          <w:rFonts w:ascii="Times New Roman" w:hAnsi="Times New Roman" w:cs="Times New Roman"/>
          <w:sz w:val="24"/>
          <w:szCs w:val="24"/>
        </w:rPr>
        <w:t>s</w:t>
      </w:r>
      <w:r w:rsidRPr="00D0286C">
        <w:rPr>
          <w:rFonts w:ascii="Times New Roman" w:hAnsi="Times New Roman" w:cs="Times New Roman"/>
          <w:sz w:val="24"/>
          <w:szCs w:val="24"/>
        </w:rPr>
        <w:t xml:space="preserve"> to start to prepare the 4 hectares of land ready for this work.</w:t>
      </w:r>
    </w:p>
    <w:p w:rsidR="00C2098B" w:rsidRPr="00D0286C" w:rsidRDefault="00C2098B" w:rsidP="00D0286C">
      <w:pPr>
        <w:autoSpaceDE w:val="0"/>
        <w:autoSpaceDN w:val="0"/>
        <w:adjustRightInd w:val="0"/>
        <w:spacing w:after="0"/>
        <w:jc w:val="both"/>
        <w:rPr>
          <w:rFonts w:ascii="Times New Roman" w:hAnsi="Times New Roman" w:cs="Times New Roman"/>
          <w:sz w:val="24"/>
          <w:szCs w:val="24"/>
        </w:rPr>
      </w:pPr>
    </w:p>
    <w:p w:rsidR="005D6962" w:rsidRPr="00D0286C" w:rsidRDefault="00103DE9" w:rsidP="006A07A2">
      <w:pPr>
        <w:autoSpaceDE w:val="0"/>
        <w:autoSpaceDN w:val="0"/>
        <w:adjustRightInd w:val="0"/>
        <w:spacing w:after="0"/>
        <w:jc w:val="both"/>
        <w:rPr>
          <w:rFonts w:ascii="Times New Roman" w:hAnsi="Times New Roman" w:cs="Times New Roman"/>
          <w:sz w:val="24"/>
          <w:szCs w:val="24"/>
        </w:rPr>
      </w:pPr>
      <w:r w:rsidRPr="00D0286C">
        <w:rPr>
          <w:rFonts w:ascii="Times New Roman" w:hAnsi="Times New Roman" w:cs="Times New Roman"/>
          <w:sz w:val="24"/>
          <w:szCs w:val="24"/>
        </w:rPr>
        <w:t xml:space="preserve">The host organization </w:t>
      </w:r>
      <w:r w:rsidR="00E2592B" w:rsidRPr="00D0286C">
        <w:rPr>
          <w:rStyle w:val="A14"/>
          <w:rFonts w:ascii="Times New Roman" w:eastAsia="Calibri" w:hAnsi="Times New Roman" w:cs="Times New Roman"/>
          <w:color w:val="auto"/>
          <w:sz w:val="24"/>
          <w:szCs w:val="24"/>
        </w:rPr>
        <w:t>Rainbows4</w:t>
      </w:r>
      <w:r w:rsidR="009970B6" w:rsidRPr="00D0286C">
        <w:rPr>
          <w:rStyle w:val="A14"/>
          <w:rFonts w:ascii="Times New Roman" w:eastAsia="Calibri" w:hAnsi="Times New Roman" w:cs="Times New Roman"/>
          <w:color w:val="auto"/>
          <w:sz w:val="24"/>
          <w:szCs w:val="24"/>
        </w:rPr>
        <w:t>C</w:t>
      </w:r>
      <w:r w:rsidR="00E2592B" w:rsidRPr="00D0286C">
        <w:rPr>
          <w:rStyle w:val="A14"/>
          <w:rFonts w:ascii="Times New Roman" w:eastAsia="Calibri" w:hAnsi="Times New Roman" w:cs="Times New Roman"/>
          <w:color w:val="auto"/>
          <w:sz w:val="24"/>
          <w:szCs w:val="24"/>
        </w:rPr>
        <w:t xml:space="preserve">hildren/Nicolas Robinson </w:t>
      </w:r>
      <w:r w:rsidR="009970B6" w:rsidRPr="00D0286C">
        <w:rPr>
          <w:rStyle w:val="A14"/>
          <w:rFonts w:ascii="Times New Roman" w:eastAsia="Calibri" w:hAnsi="Times New Roman" w:cs="Times New Roman"/>
          <w:color w:val="auto"/>
          <w:sz w:val="24"/>
          <w:szCs w:val="24"/>
        </w:rPr>
        <w:t>S</w:t>
      </w:r>
      <w:r w:rsidR="00E2592B" w:rsidRPr="00D0286C">
        <w:rPr>
          <w:rStyle w:val="A14"/>
          <w:rFonts w:ascii="Times New Roman" w:eastAsia="Calibri" w:hAnsi="Times New Roman" w:cs="Times New Roman"/>
          <w:color w:val="auto"/>
          <w:sz w:val="24"/>
          <w:szCs w:val="24"/>
        </w:rPr>
        <w:t>chool already has a reputation for its best in class quality teaching and leadership in school in the area. The host has seen that many skills are being lost in the community as the skills and knowledge from rural areas are not being transported to the towns.</w:t>
      </w:r>
      <w:r w:rsidR="006A07A2">
        <w:rPr>
          <w:rStyle w:val="A14"/>
          <w:rFonts w:ascii="Times New Roman" w:eastAsia="Calibri" w:hAnsi="Times New Roman" w:cs="Times New Roman"/>
          <w:color w:val="auto"/>
          <w:sz w:val="24"/>
          <w:szCs w:val="24"/>
        </w:rPr>
        <w:t xml:space="preserve"> </w:t>
      </w:r>
      <w:r w:rsidR="005D6962" w:rsidRPr="00D0286C">
        <w:rPr>
          <w:rStyle w:val="A14"/>
          <w:rFonts w:ascii="Times New Roman" w:eastAsia="Calibri" w:hAnsi="Times New Roman" w:cs="Times New Roman"/>
          <w:color w:val="auto"/>
          <w:sz w:val="24"/>
          <w:szCs w:val="24"/>
        </w:rPr>
        <w:t xml:space="preserve">They are anxious that these skills are taught and the value of the knowledge gained is seen for its value to serve the community. </w:t>
      </w:r>
      <w:r w:rsidR="005D6962" w:rsidRPr="00D0286C">
        <w:rPr>
          <w:rFonts w:ascii="Times New Roman" w:hAnsi="Times New Roman" w:cs="Times New Roman"/>
          <w:sz w:val="24"/>
          <w:szCs w:val="24"/>
        </w:rPr>
        <w:t xml:space="preserve">Tigray region is also one of the four Agricultural Growth Program (AGP) and Feed-the-Future (FTF) regions of the country and therefore, promoting vegetable production, as </w:t>
      </w:r>
      <w:r w:rsidR="001729E2" w:rsidRPr="00D0286C">
        <w:rPr>
          <w:rFonts w:ascii="Times New Roman" w:hAnsi="Times New Roman" w:cs="Times New Roman"/>
          <w:sz w:val="24"/>
          <w:szCs w:val="24"/>
        </w:rPr>
        <w:t>they</w:t>
      </w:r>
      <w:r w:rsidR="005D6962" w:rsidRPr="00D0286C">
        <w:rPr>
          <w:rFonts w:ascii="Times New Roman" w:hAnsi="Times New Roman" w:cs="Times New Roman"/>
          <w:sz w:val="24"/>
          <w:szCs w:val="24"/>
        </w:rPr>
        <w:t xml:space="preserve"> will be able to do at the School, furthers the Growth and Transformation Plan (GTP) of Ethiopia.</w:t>
      </w:r>
    </w:p>
    <w:p w:rsidR="00CA204B" w:rsidRPr="00D0286C" w:rsidRDefault="00CA204B" w:rsidP="00D0286C">
      <w:pPr>
        <w:spacing w:after="0"/>
        <w:jc w:val="both"/>
        <w:rPr>
          <w:rStyle w:val="A14"/>
          <w:rFonts w:ascii="Times New Roman" w:eastAsia="Calibri" w:hAnsi="Times New Roman" w:cs="Times New Roman"/>
          <w:color w:val="auto"/>
          <w:sz w:val="24"/>
          <w:szCs w:val="24"/>
        </w:rPr>
      </w:pPr>
    </w:p>
    <w:p w:rsidR="001855F7" w:rsidRPr="00D0286C" w:rsidRDefault="001855F7" w:rsidP="00D0286C">
      <w:pPr>
        <w:pStyle w:val="ListParagraph"/>
        <w:numPr>
          <w:ilvl w:val="0"/>
          <w:numId w:val="3"/>
        </w:numPr>
        <w:spacing w:line="276" w:lineRule="auto"/>
        <w:rPr>
          <w:b/>
          <w:u w:val="single"/>
        </w:rPr>
      </w:pPr>
      <w:r w:rsidRPr="00D0286C">
        <w:rPr>
          <w:b/>
          <w:u w:val="single"/>
        </w:rPr>
        <w:t>ISSUE DESCRIPTION</w:t>
      </w:r>
    </w:p>
    <w:p w:rsidR="0014119F" w:rsidRPr="00D0286C" w:rsidRDefault="0014119F" w:rsidP="00D0286C">
      <w:pPr>
        <w:pStyle w:val="ListParagraph"/>
        <w:spacing w:line="276" w:lineRule="auto"/>
        <w:ind w:left="360"/>
        <w:rPr>
          <w:b/>
          <w:u w:val="single"/>
        </w:rPr>
      </w:pPr>
    </w:p>
    <w:p w:rsidR="006A07A2" w:rsidRDefault="006A07A2" w:rsidP="00D0286C">
      <w:pPr>
        <w:pStyle w:val="ListParagraph"/>
        <w:spacing w:before="100" w:beforeAutospacing="1" w:after="100" w:afterAutospacing="1" w:line="276" w:lineRule="auto"/>
        <w:ind w:left="0"/>
        <w:jc w:val="both"/>
      </w:pPr>
      <w:r w:rsidRPr="00D0286C">
        <w:t xml:space="preserve">In general, limited use of agricultural inputs and lack of knowledge on soil fertility management principles and practices contribute to yields that are lower than would otherwise be expected. So that the mitigation of soil fertility depletion is currently a pressing issue and becomes a major concern. </w:t>
      </w:r>
      <w:r w:rsidRPr="00ED5F39">
        <w:t xml:space="preserve">Core constraints include top soil erosion; acidity, soil organic matter </w:t>
      </w:r>
      <w:r>
        <w:t>depletion</w:t>
      </w:r>
      <w:r w:rsidRPr="00ED5F39">
        <w:t>, low levels of fertilizer application, depl</w:t>
      </w:r>
      <w:r>
        <w:t xml:space="preserve">eted macro and micro-nutrients, </w:t>
      </w:r>
      <w:r w:rsidRPr="00ED5F39">
        <w:t>depletion of soil physical properties</w:t>
      </w:r>
      <w:r>
        <w:t>,</w:t>
      </w:r>
      <w:r w:rsidRPr="00ED5F39">
        <w:t xml:space="preserve"> and lack of appropriate soil conservation practices and cropping systems are among others. </w:t>
      </w:r>
    </w:p>
    <w:p w:rsidR="006A07A2" w:rsidRDefault="006A07A2" w:rsidP="00D0286C">
      <w:pPr>
        <w:pStyle w:val="ListParagraph"/>
        <w:spacing w:before="100" w:beforeAutospacing="1" w:after="100" w:afterAutospacing="1" w:line="276" w:lineRule="auto"/>
        <w:ind w:left="0"/>
        <w:jc w:val="both"/>
      </w:pPr>
    </w:p>
    <w:p w:rsidR="0014119F" w:rsidRPr="00D0286C" w:rsidRDefault="0014119F" w:rsidP="00D0286C">
      <w:pPr>
        <w:pStyle w:val="ListParagraph"/>
        <w:spacing w:before="100" w:beforeAutospacing="1" w:after="100" w:afterAutospacing="1" w:line="276" w:lineRule="auto"/>
        <w:ind w:left="0"/>
        <w:jc w:val="both"/>
      </w:pPr>
      <w:r w:rsidRPr="00D0286C">
        <w:t xml:space="preserve">The Nicolas Robinson School is training its students in many issues and Rainbows4Children will soon be starting a Technical and Vocational Training College for the town. They are very keen to ensure good quality Agriculture techniques are taught in the school and eventually in the College. The program at the </w:t>
      </w:r>
      <w:r w:rsidR="00360D8E" w:rsidRPr="00D0286C">
        <w:t>school</w:t>
      </w:r>
      <w:r w:rsidRPr="00D0286C">
        <w:t xml:space="preserve"> will also focus on training the trainers so that knowledge gained can be passed on to others.</w:t>
      </w:r>
    </w:p>
    <w:p w:rsidR="00360D8E" w:rsidRPr="00D0286C" w:rsidRDefault="00360D8E" w:rsidP="00D0286C">
      <w:pPr>
        <w:pStyle w:val="ListParagraph"/>
        <w:spacing w:before="100" w:beforeAutospacing="1" w:after="100" w:afterAutospacing="1" w:line="276" w:lineRule="auto"/>
        <w:ind w:left="0"/>
        <w:jc w:val="both"/>
      </w:pPr>
    </w:p>
    <w:p w:rsidR="0014119F" w:rsidRDefault="0014119F" w:rsidP="00D0286C">
      <w:pPr>
        <w:pStyle w:val="ListParagraph"/>
        <w:spacing w:before="100" w:beforeAutospacing="1" w:after="100" w:afterAutospacing="1" w:line="276" w:lineRule="auto"/>
        <w:ind w:left="0"/>
        <w:jc w:val="both"/>
      </w:pPr>
      <w:r w:rsidRPr="00D0286C">
        <w:t>The Nicolas Robinson School and Rainbows4Children has requested volunteer assistance to conduct training and offer technical assistance on composting and soil protection and enhancement techniques in this arid and highland zone. The School has identified a lack of skills and knowledge in this area and requests the F2F Ethiopia program to provide a volunteer to train targeted staff and students.</w:t>
      </w:r>
    </w:p>
    <w:p w:rsidR="008A2FCC" w:rsidRDefault="008A2FCC" w:rsidP="00D0286C">
      <w:pPr>
        <w:pStyle w:val="ListParagraph"/>
        <w:spacing w:before="100" w:beforeAutospacing="1" w:after="100" w:afterAutospacing="1" w:line="276" w:lineRule="auto"/>
        <w:ind w:left="0"/>
        <w:jc w:val="both"/>
      </w:pPr>
    </w:p>
    <w:p w:rsidR="006A07A2" w:rsidRPr="00D0286C" w:rsidRDefault="008A2FCC" w:rsidP="00D0286C">
      <w:pPr>
        <w:pStyle w:val="ListParagraph"/>
        <w:spacing w:before="100" w:beforeAutospacing="1" w:after="100" w:afterAutospacing="1" w:line="276" w:lineRule="auto"/>
        <w:ind w:left="0"/>
        <w:jc w:val="both"/>
      </w:pPr>
      <w:r w:rsidRPr="00ED5F39">
        <w:t xml:space="preserve">Using these prior identified constraints as initials or clues, the volunteer during the first one or few days of her/his assignment, will further assess the missing gaps and can make change on the above drafted topics and also refine her/his training and technical assistances for fruitful delivery of knowledge/skill and practices. </w:t>
      </w:r>
    </w:p>
    <w:p w:rsidR="001B291B" w:rsidRPr="00D0286C" w:rsidRDefault="001B291B" w:rsidP="00D0286C">
      <w:pPr>
        <w:pStyle w:val="ListParagraph"/>
        <w:numPr>
          <w:ilvl w:val="0"/>
          <w:numId w:val="3"/>
        </w:numPr>
        <w:spacing w:before="100" w:beforeAutospacing="1" w:after="100" w:afterAutospacing="1" w:line="276" w:lineRule="auto"/>
        <w:jc w:val="both"/>
        <w:rPr>
          <w:b/>
          <w:u w:val="single"/>
        </w:rPr>
      </w:pPr>
      <w:r w:rsidRPr="00D0286C">
        <w:rPr>
          <w:b/>
          <w:u w:val="single"/>
        </w:rPr>
        <w:lastRenderedPageBreak/>
        <w:t>OBJECTIVES OF THE ASSIGNMENT</w:t>
      </w: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lang w:val="en-GB"/>
        </w:rPr>
      </w:pPr>
      <w:r w:rsidRPr="00D0286C">
        <w:rPr>
          <w:rFonts w:ascii="Times New Roman" w:hAnsi="Times New Roman" w:cs="Times New Roman"/>
          <w:sz w:val="24"/>
          <w:szCs w:val="24"/>
          <w:lang w:val="en-GB"/>
        </w:rPr>
        <w:t xml:space="preserve">The objective of this particular volunteer assignment </w:t>
      </w:r>
      <w:r w:rsidR="001729E2" w:rsidRPr="00D0286C">
        <w:rPr>
          <w:rFonts w:ascii="Times New Roman" w:hAnsi="Times New Roman" w:cs="Times New Roman"/>
          <w:sz w:val="24"/>
          <w:szCs w:val="24"/>
          <w:lang w:val="en-GB"/>
        </w:rPr>
        <w:t>are</w:t>
      </w:r>
      <w:r w:rsidRPr="00D0286C">
        <w:rPr>
          <w:rFonts w:ascii="Times New Roman" w:hAnsi="Times New Roman" w:cs="Times New Roman"/>
          <w:sz w:val="24"/>
          <w:szCs w:val="24"/>
          <w:lang w:val="en-GB"/>
        </w:rPr>
        <w:t xml:space="preserve"> to train and/or technically assist the targeted beneficiaries (female and male), school students, workers (gardeners) and teaching staff supervisors on improved production technologies for composting and to use this effectively in designated vegetable growing areas. A composting set up has been set up in February 2016 by a retired farmer from Germany (volunteer) and </w:t>
      </w:r>
      <w:r w:rsidR="001729E2" w:rsidRPr="00D0286C">
        <w:rPr>
          <w:rFonts w:ascii="Times New Roman" w:hAnsi="Times New Roman" w:cs="Times New Roman"/>
          <w:sz w:val="24"/>
          <w:szCs w:val="24"/>
          <w:lang w:val="en-GB"/>
        </w:rPr>
        <w:t>they</w:t>
      </w:r>
      <w:r w:rsidRPr="00D0286C">
        <w:rPr>
          <w:rFonts w:ascii="Times New Roman" w:hAnsi="Times New Roman" w:cs="Times New Roman"/>
          <w:sz w:val="24"/>
          <w:szCs w:val="24"/>
          <w:lang w:val="en-GB"/>
        </w:rPr>
        <w:t xml:space="preserve"> need to ensure that his instructions are understood and being followed. The trainer will check these instructions and also help use the composted material to fertilise and then plant soil with vegetables at the start </w:t>
      </w:r>
      <w:r w:rsidR="003E6879" w:rsidRPr="00D0286C">
        <w:rPr>
          <w:rFonts w:ascii="Times New Roman" w:hAnsi="Times New Roman" w:cs="Times New Roman"/>
          <w:sz w:val="24"/>
          <w:szCs w:val="24"/>
          <w:lang w:val="en-GB"/>
        </w:rPr>
        <w:t>o</w:t>
      </w:r>
      <w:r w:rsidRPr="00D0286C">
        <w:rPr>
          <w:rFonts w:ascii="Times New Roman" w:hAnsi="Times New Roman" w:cs="Times New Roman"/>
          <w:sz w:val="24"/>
          <w:szCs w:val="24"/>
          <w:lang w:val="en-GB"/>
        </w:rPr>
        <w:t>f th</w:t>
      </w:r>
      <w:r w:rsidR="003E6879" w:rsidRPr="00D0286C">
        <w:rPr>
          <w:rFonts w:ascii="Times New Roman" w:hAnsi="Times New Roman" w:cs="Times New Roman"/>
          <w:sz w:val="24"/>
          <w:szCs w:val="24"/>
          <w:lang w:val="en-GB"/>
        </w:rPr>
        <w:t>e up-</w:t>
      </w:r>
      <w:r w:rsidRPr="00D0286C">
        <w:rPr>
          <w:rFonts w:ascii="Times New Roman" w:hAnsi="Times New Roman" w:cs="Times New Roman"/>
          <w:sz w:val="24"/>
          <w:szCs w:val="24"/>
          <w:lang w:val="en-GB"/>
        </w:rPr>
        <w:t>coming rainy season (mid-July</w:t>
      </w:r>
      <w:r w:rsidR="003E6879" w:rsidRPr="00D0286C">
        <w:rPr>
          <w:rFonts w:ascii="Times New Roman" w:hAnsi="Times New Roman" w:cs="Times New Roman"/>
          <w:sz w:val="24"/>
          <w:szCs w:val="24"/>
          <w:lang w:val="en-GB"/>
        </w:rPr>
        <w:t xml:space="preserve"> to </w:t>
      </w:r>
      <w:r w:rsidRPr="00D0286C">
        <w:rPr>
          <w:rFonts w:ascii="Times New Roman" w:hAnsi="Times New Roman" w:cs="Times New Roman"/>
          <w:sz w:val="24"/>
          <w:szCs w:val="24"/>
          <w:lang w:val="en-GB"/>
        </w:rPr>
        <w:t>mid-September)</w:t>
      </w:r>
    </w:p>
    <w:p w:rsidR="008A2FCC" w:rsidRPr="00ED5F39" w:rsidRDefault="008A2FCC" w:rsidP="008A2FCC">
      <w:pPr>
        <w:spacing w:after="0" w:line="240" w:lineRule="auto"/>
        <w:contextualSpacing/>
        <w:jc w:val="both"/>
        <w:rPr>
          <w:rFonts w:ascii="Times New Roman" w:eastAsia="Times New Roman" w:hAnsi="Times New Roman" w:cs="Times New Roman"/>
          <w:sz w:val="24"/>
          <w:szCs w:val="24"/>
        </w:rPr>
      </w:pP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lang w:val="en-GB"/>
        </w:rPr>
      </w:pPr>
      <w:r w:rsidRPr="00D0286C">
        <w:rPr>
          <w:rFonts w:ascii="Times New Roman" w:hAnsi="Times New Roman" w:cs="Times New Roman"/>
          <w:sz w:val="24"/>
          <w:szCs w:val="24"/>
          <w:lang w:val="en-GB"/>
        </w:rPr>
        <w:t xml:space="preserve">The volunteer will assess current practices and recommend improved practices through a series of trainings and practical sessions. In Ethiopia and particularly in Tigray region, rain fed agriculture is the predominant farming system rather than irrigation water. </w:t>
      </w: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lang w:val="en-GB"/>
        </w:rPr>
      </w:pP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lang w:val="en-GB"/>
        </w:rPr>
        <w:t xml:space="preserve">Selected beneficiaries include </w:t>
      </w:r>
      <w:r w:rsidR="003E6879" w:rsidRPr="00D0286C">
        <w:rPr>
          <w:rFonts w:ascii="Times New Roman" w:hAnsi="Times New Roman" w:cs="Times New Roman"/>
          <w:sz w:val="24"/>
          <w:szCs w:val="24"/>
          <w:lang w:val="en-GB"/>
        </w:rPr>
        <w:t>2</w:t>
      </w:r>
      <w:r w:rsidRPr="00D0286C">
        <w:rPr>
          <w:rFonts w:ascii="Times New Roman" w:hAnsi="Times New Roman" w:cs="Times New Roman"/>
          <w:sz w:val="24"/>
          <w:szCs w:val="24"/>
          <w:lang w:val="en-GB"/>
        </w:rPr>
        <w:t>0 staff (</w:t>
      </w:r>
      <w:r w:rsidR="003E6879" w:rsidRPr="00D0286C">
        <w:rPr>
          <w:rFonts w:ascii="Times New Roman" w:hAnsi="Times New Roman" w:cs="Times New Roman"/>
          <w:sz w:val="24"/>
          <w:szCs w:val="24"/>
          <w:lang w:val="en-GB"/>
        </w:rPr>
        <w:t>20 students, 3 gardeners, 3 teachers, 2 administration staff and 3 delegates from Mekele University Department of Agriculture).</w:t>
      </w:r>
      <w:r w:rsidR="008A2FCC">
        <w:rPr>
          <w:rFonts w:ascii="Times New Roman" w:hAnsi="Times New Roman" w:cs="Times New Roman"/>
          <w:sz w:val="24"/>
          <w:szCs w:val="24"/>
          <w:lang w:val="en-GB"/>
        </w:rPr>
        <w:t xml:space="preserve"> </w:t>
      </w:r>
      <w:r w:rsidRPr="00D0286C">
        <w:rPr>
          <w:rFonts w:ascii="Times New Roman" w:hAnsi="Times New Roman" w:cs="Times New Roman"/>
          <w:sz w:val="24"/>
          <w:szCs w:val="24"/>
          <w:lang w:val="en-GB"/>
        </w:rPr>
        <w:t>Staff and student trainings</w:t>
      </w:r>
      <w:r w:rsidR="00971388" w:rsidRPr="00D0286C">
        <w:rPr>
          <w:rFonts w:ascii="Times New Roman" w:hAnsi="Times New Roman" w:cs="Times New Roman"/>
          <w:sz w:val="24"/>
          <w:szCs w:val="24"/>
          <w:lang w:val="en-GB"/>
        </w:rPr>
        <w:t xml:space="preserve"> will be conducted at</w:t>
      </w:r>
      <w:r w:rsidRPr="00D0286C">
        <w:rPr>
          <w:rFonts w:ascii="Times New Roman" w:hAnsi="Times New Roman" w:cs="Times New Roman"/>
          <w:sz w:val="24"/>
          <w:szCs w:val="24"/>
          <w:lang w:val="en-GB"/>
        </w:rPr>
        <w:t xml:space="preserve"> the </w:t>
      </w:r>
      <w:r w:rsidR="00971388" w:rsidRPr="00D0286C">
        <w:rPr>
          <w:rFonts w:ascii="Times New Roman" w:hAnsi="Times New Roman" w:cs="Times New Roman"/>
          <w:sz w:val="24"/>
          <w:szCs w:val="24"/>
          <w:lang w:val="en-GB"/>
        </w:rPr>
        <w:t>Nicolas Robinson School</w:t>
      </w:r>
      <w:r w:rsidRPr="00D0286C">
        <w:rPr>
          <w:rFonts w:ascii="Times New Roman" w:hAnsi="Times New Roman" w:cs="Times New Roman"/>
          <w:sz w:val="24"/>
          <w:szCs w:val="24"/>
          <w:lang w:val="en-GB"/>
        </w:rPr>
        <w:t xml:space="preserve"> and/or </w:t>
      </w:r>
      <w:r w:rsidR="00971388" w:rsidRPr="00D0286C">
        <w:rPr>
          <w:rFonts w:ascii="Times New Roman" w:hAnsi="Times New Roman" w:cs="Times New Roman"/>
          <w:sz w:val="24"/>
          <w:szCs w:val="24"/>
          <w:lang w:val="en-GB"/>
        </w:rPr>
        <w:t>the NICOLAS technical training centre site at nearby Sarawat, Mekele</w:t>
      </w:r>
      <w:r w:rsidRPr="00D0286C">
        <w:rPr>
          <w:rFonts w:ascii="Times New Roman" w:hAnsi="Times New Roman" w:cs="Times New Roman"/>
          <w:sz w:val="24"/>
          <w:szCs w:val="24"/>
          <w:lang w:val="en-GB"/>
        </w:rPr>
        <w:t xml:space="preserve">. </w:t>
      </w: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lang w:val="en-GB"/>
        </w:rPr>
      </w:pPr>
    </w:p>
    <w:p w:rsidR="001B291B" w:rsidRPr="00D0286C" w:rsidRDefault="001B291B" w:rsidP="00D0286C">
      <w:pPr>
        <w:spacing w:before="100" w:beforeAutospacing="1" w:after="100" w:afterAutospacing="1"/>
        <w:contextualSpacing/>
        <w:jc w:val="both"/>
        <w:rPr>
          <w:rFonts w:ascii="Times New Roman" w:hAnsi="Times New Roman" w:cs="Times New Roman"/>
          <w:snapToGrid w:val="0"/>
          <w:sz w:val="24"/>
          <w:szCs w:val="24"/>
        </w:rPr>
      </w:pPr>
      <w:r w:rsidRPr="00D0286C">
        <w:rPr>
          <w:rFonts w:ascii="Times New Roman" w:hAnsi="Times New Roman" w:cs="Times New Roman"/>
          <w:b/>
          <w:sz w:val="24"/>
          <w:szCs w:val="24"/>
          <w:lang w:val="en-GB"/>
        </w:rPr>
        <w:t>Host contribution</w:t>
      </w:r>
      <w:r w:rsidRPr="00D0286C">
        <w:rPr>
          <w:rFonts w:ascii="Times New Roman" w:hAnsi="Times New Roman" w:cs="Times New Roman"/>
          <w:sz w:val="24"/>
          <w:szCs w:val="24"/>
          <w:lang w:val="en-GB"/>
        </w:rPr>
        <w:t xml:space="preserve"> – The </w:t>
      </w:r>
      <w:r w:rsidR="00971388" w:rsidRPr="00D0286C">
        <w:rPr>
          <w:rFonts w:ascii="Times New Roman" w:hAnsi="Times New Roman" w:cs="Times New Roman"/>
          <w:sz w:val="24"/>
          <w:szCs w:val="24"/>
          <w:lang w:val="en-GB"/>
        </w:rPr>
        <w:t>Nicolas Robinson School</w:t>
      </w:r>
      <w:r w:rsidRPr="00D0286C">
        <w:rPr>
          <w:rFonts w:ascii="Times New Roman" w:hAnsi="Times New Roman" w:cs="Times New Roman"/>
          <w:sz w:val="24"/>
          <w:szCs w:val="24"/>
          <w:lang w:val="en-GB"/>
        </w:rPr>
        <w:t xml:space="preserve"> will support the volunteer in accomplishing her/his overall assignment. </w:t>
      </w:r>
      <w:r w:rsidR="00971388" w:rsidRPr="00D0286C">
        <w:rPr>
          <w:rFonts w:ascii="Times New Roman" w:hAnsi="Times New Roman" w:cs="Times New Roman"/>
          <w:sz w:val="24"/>
          <w:szCs w:val="24"/>
          <w:lang w:val="en-GB"/>
        </w:rPr>
        <w:t xml:space="preserve">The Nicolas Robinson School </w:t>
      </w:r>
      <w:r w:rsidRPr="00D0286C">
        <w:rPr>
          <w:rFonts w:ascii="Times New Roman" w:hAnsi="Times New Roman" w:cs="Times New Roman"/>
          <w:sz w:val="24"/>
          <w:szCs w:val="24"/>
          <w:lang w:val="en-GB"/>
        </w:rPr>
        <w:t xml:space="preserve">will assign an associate to the volunteer to accompany and advise her/him on the local situations </w:t>
      </w:r>
      <w:r w:rsidR="00971388" w:rsidRPr="00D0286C">
        <w:rPr>
          <w:rFonts w:ascii="Times New Roman" w:hAnsi="Times New Roman" w:cs="Times New Roman"/>
          <w:sz w:val="24"/>
          <w:szCs w:val="24"/>
          <w:lang w:val="en-GB"/>
        </w:rPr>
        <w:t>and act as a translator.</w:t>
      </w:r>
      <w:r w:rsidRPr="00D0286C">
        <w:rPr>
          <w:rFonts w:ascii="Times New Roman" w:hAnsi="Times New Roman" w:cs="Times New Roman"/>
          <w:sz w:val="24"/>
          <w:szCs w:val="24"/>
          <w:lang w:val="en-GB"/>
        </w:rPr>
        <w:t xml:space="preserve"> </w:t>
      </w:r>
      <w:r w:rsidR="00971388" w:rsidRPr="00D0286C">
        <w:rPr>
          <w:rFonts w:ascii="Times New Roman" w:hAnsi="Times New Roman" w:cs="Times New Roman"/>
          <w:sz w:val="24"/>
          <w:szCs w:val="24"/>
          <w:lang w:val="en-GB"/>
        </w:rPr>
        <w:t xml:space="preserve">The Nicolas Robinson School </w:t>
      </w:r>
      <w:r w:rsidRPr="00D0286C">
        <w:rPr>
          <w:rFonts w:ascii="Times New Roman" w:hAnsi="Times New Roman" w:cs="Times New Roman"/>
          <w:snapToGrid w:val="0"/>
          <w:sz w:val="24"/>
          <w:szCs w:val="24"/>
        </w:rPr>
        <w:t>will arrange transportation</w:t>
      </w:r>
      <w:r w:rsidR="00971388" w:rsidRPr="00D0286C">
        <w:rPr>
          <w:rFonts w:ascii="Times New Roman" w:hAnsi="Times New Roman" w:cs="Times New Roman"/>
          <w:snapToGrid w:val="0"/>
          <w:sz w:val="24"/>
          <w:szCs w:val="24"/>
        </w:rPr>
        <w:t xml:space="preserve"> as required.</w:t>
      </w:r>
      <w:r w:rsidRPr="00D0286C">
        <w:rPr>
          <w:rFonts w:ascii="Times New Roman" w:hAnsi="Times New Roman" w:cs="Times New Roman"/>
          <w:snapToGrid w:val="0"/>
          <w:sz w:val="24"/>
          <w:szCs w:val="24"/>
        </w:rPr>
        <w:t xml:space="preserve"> ADCs will organize the volunteer’s hotel arrangements (lodging and meals), and ensure all required facilities are appropriate. CRS will cover lodging costs against receipts and provide per diem advances for meals.  </w:t>
      </w:r>
    </w:p>
    <w:p w:rsidR="001B291B" w:rsidRPr="00D0286C" w:rsidRDefault="001B291B" w:rsidP="00D0286C">
      <w:pPr>
        <w:pStyle w:val="ListParagraph"/>
        <w:numPr>
          <w:ilvl w:val="0"/>
          <w:numId w:val="3"/>
        </w:numPr>
        <w:spacing w:before="100" w:beforeAutospacing="1" w:after="100" w:afterAutospacing="1" w:line="276" w:lineRule="auto"/>
        <w:jc w:val="both"/>
        <w:rPr>
          <w:b/>
          <w:u w:val="single"/>
        </w:rPr>
      </w:pPr>
      <w:r w:rsidRPr="00D0286C">
        <w:rPr>
          <w:b/>
          <w:u w:val="single"/>
        </w:rPr>
        <w:t>ANTICIPATED RESULTS FROM THE ASSIGNMENT</w:t>
      </w:r>
    </w:p>
    <w:p w:rsidR="006A07A2" w:rsidRDefault="001B291B" w:rsidP="00D0286C">
      <w:p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It is anticipated that this volunteer assignment will improve productivity of</w:t>
      </w:r>
      <w:r w:rsidR="00A82124" w:rsidRPr="00D0286C">
        <w:rPr>
          <w:rFonts w:ascii="Times New Roman" w:hAnsi="Times New Roman" w:cs="Times New Roman"/>
          <w:sz w:val="24"/>
          <w:szCs w:val="24"/>
        </w:rPr>
        <w:t xml:space="preserve"> vegetable gardens and especially the training of compost making and distribution and use.</w:t>
      </w: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 xml:space="preserve">Anticipated results from the assignment include: </w:t>
      </w:r>
    </w:p>
    <w:p w:rsidR="001B291B" w:rsidRPr="00D0286C" w:rsidRDefault="00A82124" w:rsidP="00D0286C">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Staff at the Nicolas Robinson School and the Mekele University will understand compost making and its value and be able to train others and maintain the compost process.</w:t>
      </w:r>
    </w:p>
    <w:p w:rsidR="00A82124" w:rsidRPr="00D0286C" w:rsidRDefault="00A82124" w:rsidP="00D0286C">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Students at the Nicolas Robinson School will understand the value of the science of Agriculture and be inspired to follow this a s career path.</w:t>
      </w:r>
    </w:p>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The anticipated deliverables of the volunteer include:</w:t>
      </w:r>
    </w:p>
    <w:p w:rsidR="001B291B" w:rsidRPr="00D0286C" w:rsidRDefault="001B291B" w:rsidP="00D0286C">
      <w:pPr>
        <w:numPr>
          <w:ilvl w:val="1"/>
          <w:numId w:val="7"/>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Initial presentation is completed (outlines activities, plan, approach etc.)</w:t>
      </w:r>
    </w:p>
    <w:p w:rsidR="001B291B" w:rsidRPr="00D0286C" w:rsidRDefault="001B291B" w:rsidP="00D0286C">
      <w:pPr>
        <w:numPr>
          <w:ilvl w:val="1"/>
          <w:numId w:val="7"/>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Training and technical assistance conducted</w:t>
      </w:r>
    </w:p>
    <w:p w:rsidR="001B291B" w:rsidRPr="00D0286C" w:rsidRDefault="001B291B" w:rsidP="00D0286C">
      <w:pPr>
        <w:numPr>
          <w:ilvl w:val="1"/>
          <w:numId w:val="7"/>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Field report with recommendations is submitted and cash advance is reconciled</w:t>
      </w:r>
    </w:p>
    <w:p w:rsidR="001B291B" w:rsidRPr="00D0286C" w:rsidRDefault="001B291B" w:rsidP="00D0286C">
      <w:pPr>
        <w:numPr>
          <w:ilvl w:val="1"/>
          <w:numId w:val="7"/>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Presentation to CRS staff and USAID</w:t>
      </w:r>
    </w:p>
    <w:p w:rsidR="001B291B" w:rsidRPr="00D0286C" w:rsidRDefault="001B291B" w:rsidP="00D0286C">
      <w:pPr>
        <w:numPr>
          <w:ilvl w:val="1"/>
          <w:numId w:val="7"/>
        </w:numPr>
        <w:spacing w:before="100" w:beforeAutospacing="1" w:after="100" w:afterAutospacing="1"/>
        <w:contextualSpacing/>
        <w:jc w:val="both"/>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Outreach events conducted upon return to the US.</w:t>
      </w:r>
    </w:p>
    <w:p w:rsidR="001B291B" w:rsidRPr="00D0286C" w:rsidRDefault="001B291B" w:rsidP="00D0286C">
      <w:pPr>
        <w:pStyle w:val="ListParagraph"/>
        <w:numPr>
          <w:ilvl w:val="0"/>
          <w:numId w:val="3"/>
        </w:numPr>
        <w:spacing w:before="100" w:beforeAutospacing="1" w:after="100" w:afterAutospacing="1" w:line="276" w:lineRule="auto"/>
        <w:rPr>
          <w:b/>
          <w:u w:val="single"/>
        </w:rPr>
      </w:pPr>
      <w:r w:rsidRPr="00D0286C">
        <w:rPr>
          <w:b/>
          <w:u w:val="single"/>
        </w:rPr>
        <w:lastRenderedPageBreak/>
        <w:t>SCHEDULE OF 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8"/>
        <w:gridCol w:w="8730"/>
      </w:tblGrid>
      <w:tr w:rsidR="001B291B" w:rsidRPr="00D0286C" w:rsidTr="00963F1C">
        <w:trPr>
          <w:trHeight w:val="222"/>
          <w:jc w:val="center"/>
        </w:trPr>
        <w:tc>
          <w:tcPr>
            <w:tcW w:w="1268" w:type="dxa"/>
            <w:tcBorders>
              <w:top w:val="single" w:sz="12" w:space="0" w:color="auto"/>
              <w:left w:val="single" w:sz="12" w:space="0" w:color="auto"/>
              <w:bottom w:val="single" w:sz="12" w:space="0" w:color="auto"/>
              <w:right w:val="single" w:sz="8" w:space="0" w:color="auto"/>
            </w:tcBorders>
            <w:shd w:val="clear" w:color="auto" w:fill="C0C0C0"/>
            <w:vAlign w:val="center"/>
          </w:tcPr>
          <w:p w:rsidR="001B291B" w:rsidRPr="00D0286C" w:rsidRDefault="001B291B" w:rsidP="00D0286C">
            <w:pPr>
              <w:keepNext/>
              <w:widowControl w:val="0"/>
              <w:spacing w:before="100" w:beforeAutospacing="1" w:after="100" w:afterAutospacing="1"/>
              <w:contextualSpacing/>
              <w:jc w:val="center"/>
              <w:outlineLvl w:val="0"/>
              <w:rPr>
                <w:rFonts w:ascii="Times New Roman" w:eastAsia="Times New Roman" w:hAnsi="Times New Roman" w:cs="Times New Roman"/>
                <w:b/>
                <w:bCs/>
                <w:snapToGrid w:val="0"/>
                <w:sz w:val="24"/>
                <w:szCs w:val="24"/>
              </w:rPr>
            </w:pPr>
            <w:r w:rsidRPr="00D0286C">
              <w:rPr>
                <w:rFonts w:ascii="Times New Roman" w:eastAsia="Times New Roman" w:hAnsi="Times New Roman" w:cs="Times New Roman"/>
                <w:b/>
                <w:bCs/>
                <w:snapToGrid w:val="0"/>
                <w:sz w:val="24"/>
                <w:szCs w:val="24"/>
              </w:rPr>
              <w:t>Day</w:t>
            </w:r>
          </w:p>
        </w:tc>
        <w:tc>
          <w:tcPr>
            <w:tcW w:w="8730" w:type="dxa"/>
            <w:tcBorders>
              <w:top w:val="single" w:sz="12" w:space="0" w:color="auto"/>
              <w:left w:val="single" w:sz="8" w:space="0" w:color="auto"/>
              <w:bottom w:val="single" w:sz="12" w:space="0" w:color="auto"/>
              <w:right w:val="single" w:sz="12" w:space="0" w:color="auto"/>
            </w:tcBorders>
            <w:shd w:val="clear" w:color="auto" w:fill="C0C0C0"/>
            <w:vAlign w:val="center"/>
          </w:tcPr>
          <w:p w:rsidR="001B291B" w:rsidRPr="00D0286C" w:rsidRDefault="001B291B" w:rsidP="00D0286C">
            <w:pPr>
              <w:keepNext/>
              <w:widowControl w:val="0"/>
              <w:spacing w:before="100" w:beforeAutospacing="1" w:after="100" w:afterAutospacing="1"/>
              <w:contextualSpacing/>
              <w:jc w:val="center"/>
              <w:outlineLvl w:val="0"/>
              <w:rPr>
                <w:rFonts w:ascii="Times New Roman" w:eastAsia="Times New Roman" w:hAnsi="Times New Roman" w:cs="Times New Roman"/>
                <w:b/>
                <w:bCs/>
                <w:snapToGrid w:val="0"/>
                <w:sz w:val="24"/>
                <w:szCs w:val="24"/>
              </w:rPr>
            </w:pPr>
            <w:r w:rsidRPr="00D0286C">
              <w:rPr>
                <w:rFonts w:ascii="Times New Roman" w:eastAsia="Times New Roman" w:hAnsi="Times New Roman" w:cs="Times New Roman"/>
                <w:b/>
                <w:bCs/>
                <w:snapToGrid w:val="0"/>
                <w:sz w:val="24"/>
                <w:szCs w:val="24"/>
              </w:rPr>
              <w:t>Activity</w:t>
            </w:r>
          </w:p>
        </w:tc>
      </w:tr>
      <w:tr w:rsidR="001B291B" w:rsidRPr="00D0286C" w:rsidTr="00963F1C">
        <w:trPr>
          <w:trHeight w:val="798"/>
          <w:jc w:val="center"/>
        </w:trPr>
        <w:tc>
          <w:tcPr>
            <w:tcW w:w="1268" w:type="dxa"/>
            <w:tcBorders>
              <w:top w:val="single" w:sz="12" w:space="0" w:color="auto"/>
              <w:left w:val="single" w:sz="4" w:space="0" w:color="auto"/>
              <w:bottom w:val="single" w:sz="4" w:space="0" w:color="auto"/>
              <w:right w:val="single" w:sz="4" w:space="0" w:color="auto"/>
            </w:tcBorders>
          </w:tcPr>
          <w:p w:rsidR="001B291B" w:rsidRPr="00D0286C" w:rsidRDefault="001B291B" w:rsidP="00D0286C">
            <w:pPr>
              <w:widowControl w:val="0"/>
              <w:spacing w:before="100" w:beforeAutospacing="1" w:after="100" w:afterAutospacing="1"/>
              <w:contextualSpacing/>
              <w:rPr>
                <w:rFonts w:ascii="Times New Roman" w:eastAsia="Times New Roman" w:hAnsi="Times New Roman" w:cs="Times New Roman"/>
                <w:snapToGrid w:val="0"/>
                <w:sz w:val="24"/>
                <w:szCs w:val="24"/>
              </w:rPr>
            </w:pPr>
            <w:r w:rsidRPr="00D0286C">
              <w:rPr>
                <w:rFonts w:ascii="Times New Roman" w:eastAsia="Times New Roman" w:hAnsi="Times New Roman" w:cs="Times New Roman"/>
                <w:snapToGrid w:val="0"/>
                <w:sz w:val="24"/>
                <w:szCs w:val="24"/>
              </w:rPr>
              <w:t>Day 1</w:t>
            </w:r>
          </w:p>
        </w:tc>
        <w:tc>
          <w:tcPr>
            <w:tcW w:w="8730" w:type="dxa"/>
            <w:tcBorders>
              <w:top w:val="single" w:sz="12" w:space="0" w:color="auto"/>
              <w:left w:val="single" w:sz="4" w:space="0" w:color="auto"/>
              <w:bottom w:val="single" w:sz="4" w:space="0" w:color="auto"/>
              <w:right w:val="single" w:sz="4" w:space="0" w:color="auto"/>
            </w:tcBorders>
          </w:tcPr>
          <w:p w:rsidR="001B291B" w:rsidRPr="00D0286C" w:rsidRDefault="003E322E" w:rsidP="00D0286C">
            <w:pPr>
              <w:widowControl w:val="0"/>
              <w:spacing w:before="100" w:beforeAutospacing="1" w:after="100" w:afterAutospacing="1"/>
              <w:contextualSpacing/>
              <w:rPr>
                <w:rFonts w:ascii="Times New Roman" w:hAnsi="Times New Roman" w:cs="Times New Roman"/>
                <w:snapToGrid w:val="0"/>
                <w:sz w:val="24"/>
                <w:szCs w:val="24"/>
              </w:rPr>
            </w:pPr>
            <w:r w:rsidRPr="00D0286C">
              <w:rPr>
                <w:rFonts w:ascii="Times New Roman" w:eastAsia="Calibri" w:hAnsi="Times New Roman" w:cs="Times New Roman"/>
                <w:bCs/>
                <w:sz w:val="24"/>
                <w:szCs w:val="24"/>
              </w:rPr>
              <w:t>Arrival to Ethiopia. The volunteer will be met at Bole Airport by CRS’s client hotel Churchill (</w:t>
            </w:r>
            <w:r w:rsidRPr="00D0286C">
              <w:rPr>
                <w:rFonts w:ascii="Times New Roman" w:eastAsia="Calibri" w:hAnsi="Times New Roman" w:cs="Times New Roman"/>
                <w:color w:val="548DD4" w:themeColor="text2" w:themeTint="99"/>
                <w:sz w:val="24"/>
                <w:szCs w:val="24"/>
              </w:rPr>
              <w:t>churchillhotel</w:t>
            </w:r>
            <w:r w:rsidRPr="00D0286C">
              <w:rPr>
                <w:rFonts w:ascii="Times New Roman" w:eastAsia="Calibri" w:hAnsi="Times New Roman" w:cs="Times New Roman"/>
                <w:bCs/>
                <w:color w:val="548DD4" w:themeColor="text2" w:themeTint="99"/>
                <w:sz w:val="24"/>
                <w:szCs w:val="24"/>
              </w:rPr>
              <w:t>@ethionet.et / info@</w:t>
            </w:r>
            <w:r w:rsidRPr="00D0286C">
              <w:rPr>
                <w:rFonts w:ascii="Times New Roman" w:eastAsia="Calibri" w:hAnsi="Times New Roman" w:cs="Times New Roman"/>
                <w:color w:val="548DD4" w:themeColor="text2" w:themeTint="99"/>
                <w:sz w:val="24"/>
                <w:szCs w:val="24"/>
              </w:rPr>
              <w:t>churchillhoteladdis</w:t>
            </w:r>
            <w:r w:rsidRPr="00D0286C">
              <w:rPr>
                <w:rFonts w:ascii="Times New Roman" w:eastAsia="Calibri" w:hAnsi="Times New Roman" w:cs="Times New Roman"/>
                <w:bCs/>
                <w:color w:val="548DD4" w:themeColor="text2" w:themeTint="99"/>
                <w:sz w:val="24"/>
                <w:szCs w:val="24"/>
              </w:rPr>
              <w:t>; phone # 0111111212</w:t>
            </w:r>
            <w:r w:rsidRPr="00D0286C">
              <w:rPr>
                <w:rFonts w:ascii="Times New Roman" w:eastAsia="Calibri" w:hAnsi="Times New Roman" w:cs="Times New Roman"/>
                <w:bCs/>
                <w:sz w:val="24"/>
                <w:szCs w:val="24"/>
              </w:rPr>
              <w:t>) or another client hotel with a placard bearing “CRS logo and volunteer name”.</w:t>
            </w:r>
            <w:r w:rsidRPr="00D0286C">
              <w:rPr>
                <w:rFonts w:ascii="Times New Roman" w:hAnsi="Times New Roman" w:cs="Times New Roman"/>
                <w:sz w:val="24"/>
                <w:szCs w:val="24"/>
              </w:rPr>
              <w:t xml:space="preserve">  </w:t>
            </w:r>
          </w:p>
        </w:tc>
      </w:tr>
      <w:tr w:rsidR="001B291B" w:rsidRPr="00D0286C" w:rsidTr="00963F1C">
        <w:trPr>
          <w:trHeight w:val="593"/>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Day 2</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 xml:space="preserve">Briefing meeting at the CRS office with CRS F2F staff to be fully briefed on logistics and itinerary of trip. Discuss anticipated outcomes and work plan. </w:t>
            </w:r>
          </w:p>
        </w:tc>
      </w:tr>
      <w:tr w:rsidR="001B291B" w:rsidRPr="00D0286C" w:rsidTr="006A07A2">
        <w:trPr>
          <w:trHeight w:val="1655"/>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Day 3</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pStyle w:val="ListParagraph"/>
              <w:numPr>
                <w:ilvl w:val="0"/>
                <w:numId w:val="8"/>
              </w:numPr>
              <w:spacing w:before="100" w:beforeAutospacing="1" w:after="100" w:afterAutospacing="1" w:line="276" w:lineRule="auto"/>
            </w:pPr>
            <w:r w:rsidRPr="00D0286C">
              <w:t xml:space="preserve">Air flight to Mekele and car travel to </w:t>
            </w:r>
            <w:r w:rsidR="00A82124" w:rsidRPr="00D0286C">
              <w:t>Nicolas Robinson School in Mekele town. (Adishumdhun)</w:t>
            </w:r>
            <w:r w:rsidRPr="00D0286C">
              <w:t xml:space="preserve">. </w:t>
            </w:r>
          </w:p>
          <w:p w:rsidR="001B291B" w:rsidRPr="00D0286C" w:rsidRDefault="001B291B" w:rsidP="00D0286C">
            <w:pPr>
              <w:pStyle w:val="ListParagraph"/>
              <w:numPr>
                <w:ilvl w:val="0"/>
                <w:numId w:val="8"/>
              </w:numPr>
              <w:spacing w:before="100" w:beforeAutospacing="1" w:after="100" w:afterAutospacing="1" w:line="276" w:lineRule="auto"/>
            </w:pPr>
            <w:r w:rsidRPr="00D0286C">
              <w:t>Briefing on the main objectives of the assignment and work planning session (adjust the agenda for the coming days) with the host in the presence of ADCS, the University and CRS.</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Day 4</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widowControl w:val="0"/>
              <w:spacing w:before="100" w:beforeAutospacing="1" w:after="100" w:afterAutospacing="1"/>
              <w:contextualSpacing/>
              <w:rPr>
                <w:rFonts w:ascii="Times New Roman" w:hAnsi="Times New Roman" w:cs="Times New Roman"/>
                <w:bCs/>
                <w:snapToGrid w:val="0"/>
                <w:sz w:val="24"/>
                <w:szCs w:val="24"/>
              </w:rPr>
            </w:pPr>
            <w:r w:rsidRPr="00D0286C">
              <w:rPr>
                <w:rFonts w:ascii="Times New Roman" w:hAnsi="Times New Roman" w:cs="Times New Roman"/>
                <w:bCs/>
                <w:snapToGrid w:val="0"/>
                <w:sz w:val="24"/>
                <w:szCs w:val="24"/>
              </w:rPr>
              <w:t>Meeting with key stakeholders</w:t>
            </w:r>
            <w:r w:rsidRPr="00D0286C">
              <w:rPr>
                <w:rFonts w:ascii="Times New Roman" w:hAnsi="Times New Roman" w:cs="Times New Roman"/>
                <w:snapToGrid w:val="0"/>
                <w:sz w:val="24"/>
                <w:szCs w:val="24"/>
              </w:rPr>
              <w:t xml:space="preserve"> and </w:t>
            </w:r>
            <w:r w:rsidRPr="00D0286C">
              <w:rPr>
                <w:rFonts w:ascii="Times New Roman" w:hAnsi="Times New Roman" w:cs="Times New Roman"/>
                <w:bCs/>
                <w:snapToGrid w:val="0"/>
                <w:sz w:val="24"/>
                <w:szCs w:val="24"/>
              </w:rPr>
              <w:t xml:space="preserve">key personnel as appropriate. Confirm the identified constraints with the targeted beneficiaries including the staff </w:t>
            </w:r>
            <w:r w:rsidR="00A82124" w:rsidRPr="00D0286C">
              <w:rPr>
                <w:rFonts w:ascii="Times New Roman" w:hAnsi="Times New Roman" w:cs="Times New Roman"/>
                <w:bCs/>
                <w:snapToGrid w:val="0"/>
                <w:sz w:val="24"/>
                <w:szCs w:val="24"/>
              </w:rPr>
              <w:t>and students</w:t>
            </w:r>
            <w:r w:rsidRPr="00D0286C">
              <w:rPr>
                <w:rFonts w:ascii="Times New Roman" w:hAnsi="Times New Roman" w:cs="Times New Roman"/>
                <w:bCs/>
                <w:snapToGrid w:val="0"/>
                <w:sz w:val="24"/>
                <w:szCs w:val="24"/>
              </w:rPr>
              <w:t>.</w:t>
            </w:r>
            <w:r w:rsidR="00A82124" w:rsidRPr="00D0286C">
              <w:rPr>
                <w:rFonts w:ascii="Times New Roman" w:hAnsi="Times New Roman" w:cs="Times New Roman"/>
                <w:bCs/>
                <w:snapToGrid w:val="0"/>
                <w:sz w:val="24"/>
                <w:szCs w:val="24"/>
              </w:rPr>
              <w:t xml:space="preserve"> Assess the current status of the compost-making project and the soil and make final preparations. </w:t>
            </w:r>
          </w:p>
        </w:tc>
      </w:tr>
      <w:tr w:rsidR="001B291B" w:rsidRPr="00D0286C" w:rsidTr="00963F1C">
        <w:trPr>
          <w:trHeight w:val="521"/>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Day 5-7</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Conduct</w:t>
            </w:r>
            <w:r w:rsidR="00A82124" w:rsidRPr="00D0286C">
              <w:rPr>
                <w:rFonts w:ascii="Times New Roman" w:hAnsi="Times New Roman" w:cs="Times New Roman"/>
                <w:sz w:val="24"/>
                <w:szCs w:val="24"/>
              </w:rPr>
              <w:t xml:space="preserve"> practical</w:t>
            </w:r>
            <w:r w:rsidRPr="00D0286C">
              <w:rPr>
                <w:rFonts w:ascii="Times New Roman" w:hAnsi="Times New Roman" w:cs="Times New Roman"/>
                <w:sz w:val="24"/>
                <w:szCs w:val="24"/>
              </w:rPr>
              <w:t xml:space="preserve"> training and provide technical assistance following local schedules to reach all beneficiaries.</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b/>
                <w:sz w:val="24"/>
                <w:szCs w:val="24"/>
              </w:rPr>
            </w:pPr>
            <w:r w:rsidRPr="00D0286C">
              <w:rPr>
                <w:rFonts w:ascii="Times New Roman" w:hAnsi="Times New Roman" w:cs="Times New Roman"/>
                <w:b/>
                <w:sz w:val="24"/>
                <w:szCs w:val="24"/>
              </w:rPr>
              <w:t>Days 8</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b/>
                <w:sz w:val="24"/>
                <w:szCs w:val="24"/>
              </w:rPr>
            </w:pPr>
            <w:r w:rsidRPr="00D0286C">
              <w:rPr>
                <w:rFonts w:ascii="Times New Roman" w:hAnsi="Times New Roman" w:cs="Times New Roman"/>
                <w:b/>
                <w:sz w:val="24"/>
                <w:szCs w:val="24"/>
              </w:rPr>
              <w:t>Rest day</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Day 9-14</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6A07A2" w:rsidP="00D0286C">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Continue </w:t>
            </w:r>
            <w:r w:rsidR="00A82124" w:rsidRPr="00D0286C">
              <w:rPr>
                <w:rFonts w:ascii="Times New Roman" w:hAnsi="Times New Roman" w:cs="Times New Roman"/>
                <w:sz w:val="24"/>
                <w:szCs w:val="24"/>
              </w:rPr>
              <w:t>Conduct</w:t>
            </w:r>
            <w:r>
              <w:rPr>
                <w:rFonts w:ascii="Times New Roman" w:hAnsi="Times New Roman" w:cs="Times New Roman"/>
                <w:sz w:val="24"/>
                <w:szCs w:val="24"/>
              </w:rPr>
              <w:t>ing</w:t>
            </w:r>
            <w:r w:rsidR="00A82124" w:rsidRPr="00D0286C">
              <w:rPr>
                <w:rFonts w:ascii="Times New Roman" w:hAnsi="Times New Roman" w:cs="Times New Roman"/>
                <w:sz w:val="24"/>
                <w:szCs w:val="24"/>
              </w:rPr>
              <w:t xml:space="preserve"> practical training and provide technical assistance following local schedules to reach all beneficiaries.</w:t>
            </w:r>
          </w:p>
        </w:tc>
      </w:tr>
      <w:tr w:rsidR="001B291B" w:rsidRPr="00D0286C" w:rsidTr="00963F1C">
        <w:trPr>
          <w:trHeight w:val="305"/>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b/>
                <w:sz w:val="24"/>
                <w:szCs w:val="24"/>
              </w:rPr>
            </w:pPr>
            <w:r w:rsidRPr="00D0286C">
              <w:rPr>
                <w:rFonts w:ascii="Times New Roman" w:hAnsi="Times New Roman" w:cs="Times New Roman"/>
                <w:b/>
                <w:sz w:val="24"/>
                <w:szCs w:val="24"/>
              </w:rPr>
              <w:t>Day 15</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b/>
                <w:sz w:val="24"/>
                <w:szCs w:val="24"/>
              </w:rPr>
            </w:pPr>
            <w:r w:rsidRPr="00D0286C">
              <w:rPr>
                <w:rFonts w:ascii="Times New Roman" w:hAnsi="Times New Roman" w:cs="Times New Roman"/>
                <w:b/>
                <w:sz w:val="24"/>
                <w:szCs w:val="24"/>
              </w:rPr>
              <w:t>Rest day</w:t>
            </w:r>
          </w:p>
        </w:tc>
      </w:tr>
      <w:tr w:rsidR="001B291B" w:rsidRPr="00D0286C" w:rsidTr="00963F1C">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Day 16-21</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6A07A2" w:rsidP="00D0286C">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Continue </w:t>
            </w:r>
            <w:r w:rsidRPr="00D0286C">
              <w:rPr>
                <w:rFonts w:ascii="Times New Roman" w:hAnsi="Times New Roman" w:cs="Times New Roman"/>
                <w:sz w:val="24"/>
                <w:szCs w:val="24"/>
              </w:rPr>
              <w:t>Conduct</w:t>
            </w:r>
            <w:r>
              <w:rPr>
                <w:rFonts w:ascii="Times New Roman" w:hAnsi="Times New Roman" w:cs="Times New Roman"/>
                <w:sz w:val="24"/>
                <w:szCs w:val="24"/>
              </w:rPr>
              <w:t>ing</w:t>
            </w:r>
            <w:r w:rsidR="00A82124" w:rsidRPr="00D0286C">
              <w:rPr>
                <w:rFonts w:ascii="Times New Roman" w:hAnsi="Times New Roman" w:cs="Times New Roman"/>
                <w:sz w:val="24"/>
                <w:szCs w:val="24"/>
              </w:rPr>
              <w:t xml:space="preserve"> practical training and provide technical assistance following local schedules to reach all beneficiaries.</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b/>
                <w:sz w:val="24"/>
                <w:szCs w:val="24"/>
              </w:rPr>
            </w:pPr>
            <w:r w:rsidRPr="00D0286C">
              <w:rPr>
                <w:rFonts w:ascii="Times New Roman" w:hAnsi="Times New Roman" w:cs="Times New Roman"/>
                <w:b/>
                <w:sz w:val="24"/>
                <w:szCs w:val="24"/>
              </w:rPr>
              <w:t>Day 22</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b/>
                <w:sz w:val="24"/>
                <w:szCs w:val="24"/>
              </w:rPr>
            </w:pPr>
            <w:r w:rsidRPr="00D0286C">
              <w:rPr>
                <w:rFonts w:ascii="Times New Roman" w:hAnsi="Times New Roman" w:cs="Times New Roman"/>
                <w:b/>
                <w:sz w:val="24"/>
                <w:szCs w:val="24"/>
              </w:rPr>
              <w:t>Rest day</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 xml:space="preserve">Day </w:t>
            </w:r>
            <w:r w:rsidR="00360D8E" w:rsidRPr="00D0286C">
              <w:rPr>
                <w:rFonts w:ascii="Times New Roman" w:hAnsi="Times New Roman" w:cs="Times New Roman"/>
                <w:sz w:val="24"/>
                <w:szCs w:val="24"/>
              </w:rPr>
              <w:t>23</w:t>
            </w:r>
          </w:p>
        </w:tc>
        <w:tc>
          <w:tcPr>
            <w:tcW w:w="8730"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napToGrid w:val="0"/>
                <w:sz w:val="24"/>
                <w:szCs w:val="24"/>
              </w:rPr>
              <w:t xml:space="preserve">Wrap-up session. Participants evaluate the overall technical innovations, assistance and trainings, and together with the volunteer discuss final report recommendations. Group presentation (in the afternoon). </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Del="005A14D2"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 xml:space="preserve">Day </w:t>
            </w:r>
            <w:r w:rsidR="00360D8E" w:rsidRPr="00D0286C">
              <w:rPr>
                <w:rFonts w:ascii="Times New Roman" w:hAnsi="Times New Roman" w:cs="Times New Roman"/>
                <w:sz w:val="24"/>
                <w:szCs w:val="24"/>
              </w:rPr>
              <w:t>24</w:t>
            </w:r>
          </w:p>
        </w:tc>
        <w:tc>
          <w:tcPr>
            <w:tcW w:w="8730" w:type="dxa"/>
            <w:tcBorders>
              <w:top w:val="single" w:sz="4" w:space="0" w:color="auto"/>
              <w:left w:val="single" w:sz="4" w:space="0" w:color="auto"/>
              <w:bottom w:val="single" w:sz="4" w:space="0" w:color="auto"/>
              <w:right w:val="single" w:sz="4" w:space="0" w:color="auto"/>
            </w:tcBorders>
          </w:tcPr>
          <w:p w:rsidR="006A07A2" w:rsidRPr="006A07A2" w:rsidRDefault="001B291B" w:rsidP="006A07A2">
            <w:pPr>
              <w:pStyle w:val="ListParagraph"/>
              <w:numPr>
                <w:ilvl w:val="0"/>
                <w:numId w:val="13"/>
              </w:numPr>
              <w:spacing w:before="100" w:beforeAutospacing="1" w:after="100" w:afterAutospacing="1"/>
              <w:rPr>
                <w:snapToGrid w:val="0"/>
              </w:rPr>
            </w:pPr>
            <w:r w:rsidRPr="006A07A2">
              <w:rPr>
                <w:snapToGrid w:val="0"/>
              </w:rPr>
              <w:t>Volunteer drives back to Mekele</w:t>
            </w:r>
            <w:r w:rsidR="00A82124" w:rsidRPr="006A07A2">
              <w:rPr>
                <w:snapToGrid w:val="0"/>
              </w:rPr>
              <w:t xml:space="preserve"> airport</w:t>
            </w:r>
            <w:r w:rsidRPr="006A07A2">
              <w:rPr>
                <w:snapToGrid w:val="0"/>
              </w:rPr>
              <w:t xml:space="preserve"> and returns to Addis Ababa, accompanied by CRS staff (morning). </w:t>
            </w:r>
          </w:p>
          <w:p w:rsidR="001B291B" w:rsidRPr="006A07A2" w:rsidRDefault="001B291B" w:rsidP="006A07A2">
            <w:pPr>
              <w:pStyle w:val="ListParagraph"/>
              <w:numPr>
                <w:ilvl w:val="0"/>
                <w:numId w:val="13"/>
              </w:numPr>
              <w:spacing w:before="100" w:beforeAutospacing="1" w:after="100" w:afterAutospacing="1"/>
            </w:pPr>
            <w:r w:rsidRPr="006A07A2">
              <w:rPr>
                <w:snapToGrid w:val="0"/>
              </w:rPr>
              <w:t xml:space="preserve">Volunteer liquidates cash advances and expenditures with finance (afternoon). </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 xml:space="preserve">Day </w:t>
            </w:r>
            <w:r w:rsidR="00360D8E" w:rsidRPr="00D0286C">
              <w:rPr>
                <w:rFonts w:ascii="Times New Roman" w:hAnsi="Times New Roman" w:cs="Times New Roman"/>
                <w:sz w:val="24"/>
                <w:szCs w:val="24"/>
              </w:rPr>
              <w:t>25</w:t>
            </w:r>
          </w:p>
        </w:tc>
        <w:tc>
          <w:tcPr>
            <w:tcW w:w="8730" w:type="dxa"/>
            <w:tcBorders>
              <w:top w:val="single" w:sz="4" w:space="0" w:color="auto"/>
              <w:left w:val="single" w:sz="4" w:space="0" w:color="auto"/>
              <w:bottom w:val="single" w:sz="4" w:space="0" w:color="auto"/>
              <w:right w:val="single" w:sz="4" w:space="0" w:color="auto"/>
            </w:tcBorders>
          </w:tcPr>
          <w:p w:rsidR="00360D8E" w:rsidRPr="006A07A2" w:rsidRDefault="001B291B" w:rsidP="006A07A2">
            <w:pPr>
              <w:pStyle w:val="ListParagraph"/>
              <w:numPr>
                <w:ilvl w:val="0"/>
                <w:numId w:val="12"/>
              </w:numPr>
              <w:spacing w:before="100" w:beforeAutospacing="1" w:after="100" w:afterAutospacing="1"/>
              <w:rPr>
                <w:snapToGrid w:val="0"/>
              </w:rPr>
            </w:pPr>
            <w:r w:rsidRPr="006A07A2">
              <w:rPr>
                <w:snapToGrid w:val="0"/>
              </w:rPr>
              <w:t xml:space="preserve">Volunteer finalizes his/her reporting and submits training M&amp;E forms to CRS F2F staff. Debriefing at CRS office with USAID Mission and CRS staff.  </w:t>
            </w:r>
          </w:p>
          <w:p w:rsidR="001B291B" w:rsidRPr="006A07A2" w:rsidRDefault="00360D8E" w:rsidP="006A07A2">
            <w:pPr>
              <w:pStyle w:val="ListParagraph"/>
              <w:numPr>
                <w:ilvl w:val="0"/>
                <w:numId w:val="12"/>
              </w:numPr>
              <w:spacing w:before="100" w:beforeAutospacing="1" w:after="100" w:afterAutospacing="1"/>
            </w:pPr>
            <w:r w:rsidRPr="006A07A2">
              <w:rPr>
                <w:snapToGrid w:val="0"/>
              </w:rPr>
              <w:t>Depart for US.</w:t>
            </w:r>
          </w:p>
        </w:tc>
      </w:tr>
      <w:tr w:rsidR="001B291B" w:rsidRPr="00D0286C" w:rsidTr="00963F1C">
        <w:trPr>
          <w:jc w:val="center"/>
        </w:trPr>
        <w:tc>
          <w:tcPr>
            <w:tcW w:w="1268" w:type="dxa"/>
            <w:tcBorders>
              <w:top w:val="single" w:sz="4" w:space="0" w:color="auto"/>
              <w:left w:val="single" w:sz="4" w:space="0" w:color="auto"/>
              <w:bottom w:val="single" w:sz="4" w:space="0" w:color="auto"/>
              <w:right w:val="single" w:sz="4" w:space="0" w:color="auto"/>
            </w:tcBorders>
          </w:tcPr>
          <w:p w:rsidR="001B291B" w:rsidRPr="00D0286C" w:rsidRDefault="001B291B" w:rsidP="00D0286C">
            <w:pPr>
              <w:spacing w:before="100" w:beforeAutospacing="1" w:after="100" w:afterAutospacing="1"/>
              <w:contextualSpacing/>
              <w:rPr>
                <w:rFonts w:ascii="Times New Roman" w:hAnsi="Times New Roman" w:cs="Times New Roman"/>
                <w:sz w:val="24"/>
                <w:szCs w:val="24"/>
              </w:rPr>
            </w:pPr>
            <w:r w:rsidRPr="00D0286C">
              <w:rPr>
                <w:rFonts w:ascii="Times New Roman" w:hAnsi="Times New Roman" w:cs="Times New Roman"/>
                <w:sz w:val="24"/>
                <w:szCs w:val="24"/>
              </w:rPr>
              <w:t>TBD</w:t>
            </w:r>
          </w:p>
        </w:tc>
        <w:tc>
          <w:tcPr>
            <w:tcW w:w="8730" w:type="dxa"/>
            <w:tcBorders>
              <w:top w:val="single" w:sz="4" w:space="0" w:color="auto"/>
              <w:left w:val="single" w:sz="4" w:space="0" w:color="auto"/>
              <w:bottom w:val="single" w:sz="4" w:space="0" w:color="auto"/>
              <w:right w:val="single" w:sz="4" w:space="0" w:color="auto"/>
            </w:tcBorders>
          </w:tcPr>
          <w:p w:rsidR="001B291B" w:rsidRDefault="001B291B" w:rsidP="00D0286C">
            <w:pPr>
              <w:spacing w:before="100" w:beforeAutospacing="1" w:after="100" w:afterAutospacing="1"/>
              <w:contextualSpacing/>
              <w:rPr>
                <w:rFonts w:ascii="Times New Roman" w:hAnsi="Times New Roman" w:cs="Times New Roman"/>
                <w:snapToGrid w:val="0"/>
                <w:sz w:val="24"/>
                <w:szCs w:val="24"/>
              </w:rPr>
            </w:pPr>
            <w:r w:rsidRPr="00D0286C">
              <w:rPr>
                <w:rFonts w:ascii="Times New Roman" w:hAnsi="Times New Roman" w:cs="Times New Roman"/>
                <w:snapToGrid w:val="0"/>
                <w:sz w:val="24"/>
                <w:szCs w:val="24"/>
              </w:rPr>
              <w:t>Outreach event upon return to the US, could include: presentation with a local group/organization, press release, media event and/or speaking tour.</w:t>
            </w:r>
          </w:p>
          <w:p w:rsidR="008A2FCC" w:rsidRPr="00D0286C" w:rsidRDefault="008A2FCC" w:rsidP="00D0286C">
            <w:pPr>
              <w:spacing w:before="100" w:beforeAutospacing="1" w:after="100" w:afterAutospacing="1"/>
              <w:contextualSpacing/>
              <w:rPr>
                <w:rFonts w:ascii="Times New Roman" w:hAnsi="Times New Roman" w:cs="Times New Roman"/>
                <w:snapToGrid w:val="0"/>
                <w:sz w:val="24"/>
                <w:szCs w:val="24"/>
              </w:rPr>
            </w:pPr>
          </w:p>
        </w:tc>
      </w:tr>
    </w:tbl>
    <w:p w:rsidR="001B291B" w:rsidRPr="00D0286C" w:rsidRDefault="001B291B" w:rsidP="00D0286C">
      <w:pPr>
        <w:pStyle w:val="ListParagraph"/>
        <w:numPr>
          <w:ilvl w:val="0"/>
          <w:numId w:val="3"/>
        </w:numPr>
        <w:spacing w:before="100" w:beforeAutospacing="1" w:after="100" w:afterAutospacing="1" w:line="276" w:lineRule="auto"/>
        <w:rPr>
          <w:b/>
          <w:u w:val="single"/>
        </w:rPr>
      </w:pPr>
      <w:r w:rsidRPr="00D0286C">
        <w:rPr>
          <w:b/>
          <w:u w:val="single"/>
        </w:rPr>
        <w:t>DESIRABLE VOLUNTEERS SKILLS</w:t>
      </w:r>
    </w:p>
    <w:p w:rsidR="001B291B" w:rsidRPr="00D0286C" w:rsidRDefault="001B291B" w:rsidP="00D0286C">
      <w:p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The volunteer will have the following qualifications and competencies:</w:t>
      </w:r>
    </w:p>
    <w:p w:rsidR="001B291B" w:rsidRPr="00D0286C" w:rsidRDefault="001B291B" w:rsidP="00D0286C">
      <w:pPr>
        <w:numPr>
          <w:ilvl w:val="0"/>
          <w:numId w:val="2"/>
        </w:num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 xml:space="preserve">University graduate level of education and demonstrated experience in </w:t>
      </w:r>
      <w:r w:rsidR="00A82124" w:rsidRPr="00D0286C">
        <w:rPr>
          <w:rFonts w:ascii="Times New Roman" w:hAnsi="Times New Roman" w:cs="Times New Roman"/>
          <w:sz w:val="24"/>
          <w:szCs w:val="24"/>
        </w:rPr>
        <w:t>soil evaluation, soil nutrition, soil enrichment.</w:t>
      </w:r>
    </w:p>
    <w:p w:rsidR="00A82124" w:rsidRPr="00D0286C" w:rsidRDefault="001B291B" w:rsidP="00D0286C">
      <w:pPr>
        <w:numPr>
          <w:ilvl w:val="0"/>
          <w:numId w:val="2"/>
        </w:num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 xml:space="preserve">Strong familiarity in rain fed and irrigated vegetable agriculture </w:t>
      </w:r>
    </w:p>
    <w:p w:rsidR="001B291B" w:rsidRPr="00D0286C" w:rsidRDefault="001B291B" w:rsidP="00D0286C">
      <w:pPr>
        <w:numPr>
          <w:ilvl w:val="0"/>
          <w:numId w:val="2"/>
        </w:num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Good experience in soil fertility management, small scale irrigation schemes, natural resources management, biodiversity conservation etc.</w:t>
      </w:r>
    </w:p>
    <w:p w:rsidR="00B15513" w:rsidRPr="00D0286C" w:rsidRDefault="001B291B" w:rsidP="00D0286C">
      <w:pPr>
        <w:numPr>
          <w:ilvl w:val="0"/>
          <w:numId w:val="2"/>
        </w:num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 xml:space="preserve">Experience in training of community development/extension workers, development agents, junior lecturers/researchers, farmers, </w:t>
      </w:r>
      <w:r w:rsidR="00B15513" w:rsidRPr="00D0286C">
        <w:rPr>
          <w:rFonts w:ascii="Times New Roman" w:hAnsi="Times New Roman" w:cs="Times New Roman"/>
          <w:sz w:val="24"/>
          <w:szCs w:val="24"/>
        </w:rPr>
        <w:t>students.</w:t>
      </w:r>
    </w:p>
    <w:p w:rsidR="001B291B" w:rsidRPr="00D0286C" w:rsidRDefault="00B15513" w:rsidP="00D0286C">
      <w:pPr>
        <w:numPr>
          <w:ilvl w:val="0"/>
          <w:numId w:val="2"/>
        </w:numPr>
        <w:spacing w:before="100" w:beforeAutospacing="1" w:after="100" w:afterAutospacing="1"/>
        <w:contextualSpacing/>
        <w:jc w:val="both"/>
        <w:rPr>
          <w:rFonts w:ascii="Times New Roman" w:hAnsi="Times New Roman" w:cs="Times New Roman"/>
          <w:sz w:val="24"/>
          <w:szCs w:val="24"/>
        </w:rPr>
      </w:pPr>
      <w:r w:rsidRPr="00D0286C">
        <w:rPr>
          <w:rFonts w:ascii="Times New Roman" w:hAnsi="Times New Roman" w:cs="Times New Roman"/>
          <w:sz w:val="24"/>
          <w:szCs w:val="24"/>
        </w:rPr>
        <w:t>Good communication skills, non-verbal and an open and friendly manner</w:t>
      </w:r>
    </w:p>
    <w:p w:rsidR="001B291B" w:rsidRPr="00D0286C" w:rsidRDefault="001B291B" w:rsidP="00D0286C">
      <w:pPr>
        <w:pStyle w:val="ListParagraph"/>
        <w:numPr>
          <w:ilvl w:val="0"/>
          <w:numId w:val="3"/>
        </w:numPr>
        <w:spacing w:before="100" w:beforeAutospacing="1" w:after="100" w:afterAutospacing="1" w:line="276" w:lineRule="auto"/>
        <w:rPr>
          <w:b/>
          <w:u w:val="single"/>
        </w:rPr>
      </w:pPr>
      <w:r w:rsidRPr="00D0286C">
        <w:rPr>
          <w:b/>
          <w:u w:val="single"/>
        </w:rPr>
        <w:t>ACCOMMODATION AND OTHER IN-COUNTRY LOGISTICS</w:t>
      </w:r>
    </w:p>
    <w:p w:rsidR="001B291B" w:rsidRPr="00D0286C" w:rsidRDefault="001B291B" w:rsidP="00D0286C">
      <w:pPr>
        <w:pStyle w:val="ListParagraph"/>
        <w:spacing w:before="100" w:beforeAutospacing="1" w:after="100" w:afterAutospacing="1" w:line="276" w:lineRule="auto"/>
        <w:ind w:left="360"/>
        <w:rPr>
          <w:b/>
        </w:rPr>
      </w:pPr>
    </w:p>
    <w:p w:rsidR="001B291B" w:rsidRPr="00D0286C" w:rsidRDefault="001B291B" w:rsidP="00D0286C">
      <w:pPr>
        <w:pStyle w:val="ListParagraph"/>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bCs/>
          <w:snapToGrid w:val="0"/>
        </w:rPr>
      </w:pPr>
      <w:r w:rsidRPr="00D0286C">
        <w:rPr>
          <w:bCs/>
          <w:snapToGrid w:val="0"/>
        </w:rPr>
        <w:t xml:space="preserve">Before travelling to </w:t>
      </w:r>
      <w:r w:rsidR="00B15513" w:rsidRPr="00D0286C">
        <w:rPr>
          <w:bCs/>
          <w:snapToGrid w:val="0"/>
        </w:rPr>
        <w:t>Mekele</w:t>
      </w:r>
      <w:r w:rsidRPr="00D0286C">
        <w:rPr>
          <w:bCs/>
          <w:snapToGrid w:val="0"/>
        </w:rPr>
        <w:t xml:space="preserve"> town (</w:t>
      </w:r>
      <w:r w:rsidR="00B15513" w:rsidRPr="00D0286C">
        <w:rPr>
          <w:bCs/>
          <w:snapToGrid w:val="0"/>
        </w:rPr>
        <w:t>about 7</w:t>
      </w:r>
      <w:r w:rsidRPr="00D0286C">
        <w:rPr>
          <w:bCs/>
          <w:snapToGrid w:val="0"/>
        </w:rPr>
        <w:t xml:space="preserve">00 km north of Addis Ababa), the volunteer will stay in Addis Ababa at one of CRS’s client hotels, the </w:t>
      </w:r>
      <w:r w:rsidR="001729E2" w:rsidRPr="00D0286C">
        <w:rPr>
          <w:bCs/>
          <w:snapToGrid w:val="0"/>
        </w:rPr>
        <w:t xml:space="preserve">Churchill Hotel </w:t>
      </w:r>
      <w:r w:rsidRPr="00D0286C">
        <w:rPr>
          <w:bCs/>
          <w:snapToGrid w:val="0"/>
        </w:rPr>
        <w:t xml:space="preserve">or another hotel communicated prior to arrival. In Addis Ababa, standard hotels include services such as airport pick up and drop off, breakfast, wireless internet etc. </w:t>
      </w:r>
    </w:p>
    <w:p w:rsidR="001B291B" w:rsidRPr="00D0286C" w:rsidRDefault="001B291B" w:rsidP="00D0286C">
      <w:pPr>
        <w:pStyle w:val="ListParagraph"/>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bCs/>
          <w:snapToGrid w:val="0"/>
        </w:rPr>
      </w:pPr>
      <w:r w:rsidRPr="00D0286C">
        <w:rPr>
          <w:bCs/>
          <w:snapToGrid w:val="0"/>
        </w:rPr>
        <w:t xml:space="preserve">The hotel or CRS will arrange a vehicle for short travel from the hotel to CRS and vice versa in Addis Ababa. </w:t>
      </w:r>
    </w:p>
    <w:p w:rsidR="001B291B" w:rsidRPr="00D0286C" w:rsidRDefault="001B291B" w:rsidP="00D0286C">
      <w:pPr>
        <w:pStyle w:val="ListParagraph"/>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bCs/>
          <w:snapToGrid w:val="0"/>
        </w:rPr>
      </w:pPr>
      <w:r w:rsidRPr="00D0286C">
        <w:rPr>
          <w:bCs/>
          <w:snapToGrid w:val="0"/>
        </w:rPr>
        <w:t>CRS will purchase air tickets, provide a vehicle and accompany the volunteer to the place of assignment. All required logistics facilities and materials will be prepared ahead of time and will be provided to the volunteer. Any other required logistics and facilities can also be requested by the volunteer during her/his stay in Addis Ababa.</w:t>
      </w:r>
    </w:p>
    <w:p w:rsidR="001B291B" w:rsidRPr="00D0286C" w:rsidRDefault="001B291B" w:rsidP="00D0286C">
      <w:pPr>
        <w:pStyle w:val="ListParagraph"/>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bCs/>
          <w:snapToGrid w:val="0"/>
        </w:rPr>
      </w:pPr>
      <w:r w:rsidRPr="00D0286C">
        <w:rPr>
          <w:bCs/>
          <w:snapToGrid w:val="0"/>
        </w:rPr>
        <w:t>During her/his stay at the assignment site, the volunteer will stay at a standard hotel</w:t>
      </w:r>
      <w:r w:rsidR="00B15513" w:rsidRPr="00D0286C">
        <w:rPr>
          <w:bCs/>
          <w:snapToGrid w:val="0"/>
        </w:rPr>
        <w:t xml:space="preserve">, probably the Amiable Guest House, 10 </w:t>
      </w:r>
      <w:r w:rsidR="008A2FCC" w:rsidRPr="00D0286C">
        <w:rPr>
          <w:bCs/>
          <w:snapToGrid w:val="0"/>
        </w:rPr>
        <w:t>minutes’ walk</w:t>
      </w:r>
      <w:r w:rsidR="00B15513" w:rsidRPr="00D0286C">
        <w:rPr>
          <w:bCs/>
          <w:snapToGrid w:val="0"/>
        </w:rPr>
        <w:t xml:space="preserve"> from the school</w:t>
      </w:r>
      <w:r w:rsidRPr="00D0286C">
        <w:rPr>
          <w:bCs/>
          <w:snapToGrid w:val="0"/>
        </w:rPr>
        <w:t xml:space="preserve"> (to be organized</w:t>
      </w:r>
      <w:r w:rsidR="00B15513" w:rsidRPr="00D0286C">
        <w:rPr>
          <w:bCs/>
          <w:snapToGrid w:val="0"/>
        </w:rPr>
        <w:t xml:space="preserve"> by NR</w:t>
      </w:r>
      <w:r w:rsidRPr="00D0286C">
        <w:rPr>
          <w:bCs/>
          <w:snapToGrid w:val="0"/>
        </w:rPr>
        <w:t>S). CRS will cater for hotel accommodation and provide the volunteer with per diems for meals. For more information, please refer to the country information that will be provided.</w:t>
      </w:r>
    </w:p>
    <w:p w:rsidR="00360D8E" w:rsidRPr="00D0286C" w:rsidRDefault="00360D8E" w:rsidP="00D0286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left="360"/>
        <w:jc w:val="both"/>
        <w:rPr>
          <w:bCs/>
          <w:snapToGrid w:val="0"/>
        </w:rPr>
      </w:pPr>
    </w:p>
    <w:p w:rsidR="001B291B" w:rsidRPr="00D0286C" w:rsidRDefault="001B291B" w:rsidP="00D0286C">
      <w:pPr>
        <w:pStyle w:val="ListParagraph"/>
        <w:numPr>
          <w:ilvl w:val="0"/>
          <w:numId w:val="3"/>
        </w:numPr>
        <w:spacing w:before="100" w:beforeAutospacing="1" w:after="100" w:afterAutospacing="1" w:line="276" w:lineRule="auto"/>
        <w:rPr>
          <w:b/>
          <w:u w:val="single"/>
        </w:rPr>
      </w:pPr>
      <w:r w:rsidRPr="00D0286C">
        <w:rPr>
          <w:b/>
          <w:u w:val="single"/>
        </w:rPr>
        <w:t>RECOMMENDED ASSIGNMENT PREPARATION</w:t>
      </w:r>
    </w:p>
    <w:p w:rsidR="001B291B" w:rsidRPr="00D0286C" w:rsidRDefault="001B291B" w:rsidP="00D0286C">
      <w:pPr>
        <w:pStyle w:val="ListParagraph"/>
        <w:spacing w:before="100" w:beforeAutospacing="1" w:after="100" w:afterAutospacing="1" w:line="276" w:lineRule="auto"/>
        <w:ind w:left="360"/>
        <w:rPr>
          <w:b/>
        </w:rPr>
      </w:pPr>
    </w:p>
    <w:p w:rsidR="001B291B" w:rsidRPr="00D0286C" w:rsidRDefault="001B291B" w:rsidP="00D0286C">
      <w:pPr>
        <w:pStyle w:val="ListParagraph"/>
        <w:widowControl w:val="0"/>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snapToGrid w:val="0"/>
        </w:rPr>
      </w:pPr>
      <w:r w:rsidRPr="00D0286C">
        <w:rPr>
          <w:snapToGrid w:val="0"/>
        </w:rPr>
        <w:t xml:space="preserve">Prior to travel, the volunteer is advised to prepare necessary training and demonstration aids and written handouts. Electronic copies of the handouts and any other paper materials can be printed for immediate use in the CRS Ethiopia office in Addis Ababa upon request by the volunteer. </w:t>
      </w:r>
    </w:p>
    <w:p w:rsidR="001B291B" w:rsidRPr="00D0286C" w:rsidRDefault="001B291B" w:rsidP="00D0286C">
      <w:pPr>
        <w:pStyle w:val="ListParagraph"/>
        <w:widowControl w:val="0"/>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snapToGrid w:val="0"/>
        </w:rPr>
      </w:pPr>
      <w:r w:rsidRPr="00D0286C">
        <w:rPr>
          <w:snapToGrid w:val="0"/>
        </w:rPr>
        <w:t xml:space="preserve">If the volunteer requires the use of simple training aids such as flip charts, markers, masking tape etc., s/he should make a request and collect said items from the CRS F2F Office in Addis Ababa prior to travel to the assignment place. Translation of handouts to local languages will be completed in the locality of the assignment if required. </w:t>
      </w:r>
    </w:p>
    <w:p w:rsidR="00360D8E" w:rsidRDefault="00360D8E" w:rsidP="00D0286C">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left="360"/>
        <w:jc w:val="both"/>
        <w:rPr>
          <w:snapToGrid w:val="0"/>
        </w:rPr>
      </w:pPr>
    </w:p>
    <w:p w:rsidR="008A2FCC" w:rsidRPr="00D0286C" w:rsidRDefault="008A2FCC" w:rsidP="00D0286C">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left="360"/>
        <w:jc w:val="both"/>
        <w:rPr>
          <w:snapToGrid w:val="0"/>
        </w:rPr>
      </w:pPr>
    </w:p>
    <w:p w:rsidR="001B291B" w:rsidRPr="00D0286C" w:rsidRDefault="001B291B" w:rsidP="00D0286C">
      <w:pPr>
        <w:pStyle w:val="ListParagraph"/>
        <w:numPr>
          <w:ilvl w:val="0"/>
          <w:numId w:val="3"/>
        </w:numPr>
        <w:spacing w:before="100" w:beforeAutospacing="1" w:after="100" w:afterAutospacing="1" w:line="276" w:lineRule="auto"/>
        <w:jc w:val="both"/>
        <w:rPr>
          <w:b/>
          <w:u w:val="single"/>
        </w:rPr>
      </w:pPr>
      <w:r w:rsidRPr="00D0286C">
        <w:rPr>
          <w:b/>
          <w:u w:val="single"/>
        </w:rPr>
        <w:t>KEY CONTACTS</w:t>
      </w:r>
    </w:p>
    <w:tbl>
      <w:tblPr>
        <w:tblStyle w:val="TableGrid"/>
        <w:tblW w:w="9877" w:type="dxa"/>
        <w:tblLook w:val="04A0" w:firstRow="1" w:lastRow="0" w:firstColumn="1" w:lastColumn="0" w:noHBand="0" w:noVBand="1"/>
      </w:tblPr>
      <w:tblGrid>
        <w:gridCol w:w="4698"/>
        <w:gridCol w:w="5179"/>
      </w:tblGrid>
      <w:tr w:rsidR="001B291B" w:rsidRPr="00D0286C" w:rsidTr="0082116E">
        <w:trPr>
          <w:trHeight w:val="149"/>
        </w:trPr>
        <w:tc>
          <w:tcPr>
            <w:tcW w:w="4698" w:type="dxa"/>
            <w:shd w:val="clear" w:color="auto" w:fill="D9D9D9" w:themeFill="background1" w:themeFillShade="D9"/>
          </w:tcPr>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b/>
                <w:sz w:val="24"/>
                <w:szCs w:val="24"/>
              </w:rPr>
            </w:pPr>
            <w:r w:rsidRPr="00D0286C">
              <w:rPr>
                <w:rFonts w:ascii="Times New Roman" w:hAnsi="Times New Roman" w:cs="Times New Roman"/>
                <w:b/>
                <w:sz w:val="24"/>
                <w:szCs w:val="24"/>
              </w:rPr>
              <w:t>CRS Baltimore</w:t>
            </w:r>
          </w:p>
        </w:tc>
        <w:tc>
          <w:tcPr>
            <w:tcW w:w="5179" w:type="dxa"/>
            <w:shd w:val="clear" w:color="auto" w:fill="D9D9D9" w:themeFill="background1" w:themeFillShade="D9"/>
          </w:tcPr>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b/>
                <w:sz w:val="24"/>
                <w:szCs w:val="24"/>
              </w:rPr>
            </w:pPr>
            <w:r w:rsidRPr="00D0286C">
              <w:rPr>
                <w:rFonts w:ascii="Times New Roman" w:hAnsi="Times New Roman" w:cs="Times New Roman"/>
                <w:b/>
                <w:sz w:val="24"/>
                <w:szCs w:val="24"/>
              </w:rPr>
              <w:t>CRS East Africa Regional Office</w:t>
            </w:r>
          </w:p>
        </w:tc>
      </w:tr>
      <w:tr w:rsidR="001B291B" w:rsidRPr="00D0286C" w:rsidTr="0082116E">
        <w:trPr>
          <w:trHeight w:val="1502"/>
        </w:trPr>
        <w:tc>
          <w:tcPr>
            <w:tcW w:w="4698" w:type="dxa"/>
          </w:tcPr>
          <w:p w:rsidR="001B291B" w:rsidRPr="00D0286C" w:rsidRDefault="001B291B" w:rsidP="00D0286C">
            <w:pPr>
              <w:pStyle w:val="NoSpacing"/>
              <w:spacing w:before="100" w:beforeAutospacing="1" w:after="100" w:afterAutospacing="1" w:line="276" w:lineRule="auto"/>
              <w:contextualSpacing/>
              <w:rPr>
                <w:rFonts w:ascii="Times New Roman" w:eastAsia="Times New Roman" w:hAnsi="Times New Roman" w:cs="Times New Roman"/>
                <w:b/>
                <w:sz w:val="24"/>
                <w:szCs w:val="24"/>
              </w:rPr>
            </w:pPr>
            <w:r w:rsidRPr="00D0286C">
              <w:rPr>
                <w:rFonts w:ascii="Times New Roman" w:eastAsia="Times New Roman" w:hAnsi="Times New Roman" w:cs="Times New Roman"/>
                <w:b/>
                <w:sz w:val="24"/>
                <w:szCs w:val="24"/>
              </w:rPr>
              <w:t>Maria Figueroa</w:t>
            </w:r>
          </w:p>
          <w:p w:rsidR="001B291B" w:rsidRPr="00D0286C" w:rsidRDefault="001B291B" w:rsidP="00D0286C">
            <w:pPr>
              <w:pStyle w:val="NoSpacing"/>
              <w:spacing w:before="100" w:beforeAutospacing="1" w:after="100" w:afterAutospacing="1" w:line="276" w:lineRule="auto"/>
              <w:contextualSpacing/>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Volunteer Coordinator</w:t>
            </w:r>
          </w:p>
          <w:p w:rsidR="001B291B" w:rsidRPr="00D0286C" w:rsidRDefault="001B291B" w:rsidP="00D0286C">
            <w:pPr>
              <w:pStyle w:val="NoSpacing"/>
              <w:spacing w:before="100" w:beforeAutospacing="1" w:after="100" w:afterAutospacing="1" w:line="276" w:lineRule="auto"/>
              <w:contextualSpacing/>
              <w:rPr>
                <w:rFonts w:ascii="Times New Roman" w:eastAsia="Times New Roman" w:hAnsi="Times New Roman" w:cs="Times New Roman"/>
                <w:sz w:val="24"/>
                <w:szCs w:val="24"/>
              </w:rPr>
            </w:pPr>
            <w:r w:rsidRPr="00D0286C">
              <w:rPr>
                <w:rFonts w:ascii="Times New Roman" w:eastAsia="Times New Roman" w:hAnsi="Times New Roman" w:cs="Times New Roman"/>
                <w:sz w:val="24"/>
                <w:szCs w:val="24"/>
              </w:rPr>
              <w:t>EA Farmer to Farmer Program</w:t>
            </w:r>
          </w:p>
          <w:p w:rsidR="001B291B" w:rsidRPr="00D0286C" w:rsidRDefault="001B291B" w:rsidP="00D0286C">
            <w:pPr>
              <w:pStyle w:val="NoSpacing"/>
              <w:spacing w:before="100" w:beforeAutospacing="1" w:after="100" w:afterAutospacing="1" w:line="276" w:lineRule="auto"/>
              <w:contextualSpacing/>
              <w:rPr>
                <w:rFonts w:ascii="Times New Roman" w:eastAsia="Times New Roman" w:hAnsi="Times New Roman" w:cs="Times New Roman"/>
                <w:snapToGrid w:val="0"/>
                <w:color w:val="000000" w:themeColor="text1"/>
                <w:sz w:val="24"/>
                <w:szCs w:val="24"/>
              </w:rPr>
            </w:pPr>
            <w:r w:rsidRPr="00D0286C">
              <w:rPr>
                <w:rFonts w:ascii="Times New Roman" w:eastAsia="Times New Roman" w:hAnsi="Times New Roman" w:cs="Times New Roman"/>
                <w:snapToGrid w:val="0"/>
                <w:color w:val="000000" w:themeColor="text1"/>
                <w:sz w:val="24"/>
                <w:szCs w:val="24"/>
              </w:rPr>
              <w:t>228 W. Lexington Street</w:t>
            </w:r>
          </w:p>
          <w:p w:rsidR="001B291B" w:rsidRPr="00D0286C" w:rsidRDefault="001B291B" w:rsidP="00D0286C">
            <w:pPr>
              <w:pStyle w:val="NoSpacing"/>
              <w:spacing w:before="100" w:beforeAutospacing="1" w:after="100" w:afterAutospacing="1" w:line="276" w:lineRule="auto"/>
              <w:contextualSpacing/>
              <w:rPr>
                <w:rFonts w:ascii="Times New Roman" w:eastAsia="Times New Roman" w:hAnsi="Times New Roman" w:cs="Times New Roman"/>
                <w:sz w:val="24"/>
                <w:szCs w:val="24"/>
              </w:rPr>
            </w:pPr>
            <w:r w:rsidRPr="00D0286C">
              <w:rPr>
                <w:rFonts w:ascii="Times New Roman" w:eastAsia="Times New Roman" w:hAnsi="Times New Roman" w:cs="Times New Roman"/>
                <w:snapToGrid w:val="0"/>
                <w:color w:val="000000" w:themeColor="text1"/>
                <w:sz w:val="24"/>
                <w:szCs w:val="24"/>
              </w:rPr>
              <w:t xml:space="preserve">Baltimore, MD 21201; </w:t>
            </w:r>
            <w:r w:rsidRPr="00D0286C">
              <w:rPr>
                <w:rFonts w:ascii="Times New Roman" w:eastAsia="Times New Roman" w:hAnsi="Times New Roman" w:cs="Times New Roman"/>
                <w:sz w:val="24"/>
                <w:szCs w:val="24"/>
              </w:rPr>
              <w:t>410-951-7366</w:t>
            </w:r>
          </w:p>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sz w:val="24"/>
                <w:szCs w:val="24"/>
              </w:rPr>
            </w:pPr>
            <w:r w:rsidRPr="00D0286C">
              <w:rPr>
                <w:rFonts w:ascii="Times New Roman" w:eastAsia="Times New Roman" w:hAnsi="Times New Roman" w:cs="Times New Roman"/>
                <w:sz w:val="24"/>
                <w:szCs w:val="24"/>
              </w:rPr>
              <w:t xml:space="preserve">Email: </w:t>
            </w:r>
            <w:hyperlink r:id="rId10" w:history="1">
              <w:r w:rsidRPr="00D0286C">
                <w:rPr>
                  <w:rStyle w:val="Hyperlink"/>
                  <w:rFonts w:ascii="Times New Roman" w:eastAsia="Times New Roman" w:hAnsi="Times New Roman" w:cs="Times New Roman"/>
                  <w:sz w:val="24"/>
                  <w:szCs w:val="24"/>
                </w:rPr>
                <w:t>maria.figueroa@crs.org</w:t>
              </w:r>
            </w:hyperlink>
          </w:p>
        </w:tc>
        <w:tc>
          <w:tcPr>
            <w:tcW w:w="5179" w:type="dxa"/>
          </w:tcPr>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b/>
                <w:sz w:val="24"/>
                <w:szCs w:val="24"/>
              </w:rPr>
            </w:pPr>
            <w:r w:rsidRPr="00D0286C">
              <w:rPr>
                <w:rFonts w:ascii="Times New Roman" w:hAnsi="Times New Roman" w:cs="Times New Roman"/>
                <w:b/>
                <w:sz w:val="24"/>
                <w:szCs w:val="24"/>
              </w:rPr>
              <w:t>Nyambura Theuri</w:t>
            </w:r>
          </w:p>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Deputy Project Director</w:t>
            </w:r>
          </w:p>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EA Farmer to Farmer Program</w:t>
            </w:r>
          </w:p>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P.O. Box 49675 – 00100, Nairobi, Kenya</w:t>
            </w:r>
          </w:p>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St. Augustine Court Karuna Close Road</w:t>
            </w:r>
          </w:p>
          <w:p w:rsidR="001B291B" w:rsidRPr="00D0286C" w:rsidRDefault="001B291B" w:rsidP="00D0286C">
            <w:pPr>
              <w:pStyle w:val="NoSpacing"/>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 xml:space="preserve">Email: </w:t>
            </w:r>
            <w:hyperlink r:id="rId11" w:history="1">
              <w:r w:rsidRPr="00D0286C">
                <w:rPr>
                  <w:rStyle w:val="Hyperlink"/>
                  <w:rFonts w:ascii="Times New Roman" w:hAnsi="Times New Roman" w:cs="Times New Roman"/>
                  <w:sz w:val="24"/>
                  <w:szCs w:val="24"/>
                </w:rPr>
                <w:t>nyambura.theuri@crs.org</w:t>
              </w:r>
            </w:hyperlink>
          </w:p>
        </w:tc>
      </w:tr>
      <w:tr w:rsidR="001B291B" w:rsidRPr="00D0286C" w:rsidTr="00963F1C">
        <w:trPr>
          <w:trHeight w:val="149"/>
        </w:trPr>
        <w:tc>
          <w:tcPr>
            <w:tcW w:w="9877" w:type="dxa"/>
            <w:gridSpan w:val="2"/>
            <w:shd w:val="clear" w:color="auto" w:fill="D9D9D9" w:themeFill="background1" w:themeFillShade="D9"/>
          </w:tcPr>
          <w:p w:rsidR="001B291B" w:rsidRPr="00D0286C" w:rsidRDefault="001B291B" w:rsidP="00D0286C">
            <w:pPr>
              <w:autoSpaceDE w:val="0"/>
              <w:autoSpaceDN w:val="0"/>
              <w:adjustRightInd w:val="0"/>
              <w:spacing w:before="100" w:beforeAutospacing="1" w:after="100" w:afterAutospacing="1" w:line="276" w:lineRule="auto"/>
              <w:contextualSpacing/>
              <w:jc w:val="center"/>
              <w:rPr>
                <w:rFonts w:ascii="Times New Roman" w:hAnsi="Times New Roman" w:cs="Times New Roman"/>
                <w:b/>
                <w:sz w:val="24"/>
                <w:szCs w:val="24"/>
              </w:rPr>
            </w:pPr>
            <w:r w:rsidRPr="00D0286C">
              <w:rPr>
                <w:rFonts w:ascii="Times New Roman" w:hAnsi="Times New Roman" w:cs="Times New Roman"/>
                <w:b/>
                <w:sz w:val="24"/>
                <w:szCs w:val="24"/>
              </w:rPr>
              <w:t>CRS Ethiopia</w:t>
            </w:r>
          </w:p>
        </w:tc>
      </w:tr>
      <w:tr w:rsidR="001B291B" w:rsidRPr="00D0286C" w:rsidTr="0082116E">
        <w:trPr>
          <w:trHeight w:val="1592"/>
        </w:trPr>
        <w:tc>
          <w:tcPr>
            <w:tcW w:w="4698" w:type="dxa"/>
          </w:tcPr>
          <w:p w:rsidR="003E322E" w:rsidRPr="00D0286C" w:rsidRDefault="003E322E" w:rsidP="00D0286C">
            <w:pPr>
              <w:autoSpaceDE w:val="0"/>
              <w:autoSpaceDN w:val="0"/>
              <w:adjustRightInd w:val="0"/>
              <w:spacing w:line="276" w:lineRule="auto"/>
              <w:rPr>
                <w:rFonts w:ascii="Times New Roman" w:hAnsi="Times New Roman" w:cs="Times New Roman"/>
                <w:b/>
                <w:sz w:val="24"/>
                <w:szCs w:val="24"/>
              </w:rPr>
            </w:pPr>
            <w:r w:rsidRPr="00D0286C">
              <w:rPr>
                <w:rFonts w:ascii="Times New Roman" w:hAnsi="Times New Roman" w:cs="Times New Roman"/>
                <w:b/>
                <w:sz w:val="24"/>
                <w:szCs w:val="24"/>
              </w:rPr>
              <w:t>Biruk Tesfaye, F2F program manager</w:t>
            </w:r>
          </w:p>
          <w:p w:rsidR="0082116E" w:rsidRDefault="003E322E" w:rsidP="00D0286C">
            <w:pPr>
              <w:autoSpaceDE w:val="0"/>
              <w:autoSpaceDN w:val="0"/>
              <w:adjustRightInd w:val="0"/>
              <w:spacing w:line="276" w:lineRule="auto"/>
              <w:rPr>
                <w:rFonts w:ascii="Times New Roman" w:hAnsi="Times New Roman" w:cs="Times New Roman"/>
                <w:sz w:val="24"/>
                <w:szCs w:val="24"/>
              </w:rPr>
            </w:pPr>
            <w:r w:rsidRPr="00D0286C">
              <w:rPr>
                <w:rFonts w:ascii="Times New Roman" w:hAnsi="Times New Roman" w:cs="Times New Roman"/>
                <w:sz w:val="24"/>
                <w:szCs w:val="24"/>
              </w:rPr>
              <w:t xml:space="preserve">CRS Ethiopia Office, P. O. Box 6592, </w:t>
            </w:r>
          </w:p>
          <w:p w:rsidR="003E322E" w:rsidRPr="00D0286C" w:rsidRDefault="003E322E" w:rsidP="00D0286C">
            <w:pPr>
              <w:autoSpaceDE w:val="0"/>
              <w:autoSpaceDN w:val="0"/>
              <w:adjustRightInd w:val="0"/>
              <w:spacing w:line="276" w:lineRule="auto"/>
              <w:rPr>
                <w:rFonts w:ascii="Times New Roman" w:hAnsi="Times New Roman" w:cs="Times New Roman"/>
                <w:sz w:val="24"/>
                <w:szCs w:val="24"/>
              </w:rPr>
            </w:pPr>
            <w:r w:rsidRPr="00D0286C">
              <w:rPr>
                <w:rFonts w:ascii="Times New Roman" w:hAnsi="Times New Roman" w:cs="Times New Roman"/>
                <w:sz w:val="24"/>
                <w:szCs w:val="24"/>
              </w:rPr>
              <w:t>Addis Ababa, Ethiopia</w:t>
            </w:r>
          </w:p>
          <w:p w:rsidR="003E322E" w:rsidRPr="00D0286C" w:rsidRDefault="003E322E" w:rsidP="00D0286C">
            <w:pPr>
              <w:autoSpaceDE w:val="0"/>
              <w:autoSpaceDN w:val="0"/>
              <w:adjustRightInd w:val="0"/>
              <w:spacing w:line="276" w:lineRule="auto"/>
              <w:rPr>
                <w:rFonts w:ascii="Times New Roman" w:hAnsi="Times New Roman" w:cs="Times New Roman"/>
                <w:sz w:val="24"/>
                <w:szCs w:val="24"/>
              </w:rPr>
            </w:pPr>
            <w:r w:rsidRPr="00D0286C">
              <w:rPr>
                <w:rFonts w:ascii="Times New Roman" w:hAnsi="Times New Roman" w:cs="Times New Roman"/>
                <w:sz w:val="24"/>
                <w:szCs w:val="24"/>
              </w:rPr>
              <w:t>Phones: +251-112 788800, +251-911-101381;</w:t>
            </w:r>
          </w:p>
          <w:p w:rsidR="001B291B" w:rsidRPr="00D0286C" w:rsidRDefault="003E322E" w:rsidP="00D0286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 xml:space="preserve">Email: </w:t>
            </w:r>
            <w:hyperlink r:id="rId12" w:history="1">
              <w:r w:rsidRPr="00D0286C">
                <w:rPr>
                  <w:rStyle w:val="Hyperlink"/>
                  <w:rFonts w:ascii="Times New Roman" w:hAnsi="Times New Roman" w:cs="Times New Roman"/>
                  <w:sz w:val="24"/>
                  <w:szCs w:val="24"/>
                </w:rPr>
                <w:t>biruk.tesfaye@crs.org</w:t>
              </w:r>
            </w:hyperlink>
          </w:p>
        </w:tc>
        <w:tc>
          <w:tcPr>
            <w:tcW w:w="5179" w:type="dxa"/>
          </w:tcPr>
          <w:p w:rsidR="0082116E" w:rsidRDefault="001B291B" w:rsidP="00D0286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b/>
                <w:sz w:val="24"/>
                <w:szCs w:val="24"/>
              </w:rPr>
              <w:t>Art Kirby</w:t>
            </w:r>
            <w:r w:rsidR="0082116E">
              <w:rPr>
                <w:rFonts w:ascii="Times New Roman" w:hAnsi="Times New Roman" w:cs="Times New Roman"/>
                <w:b/>
                <w:sz w:val="24"/>
                <w:szCs w:val="24"/>
              </w:rPr>
              <w:t xml:space="preserve">, </w:t>
            </w:r>
            <w:r w:rsidRPr="00D0286C">
              <w:rPr>
                <w:rFonts w:ascii="Times New Roman" w:hAnsi="Times New Roman" w:cs="Times New Roman"/>
                <w:b/>
                <w:sz w:val="24"/>
                <w:szCs w:val="24"/>
              </w:rPr>
              <w:t>Head of Programs</w:t>
            </w:r>
            <w:r w:rsidR="0082116E">
              <w:rPr>
                <w:rFonts w:ascii="Times New Roman" w:hAnsi="Times New Roman" w:cs="Times New Roman"/>
                <w:b/>
                <w:sz w:val="24"/>
                <w:szCs w:val="24"/>
              </w:rPr>
              <w:t>,</w:t>
            </w:r>
            <w:r w:rsidR="0082116E">
              <w:rPr>
                <w:rFonts w:ascii="Times New Roman" w:hAnsi="Times New Roman" w:cs="Times New Roman"/>
                <w:sz w:val="24"/>
                <w:szCs w:val="24"/>
              </w:rPr>
              <w:t xml:space="preserve"> </w:t>
            </w:r>
          </w:p>
          <w:p w:rsidR="001B291B" w:rsidRPr="00D0286C" w:rsidRDefault="001B291B" w:rsidP="0082116E">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CRS Ethiopia Office</w:t>
            </w:r>
            <w:r w:rsidR="0082116E">
              <w:rPr>
                <w:rFonts w:ascii="Times New Roman" w:hAnsi="Times New Roman" w:cs="Times New Roman"/>
                <w:sz w:val="24"/>
                <w:szCs w:val="24"/>
              </w:rPr>
              <w:t xml:space="preserve">, </w:t>
            </w:r>
            <w:r w:rsidRPr="00D0286C">
              <w:rPr>
                <w:rFonts w:ascii="Times New Roman" w:hAnsi="Times New Roman" w:cs="Times New Roman"/>
                <w:sz w:val="24"/>
                <w:szCs w:val="24"/>
              </w:rPr>
              <w:t>P. O. Box 6592</w:t>
            </w:r>
            <w:r w:rsidRPr="00D0286C">
              <w:rPr>
                <w:rFonts w:ascii="Times New Roman" w:hAnsi="Times New Roman" w:cs="Times New Roman"/>
                <w:sz w:val="24"/>
                <w:szCs w:val="24"/>
              </w:rPr>
              <w:tab/>
            </w:r>
          </w:p>
          <w:p w:rsidR="001B291B" w:rsidRPr="00D0286C" w:rsidRDefault="001B291B" w:rsidP="00D0286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Addis Ababa, Ethiopia</w:t>
            </w:r>
          </w:p>
          <w:p w:rsidR="001B291B" w:rsidRPr="00D0286C" w:rsidRDefault="001B291B" w:rsidP="00D0286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Phone: +251-112-788800</w:t>
            </w:r>
          </w:p>
          <w:p w:rsidR="001B291B" w:rsidRPr="00D0286C" w:rsidRDefault="001B291B" w:rsidP="00D0286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D0286C">
              <w:rPr>
                <w:rFonts w:ascii="Times New Roman" w:hAnsi="Times New Roman" w:cs="Times New Roman"/>
                <w:sz w:val="24"/>
                <w:szCs w:val="24"/>
              </w:rPr>
              <w:t xml:space="preserve">Email: </w:t>
            </w:r>
            <w:hyperlink r:id="rId13" w:history="1">
              <w:r w:rsidRPr="00D0286C">
                <w:rPr>
                  <w:rStyle w:val="Hyperlink"/>
                  <w:rFonts w:ascii="Times New Roman" w:hAnsi="Times New Roman" w:cs="Times New Roman"/>
                  <w:sz w:val="24"/>
                  <w:szCs w:val="24"/>
                </w:rPr>
                <w:t>art.kirby@crs.org</w:t>
              </w:r>
            </w:hyperlink>
          </w:p>
        </w:tc>
      </w:tr>
      <w:tr w:rsidR="001B291B" w:rsidRPr="00D0286C" w:rsidTr="00963F1C">
        <w:trPr>
          <w:trHeight w:val="149"/>
        </w:trPr>
        <w:tc>
          <w:tcPr>
            <w:tcW w:w="9877" w:type="dxa"/>
            <w:gridSpan w:val="2"/>
            <w:shd w:val="clear" w:color="auto" w:fill="D9D9D9" w:themeFill="background1" w:themeFillShade="D9"/>
          </w:tcPr>
          <w:p w:rsidR="001B291B" w:rsidRPr="00D0286C" w:rsidRDefault="001B291B" w:rsidP="00D0286C">
            <w:pPr>
              <w:autoSpaceDE w:val="0"/>
              <w:autoSpaceDN w:val="0"/>
              <w:adjustRightInd w:val="0"/>
              <w:spacing w:before="100" w:beforeAutospacing="1" w:after="100" w:afterAutospacing="1" w:line="276" w:lineRule="auto"/>
              <w:contextualSpacing/>
              <w:jc w:val="center"/>
              <w:rPr>
                <w:rFonts w:ascii="Times New Roman" w:hAnsi="Times New Roman" w:cs="Times New Roman"/>
                <w:b/>
                <w:sz w:val="24"/>
                <w:szCs w:val="24"/>
              </w:rPr>
            </w:pPr>
            <w:r w:rsidRPr="00D0286C">
              <w:rPr>
                <w:rFonts w:ascii="Times New Roman" w:hAnsi="Times New Roman" w:cs="Times New Roman"/>
                <w:b/>
                <w:sz w:val="24"/>
                <w:szCs w:val="24"/>
              </w:rPr>
              <w:t>Host Organization</w:t>
            </w:r>
          </w:p>
        </w:tc>
      </w:tr>
      <w:tr w:rsidR="001B291B" w:rsidRPr="00D0286C" w:rsidTr="0082116E">
        <w:trPr>
          <w:trHeight w:val="2960"/>
        </w:trPr>
        <w:tc>
          <w:tcPr>
            <w:tcW w:w="4698" w:type="dxa"/>
          </w:tcPr>
          <w:p w:rsidR="001B291B" w:rsidRPr="008A2FCC" w:rsidRDefault="007C6FE5" w:rsidP="00D0286C">
            <w:pPr>
              <w:pStyle w:val="ListParagraph"/>
              <w:numPr>
                <w:ilvl w:val="0"/>
                <w:numId w:val="11"/>
              </w:numPr>
              <w:autoSpaceDE w:val="0"/>
              <w:autoSpaceDN w:val="0"/>
              <w:adjustRightInd w:val="0"/>
              <w:spacing w:before="100" w:beforeAutospacing="1" w:after="100" w:afterAutospacing="1" w:line="276" w:lineRule="auto"/>
              <w:rPr>
                <w:b/>
              </w:rPr>
            </w:pPr>
            <w:r w:rsidRPr="008A2FCC">
              <w:rPr>
                <w:b/>
                <w:bCs/>
                <w:color w:val="003300"/>
              </w:rPr>
              <w:t>Kathryn Robinson</w:t>
            </w:r>
          </w:p>
          <w:p w:rsidR="001B291B" w:rsidRPr="00D0286C" w:rsidRDefault="007C6FE5" w:rsidP="00D0286C">
            <w:pPr>
              <w:pStyle w:val="ListParagraph"/>
              <w:autoSpaceDE w:val="0"/>
              <w:autoSpaceDN w:val="0"/>
              <w:adjustRightInd w:val="0"/>
              <w:spacing w:before="100" w:beforeAutospacing="1" w:after="100" w:afterAutospacing="1" w:line="276" w:lineRule="auto"/>
              <w:ind w:left="360"/>
              <w:rPr>
                <w:bCs/>
                <w:color w:val="003300"/>
              </w:rPr>
            </w:pPr>
            <w:r w:rsidRPr="00D0286C">
              <w:rPr>
                <w:bCs/>
                <w:color w:val="003300"/>
              </w:rPr>
              <w:t>Rainbows4Children Foundation</w:t>
            </w:r>
          </w:p>
          <w:p w:rsidR="001B291B" w:rsidRPr="00D0286C" w:rsidRDefault="001B291B" w:rsidP="00D0286C">
            <w:pPr>
              <w:pStyle w:val="ListParagraph"/>
              <w:autoSpaceDE w:val="0"/>
              <w:autoSpaceDN w:val="0"/>
              <w:adjustRightInd w:val="0"/>
              <w:spacing w:before="100" w:beforeAutospacing="1" w:after="100" w:afterAutospacing="1" w:line="276" w:lineRule="auto"/>
              <w:ind w:left="360"/>
              <w:rPr>
                <w:rStyle w:val="Hyperlink"/>
                <w:bCs/>
              </w:rPr>
            </w:pPr>
            <w:r w:rsidRPr="00D0286C">
              <w:rPr>
                <w:bCs/>
                <w:color w:val="003300"/>
              </w:rPr>
              <w:t xml:space="preserve">Email: </w:t>
            </w:r>
            <w:hyperlink r:id="rId14" w:history="1">
              <w:r w:rsidR="007C6FE5" w:rsidRPr="00D0286C">
                <w:rPr>
                  <w:rStyle w:val="Hyperlink"/>
                  <w:bCs/>
                </w:rPr>
                <w:t>kwrlachen27@gmail.com</w:t>
              </w:r>
            </w:hyperlink>
          </w:p>
          <w:p w:rsidR="001B291B" w:rsidRPr="00D0286C" w:rsidRDefault="001B291B" w:rsidP="008A2FCC">
            <w:pPr>
              <w:pStyle w:val="ListParagraph"/>
              <w:autoSpaceDE w:val="0"/>
              <w:autoSpaceDN w:val="0"/>
              <w:adjustRightInd w:val="0"/>
              <w:spacing w:before="100" w:beforeAutospacing="1" w:after="100" w:afterAutospacing="1" w:line="276" w:lineRule="auto"/>
              <w:ind w:left="360"/>
            </w:pPr>
            <w:r w:rsidRPr="00D0286C">
              <w:rPr>
                <w:bCs/>
                <w:color w:val="003300"/>
              </w:rPr>
              <w:t>Tel: +251-91</w:t>
            </w:r>
            <w:r w:rsidR="007C6FE5" w:rsidRPr="00D0286C">
              <w:rPr>
                <w:bCs/>
                <w:color w:val="003300"/>
              </w:rPr>
              <w:t>2</w:t>
            </w:r>
            <w:r w:rsidRPr="00D0286C">
              <w:rPr>
                <w:bCs/>
                <w:color w:val="003300"/>
              </w:rPr>
              <w:t>-</w:t>
            </w:r>
            <w:r w:rsidR="007C6FE5" w:rsidRPr="00D0286C">
              <w:rPr>
                <w:bCs/>
                <w:color w:val="003300"/>
              </w:rPr>
              <w:t>964 966</w:t>
            </w:r>
            <w:r w:rsidRPr="00D0286C">
              <w:rPr>
                <w:bCs/>
                <w:color w:val="003300"/>
              </w:rPr>
              <w:t xml:space="preserve">  </w:t>
            </w:r>
          </w:p>
          <w:p w:rsidR="007C6FE5" w:rsidRPr="008A2FCC" w:rsidRDefault="007C6FE5" w:rsidP="00D0286C">
            <w:pPr>
              <w:pStyle w:val="ListParagraph"/>
              <w:numPr>
                <w:ilvl w:val="0"/>
                <w:numId w:val="11"/>
              </w:numPr>
              <w:autoSpaceDE w:val="0"/>
              <w:autoSpaceDN w:val="0"/>
              <w:adjustRightInd w:val="0"/>
              <w:spacing w:before="100" w:beforeAutospacing="1" w:after="100" w:afterAutospacing="1" w:line="276" w:lineRule="auto"/>
              <w:rPr>
                <w:b/>
              </w:rPr>
            </w:pPr>
            <w:r w:rsidRPr="008A2FCC">
              <w:rPr>
                <w:b/>
                <w:bCs/>
                <w:color w:val="003300"/>
              </w:rPr>
              <w:t>Max Robinson</w:t>
            </w:r>
          </w:p>
          <w:p w:rsidR="007C6FE5" w:rsidRPr="00D0286C" w:rsidRDefault="007C6FE5" w:rsidP="00D0286C">
            <w:pPr>
              <w:pStyle w:val="ListParagraph"/>
              <w:autoSpaceDE w:val="0"/>
              <w:autoSpaceDN w:val="0"/>
              <w:adjustRightInd w:val="0"/>
              <w:spacing w:before="100" w:beforeAutospacing="1" w:after="100" w:afterAutospacing="1" w:line="276" w:lineRule="auto"/>
              <w:ind w:left="360"/>
              <w:rPr>
                <w:bCs/>
                <w:color w:val="003300"/>
              </w:rPr>
            </w:pPr>
            <w:r w:rsidRPr="00D0286C">
              <w:rPr>
                <w:bCs/>
                <w:color w:val="003300"/>
              </w:rPr>
              <w:t>Rainbows4Children Foundation</w:t>
            </w:r>
          </w:p>
          <w:p w:rsidR="007C6FE5" w:rsidRPr="00D0286C" w:rsidRDefault="007C6FE5" w:rsidP="00D0286C">
            <w:pPr>
              <w:pStyle w:val="ListParagraph"/>
              <w:autoSpaceDE w:val="0"/>
              <w:autoSpaceDN w:val="0"/>
              <w:adjustRightInd w:val="0"/>
              <w:spacing w:before="100" w:beforeAutospacing="1" w:after="100" w:afterAutospacing="1" w:line="276" w:lineRule="auto"/>
              <w:ind w:left="360"/>
              <w:rPr>
                <w:rStyle w:val="Hyperlink"/>
                <w:bCs/>
              </w:rPr>
            </w:pPr>
            <w:r w:rsidRPr="00D0286C">
              <w:rPr>
                <w:bCs/>
                <w:color w:val="003300"/>
              </w:rPr>
              <w:t xml:space="preserve">Email: </w:t>
            </w:r>
            <w:hyperlink r:id="rId15" w:history="1">
              <w:r w:rsidRPr="00D0286C">
                <w:rPr>
                  <w:rStyle w:val="Hyperlink"/>
                  <w:bCs/>
                </w:rPr>
                <w:t>rmrlachen27@gmail.com</w:t>
              </w:r>
            </w:hyperlink>
          </w:p>
          <w:p w:rsidR="007C6FE5" w:rsidRPr="00D0286C" w:rsidRDefault="007C6FE5" w:rsidP="00D0286C">
            <w:pPr>
              <w:pStyle w:val="ListParagraph"/>
              <w:autoSpaceDE w:val="0"/>
              <w:autoSpaceDN w:val="0"/>
              <w:adjustRightInd w:val="0"/>
              <w:spacing w:before="100" w:beforeAutospacing="1" w:after="100" w:afterAutospacing="1" w:line="276" w:lineRule="auto"/>
              <w:ind w:left="360"/>
              <w:rPr>
                <w:bCs/>
                <w:color w:val="003300"/>
              </w:rPr>
            </w:pPr>
            <w:r w:rsidRPr="00D0286C">
              <w:rPr>
                <w:bCs/>
                <w:color w:val="003300"/>
              </w:rPr>
              <w:t xml:space="preserve">Tel: +251-922-410 621  </w:t>
            </w:r>
          </w:p>
          <w:p w:rsidR="001B291B" w:rsidRPr="00D0286C" w:rsidRDefault="001B291B" w:rsidP="00D0286C">
            <w:pPr>
              <w:pStyle w:val="ListParagraph"/>
              <w:autoSpaceDE w:val="0"/>
              <w:autoSpaceDN w:val="0"/>
              <w:adjustRightInd w:val="0"/>
              <w:spacing w:before="100" w:beforeAutospacing="1" w:after="100" w:afterAutospacing="1" w:line="276" w:lineRule="auto"/>
              <w:ind w:left="360"/>
            </w:pPr>
          </w:p>
        </w:tc>
        <w:tc>
          <w:tcPr>
            <w:tcW w:w="5179" w:type="dxa"/>
          </w:tcPr>
          <w:p w:rsidR="001B291B" w:rsidRPr="008A2FCC" w:rsidRDefault="007C6FE5" w:rsidP="00D0286C">
            <w:pPr>
              <w:pStyle w:val="ListParagraph"/>
              <w:autoSpaceDE w:val="0"/>
              <w:autoSpaceDN w:val="0"/>
              <w:adjustRightInd w:val="0"/>
              <w:spacing w:before="100" w:beforeAutospacing="1" w:after="100" w:afterAutospacing="1" w:line="276" w:lineRule="auto"/>
              <w:ind w:left="360"/>
              <w:rPr>
                <w:b/>
                <w:bCs/>
                <w:color w:val="003300"/>
              </w:rPr>
            </w:pPr>
            <w:r w:rsidRPr="008A2FCC">
              <w:rPr>
                <w:b/>
              </w:rPr>
              <w:t>Tesfagabir Tamru</w:t>
            </w:r>
          </w:p>
          <w:p w:rsidR="001B291B" w:rsidRPr="00D0286C" w:rsidRDefault="007C6FE5" w:rsidP="00D0286C">
            <w:pPr>
              <w:pStyle w:val="ListParagraph"/>
              <w:autoSpaceDE w:val="0"/>
              <w:autoSpaceDN w:val="0"/>
              <w:adjustRightInd w:val="0"/>
              <w:spacing w:before="100" w:beforeAutospacing="1" w:after="100" w:afterAutospacing="1" w:line="276" w:lineRule="auto"/>
              <w:ind w:left="360"/>
            </w:pPr>
            <w:r w:rsidRPr="00D0286C">
              <w:t>Nicolas Robinson School</w:t>
            </w:r>
            <w:r w:rsidR="00294E20" w:rsidRPr="00D0286C">
              <w:t xml:space="preserve"> (Head of school)</w:t>
            </w:r>
          </w:p>
          <w:p w:rsidR="001B291B" w:rsidRPr="00D0286C" w:rsidRDefault="007C6FE5" w:rsidP="00D0286C">
            <w:pPr>
              <w:pStyle w:val="ListParagraph"/>
              <w:numPr>
                <w:ilvl w:val="0"/>
                <w:numId w:val="11"/>
              </w:numPr>
              <w:autoSpaceDE w:val="0"/>
              <w:autoSpaceDN w:val="0"/>
              <w:adjustRightInd w:val="0"/>
              <w:spacing w:before="100" w:beforeAutospacing="1" w:after="100" w:afterAutospacing="1" w:line="276" w:lineRule="auto"/>
            </w:pPr>
            <w:r w:rsidRPr="00D0286C">
              <w:t>Email: Tesfagabir.nrs@gmail.com</w:t>
            </w:r>
          </w:p>
          <w:p w:rsidR="001B291B" w:rsidRPr="00D0286C" w:rsidRDefault="001B291B" w:rsidP="00D0286C">
            <w:pPr>
              <w:pStyle w:val="ListParagraph"/>
              <w:autoSpaceDE w:val="0"/>
              <w:autoSpaceDN w:val="0"/>
              <w:adjustRightInd w:val="0"/>
              <w:spacing w:before="100" w:beforeAutospacing="1" w:after="100" w:afterAutospacing="1" w:line="276" w:lineRule="auto"/>
              <w:ind w:left="360"/>
            </w:pPr>
            <w:r w:rsidRPr="00D0286C">
              <w:t>Vice President for Academic and Research</w:t>
            </w:r>
          </w:p>
          <w:p w:rsidR="001B291B" w:rsidRPr="00D0286C" w:rsidRDefault="001B291B" w:rsidP="00D0286C">
            <w:pPr>
              <w:pStyle w:val="ListParagraph"/>
              <w:autoSpaceDE w:val="0"/>
              <w:autoSpaceDN w:val="0"/>
              <w:adjustRightInd w:val="0"/>
              <w:spacing w:before="100" w:beforeAutospacing="1" w:after="100" w:afterAutospacing="1" w:line="276" w:lineRule="auto"/>
              <w:ind w:left="360"/>
            </w:pPr>
            <w:r w:rsidRPr="00D0286C">
              <w:t>Tel: +251-</w:t>
            </w:r>
            <w:r w:rsidR="007C6FE5" w:rsidRPr="00D0286C">
              <w:t>91</w:t>
            </w:r>
            <w:r w:rsidRPr="00D0286C">
              <w:t>4</w:t>
            </w:r>
            <w:r w:rsidR="007C6FE5" w:rsidRPr="00D0286C">
              <w:t>-751 688</w:t>
            </w:r>
          </w:p>
        </w:tc>
      </w:tr>
    </w:tbl>
    <w:p w:rsidR="001B291B" w:rsidRPr="00D0286C" w:rsidRDefault="001B291B" w:rsidP="00D0286C">
      <w:pPr>
        <w:autoSpaceDE w:val="0"/>
        <w:autoSpaceDN w:val="0"/>
        <w:adjustRightInd w:val="0"/>
        <w:spacing w:before="100" w:beforeAutospacing="1" w:after="100" w:afterAutospacing="1"/>
        <w:contextualSpacing/>
        <w:rPr>
          <w:rFonts w:ascii="Times New Roman" w:hAnsi="Times New Roman" w:cs="Times New Roman"/>
          <w:sz w:val="24"/>
          <w:szCs w:val="24"/>
        </w:rPr>
      </w:pPr>
    </w:p>
    <w:p w:rsidR="001855F7" w:rsidRPr="00D0286C" w:rsidRDefault="001855F7" w:rsidP="00D0286C">
      <w:pPr>
        <w:spacing w:after="0"/>
        <w:rPr>
          <w:rStyle w:val="A14"/>
          <w:rFonts w:ascii="Times New Roman" w:eastAsia="Calibri" w:hAnsi="Times New Roman" w:cs="Times New Roman"/>
          <w:color w:val="auto"/>
          <w:sz w:val="24"/>
          <w:szCs w:val="24"/>
        </w:rPr>
      </w:pPr>
    </w:p>
    <w:sectPr w:rsidR="001855F7" w:rsidRPr="00D0286C" w:rsidSect="00063093">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12" w:rsidRDefault="00EC1D12" w:rsidP="00DB2E2F">
      <w:pPr>
        <w:spacing w:after="0" w:line="240" w:lineRule="auto"/>
      </w:pPr>
      <w:r>
        <w:separator/>
      </w:r>
    </w:p>
  </w:endnote>
  <w:endnote w:type="continuationSeparator" w:id="0">
    <w:p w:rsidR="00EC1D12" w:rsidRDefault="00EC1D1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46290"/>
      <w:docPartObj>
        <w:docPartGallery w:val="Page Numbers (Bottom of Page)"/>
        <w:docPartUnique/>
      </w:docPartObj>
    </w:sdtPr>
    <w:sdtEndPr>
      <w:rPr>
        <w:noProof/>
      </w:rPr>
    </w:sdtEndPr>
    <w:sdtContent>
      <w:p w:rsidR="00CC47FB" w:rsidRDefault="00CC47FB">
        <w:pPr>
          <w:pStyle w:val="Footer"/>
          <w:jc w:val="right"/>
        </w:pPr>
        <w:r>
          <w:fldChar w:fldCharType="begin"/>
        </w:r>
        <w:r>
          <w:instrText xml:space="preserve"> PAGE   \* MERGEFORMAT </w:instrText>
        </w:r>
        <w:r>
          <w:fldChar w:fldCharType="separate"/>
        </w:r>
        <w:r w:rsidR="000F0069">
          <w:rPr>
            <w:noProof/>
          </w:rPr>
          <w:t>1</w:t>
        </w:r>
        <w:r>
          <w:rPr>
            <w:noProof/>
          </w:rPr>
          <w:fldChar w:fldCharType="end"/>
        </w:r>
      </w:p>
    </w:sdtContent>
  </w:sdt>
  <w:p w:rsidR="00CC47FB" w:rsidRDefault="00CC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12" w:rsidRDefault="00EC1D12" w:rsidP="00DB2E2F">
      <w:pPr>
        <w:spacing w:after="0" w:line="240" w:lineRule="auto"/>
      </w:pPr>
      <w:r>
        <w:separator/>
      </w:r>
    </w:p>
  </w:footnote>
  <w:footnote w:type="continuationSeparator" w:id="0">
    <w:p w:rsidR="00EC1D12" w:rsidRDefault="00EC1D12"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835FA"/>
    <w:multiLevelType w:val="hybridMultilevel"/>
    <w:tmpl w:val="EC80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D0C32"/>
    <w:multiLevelType w:val="hybridMultilevel"/>
    <w:tmpl w:val="83E4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AAA409A"/>
    <w:multiLevelType w:val="hybridMultilevel"/>
    <w:tmpl w:val="35AC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2"/>
  </w:num>
  <w:num w:numId="4">
    <w:abstractNumId w:val="9"/>
  </w:num>
  <w:num w:numId="5">
    <w:abstractNumId w:val="5"/>
  </w:num>
  <w:num w:numId="6">
    <w:abstractNumId w:val="8"/>
  </w:num>
  <w:num w:numId="7">
    <w:abstractNumId w:val="0"/>
  </w:num>
  <w:num w:numId="8">
    <w:abstractNumId w:val="10"/>
  </w:num>
  <w:num w:numId="9">
    <w:abstractNumId w:val="4"/>
  </w:num>
  <w:num w:numId="10">
    <w:abstractNumId w:val="1"/>
  </w:num>
  <w:num w:numId="11">
    <w:abstractNumId w:val="6"/>
  </w:num>
  <w:num w:numId="12">
    <w:abstractNumId w:val="3"/>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6F63"/>
    <w:rsid w:val="00010032"/>
    <w:rsid w:val="00011EC7"/>
    <w:rsid w:val="00014559"/>
    <w:rsid w:val="0003449A"/>
    <w:rsid w:val="00035FE5"/>
    <w:rsid w:val="00037127"/>
    <w:rsid w:val="0004015C"/>
    <w:rsid w:val="000430E3"/>
    <w:rsid w:val="00055E59"/>
    <w:rsid w:val="00060179"/>
    <w:rsid w:val="00063093"/>
    <w:rsid w:val="000704E5"/>
    <w:rsid w:val="00075303"/>
    <w:rsid w:val="00082185"/>
    <w:rsid w:val="0008266C"/>
    <w:rsid w:val="0009208B"/>
    <w:rsid w:val="000933D5"/>
    <w:rsid w:val="00097B86"/>
    <w:rsid w:val="000A4E47"/>
    <w:rsid w:val="000B24B4"/>
    <w:rsid w:val="000B4722"/>
    <w:rsid w:val="000B4AA6"/>
    <w:rsid w:val="000C10CE"/>
    <w:rsid w:val="000D000D"/>
    <w:rsid w:val="000D3019"/>
    <w:rsid w:val="000E0FCD"/>
    <w:rsid w:val="000E5333"/>
    <w:rsid w:val="000F0069"/>
    <w:rsid w:val="00102B65"/>
    <w:rsid w:val="00103DE9"/>
    <w:rsid w:val="001055AB"/>
    <w:rsid w:val="00110439"/>
    <w:rsid w:val="001132F2"/>
    <w:rsid w:val="0014119F"/>
    <w:rsid w:val="0015499D"/>
    <w:rsid w:val="001604C3"/>
    <w:rsid w:val="001729E2"/>
    <w:rsid w:val="00173866"/>
    <w:rsid w:val="00181945"/>
    <w:rsid w:val="001855F7"/>
    <w:rsid w:val="001A4934"/>
    <w:rsid w:val="001B291B"/>
    <w:rsid w:val="001B6905"/>
    <w:rsid w:val="001B6C57"/>
    <w:rsid w:val="001C157B"/>
    <w:rsid w:val="001D601D"/>
    <w:rsid w:val="001D6135"/>
    <w:rsid w:val="001E5111"/>
    <w:rsid w:val="001F1D93"/>
    <w:rsid w:val="0020206A"/>
    <w:rsid w:val="00202D9B"/>
    <w:rsid w:val="00222E57"/>
    <w:rsid w:val="00243B9A"/>
    <w:rsid w:val="00246AA9"/>
    <w:rsid w:val="002504EF"/>
    <w:rsid w:val="00256D26"/>
    <w:rsid w:val="00256ED6"/>
    <w:rsid w:val="00257224"/>
    <w:rsid w:val="00261780"/>
    <w:rsid w:val="00264798"/>
    <w:rsid w:val="00270B9A"/>
    <w:rsid w:val="002712FD"/>
    <w:rsid w:val="002733CE"/>
    <w:rsid w:val="0027359B"/>
    <w:rsid w:val="00277FFB"/>
    <w:rsid w:val="002810B4"/>
    <w:rsid w:val="002908FE"/>
    <w:rsid w:val="00294E20"/>
    <w:rsid w:val="002A526D"/>
    <w:rsid w:val="002A6DCA"/>
    <w:rsid w:val="002B3070"/>
    <w:rsid w:val="002B6A35"/>
    <w:rsid w:val="002E0F8C"/>
    <w:rsid w:val="002E615E"/>
    <w:rsid w:val="002F6309"/>
    <w:rsid w:val="00302A1D"/>
    <w:rsid w:val="00305142"/>
    <w:rsid w:val="003105C1"/>
    <w:rsid w:val="003107B3"/>
    <w:rsid w:val="00314B8B"/>
    <w:rsid w:val="00332A84"/>
    <w:rsid w:val="00333944"/>
    <w:rsid w:val="00335A7F"/>
    <w:rsid w:val="0033691F"/>
    <w:rsid w:val="00342FE6"/>
    <w:rsid w:val="0034670E"/>
    <w:rsid w:val="0034768E"/>
    <w:rsid w:val="003574B0"/>
    <w:rsid w:val="00360528"/>
    <w:rsid w:val="00360D8E"/>
    <w:rsid w:val="00361918"/>
    <w:rsid w:val="003726B8"/>
    <w:rsid w:val="00373722"/>
    <w:rsid w:val="00375F21"/>
    <w:rsid w:val="0038013B"/>
    <w:rsid w:val="00385160"/>
    <w:rsid w:val="003941D2"/>
    <w:rsid w:val="003B33DC"/>
    <w:rsid w:val="003E322E"/>
    <w:rsid w:val="003E6381"/>
    <w:rsid w:val="003E6879"/>
    <w:rsid w:val="003F0CA2"/>
    <w:rsid w:val="003F4A24"/>
    <w:rsid w:val="003F5D51"/>
    <w:rsid w:val="00412E8F"/>
    <w:rsid w:val="00416FB4"/>
    <w:rsid w:val="004228C7"/>
    <w:rsid w:val="00440C64"/>
    <w:rsid w:val="004418D8"/>
    <w:rsid w:val="00441B07"/>
    <w:rsid w:val="00452B92"/>
    <w:rsid w:val="00461078"/>
    <w:rsid w:val="00472CBC"/>
    <w:rsid w:val="00480503"/>
    <w:rsid w:val="00494B33"/>
    <w:rsid w:val="004A2FE0"/>
    <w:rsid w:val="004A4074"/>
    <w:rsid w:val="004A4A3F"/>
    <w:rsid w:val="004A5467"/>
    <w:rsid w:val="004B11D8"/>
    <w:rsid w:val="004B69C6"/>
    <w:rsid w:val="004D48A7"/>
    <w:rsid w:val="004E0258"/>
    <w:rsid w:val="004E46D7"/>
    <w:rsid w:val="00503F73"/>
    <w:rsid w:val="0051055C"/>
    <w:rsid w:val="0051419D"/>
    <w:rsid w:val="0051428B"/>
    <w:rsid w:val="00516AD1"/>
    <w:rsid w:val="00517299"/>
    <w:rsid w:val="0052123A"/>
    <w:rsid w:val="00524612"/>
    <w:rsid w:val="00526590"/>
    <w:rsid w:val="00526EE8"/>
    <w:rsid w:val="00534578"/>
    <w:rsid w:val="00544E04"/>
    <w:rsid w:val="00550409"/>
    <w:rsid w:val="00554BEE"/>
    <w:rsid w:val="0055543F"/>
    <w:rsid w:val="0056299C"/>
    <w:rsid w:val="0057467E"/>
    <w:rsid w:val="005753CD"/>
    <w:rsid w:val="0057632C"/>
    <w:rsid w:val="00581037"/>
    <w:rsid w:val="00583029"/>
    <w:rsid w:val="005869E6"/>
    <w:rsid w:val="005940B1"/>
    <w:rsid w:val="005A6CEF"/>
    <w:rsid w:val="005B1745"/>
    <w:rsid w:val="005B39EC"/>
    <w:rsid w:val="005B6518"/>
    <w:rsid w:val="005C2B7E"/>
    <w:rsid w:val="005C2D63"/>
    <w:rsid w:val="005C4D6D"/>
    <w:rsid w:val="005D2F88"/>
    <w:rsid w:val="005D4B30"/>
    <w:rsid w:val="005D656A"/>
    <w:rsid w:val="005D6962"/>
    <w:rsid w:val="005E5EF9"/>
    <w:rsid w:val="005F5864"/>
    <w:rsid w:val="00607226"/>
    <w:rsid w:val="006127C4"/>
    <w:rsid w:val="00616462"/>
    <w:rsid w:val="006375A3"/>
    <w:rsid w:val="00647251"/>
    <w:rsid w:val="006602D5"/>
    <w:rsid w:val="006718A4"/>
    <w:rsid w:val="006733D1"/>
    <w:rsid w:val="00673BE7"/>
    <w:rsid w:val="00680972"/>
    <w:rsid w:val="0068147C"/>
    <w:rsid w:val="006A07A2"/>
    <w:rsid w:val="006A4C59"/>
    <w:rsid w:val="006B005D"/>
    <w:rsid w:val="006B5A3E"/>
    <w:rsid w:val="006C1253"/>
    <w:rsid w:val="006C4F19"/>
    <w:rsid w:val="006C5423"/>
    <w:rsid w:val="006D1DFA"/>
    <w:rsid w:val="006D44A0"/>
    <w:rsid w:val="00700AE6"/>
    <w:rsid w:val="00703848"/>
    <w:rsid w:val="00712272"/>
    <w:rsid w:val="00715D85"/>
    <w:rsid w:val="0072466D"/>
    <w:rsid w:val="00726B09"/>
    <w:rsid w:val="00734248"/>
    <w:rsid w:val="00743C86"/>
    <w:rsid w:val="00746448"/>
    <w:rsid w:val="007557E1"/>
    <w:rsid w:val="00761B9C"/>
    <w:rsid w:val="007760CE"/>
    <w:rsid w:val="00780FC7"/>
    <w:rsid w:val="00781A9B"/>
    <w:rsid w:val="00784D22"/>
    <w:rsid w:val="00795F14"/>
    <w:rsid w:val="00797B75"/>
    <w:rsid w:val="007A0246"/>
    <w:rsid w:val="007A7FB7"/>
    <w:rsid w:val="007B105A"/>
    <w:rsid w:val="007C6FE5"/>
    <w:rsid w:val="007D0556"/>
    <w:rsid w:val="007D17DC"/>
    <w:rsid w:val="007D5F65"/>
    <w:rsid w:val="007E591E"/>
    <w:rsid w:val="007E5B75"/>
    <w:rsid w:val="007F5D70"/>
    <w:rsid w:val="00804CBD"/>
    <w:rsid w:val="0082116E"/>
    <w:rsid w:val="0083471F"/>
    <w:rsid w:val="00836549"/>
    <w:rsid w:val="00840119"/>
    <w:rsid w:val="0084021F"/>
    <w:rsid w:val="0084727C"/>
    <w:rsid w:val="00855213"/>
    <w:rsid w:val="00864343"/>
    <w:rsid w:val="00867602"/>
    <w:rsid w:val="00877169"/>
    <w:rsid w:val="00882673"/>
    <w:rsid w:val="00890CBB"/>
    <w:rsid w:val="0089333E"/>
    <w:rsid w:val="00894912"/>
    <w:rsid w:val="008A1C1A"/>
    <w:rsid w:val="008A2FCC"/>
    <w:rsid w:val="008A6336"/>
    <w:rsid w:val="008E1997"/>
    <w:rsid w:val="008E2854"/>
    <w:rsid w:val="008F37E2"/>
    <w:rsid w:val="008F642C"/>
    <w:rsid w:val="00905C3C"/>
    <w:rsid w:val="00912F01"/>
    <w:rsid w:val="009167AC"/>
    <w:rsid w:val="0092229C"/>
    <w:rsid w:val="00926803"/>
    <w:rsid w:val="0093155C"/>
    <w:rsid w:val="009424D6"/>
    <w:rsid w:val="0094416D"/>
    <w:rsid w:val="00952081"/>
    <w:rsid w:val="009625D5"/>
    <w:rsid w:val="0096493A"/>
    <w:rsid w:val="00971388"/>
    <w:rsid w:val="00976CBE"/>
    <w:rsid w:val="009814DA"/>
    <w:rsid w:val="00981AE5"/>
    <w:rsid w:val="0098205C"/>
    <w:rsid w:val="0098549F"/>
    <w:rsid w:val="00986130"/>
    <w:rsid w:val="00986566"/>
    <w:rsid w:val="009970B6"/>
    <w:rsid w:val="009A3FC3"/>
    <w:rsid w:val="009A6E33"/>
    <w:rsid w:val="009B59ED"/>
    <w:rsid w:val="009B6D25"/>
    <w:rsid w:val="009C1326"/>
    <w:rsid w:val="009C37F1"/>
    <w:rsid w:val="009C6C00"/>
    <w:rsid w:val="009D19E7"/>
    <w:rsid w:val="009D4885"/>
    <w:rsid w:val="009D4B12"/>
    <w:rsid w:val="009E0D0E"/>
    <w:rsid w:val="009F6003"/>
    <w:rsid w:val="009F68A2"/>
    <w:rsid w:val="00A101A8"/>
    <w:rsid w:val="00A200FA"/>
    <w:rsid w:val="00A2090C"/>
    <w:rsid w:val="00A34CD4"/>
    <w:rsid w:val="00A40B16"/>
    <w:rsid w:val="00A4243A"/>
    <w:rsid w:val="00A46EA7"/>
    <w:rsid w:val="00A53076"/>
    <w:rsid w:val="00A545AB"/>
    <w:rsid w:val="00A76F3D"/>
    <w:rsid w:val="00A7707C"/>
    <w:rsid w:val="00A82124"/>
    <w:rsid w:val="00A82960"/>
    <w:rsid w:val="00A90E65"/>
    <w:rsid w:val="00AA0DD9"/>
    <w:rsid w:val="00AA6D06"/>
    <w:rsid w:val="00AB3280"/>
    <w:rsid w:val="00AC0A6D"/>
    <w:rsid w:val="00AC69CE"/>
    <w:rsid w:val="00AC7084"/>
    <w:rsid w:val="00AD173F"/>
    <w:rsid w:val="00AD4B2F"/>
    <w:rsid w:val="00AF032B"/>
    <w:rsid w:val="00AF095F"/>
    <w:rsid w:val="00AF41EF"/>
    <w:rsid w:val="00AF4D71"/>
    <w:rsid w:val="00AF66C6"/>
    <w:rsid w:val="00B02E2A"/>
    <w:rsid w:val="00B11A5D"/>
    <w:rsid w:val="00B14B98"/>
    <w:rsid w:val="00B15513"/>
    <w:rsid w:val="00B207C4"/>
    <w:rsid w:val="00B209E5"/>
    <w:rsid w:val="00B3496F"/>
    <w:rsid w:val="00B45110"/>
    <w:rsid w:val="00B54A4F"/>
    <w:rsid w:val="00B62E40"/>
    <w:rsid w:val="00B70FE4"/>
    <w:rsid w:val="00B72CA4"/>
    <w:rsid w:val="00B80EB8"/>
    <w:rsid w:val="00B90B44"/>
    <w:rsid w:val="00B97545"/>
    <w:rsid w:val="00BA0568"/>
    <w:rsid w:val="00BA3363"/>
    <w:rsid w:val="00BC5F61"/>
    <w:rsid w:val="00BD1448"/>
    <w:rsid w:val="00BD4E62"/>
    <w:rsid w:val="00BD634F"/>
    <w:rsid w:val="00BE0F9A"/>
    <w:rsid w:val="00BE3314"/>
    <w:rsid w:val="00BE3A6A"/>
    <w:rsid w:val="00BE5169"/>
    <w:rsid w:val="00C079E1"/>
    <w:rsid w:val="00C14853"/>
    <w:rsid w:val="00C158C2"/>
    <w:rsid w:val="00C2098B"/>
    <w:rsid w:val="00C26108"/>
    <w:rsid w:val="00C26A9F"/>
    <w:rsid w:val="00C339E0"/>
    <w:rsid w:val="00C519BD"/>
    <w:rsid w:val="00C61E0C"/>
    <w:rsid w:val="00C65989"/>
    <w:rsid w:val="00C67ABA"/>
    <w:rsid w:val="00C739AB"/>
    <w:rsid w:val="00C7453E"/>
    <w:rsid w:val="00CA0127"/>
    <w:rsid w:val="00CA1A23"/>
    <w:rsid w:val="00CA204B"/>
    <w:rsid w:val="00CA5A51"/>
    <w:rsid w:val="00CA6615"/>
    <w:rsid w:val="00CB3276"/>
    <w:rsid w:val="00CC47FB"/>
    <w:rsid w:val="00CC5422"/>
    <w:rsid w:val="00CD3EA2"/>
    <w:rsid w:val="00CD4C67"/>
    <w:rsid w:val="00D0286C"/>
    <w:rsid w:val="00D12CA2"/>
    <w:rsid w:val="00D140BB"/>
    <w:rsid w:val="00D14E0E"/>
    <w:rsid w:val="00D160FC"/>
    <w:rsid w:val="00D168FA"/>
    <w:rsid w:val="00D17DFD"/>
    <w:rsid w:val="00D23E4C"/>
    <w:rsid w:val="00D3404A"/>
    <w:rsid w:val="00D4154B"/>
    <w:rsid w:val="00D41F2F"/>
    <w:rsid w:val="00D42103"/>
    <w:rsid w:val="00D459C0"/>
    <w:rsid w:val="00D46BF9"/>
    <w:rsid w:val="00D50D12"/>
    <w:rsid w:val="00D52F49"/>
    <w:rsid w:val="00D53575"/>
    <w:rsid w:val="00D62D28"/>
    <w:rsid w:val="00D632AA"/>
    <w:rsid w:val="00D6784A"/>
    <w:rsid w:val="00D72410"/>
    <w:rsid w:val="00D92630"/>
    <w:rsid w:val="00D92D14"/>
    <w:rsid w:val="00D92D21"/>
    <w:rsid w:val="00D9543C"/>
    <w:rsid w:val="00D96984"/>
    <w:rsid w:val="00DA5BE3"/>
    <w:rsid w:val="00DA6852"/>
    <w:rsid w:val="00DA726D"/>
    <w:rsid w:val="00DB0B69"/>
    <w:rsid w:val="00DB2721"/>
    <w:rsid w:val="00DB2E2F"/>
    <w:rsid w:val="00DB40FB"/>
    <w:rsid w:val="00DC1943"/>
    <w:rsid w:val="00DC2E61"/>
    <w:rsid w:val="00DE01C6"/>
    <w:rsid w:val="00DE33FB"/>
    <w:rsid w:val="00DE4399"/>
    <w:rsid w:val="00DE5CC7"/>
    <w:rsid w:val="00DF7AB2"/>
    <w:rsid w:val="00E0124D"/>
    <w:rsid w:val="00E0270A"/>
    <w:rsid w:val="00E042A0"/>
    <w:rsid w:val="00E24AA2"/>
    <w:rsid w:val="00E2592B"/>
    <w:rsid w:val="00E31D0D"/>
    <w:rsid w:val="00E3381D"/>
    <w:rsid w:val="00E41BF3"/>
    <w:rsid w:val="00E5045D"/>
    <w:rsid w:val="00E512A4"/>
    <w:rsid w:val="00E5141A"/>
    <w:rsid w:val="00E5379A"/>
    <w:rsid w:val="00E71D0A"/>
    <w:rsid w:val="00E8043C"/>
    <w:rsid w:val="00E80550"/>
    <w:rsid w:val="00E810D3"/>
    <w:rsid w:val="00EA160E"/>
    <w:rsid w:val="00EA545D"/>
    <w:rsid w:val="00EC1D12"/>
    <w:rsid w:val="00EC1D2C"/>
    <w:rsid w:val="00EC4AB3"/>
    <w:rsid w:val="00EC5B3C"/>
    <w:rsid w:val="00EC7582"/>
    <w:rsid w:val="00ED2CD7"/>
    <w:rsid w:val="00ED471A"/>
    <w:rsid w:val="00ED5F39"/>
    <w:rsid w:val="00ED6625"/>
    <w:rsid w:val="00ED6B59"/>
    <w:rsid w:val="00EE5C90"/>
    <w:rsid w:val="00EE7DDB"/>
    <w:rsid w:val="00EF3878"/>
    <w:rsid w:val="00EF5F7F"/>
    <w:rsid w:val="00EF5F95"/>
    <w:rsid w:val="00F0180B"/>
    <w:rsid w:val="00F02507"/>
    <w:rsid w:val="00F0659E"/>
    <w:rsid w:val="00F27415"/>
    <w:rsid w:val="00F33ADD"/>
    <w:rsid w:val="00F36C40"/>
    <w:rsid w:val="00F37432"/>
    <w:rsid w:val="00F51C30"/>
    <w:rsid w:val="00F67335"/>
    <w:rsid w:val="00F735D7"/>
    <w:rsid w:val="00F73F95"/>
    <w:rsid w:val="00F7430A"/>
    <w:rsid w:val="00F74E94"/>
    <w:rsid w:val="00F902F8"/>
    <w:rsid w:val="00F90745"/>
    <w:rsid w:val="00F962F7"/>
    <w:rsid w:val="00F96BF5"/>
    <w:rsid w:val="00F97B4F"/>
    <w:rsid w:val="00FA41E0"/>
    <w:rsid w:val="00FA6ACA"/>
    <w:rsid w:val="00FC1F71"/>
    <w:rsid w:val="00FC1FE1"/>
    <w:rsid w:val="00FD614E"/>
    <w:rsid w:val="00FE1F4B"/>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8F764-DA14-4E22-BF64-E199F3D7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9D488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9D4885"/>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98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0"/>
  </w:style>
  <w:style w:type="paragraph" w:styleId="NormalWeb">
    <w:name w:val="Normal (Web)"/>
    <w:basedOn w:val="Normal"/>
    <w:uiPriority w:val="99"/>
    <w:unhideWhenUsed/>
    <w:rsid w:val="00734248"/>
    <w:pPr>
      <w:spacing w:before="100" w:beforeAutospacing="1" w:after="100" w:afterAutospacing="1" w:line="240" w:lineRule="auto"/>
    </w:pPr>
    <w:rPr>
      <w:rFonts w:ascii="Times New Roman" w:eastAsia="Times New Roman" w:hAnsi="Times New Roman" w:cs="Times New Roman"/>
      <w:sz w:val="23"/>
      <w:szCs w:val="23"/>
    </w:rPr>
  </w:style>
  <w:style w:type="paragraph" w:styleId="NoSpacing">
    <w:name w:val="No Spacing"/>
    <w:uiPriority w:val="1"/>
    <w:qFormat/>
    <w:rsid w:val="001B2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6248">
      <w:bodyDiv w:val="1"/>
      <w:marLeft w:val="0"/>
      <w:marRight w:val="0"/>
      <w:marTop w:val="0"/>
      <w:marBottom w:val="0"/>
      <w:divBdr>
        <w:top w:val="none" w:sz="0" w:space="0" w:color="auto"/>
        <w:left w:val="none" w:sz="0" w:space="0" w:color="auto"/>
        <w:bottom w:val="none" w:sz="0" w:space="0" w:color="auto"/>
        <w:right w:val="none" w:sz="0" w:space="0" w:color="auto"/>
      </w:divBdr>
      <w:divsChild>
        <w:div w:id="344214914">
          <w:marLeft w:val="0"/>
          <w:marRight w:val="0"/>
          <w:marTop w:val="0"/>
          <w:marBottom w:val="0"/>
          <w:divBdr>
            <w:top w:val="none" w:sz="0" w:space="0" w:color="auto"/>
            <w:left w:val="none" w:sz="0" w:space="0" w:color="auto"/>
            <w:bottom w:val="none" w:sz="0" w:space="0" w:color="auto"/>
            <w:right w:val="none" w:sz="0" w:space="0" w:color="auto"/>
          </w:divBdr>
          <w:divsChild>
            <w:div w:id="2786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1361">
      <w:bodyDiv w:val="1"/>
      <w:marLeft w:val="0"/>
      <w:marRight w:val="0"/>
      <w:marTop w:val="0"/>
      <w:marBottom w:val="0"/>
      <w:divBdr>
        <w:top w:val="none" w:sz="0" w:space="0" w:color="auto"/>
        <w:left w:val="none" w:sz="0" w:space="0" w:color="auto"/>
        <w:bottom w:val="none" w:sz="0" w:space="0" w:color="auto"/>
        <w:right w:val="none" w:sz="0" w:space="0" w:color="auto"/>
      </w:divBdr>
      <w:divsChild>
        <w:div w:id="251165620">
          <w:marLeft w:val="0"/>
          <w:marRight w:val="0"/>
          <w:marTop w:val="0"/>
          <w:marBottom w:val="0"/>
          <w:divBdr>
            <w:top w:val="none" w:sz="0" w:space="0" w:color="auto"/>
            <w:left w:val="none" w:sz="0" w:space="0" w:color="auto"/>
            <w:bottom w:val="none" w:sz="0" w:space="0" w:color="auto"/>
            <w:right w:val="none" w:sz="0" w:space="0" w:color="auto"/>
          </w:divBdr>
          <w:divsChild>
            <w:div w:id="1508708136">
              <w:marLeft w:val="0"/>
              <w:marRight w:val="0"/>
              <w:marTop w:val="0"/>
              <w:marBottom w:val="0"/>
              <w:divBdr>
                <w:top w:val="none" w:sz="0" w:space="0" w:color="auto"/>
                <w:left w:val="none" w:sz="0" w:space="0" w:color="auto"/>
                <w:bottom w:val="single" w:sz="6" w:space="0" w:color="8D8D8D"/>
                <w:right w:val="none" w:sz="0" w:space="0" w:color="auto"/>
              </w:divBdr>
              <w:divsChild>
                <w:div w:id="15615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rmrlachen27@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wrlachen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9F23-3940-4383-8AEE-26D97141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2016-03-21T11:39:00Z</dcterms:created>
  <dcterms:modified xsi:type="dcterms:W3CDTF">2016-03-21T11:39:00Z</dcterms:modified>
</cp:coreProperties>
</file>