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DB066D" w:rsidRDefault="00183A16" w:rsidP="00000802">
      <w:pPr>
        <w:spacing w:after="0" w:line="240" w:lineRule="auto"/>
        <w:rPr>
          <w:rFonts w:ascii="Times New Roman" w:hAnsi="Times New Roman" w:cs="Times New Roman"/>
          <w:sz w:val="24"/>
          <w:szCs w:val="24"/>
        </w:rPr>
      </w:pPr>
      <w:r w:rsidRPr="00DB066D">
        <w:rPr>
          <w:rFonts w:ascii="Times New Roman" w:hAnsi="Times New Roman" w:cs="Times New Roman"/>
          <w:noProof/>
          <w:sz w:val="24"/>
          <w:szCs w:val="24"/>
        </w:rPr>
        <w:drawing>
          <wp:anchor distT="0" distB="0" distL="114300" distR="114300" simplePos="0" relativeHeight="251658240" behindDoc="0" locked="0" layoutInCell="1" allowOverlap="1" wp14:anchorId="6229F9A6" wp14:editId="7F5B4F82">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DB066D">
        <w:rPr>
          <w:rFonts w:ascii="Times New Roman" w:hAnsi="Times New Roman" w:cs="Times New Roman"/>
          <w:noProof/>
          <w:sz w:val="24"/>
          <w:szCs w:val="24"/>
        </w:rPr>
        <w:drawing>
          <wp:inline distT="0" distB="0" distL="0" distR="0" wp14:anchorId="6D06383E" wp14:editId="22A892B1">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DB066D">
        <w:rPr>
          <w:rFonts w:ascii="Times New Roman" w:hAnsi="Times New Roman" w:cs="Times New Roman"/>
          <w:sz w:val="24"/>
          <w:szCs w:val="24"/>
        </w:rPr>
        <w:tab/>
      </w:r>
      <w:r w:rsidR="00DB2E2F" w:rsidRPr="00DB066D">
        <w:rPr>
          <w:rFonts w:ascii="Times New Roman" w:hAnsi="Times New Roman" w:cs="Times New Roman"/>
          <w:sz w:val="24"/>
          <w:szCs w:val="24"/>
        </w:rPr>
        <w:tab/>
      </w:r>
      <w:r w:rsidR="00DB2E2F" w:rsidRPr="00DB066D">
        <w:rPr>
          <w:rFonts w:ascii="Times New Roman" w:hAnsi="Times New Roman" w:cs="Times New Roman"/>
          <w:sz w:val="24"/>
          <w:szCs w:val="24"/>
        </w:rPr>
        <w:tab/>
      </w:r>
      <w:r w:rsidR="00C079E1" w:rsidRPr="00DB066D">
        <w:rPr>
          <w:rFonts w:ascii="Times New Roman" w:hAnsi="Times New Roman" w:cs="Times New Roman"/>
          <w:sz w:val="24"/>
          <w:szCs w:val="24"/>
        </w:rPr>
        <w:tab/>
      </w:r>
      <w:r w:rsidR="00DB2E2F" w:rsidRPr="00DB066D">
        <w:rPr>
          <w:rFonts w:ascii="Times New Roman" w:hAnsi="Times New Roman" w:cs="Times New Roman"/>
          <w:color w:val="FF0000"/>
          <w:sz w:val="24"/>
          <w:szCs w:val="24"/>
        </w:rPr>
        <w:tab/>
      </w:r>
      <w:r w:rsidR="00D46BF9" w:rsidRPr="00DB066D">
        <w:rPr>
          <w:rFonts w:ascii="Times New Roman" w:hAnsi="Times New Roman" w:cs="Times New Roman"/>
          <w:color w:val="FF0000"/>
          <w:sz w:val="24"/>
          <w:szCs w:val="24"/>
        </w:rPr>
        <w:tab/>
      </w:r>
      <w:r w:rsidR="00D46BF9" w:rsidRPr="00DB066D">
        <w:rPr>
          <w:rFonts w:ascii="Times New Roman" w:hAnsi="Times New Roman" w:cs="Times New Roman"/>
          <w:color w:val="FF0000"/>
          <w:sz w:val="24"/>
          <w:szCs w:val="24"/>
        </w:rPr>
        <w:tab/>
      </w:r>
    </w:p>
    <w:p w:rsidR="00E85DAB" w:rsidRPr="00DB066D" w:rsidRDefault="00183A16" w:rsidP="00627AD6">
      <w:pPr>
        <w:spacing w:after="0" w:line="240" w:lineRule="auto"/>
        <w:ind w:left="720" w:firstLine="720"/>
        <w:jc w:val="center"/>
        <w:rPr>
          <w:rFonts w:ascii="Times New Roman" w:hAnsi="Times New Roman" w:cs="Times New Roman"/>
          <w:b/>
          <w:sz w:val="24"/>
          <w:szCs w:val="24"/>
        </w:rPr>
      </w:pPr>
      <w:r w:rsidRPr="00DB066D">
        <w:rPr>
          <w:rFonts w:ascii="Times New Roman" w:hAnsi="Times New Roman" w:cs="Times New Roman"/>
          <w:b/>
          <w:sz w:val="24"/>
          <w:szCs w:val="24"/>
        </w:rPr>
        <w:t>Farmer-to-</w:t>
      </w:r>
      <w:r w:rsidR="00C643B7" w:rsidRPr="00DB066D">
        <w:rPr>
          <w:rFonts w:ascii="Times New Roman" w:hAnsi="Times New Roman" w:cs="Times New Roman"/>
          <w:b/>
          <w:sz w:val="24"/>
          <w:szCs w:val="24"/>
        </w:rPr>
        <w:t>Farmer East Africa</w:t>
      </w:r>
    </w:p>
    <w:p w:rsidR="00E85DAB" w:rsidRDefault="00C643B7" w:rsidP="00000802">
      <w:pPr>
        <w:spacing w:after="0" w:line="240" w:lineRule="auto"/>
        <w:jc w:val="center"/>
        <w:rPr>
          <w:rFonts w:ascii="Times New Roman" w:hAnsi="Times New Roman" w:cs="Times New Roman"/>
          <w:b/>
          <w:sz w:val="24"/>
          <w:szCs w:val="24"/>
        </w:rPr>
      </w:pPr>
      <w:r w:rsidRPr="00DB066D">
        <w:rPr>
          <w:rFonts w:ascii="Times New Roman" w:hAnsi="Times New Roman" w:cs="Times New Roman"/>
          <w:b/>
          <w:sz w:val="24"/>
          <w:szCs w:val="24"/>
        </w:rPr>
        <w:t>Volunteer Assignment Scope of Work</w:t>
      </w:r>
    </w:p>
    <w:p w:rsidR="00627AD6" w:rsidRPr="00627AD6" w:rsidRDefault="00627AD6" w:rsidP="00000802">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4944" w:type="pct"/>
        <w:tblInd w:w="108" w:type="dxa"/>
        <w:tblLook w:val="04A0" w:firstRow="1" w:lastRow="0" w:firstColumn="1" w:lastColumn="0" w:noHBand="0" w:noVBand="1"/>
      </w:tblPr>
      <w:tblGrid>
        <w:gridCol w:w="2899"/>
        <w:gridCol w:w="6346"/>
      </w:tblGrid>
      <w:tr w:rsidR="00CF2466" w:rsidRPr="00DB066D" w:rsidTr="002541E4">
        <w:trPr>
          <w:trHeight w:val="53"/>
        </w:trPr>
        <w:tc>
          <w:tcPr>
            <w:tcW w:w="5000" w:type="pct"/>
            <w:gridSpan w:val="2"/>
            <w:shd w:val="clear" w:color="auto" w:fill="F2F2F2" w:themeFill="background1" w:themeFillShade="F2"/>
          </w:tcPr>
          <w:p w:rsidR="00CF2466" w:rsidRPr="00DB066D" w:rsidRDefault="00CF2466" w:rsidP="00000802">
            <w:pPr>
              <w:jc w:val="center"/>
              <w:rPr>
                <w:rStyle w:val="A14"/>
                <w:rFonts w:ascii="Times New Roman" w:eastAsiaTheme="minorHAnsi" w:hAnsi="Times New Roman" w:cs="Times New Roman"/>
                <w:color w:val="auto"/>
                <w:sz w:val="24"/>
                <w:szCs w:val="24"/>
              </w:rPr>
            </w:pPr>
            <w:r w:rsidRPr="00DB066D">
              <w:rPr>
                <w:rFonts w:ascii="Times New Roman" w:hAnsi="Times New Roman" w:cs="Times New Roman"/>
                <w:b/>
                <w:sz w:val="24"/>
                <w:szCs w:val="24"/>
              </w:rPr>
              <w:t>Summary Information</w:t>
            </w:r>
          </w:p>
        </w:tc>
      </w:tr>
      <w:tr w:rsidR="00CF2466" w:rsidRPr="00DB066D" w:rsidTr="002541E4">
        <w:trPr>
          <w:trHeight w:val="53"/>
        </w:trPr>
        <w:tc>
          <w:tcPr>
            <w:tcW w:w="1568" w:type="pct"/>
            <w:shd w:val="clear" w:color="auto" w:fill="F2F2F2" w:themeFill="background1" w:themeFillShade="F2"/>
          </w:tcPr>
          <w:p w:rsidR="00CF2466" w:rsidRPr="00DB066D" w:rsidRDefault="00CF2466" w:rsidP="00000802">
            <w:pPr>
              <w:jc w:val="both"/>
              <w:rPr>
                <w:rFonts w:ascii="Times New Roman" w:hAnsi="Times New Roman" w:cs="Times New Roman"/>
                <w:sz w:val="24"/>
                <w:szCs w:val="24"/>
              </w:rPr>
            </w:pPr>
            <w:r w:rsidRPr="00DB066D">
              <w:rPr>
                <w:rFonts w:ascii="Times New Roman" w:hAnsi="Times New Roman" w:cs="Times New Roman"/>
                <w:sz w:val="24"/>
                <w:szCs w:val="24"/>
              </w:rPr>
              <w:t>Assignment Code</w:t>
            </w:r>
          </w:p>
        </w:tc>
        <w:tc>
          <w:tcPr>
            <w:tcW w:w="3432" w:type="pct"/>
          </w:tcPr>
          <w:p w:rsidR="00CF2466" w:rsidRPr="00DB066D" w:rsidRDefault="00CF2466" w:rsidP="00B66595">
            <w:pPr>
              <w:jc w:val="both"/>
              <w:rPr>
                <w:rStyle w:val="A14"/>
                <w:rFonts w:ascii="Times New Roman" w:eastAsiaTheme="minorHAnsi" w:hAnsi="Times New Roman" w:cs="Times New Roman"/>
                <w:color w:val="auto"/>
                <w:sz w:val="24"/>
                <w:szCs w:val="24"/>
              </w:rPr>
            </w:pPr>
            <w:r w:rsidRPr="00DB066D">
              <w:rPr>
                <w:rStyle w:val="A14"/>
                <w:rFonts w:ascii="Times New Roman" w:eastAsiaTheme="minorHAnsi" w:hAnsi="Times New Roman" w:cs="Times New Roman"/>
                <w:color w:val="auto"/>
                <w:sz w:val="24"/>
                <w:szCs w:val="24"/>
              </w:rPr>
              <w:t>ET4</w:t>
            </w:r>
            <w:r w:rsidR="007F713A" w:rsidRPr="00DB066D">
              <w:rPr>
                <w:rStyle w:val="A14"/>
                <w:rFonts w:ascii="Times New Roman" w:eastAsiaTheme="minorHAnsi" w:hAnsi="Times New Roman" w:cs="Times New Roman"/>
                <w:color w:val="auto"/>
                <w:sz w:val="24"/>
                <w:szCs w:val="24"/>
              </w:rPr>
              <w:t>7</w:t>
            </w:r>
          </w:p>
        </w:tc>
      </w:tr>
      <w:tr w:rsidR="00CF2466" w:rsidRPr="00DB066D" w:rsidTr="002541E4">
        <w:trPr>
          <w:trHeight w:val="53"/>
        </w:trPr>
        <w:tc>
          <w:tcPr>
            <w:tcW w:w="1568" w:type="pct"/>
            <w:shd w:val="clear" w:color="auto" w:fill="F2F2F2" w:themeFill="background1" w:themeFillShade="F2"/>
          </w:tcPr>
          <w:p w:rsidR="00CF2466" w:rsidRPr="00DB066D" w:rsidRDefault="00CF2466" w:rsidP="00000802">
            <w:pPr>
              <w:jc w:val="both"/>
              <w:rPr>
                <w:rFonts w:ascii="Times New Roman" w:hAnsi="Times New Roman" w:cs="Times New Roman"/>
                <w:sz w:val="24"/>
                <w:szCs w:val="24"/>
              </w:rPr>
            </w:pPr>
            <w:r w:rsidRPr="00DB066D">
              <w:rPr>
                <w:rFonts w:ascii="Times New Roman" w:hAnsi="Times New Roman" w:cs="Times New Roman"/>
                <w:sz w:val="24"/>
                <w:szCs w:val="24"/>
              </w:rPr>
              <w:t>Country</w:t>
            </w:r>
          </w:p>
        </w:tc>
        <w:tc>
          <w:tcPr>
            <w:tcW w:w="3432" w:type="pct"/>
          </w:tcPr>
          <w:p w:rsidR="00CF2466" w:rsidRPr="00DB066D" w:rsidRDefault="00CF2466" w:rsidP="00000802">
            <w:pPr>
              <w:jc w:val="both"/>
              <w:rPr>
                <w:rStyle w:val="A14"/>
                <w:rFonts w:ascii="Times New Roman" w:eastAsiaTheme="minorHAnsi" w:hAnsi="Times New Roman" w:cs="Times New Roman"/>
                <w:color w:val="auto"/>
                <w:sz w:val="24"/>
                <w:szCs w:val="24"/>
              </w:rPr>
            </w:pPr>
            <w:r w:rsidRPr="00DB066D">
              <w:rPr>
                <w:rStyle w:val="A14"/>
                <w:rFonts w:ascii="Times New Roman" w:eastAsiaTheme="minorHAnsi" w:hAnsi="Times New Roman" w:cs="Times New Roman"/>
                <w:color w:val="auto"/>
                <w:sz w:val="24"/>
                <w:szCs w:val="24"/>
              </w:rPr>
              <w:t>Ethiopia</w:t>
            </w:r>
          </w:p>
        </w:tc>
      </w:tr>
      <w:tr w:rsidR="00CF2466" w:rsidRPr="00DB066D" w:rsidTr="002541E4">
        <w:tc>
          <w:tcPr>
            <w:tcW w:w="1568" w:type="pct"/>
            <w:shd w:val="clear" w:color="auto" w:fill="F2F2F2" w:themeFill="background1" w:themeFillShade="F2"/>
          </w:tcPr>
          <w:p w:rsidR="00CF2466" w:rsidRPr="00DB066D" w:rsidRDefault="00CF2466" w:rsidP="00000802">
            <w:pPr>
              <w:jc w:val="both"/>
              <w:rPr>
                <w:rFonts w:ascii="Times New Roman" w:hAnsi="Times New Roman" w:cs="Times New Roman"/>
                <w:sz w:val="24"/>
                <w:szCs w:val="24"/>
              </w:rPr>
            </w:pPr>
            <w:r w:rsidRPr="00DB066D">
              <w:rPr>
                <w:rFonts w:ascii="Times New Roman" w:hAnsi="Times New Roman" w:cs="Times New Roman"/>
                <w:sz w:val="24"/>
                <w:szCs w:val="24"/>
              </w:rPr>
              <w:t>Country Project</w:t>
            </w:r>
          </w:p>
        </w:tc>
        <w:tc>
          <w:tcPr>
            <w:tcW w:w="3432" w:type="pct"/>
          </w:tcPr>
          <w:p w:rsidR="00CF2466" w:rsidRPr="00DB066D" w:rsidRDefault="00CF2466" w:rsidP="00000802">
            <w:pPr>
              <w:jc w:val="both"/>
              <w:rPr>
                <w:rFonts w:ascii="Times New Roman" w:hAnsi="Times New Roman" w:cs="Times New Roman"/>
                <w:sz w:val="24"/>
                <w:szCs w:val="24"/>
              </w:rPr>
            </w:pPr>
            <w:r w:rsidRPr="00DB066D">
              <w:rPr>
                <w:rStyle w:val="A14"/>
                <w:rFonts w:ascii="Times New Roman" w:eastAsia="Calibri" w:hAnsi="Times New Roman" w:cs="Times New Roman"/>
                <w:color w:val="auto"/>
                <w:sz w:val="24"/>
                <w:szCs w:val="24"/>
              </w:rPr>
              <w:t>Grain Crops Production and Sector Support</w:t>
            </w:r>
          </w:p>
        </w:tc>
      </w:tr>
      <w:tr w:rsidR="00CF2466" w:rsidRPr="00DB066D" w:rsidTr="002541E4">
        <w:tc>
          <w:tcPr>
            <w:tcW w:w="1568" w:type="pct"/>
            <w:shd w:val="clear" w:color="auto" w:fill="F2F2F2" w:themeFill="background1" w:themeFillShade="F2"/>
          </w:tcPr>
          <w:p w:rsidR="00CF2466" w:rsidRPr="00DB066D" w:rsidRDefault="00CF2466" w:rsidP="00000802">
            <w:pPr>
              <w:jc w:val="both"/>
              <w:rPr>
                <w:rFonts w:ascii="Times New Roman" w:hAnsi="Times New Roman" w:cs="Times New Roman"/>
                <w:sz w:val="24"/>
                <w:szCs w:val="24"/>
              </w:rPr>
            </w:pPr>
            <w:r w:rsidRPr="00DB066D">
              <w:rPr>
                <w:rFonts w:ascii="Times New Roman" w:hAnsi="Times New Roman" w:cs="Times New Roman"/>
                <w:sz w:val="24"/>
                <w:szCs w:val="24"/>
              </w:rPr>
              <w:t>Host Organization</w:t>
            </w:r>
          </w:p>
        </w:tc>
        <w:tc>
          <w:tcPr>
            <w:tcW w:w="3432" w:type="pct"/>
          </w:tcPr>
          <w:p w:rsidR="00CF2466" w:rsidRPr="00DB066D" w:rsidRDefault="00CF2466" w:rsidP="00000802">
            <w:pPr>
              <w:jc w:val="both"/>
              <w:rPr>
                <w:rFonts w:ascii="Times New Roman" w:hAnsi="Times New Roman" w:cs="Times New Roman"/>
                <w:sz w:val="24"/>
                <w:szCs w:val="24"/>
              </w:rPr>
            </w:pPr>
            <w:r w:rsidRPr="00DB066D">
              <w:rPr>
                <w:rFonts w:ascii="Times New Roman" w:hAnsi="Times New Roman" w:cs="Times New Roman"/>
                <w:sz w:val="24"/>
                <w:szCs w:val="24"/>
              </w:rPr>
              <w:t>Ardayta Agricultural, Technical and Vocational Education and Training (ATVET) College</w:t>
            </w:r>
          </w:p>
        </w:tc>
      </w:tr>
      <w:tr w:rsidR="00CF2466" w:rsidRPr="00DB066D" w:rsidTr="002541E4">
        <w:tc>
          <w:tcPr>
            <w:tcW w:w="1568" w:type="pct"/>
            <w:shd w:val="clear" w:color="auto" w:fill="F2F2F2" w:themeFill="background1" w:themeFillShade="F2"/>
          </w:tcPr>
          <w:p w:rsidR="00CF2466" w:rsidRPr="00DB066D" w:rsidRDefault="00CF2466" w:rsidP="00000802">
            <w:pPr>
              <w:jc w:val="both"/>
              <w:rPr>
                <w:rFonts w:ascii="Times New Roman" w:hAnsi="Times New Roman" w:cs="Times New Roman"/>
                <w:sz w:val="24"/>
                <w:szCs w:val="24"/>
              </w:rPr>
            </w:pPr>
            <w:r w:rsidRPr="00DB066D">
              <w:rPr>
                <w:rFonts w:ascii="Times New Roman" w:hAnsi="Times New Roman" w:cs="Times New Roman"/>
                <w:sz w:val="24"/>
                <w:szCs w:val="24"/>
              </w:rPr>
              <w:t>Host Partner</w:t>
            </w:r>
          </w:p>
        </w:tc>
        <w:tc>
          <w:tcPr>
            <w:tcW w:w="3432" w:type="pct"/>
          </w:tcPr>
          <w:p w:rsidR="00CF2466" w:rsidRPr="00DB066D" w:rsidRDefault="00CF2466" w:rsidP="00000802">
            <w:pPr>
              <w:jc w:val="both"/>
              <w:rPr>
                <w:rFonts w:ascii="Times New Roman" w:hAnsi="Times New Roman" w:cs="Times New Roman"/>
                <w:sz w:val="24"/>
                <w:szCs w:val="24"/>
              </w:rPr>
            </w:pPr>
            <w:r w:rsidRPr="00DB066D">
              <w:rPr>
                <w:rFonts w:ascii="Times New Roman" w:hAnsi="Times New Roman" w:cs="Times New Roman"/>
                <w:sz w:val="24"/>
                <w:szCs w:val="24"/>
              </w:rPr>
              <w:t xml:space="preserve">Ministry of Agriculture, Office of ETVET colleges </w:t>
            </w:r>
          </w:p>
        </w:tc>
      </w:tr>
      <w:tr w:rsidR="00CF2466" w:rsidRPr="00DB066D" w:rsidTr="002541E4">
        <w:tc>
          <w:tcPr>
            <w:tcW w:w="1568" w:type="pct"/>
            <w:shd w:val="clear" w:color="auto" w:fill="F2F2F2" w:themeFill="background1" w:themeFillShade="F2"/>
          </w:tcPr>
          <w:p w:rsidR="00CF2466" w:rsidRPr="00DB066D" w:rsidRDefault="00CF2466" w:rsidP="00000802">
            <w:pPr>
              <w:jc w:val="both"/>
              <w:rPr>
                <w:rFonts w:ascii="Times New Roman" w:hAnsi="Times New Roman" w:cs="Times New Roman"/>
                <w:sz w:val="24"/>
                <w:szCs w:val="24"/>
              </w:rPr>
            </w:pPr>
            <w:r w:rsidRPr="00DB066D">
              <w:rPr>
                <w:rFonts w:ascii="Times New Roman" w:hAnsi="Times New Roman" w:cs="Times New Roman"/>
                <w:sz w:val="24"/>
                <w:szCs w:val="24"/>
              </w:rPr>
              <w:t>Assignment Title</w:t>
            </w:r>
          </w:p>
        </w:tc>
        <w:tc>
          <w:tcPr>
            <w:tcW w:w="3432" w:type="pct"/>
            <w:shd w:val="clear" w:color="auto" w:fill="auto"/>
          </w:tcPr>
          <w:p w:rsidR="00CF2466" w:rsidRPr="00DB066D" w:rsidRDefault="006B6C15" w:rsidP="006B6C15">
            <w:pPr>
              <w:jc w:val="both"/>
              <w:rPr>
                <w:rFonts w:ascii="Times New Roman" w:eastAsia="Calibri" w:hAnsi="Times New Roman" w:cs="Times New Roman"/>
                <w:sz w:val="24"/>
                <w:szCs w:val="24"/>
              </w:rPr>
            </w:pPr>
            <w:r>
              <w:rPr>
                <w:rFonts w:ascii="Times New Roman" w:hAnsi="Times New Roman" w:cs="Times New Roman"/>
                <w:sz w:val="24"/>
                <w:szCs w:val="24"/>
              </w:rPr>
              <w:t>S</w:t>
            </w:r>
            <w:r w:rsidR="00CF2466" w:rsidRPr="00DB066D">
              <w:rPr>
                <w:rFonts w:ascii="Times New Roman" w:hAnsi="Times New Roman" w:cs="Times New Roman"/>
                <w:sz w:val="24"/>
                <w:szCs w:val="24"/>
              </w:rPr>
              <w:t>oil fertility management</w:t>
            </w:r>
            <w:r>
              <w:rPr>
                <w:rFonts w:ascii="Times New Roman" w:hAnsi="Times New Roman" w:cs="Times New Roman"/>
                <w:sz w:val="24"/>
                <w:szCs w:val="24"/>
              </w:rPr>
              <w:t xml:space="preserve"> training</w:t>
            </w:r>
          </w:p>
        </w:tc>
      </w:tr>
      <w:tr w:rsidR="00CF2466" w:rsidRPr="00DB066D" w:rsidTr="002541E4">
        <w:tc>
          <w:tcPr>
            <w:tcW w:w="1568" w:type="pct"/>
            <w:shd w:val="clear" w:color="auto" w:fill="F2F2F2" w:themeFill="background1" w:themeFillShade="F2"/>
          </w:tcPr>
          <w:p w:rsidR="00CF2466" w:rsidRPr="00DB066D" w:rsidRDefault="00CF2466" w:rsidP="00000802">
            <w:pPr>
              <w:jc w:val="both"/>
              <w:rPr>
                <w:rFonts w:ascii="Times New Roman" w:hAnsi="Times New Roman" w:cs="Times New Roman"/>
                <w:sz w:val="24"/>
                <w:szCs w:val="24"/>
              </w:rPr>
            </w:pPr>
            <w:r w:rsidRPr="00DB066D">
              <w:rPr>
                <w:rFonts w:ascii="Times New Roman" w:hAnsi="Times New Roman" w:cs="Times New Roman"/>
                <w:sz w:val="24"/>
                <w:szCs w:val="24"/>
              </w:rPr>
              <w:t>Assignment preferred dates</w:t>
            </w:r>
          </w:p>
        </w:tc>
        <w:tc>
          <w:tcPr>
            <w:tcW w:w="3432" w:type="pct"/>
            <w:shd w:val="clear" w:color="auto" w:fill="auto"/>
          </w:tcPr>
          <w:p w:rsidR="00CF2466" w:rsidRPr="00DB066D" w:rsidRDefault="00DD50CE" w:rsidP="00000802">
            <w:pPr>
              <w:jc w:val="both"/>
              <w:rPr>
                <w:rFonts w:ascii="Times New Roman" w:hAnsi="Times New Roman" w:cs="Times New Roman"/>
                <w:sz w:val="24"/>
                <w:szCs w:val="24"/>
              </w:rPr>
            </w:pPr>
            <w:r>
              <w:rPr>
                <w:rFonts w:ascii="Times New Roman" w:hAnsi="Times New Roman" w:cs="Times New Roman"/>
                <w:sz w:val="24"/>
                <w:szCs w:val="24"/>
              </w:rPr>
              <w:t>Late September – October 2015</w:t>
            </w:r>
          </w:p>
        </w:tc>
      </w:tr>
      <w:tr w:rsidR="00CF2466" w:rsidRPr="00DB066D" w:rsidTr="002541E4">
        <w:tc>
          <w:tcPr>
            <w:tcW w:w="1568" w:type="pct"/>
            <w:shd w:val="clear" w:color="auto" w:fill="F2F2F2" w:themeFill="background1" w:themeFillShade="F2"/>
          </w:tcPr>
          <w:p w:rsidR="00CF2466" w:rsidRPr="00DB066D" w:rsidRDefault="00CF2466" w:rsidP="00000802">
            <w:pPr>
              <w:jc w:val="both"/>
              <w:rPr>
                <w:rFonts w:ascii="Times New Roman" w:hAnsi="Times New Roman" w:cs="Times New Roman"/>
                <w:sz w:val="24"/>
                <w:szCs w:val="24"/>
              </w:rPr>
            </w:pPr>
            <w:r w:rsidRPr="00DB066D">
              <w:rPr>
                <w:rFonts w:ascii="Times New Roman" w:hAnsi="Times New Roman" w:cs="Times New Roman"/>
                <w:sz w:val="24"/>
                <w:szCs w:val="24"/>
              </w:rPr>
              <w:t>Objective assignment</w:t>
            </w:r>
          </w:p>
        </w:tc>
        <w:tc>
          <w:tcPr>
            <w:tcW w:w="3432" w:type="pct"/>
          </w:tcPr>
          <w:p w:rsidR="00CF2466" w:rsidRPr="00DB066D" w:rsidRDefault="00B07431" w:rsidP="00253DAA">
            <w:pPr>
              <w:pStyle w:val="ListParagraph"/>
              <w:numPr>
                <w:ilvl w:val="0"/>
                <w:numId w:val="10"/>
              </w:numPr>
              <w:jc w:val="both"/>
              <w:rPr>
                <w:lang w:val="en-GB"/>
              </w:rPr>
            </w:pPr>
            <w:r>
              <w:rPr>
                <w:lang w:val="en-GB"/>
              </w:rPr>
              <w:t>Train</w:t>
            </w:r>
            <w:r w:rsidR="00CF2466" w:rsidRPr="00DB066D">
              <w:rPr>
                <w:lang w:val="en-GB"/>
              </w:rPr>
              <w:t xml:space="preserve"> </w:t>
            </w:r>
            <w:r>
              <w:rPr>
                <w:lang w:val="en-GB"/>
              </w:rPr>
              <w:t>students</w:t>
            </w:r>
            <w:r w:rsidR="00CF2466" w:rsidRPr="00DB066D">
              <w:rPr>
                <w:lang w:val="en-GB"/>
              </w:rPr>
              <w:t xml:space="preserve"> on soil fertility management </w:t>
            </w:r>
            <w:r>
              <w:rPr>
                <w:lang w:val="en-GB"/>
              </w:rPr>
              <w:t>practices and principles</w:t>
            </w:r>
            <w:r w:rsidR="00402F60">
              <w:rPr>
                <w:lang w:val="en-GB"/>
              </w:rPr>
              <w:t xml:space="preserve"> </w:t>
            </w:r>
          </w:p>
          <w:p w:rsidR="00B730B2" w:rsidRPr="00DB066D" w:rsidRDefault="00B730B2" w:rsidP="00402F60">
            <w:pPr>
              <w:pStyle w:val="ListParagraph"/>
              <w:numPr>
                <w:ilvl w:val="0"/>
                <w:numId w:val="10"/>
              </w:numPr>
              <w:jc w:val="both"/>
            </w:pPr>
            <w:r w:rsidRPr="00DB066D">
              <w:rPr>
                <w:lang w:val="en-GB"/>
              </w:rPr>
              <w:t>Develop TOT guidelines on soil fertility management</w:t>
            </w:r>
          </w:p>
        </w:tc>
      </w:tr>
      <w:tr w:rsidR="00CF2466" w:rsidRPr="00DB066D" w:rsidTr="002541E4">
        <w:trPr>
          <w:trHeight w:val="647"/>
        </w:trPr>
        <w:tc>
          <w:tcPr>
            <w:tcW w:w="1568" w:type="pct"/>
            <w:shd w:val="clear" w:color="auto" w:fill="F2F2F2" w:themeFill="background1" w:themeFillShade="F2"/>
          </w:tcPr>
          <w:p w:rsidR="00CF2466" w:rsidRPr="00DB066D" w:rsidRDefault="00CF2466" w:rsidP="00000802">
            <w:pPr>
              <w:jc w:val="both"/>
              <w:rPr>
                <w:rFonts w:ascii="Times New Roman" w:hAnsi="Times New Roman" w:cs="Times New Roman"/>
                <w:sz w:val="24"/>
                <w:szCs w:val="24"/>
              </w:rPr>
            </w:pPr>
            <w:r w:rsidRPr="00DB066D">
              <w:rPr>
                <w:rFonts w:ascii="Times New Roman" w:hAnsi="Times New Roman" w:cs="Times New Roman"/>
                <w:sz w:val="24"/>
                <w:szCs w:val="24"/>
              </w:rPr>
              <w:t>Desired volunteer skill/expertise</w:t>
            </w:r>
          </w:p>
        </w:tc>
        <w:tc>
          <w:tcPr>
            <w:tcW w:w="3432" w:type="pct"/>
          </w:tcPr>
          <w:p w:rsidR="00CF2466" w:rsidRPr="00DB066D" w:rsidRDefault="00CF2466" w:rsidP="00253DAA">
            <w:pPr>
              <w:pStyle w:val="ListParagraph"/>
              <w:numPr>
                <w:ilvl w:val="0"/>
                <w:numId w:val="9"/>
              </w:numPr>
              <w:jc w:val="both"/>
            </w:pPr>
            <w:r w:rsidRPr="00DB066D">
              <w:t xml:space="preserve">Graduate knowledge/skills and experience in soil science and soil fertility  management </w:t>
            </w:r>
          </w:p>
          <w:p w:rsidR="00CF2466" w:rsidRPr="00DB066D" w:rsidRDefault="00CF2466" w:rsidP="00253DAA">
            <w:pPr>
              <w:pStyle w:val="ListParagraph"/>
              <w:numPr>
                <w:ilvl w:val="0"/>
                <w:numId w:val="9"/>
              </w:numPr>
              <w:jc w:val="both"/>
            </w:pPr>
            <w:r w:rsidRPr="00DB066D">
              <w:t>Experiences in agricultural learning institutes, especially in farmers’ cooperatives schools</w:t>
            </w:r>
          </w:p>
        </w:tc>
      </w:tr>
    </w:tbl>
    <w:p w:rsidR="007F713A" w:rsidRPr="00DB066D" w:rsidRDefault="007F713A" w:rsidP="007F713A">
      <w:pPr>
        <w:pStyle w:val="ListParagraph"/>
        <w:ind w:left="360"/>
        <w:rPr>
          <w:b/>
          <w:u w:val="single"/>
        </w:rPr>
      </w:pPr>
    </w:p>
    <w:p w:rsidR="00514099" w:rsidRPr="00DB066D" w:rsidRDefault="00514099" w:rsidP="00253DAA">
      <w:pPr>
        <w:pStyle w:val="ListParagraph"/>
        <w:numPr>
          <w:ilvl w:val="0"/>
          <w:numId w:val="7"/>
        </w:numPr>
        <w:rPr>
          <w:b/>
          <w:u w:val="single"/>
        </w:rPr>
      </w:pPr>
      <w:r w:rsidRPr="00DB066D">
        <w:rPr>
          <w:b/>
          <w:u w:val="single"/>
        </w:rPr>
        <w:t>BACKGROUND</w:t>
      </w:r>
    </w:p>
    <w:p w:rsidR="0065546A" w:rsidRPr="00C1009C" w:rsidRDefault="0065546A" w:rsidP="0065546A">
      <w:pPr>
        <w:jc w:val="both"/>
        <w:rPr>
          <w:rFonts w:ascii="Times New Roman" w:hAnsi="Times New Roman" w:cs="Times New Roman"/>
          <w:sz w:val="24"/>
          <w:szCs w:val="24"/>
        </w:rPr>
      </w:pPr>
    </w:p>
    <w:p w:rsidR="0065546A" w:rsidRPr="00C1009C" w:rsidRDefault="0065546A" w:rsidP="0065546A">
      <w:pPr>
        <w:jc w:val="both"/>
        <w:rPr>
          <w:rFonts w:ascii="Times New Roman" w:hAnsi="Times New Roman" w:cs="Times New Roman"/>
          <w:sz w:val="24"/>
          <w:szCs w:val="24"/>
        </w:rPr>
      </w:pPr>
      <w:r w:rsidRPr="00C1009C">
        <w:rPr>
          <w:rFonts w:ascii="Times New Roman" w:hAnsi="Times New Roman" w:cs="Times New Roman"/>
          <w:sz w:val="24"/>
          <w:szCs w:val="24"/>
        </w:rPr>
        <w:t xml:space="preserve">The Agricultural, Technical and Vocational Education and Training (ATVET) colleges train development agents (DAs) to work in Farmer Training Centers (FTCs) to enhance the knowledge base and skills of farmers and thereby provide the institutional framework for increasing the efficacy of agricultural extension services in Ethiopia. ATVETs seek to produce mid-level, skilled, and competent agricultural DAs who will then teach farmers at FTCs. The ATVET colleges provide a three-year diploma program in one of five disciplines: Animal Science, Animal Heath, Agricultural Cooperatives Development, Natural Resources, and Plant Science. All ATVETs offer Animal Science, Natural Resources, and Plant Science. </w:t>
      </w:r>
    </w:p>
    <w:p w:rsidR="007F713A" w:rsidRPr="00DB066D" w:rsidRDefault="007F713A" w:rsidP="007F713A">
      <w:pPr>
        <w:pStyle w:val="ListParagraph"/>
        <w:ind w:left="360"/>
        <w:rPr>
          <w:b/>
          <w:u w:val="single"/>
        </w:rPr>
      </w:pPr>
    </w:p>
    <w:p w:rsidR="007F556A" w:rsidRPr="00DB066D" w:rsidRDefault="007F556A" w:rsidP="00000802">
      <w:p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Farmers’ cooperatives in Ethiopia work with members’ smallholder farmers to improve the productivity and competitiveness of key agricultural sectors to improve farmers’ incomes and ensure greater food security in the country. Cooperation is an age-old tradition that runs through the fabric of Ethiopian society. For centuries, the spirit of self-help has been an integral part of farming communities. However, despite the existence of many agricultural cooperatives in Ethiopia, smallholder farmers continue to be under served, exploited and marginalized. </w:t>
      </w:r>
      <w:r w:rsidRPr="00DB066D">
        <w:rPr>
          <w:rFonts w:ascii="Times New Roman" w:hAnsi="Times New Roman" w:cs="Times New Roman"/>
          <w:sz w:val="24"/>
          <w:szCs w:val="24"/>
          <w:lang w:val="en"/>
        </w:rPr>
        <w:t xml:space="preserve">These </w:t>
      </w:r>
      <w:r w:rsidRPr="00DB066D">
        <w:rPr>
          <w:rFonts w:ascii="Times New Roman" w:hAnsi="Times New Roman" w:cs="Times New Roman"/>
          <w:sz w:val="24"/>
          <w:szCs w:val="24"/>
        </w:rPr>
        <w:t xml:space="preserve">aggravate the country’s food and nutrition insecurity situation. </w:t>
      </w:r>
    </w:p>
    <w:p w:rsidR="007F556A" w:rsidRPr="00DB066D" w:rsidRDefault="007F556A" w:rsidP="00000802">
      <w:pPr>
        <w:spacing w:after="0" w:line="240" w:lineRule="auto"/>
        <w:jc w:val="both"/>
        <w:rPr>
          <w:rFonts w:ascii="Times New Roman" w:hAnsi="Times New Roman" w:cs="Times New Roman"/>
          <w:sz w:val="24"/>
          <w:szCs w:val="24"/>
        </w:rPr>
      </w:pPr>
    </w:p>
    <w:p w:rsidR="007F556A" w:rsidRDefault="007F556A" w:rsidP="00000802">
      <w:pPr>
        <w:spacing w:after="0" w:line="240" w:lineRule="auto"/>
        <w:jc w:val="both"/>
        <w:rPr>
          <w:rFonts w:ascii="Times New Roman" w:hAnsi="Times New Roman" w:cs="Times New Roman"/>
          <w:sz w:val="24"/>
          <w:szCs w:val="24"/>
        </w:rPr>
      </w:pPr>
      <w:r w:rsidRPr="00DB066D">
        <w:rPr>
          <w:rFonts w:ascii="Times New Roman" w:eastAsia="Calibri" w:hAnsi="Times New Roman" w:cs="Times New Roman"/>
          <w:sz w:val="24"/>
          <w:szCs w:val="24"/>
        </w:rPr>
        <w:t>Most farmers in Ethiopia are smallholder farmers whose average land holding is less than a hectare per household</w:t>
      </w:r>
      <w:r w:rsidRPr="00DB066D">
        <w:rPr>
          <w:rFonts w:ascii="Times New Roman" w:eastAsia="Calibri" w:hAnsi="Times New Roman" w:cs="Times New Roman"/>
          <w:sz w:val="24"/>
          <w:szCs w:val="24"/>
          <w:vertAlign w:val="superscript"/>
        </w:rPr>
        <w:footnoteReference w:id="1"/>
      </w:r>
      <w:r w:rsidRPr="00DB066D">
        <w:rPr>
          <w:rFonts w:ascii="Times New Roman" w:eastAsia="Calibri" w:hAnsi="Times New Roman" w:cs="Times New Roman"/>
          <w:sz w:val="24"/>
          <w:szCs w:val="24"/>
        </w:rPr>
        <w:t>. These farmers are either organized in a cooperatives or individually striving to lead their livelihoods in mixed agricultural production system, which mainly constitute the crop and livestock sectors. From the crop production sector, g</w:t>
      </w:r>
      <w:r w:rsidRPr="00DB066D">
        <w:rPr>
          <w:rFonts w:ascii="Times New Roman" w:hAnsi="Times New Roman" w:cs="Times New Roman"/>
          <w:bCs/>
          <w:sz w:val="24"/>
          <w:szCs w:val="24"/>
        </w:rPr>
        <w:t xml:space="preserve">rain crops production is the most important integral component of agriculture and food security in Ethiopia. </w:t>
      </w:r>
      <w:r w:rsidRPr="00DB066D">
        <w:rPr>
          <w:rFonts w:ascii="Times New Roman" w:hAnsi="Times New Roman" w:cs="Times New Roman"/>
          <w:sz w:val="24"/>
          <w:szCs w:val="24"/>
        </w:rPr>
        <w:t xml:space="preserve">Low innovation of agricultural mechanization technologies could also be emanated from the lower service of mechanization itself and the fragmented system of cultivation. If services to smallholder farmers are available, technologies would be innovated better where farmers’ cooperatives are better option for service delivery than individualism. </w:t>
      </w:r>
    </w:p>
    <w:p w:rsidR="00B03C38" w:rsidRDefault="00B03C38" w:rsidP="00000802">
      <w:pPr>
        <w:spacing w:after="0" w:line="240" w:lineRule="auto"/>
        <w:jc w:val="both"/>
        <w:rPr>
          <w:rFonts w:ascii="Times New Roman" w:hAnsi="Times New Roman" w:cs="Times New Roman"/>
          <w:sz w:val="24"/>
          <w:szCs w:val="24"/>
        </w:rPr>
      </w:pPr>
    </w:p>
    <w:p w:rsidR="00000802" w:rsidRPr="00DB066D" w:rsidRDefault="007F556A" w:rsidP="00000802">
      <w:p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The human elements of agriculture and cooperative development are linked with low number and quality skills of the human resources serving the smallholders farmers.  Development Agents (DAs) and Cooperative Agents (CAs) are the major ones in supporting the large base (85%) of the smallholder farmers of the Ethiopian agriculture. Limited flows of the agricultural knowledge/skills and technologies in all aspects of agriculture including soil fertility management to the large domains of the farming communities are critical. Therefore, increasing the volume and quality of the skilled man power of candidate CAs in soil fertility management of agricultural crops, and improving the efficiency and quality of the learning and teaching environment in ATVET colleges such as the Ardayta ATVET would be paramount. </w:t>
      </w:r>
    </w:p>
    <w:p w:rsidR="00000802" w:rsidRPr="00DB066D" w:rsidRDefault="00000802" w:rsidP="00000802">
      <w:pPr>
        <w:spacing w:after="0" w:line="240" w:lineRule="auto"/>
        <w:jc w:val="both"/>
        <w:rPr>
          <w:rFonts w:ascii="Times New Roman" w:hAnsi="Times New Roman" w:cs="Times New Roman"/>
          <w:sz w:val="24"/>
          <w:szCs w:val="24"/>
        </w:rPr>
      </w:pPr>
    </w:p>
    <w:p w:rsidR="007F556A" w:rsidRPr="00DB066D" w:rsidRDefault="007F556A" w:rsidP="00000802">
      <w:pPr>
        <w:spacing w:after="0" w:line="240" w:lineRule="auto"/>
        <w:jc w:val="both"/>
        <w:rPr>
          <w:rFonts w:ascii="Times New Roman" w:hAnsi="Times New Roman" w:cs="Times New Roman"/>
          <w:sz w:val="24"/>
          <w:szCs w:val="24"/>
          <w:lang w:val="en-GB"/>
        </w:rPr>
      </w:pPr>
      <w:r w:rsidRPr="00DB066D">
        <w:rPr>
          <w:rFonts w:ascii="Times New Roman" w:hAnsi="Times New Roman" w:cs="Times New Roman"/>
          <w:sz w:val="24"/>
          <w:szCs w:val="24"/>
        </w:rPr>
        <w:t xml:space="preserve">Such intervention to improve the quality of the candidate CAs is in compliment to the decision made by the government in establishing good number of Agricultural, Technical and Vocational Education and Training (ATVET) colleges in different parts of the country. In terms of teaching modality, most ATVET colleges pursue modular coursing system where subsequent courses are arranged one after the other in which next course will be open after completion of the former course; one course lasts after a period of 20-30 days. </w:t>
      </w:r>
      <w:r w:rsidRPr="00DB066D">
        <w:rPr>
          <w:rFonts w:ascii="Times New Roman" w:hAnsi="Times New Roman" w:cs="Times New Roman"/>
          <w:sz w:val="24"/>
          <w:szCs w:val="24"/>
          <w:lang w:val="en-GB"/>
        </w:rPr>
        <w:t xml:space="preserve">    </w:t>
      </w:r>
    </w:p>
    <w:p w:rsidR="007F556A" w:rsidRPr="00DB066D" w:rsidRDefault="007F556A" w:rsidP="00000802">
      <w:pPr>
        <w:spacing w:after="0" w:line="240" w:lineRule="auto"/>
        <w:jc w:val="both"/>
        <w:rPr>
          <w:rFonts w:ascii="Times New Roman" w:hAnsi="Times New Roman" w:cs="Times New Roman"/>
          <w:sz w:val="24"/>
          <w:szCs w:val="24"/>
        </w:rPr>
      </w:pPr>
    </w:p>
    <w:p w:rsidR="007F556A" w:rsidRPr="00DB066D" w:rsidRDefault="005E0139" w:rsidP="005E0139">
      <w:pPr>
        <w:spacing w:after="0" w:line="240" w:lineRule="auto"/>
        <w:jc w:val="both"/>
        <w:rPr>
          <w:rFonts w:ascii="Times New Roman" w:hAnsi="Times New Roman" w:cs="Times New Roman"/>
          <w:sz w:val="24"/>
          <w:szCs w:val="24"/>
        </w:rPr>
      </w:pPr>
      <w:r w:rsidRPr="00B03C38">
        <w:rPr>
          <w:rFonts w:ascii="Times New Roman" w:hAnsi="Times New Roman" w:cs="Times New Roman"/>
          <w:sz w:val="24"/>
          <w:szCs w:val="24"/>
        </w:rPr>
        <w:t xml:space="preserve">ATVETs train development agents (DAs) to work in Farmer Training Centers (FTCs) to enhance the knowledge base and skills of farmers and thereby provide the institutional framework for increasing the efficacy of agricultural extension services. ATVETs seek to produce mid-level, skilled, and competent agricultural DAs who </w:t>
      </w:r>
      <w:r>
        <w:rPr>
          <w:rFonts w:ascii="Times New Roman" w:hAnsi="Times New Roman" w:cs="Times New Roman"/>
          <w:sz w:val="24"/>
          <w:szCs w:val="24"/>
        </w:rPr>
        <w:t xml:space="preserve">will then teach farmers at FTCs and are also </w:t>
      </w:r>
      <w:r w:rsidRPr="00DB066D">
        <w:rPr>
          <w:rFonts w:ascii="Times New Roman" w:hAnsi="Times New Roman" w:cs="Times New Roman"/>
          <w:sz w:val="24"/>
          <w:szCs w:val="24"/>
        </w:rPr>
        <w:t>recruited by the regional Bureaus of Agriculture</w:t>
      </w:r>
      <w:r>
        <w:rPr>
          <w:rFonts w:ascii="Times New Roman" w:hAnsi="Times New Roman" w:cs="Times New Roman"/>
          <w:sz w:val="24"/>
          <w:szCs w:val="24"/>
        </w:rPr>
        <w:t xml:space="preserve"> of the Ministry of Agriculture</w:t>
      </w:r>
      <w:r w:rsidRPr="00DB066D">
        <w:rPr>
          <w:rFonts w:ascii="Times New Roman" w:hAnsi="Times New Roman" w:cs="Times New Roman"/>
          <w:sz w:val="24"/>
          <w:szCs w:val="24"/>
        </w:rPr>
        <w:t xml:space="preserve"> and assigned at kebele</w:t>
      </w:r>
      <w:r w:rsidRPr="00DB066D">
        <w:rPr>
          <w:rStyle w:val="FootnoteReference"/>
          <w:rFonts w:ascii="Times New Roman" w:hAnsi="Times New Roman" w:cs="Times New Roman"/>
          <w:sz w:val="24"/>
          <w:szCs w:val="24"/>
        </w:rPr>
        <w:footnoteReference w:id="2"/>
      </w:r>
      <w:r w:rsidRPr="00DB066D">
        <w:rPr>
          <w:rFonts w:ascii="Times New Roman" w:hAnsi="Times New Roman" w:cs="Times New Roman"/>
          <w:sz w:val="24"/>
          <w:szCs w:val="24"/>
        </w:rPr>
        <w:t xml:space="preserve"> and/or cooperative levels to work for the grassroots’ farming communities.</w:t>
      </w:r>
      <w:r w:rsidRPr="00B03C38">
        <w:rPr>
          <w:rFonts w:ascii="Times New Roman" w:hAnsi="Times New Roman" w:cs="Times New Roman"/>
          <w:sz w:val="24"/>
          <w:szCs w:val="24"/>
        </w:rPr>
        <w:t xml:space="preserve"> The ATVET colleges provide a three-year diploma program in one of five disciplines: Animal Science, Animal Heath, Agricultural Cooperatives Development, Natural Resources, and Plant Science. All ATVETs offer Animal Science, Natural Resources, and Plant Science</w:t>
      </w:r>
      <w:r>
        <w:rPr>
          <w:rFonts w:ascii="Times New Roman" w:hAnsi="Times New Roman" w:cs="Times New Roman"/>
          <w:sz w:val="24"/>
          <w:szCs w:val="24"/>
        </w:rPr>
        <w:t xml:space="preserve">. </w:t>
      </w:r>
      <w:r w:rsidR="007F556A" w:rsidRPr="00DB066D">
        <w:rPr>
          <w:rFonts w:ascii="Times New Roman" w:hAnsi="Times New Roman" w:cs="Times New Roman"/>
          <w:sz w:val="24"/>
          <w:szCs w:val="24"/>
        </w:rPr>
        <w:t>Ardayta ATVET College is one of the several ATVET colle</w:t>
      </w:r>
      <w:r>
        <w:rPr>
          <w:rFonts w:ascii="Times New Roman" w:hAnsi="Times New Roman" w:cs="Times New Roman"/>
          <w:sz w:val="24"/>
          <w:szCs w:val="24"/>
        </w:rPr>
        <w:t>g</w:t>
      </w:r>
      <w:r w:rsidR="007F556A" w:rsidRPr="00DB066D">
        <w:rPr>
          <w:rFonts w:ascii="Times New Roman" w:hAnsi="Times New Roman" w:cs="Times New Roman"/>
          <w:sz w:val="24"/>
          <w:szCs w:val="24"/>
        </w:rPr>
        <w:t>es</w:t>
      </w:r>
      <w:r>
        <w:rPr>
          <w:rFonts w:ascii="Times New Roman" w:hAnsi="Times New Roman" w:cs="Times New Roman"/>
          <w:sz w:val="24"/>
          <w:szCs w:val="24"/>
        </w:rPr>
        <w:t>.</w:t>
      </w:r>
      <w:r w:rsidR="007F556A" w:rsidRPr="00DB066D">
        <w:rPr>
          <w:rFonts w:ascii="Times New Roman" w:hAnsi="Times New Roman" w:cs="Times New Roman"/>
          <w:sz w:val="24"/>
          <w:szCs w:val="24"/>
        </w:rPr>
        <w:t xml:space="preserve"> </w:t>
      </w:r>
    </w:p>
    <w:p w:rsidR="007F556A" w:rsidRPr="00DB066D" w:rsidRDefault="007F556A" w:rsidP="00000802">
      <w:pPr>
        <w:spacing w:after="0" w:line="240" w:lineRule="auto"/>
        <w:contextualSpacing/>
        <w:jc w:val="both"/>
        <w:rPr>
          <w:rFonts w:ascii="Times New Roman" w:hAnsi="Times New Roman" w:cs="Times New Roman"/>
          <w:sz w:val="24"/>
          <w:szCs w:val="24"/>
        </w:rPr>
      </w:pPr>
    </w:p>
    <w:p w:rsidR="00C704ED" w:rsidRPr="00DB066D" w:rsidRDefault="005604A6" w:rsidP="00253DAA">
      <w:pPr>
        <w:pStyle w:val="ListParagraph"/>
        <w:numPr>
          <w:ilvl w:val="0"/>
          <w:numId w:val="7"/>
        </w:numPr>
        <w:jc w:val="both"/>
        <w:rPr>
          <w:b/>
          <w:u w:val="single"/>
        </w:rPr>
      </w:pPr>
      <w:r w:rsidRPr="00DB066D">
        <w:t xml:space="preserve"> </w:t>
      </w:r>
      <w:r w:rsidR="00514099" w:rsidRPr="00DB066D">
        <w:rPr>
          <w:b/>
          <w:u w:val="single"/>
        </w:rPr>
        <w:t>ISSUE DESCRIPTION</w:t>
      </w:r>
    </w:p>
    <w:p w:rsidR="00000802" w:rsidRPr="00DB066D" w:rsidRDefault="00000802" w:rsidP="00000802">
      <w:pPr>
        <w:pStyle w:val="ListParagraph"/>
        <w:ind w:left="360"/>
        <w:jc w:val="both"/>
        <w:rPr>
          <w:b/>
          <w:u w:val="single"/>
        </w:rPr>
      </w:pPr>
    </w:p>
    <w:p w:rsidR="007F556A" w:rsidRPr="00DB066D" w:rsidRDefault="007F556A" w:rsidP="00000802">
      <w:p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Soil fertility management, limited use of agricultural inputs and </w:t>
      </w:r>
      <w:r w:rsidR="006B77EF">
        <w:rPr>
          <w:rFonts w:ascii="Times New Roman" w:hAnsi="Times New Roman" w:cs="Times New Roman"/>
          <w:sz w:val="24"/>
          <w:szCs w:val="24"/>
        </w:rPr>
        <w:t xml:space="preserve">low </w:t>
      </w:r>
      <w:r w:rsidRPr="00DB066D">
        <w:rPr>
          <w:rFonts w:ascii="Times New Roman" w:hAnsi="Times New Roman" w:cs="Times New Roman"/>
          <w:sz w:val="24"/>
          <w:szCs w:val="24"/>
        </w:rPr>
        <w:t>knowledge on soil fertility management principles and practices contribute to yields that are lower than would otherwise be expected.</w:t>
      </w:r>
    </w:p>
    <w:p w:rsidR="00F96ABC" w:rsidRPr="00DB066D" w:rsidRDefault="00000802" w:rsidP="00000802">
      <w:pPr>
        <w:spacing w:after="0" w:line="240" w:lineRule="auto"/>
        <w:jc w:val="both"/>
        <w:rPr>
          <w:rFonts w:ascii="Times New Roman" w:eastAsia="Times New Roman" w:hAnsi="Times New Roman" w:cs="Times New Roman"/>
          <w:sz w:val="24"/>
          <w:szCs w:val="24"/>
        </w:rPr>
      </w:pPr>
      <w:r w:rsidRPr="00DB066D">
        <w:rPr>
          <w:rFonts w:ascii="Times New Roman" w:hAnsi="Times New Roman" w:cs="Times New Roman"/>
          <w:sz w:val="24"/>
          <w:szCs w:val="24"/>
        </w:rPr>
        <w:lastRenderedPageBreak/>
        <w:t>M</w:t>
      </w:r>
      <w:r w:rsidR="00F96ABC" w:rsidRPr="00DB066D">
        <w:rPr>
          <w:rFonts w:ascii="Times New Roman" w:hAnsi="Times New Roman" w:cs="Times New Roman"/>
          <w:sz w:val="24"/>
          <w:szCs w:val="24"/>
        </w:rPr>
        <w:t>any parts of Ethiopia faces a wide set of soil fertility issues that require approaches that go beyond the application of fertilizers. Core constraints include top soil erosion; acidity affected soils, significantly depleted organic matter due to widespread use of biomass as fuel, depleted macro and micro-nutrients, depletion of soil physical properties and limited intercropping practices. Weak linkage between research and extension also inhibit the adaptation and adoption of improved practices by smallholder farmers.</w:t>
      </w:r>
      <w:r w:rsidR="00F96ABC" w:rsidRPr="00DB066D">
        <w:rPr>
          <w:rFonts w:ascii="Times New Roman" w:hAnsi="Times New Roman" w:cs="Times New Roman"/>
          <w:sz w:val="24"/>
          <w:szCs w:val="24"/>
        </w:rPr>
        <w:tab/>
      </w:r>
      <w:r w:rsidR="00C704ED" w:rsidRPr="00DB066D">
        <w:rPr>
          <w:rFonts w:ascii="Times New Roman" w:eastAsia="Times New Roman" w:hAnsi="Times New Roman" w:cs="Times New Roman"/>
          <w:sz w:val="24"/>
          <w:szCs w:val="24"/>
        </w:rPr>
        <w:t xml:space="preserve"> </w:t>
      </w:r>
    </w:p>
    <w:p w:rsidR="00000802" w:rsidRPr="00DB066D" w:rsidRDefault="00000802" w:rsidP="00000802">
      <w:pPr>
        <w:spacing w:after="0" w:line="240" w:lineRule="auto"/>
        <w:jc w:val="both"/>
        <w:rPr>
          <w:rFonts w:ascii="Times New Roman" w:eastAsia="Times New Roman" w:hAnsi="Times New Roman" w:cs="Times New Roman"/>
          <w:sz w:val="24"/>
          <w:szCs w:val="24"/>
        </w:rPr>
      </w:pPr>
    </w:p>
    <w:p w:rsidR="003D5308" w:rsidRPr="00DB066D" w:rsidRDefault="00000802" w:rsidP="00000802">
      <w:pPr>
        <w:spacing w:after="0" w:line="240" w:lineRule="auto"/>
        <w:jc w:val="both"/>
        <w:rPr>
          <w:rFonts w:ascii="Times New Roman" w:hAnsi="Times New Roman" w:cs="Times New Roman"/>
          <w:sz w:val="24"/>
          <w:szCs w:val="24"/>
        </w:rPr>
      </w:pPr>
      <w:r w:rsidRPr="00DB066D">
        <w:rPr>
          <w:rFonts w:ascii="Times New Roman" w:eastAsia="Times New Roman" w:hAnsi="Times New Roman" w:cs="Times New Roman"/>
          <w:sz w:val="24"/>
          <w:szCs w:val="24"/>
        </w:rPr>
        <w:t>The Ardayta ATVET</w:t>
      </w:r>
      <w:r w:rsidR="00FA32DB" w:rsidRPr="00DB066D">
        <w:rPr>
          <w:rFonts w:ascii="Times New Roman" w:eastAsia="Times New Roman" w:hAnsi="Times New Roman" w:cs="Times New Roman"/>
          <w:sz w:val="24"/>
          <w:szCs w:val="24"/>
        </w:rPr>
        <w:t xml:space="preserve"> College </w:t>
      </w:r>
      <w:r w:rsidR="007244CF" w:rsidRPr="00DB066D">
        <w:rPr>
          <w:rFonts w:ascii="Times New Roman" w:eastAsia="Times New Roman" w:hAnsi="Times New Roman" w:cs="Times New Roman"/>
          <w:sz w:val="24"/>
          <w:szCs w:val="24"/>
        </w:rPr>
        <w:t>pursu</w:t>
      </w:r>
      <w:r w:rsidR="008A5EEF" w:rsidRPr="00DB066D">
        <w:rPr>
          <w:rFonts w:ascii="Times New Roman" w:eastAsia="Times New Roman" w:hAnsi="Times New Roman" w:cs="Times New Roman"/>
          <w:sz w:val="24"/>
          <w:szCs w:val="24"/>
        </w:rPr>
        <w:t>es</w:t>
      </w:r>
      <w:r w:rsidR="007244CF" w:rsidRPr="00DB066D">
        <w:rPr>
          <w:rFonts w:ascii="Times New Roman" w:eastAsia="Times New Roman" w:hAnsi="Times New Roman" w:cs="Times New Roman"/>
          <w:sz w:val="24"/>
          <w:szCs w:val="24"/>
        </w:rPr>
        <w:t xml:space="preserve"> </w:t>
      </w:r>
      <w:r w:rsidR="00FA32DB" w:rsidRPr="00DB066D">
        <w:rPr>
          <w:rFonts w:ascii="Times New Roman" w:eastAsia="Times New Roman" w:hAnsi="Times New Roman" w:cs="Times New Roman"/>
          <w:sz w:val="24"/>
          <w:szCs w:val="24"/>
        </w:rPr>
        <w:t xml:space="preserve">three </w:t>
      </w:r>
      <w:r w:rsidR="007244CF" w:rsidRPr="00DB066D">
        <w:rPr>
          <w:rFonts w:ascii="Times New Roman" w:eastAsia="Times New Roman" w:hAnsi="Times New Roman" w:cs="Times New Roman"/>
          <w:sz w:val="24"/>
          <w:szCs w:val="24"/>
        </w:rPr>
        <w:t xml:space="preserve">interrelated </w:t>
      </w:r>
      <w:r w:rsidR="00FA32DB" w:rsidRPr="00DB066D">
        <w:rPr>
          <w:rFonts w:ascii="Times New Roman" w:eastAsia="Times New Roman" w:hAnsi="Times New Roman" w:cs="Times New Roman"/>
          <w:sz w:val="24"/>
          <w:szCs w:val="24"/>
        </w:rPr>
        <w:t>pillars</w:t>
      </w:r>
      <w:r w:rsidR="00F32938" w:rsidRPr="00DB066D">
        <w:rPr>
          <w:rFonts w:ascii="Times New Roman" w:eastAsia="Times New Roman" w:hAnsi="Times New Roman" w:cs="Times New Roman"/>
          <w:sz w:val="24"/>
          <w:szCs w:val="24"/>
        </w:rPr>
        <w:t>:</w:t>
      </w:r>
      <w:r w:rsidR="00FA32DB" w:rsidRPr="00DB066D">
        <w:rPr>
          <w:rFonts w:ascii="Times New Roman" w:eastAsia="Times New Roman" w:hAnsi="Times New Roman" w:cs="Times New Roman"/>
          <w:sz w:val="24"/>
          <w:szCs w:val="24"/>
        </w:rPr>
        <w:t xml:space="preserve"> </w:t>
      </w:r>
      <w:r w:rsidR="006B2C2C" w:rsidRPr="00DB066D">
        <w:rPr>
          <w:rFonts w:ascii="Times New Roman" w:eastAsia="Times New Roman" w:hAnsi="Times New Roman" w:cs="Times New Roman"/>
          <w:sz w:val="24"/>
          <w:szCs w:val="24"/>
        </w:rPr>
        <w:t>education/</w:t>
      </w:r>
      <w:r w:rsidR="00FA32DB" w:rsidRPr="00DB066D">
        <w:rPr>
          <w:rFonts w:ascii="Times New Roman" w:eastAsia="Times New Roman" w:hAnsi="Times New Roman" w:cs="Times New Roman"/>
          <w:sz w:val="24"/>
          <w:szCs w:val="24"/>
        </w:rPr>
        <w:t>training</w:t>
      </w:r>
      <w:r w:rsidR="008A5EEF" w:rsidRPr="00DB066D">
        <w:rPr>
          <w:rFonts w:ascii="Times New Roman" w:eastAsia="Times New Roman" w:hAnsi="Times New Roman" w:cs="Times New Roman"/>
          <w:sz w:val="24"/>
          <w:szCs w:val="24"/>
        </w:rPr>
        <w:t>;</w:t>
      </w:r>
      <w:r w:rsidR="00FA32DB" w:rsidRPr="00DB066D">
        <w:rPr>
          <w:rFonts w:ascii="Times New Roman" w:eastAsia="Times New Roman" w:hAnsi="Times New Roman" w:cs="Times New Roman"/>
          <w:sz w:val="24"/>
          <w:szCs w:val="24"/>
        </w:rPr>
        <w:t xml:space="preserve"> </w:t>
      </w:r>
      <w:r w:rsidR="006B2C2C" w:rsidRPr="00DB066D">
        <w:rPr>
          <w:rFonts w:ascii="Times New Roman" w:eastAsia="Times New Roman" w:hAnsi="Times New Roman" w:cs="Times New Roman"/>
          <w:sz w:val="24"/>
          <w:szCs w:val="24"/>
        </w:rPr>
        <w:t xml:space="preserve">farmers’ cooperative assessment and </w:t>
      </w:r>
      <w:r w:rsidR="00FA32DB" w:rsidRPr="00DB066D">
        <w:rPr>
          <w:rFonts w:ascii="Times New Roman" w:eastAsia="Times New Roman" w:hAnsi="Times New Roman" w:cs="Times New Roman"/>
          <w:sz w:val="24"/>
          <w:szCs w:val="24"/>
        </w:rPr>
        <w:t xml:space="preserve">on-farm </w:t>
      </w:r>
      <w:r w:rsidR="006B2C2C" w:rsidRPr="00DB066D">
        <w:rPr>
          <w:rFonts w:ascii="Times New Roman" w:eastAsia="Times New Roman" w:hAnsi="Times New Roman" w:cs="Times New Roman"/>
          <w:sz w:val="24"/>
          <w:szCs w:val="24"/>
        </w:rPr>
        <w:t>demonstration</w:t>
      </w:r>
      <w:r w:rsidR="008A5EEF" w:rsidRPr="00DB066D">
        <w:rPr>
          <w:rFonts w:ascii="Times New Roman" w:eastAsia="Times New Roman" w:hAnsi="Times New Roman" w:cs="Times New Roman"/>
          <w:sz w:val="24"/>
          <w:szCs w:val="24"/>
        </w:rPr>
        <w:t>;</w:t>
      </w:r>
      <w:r w:rsidR="00FA32DB" w:rsidRPr="00DB066D">
        <w:rPr>
          <w:rFonts w:ascii="Times New Roman" w:eastAsia="Times New Roman" w:hAnsi="Times New Roman" w:cs="Times New Roman"/>
          <w:sz w:val="24"/>
          <w:szCs w:val="24"/>
        </w:rPr>
        <w:t xml:space="preserve"> and farming community service. </w:t>
      </w:r>
      <w:r w:rsidR="00890BB7" w:rsidRPr="00DB066D">
        <w:rPr>
          <w:rFonts w:ascii="Times New Roman" w:eastAsia="Times New Roman" w:hAnsi="Times New Roman" w:cs="Times New Roman"/>
          <w:sz w:val="24"/>
          <w:szCs w:val="24"/>
        </w:rPr>
        <w:t xml:space="preserve">Under </w:t>
      </w:r>
      <w:r w:rsidR="007244CF" w:rsidRPr="00DB066D">
        <w:rPr>
          <w:rFonts w:ascii="Times New Roman" w:eastAsia="Times New Roman" w:hAnsi="Times New Roman" w:cs="Times New Roman"/>
          <w:sz w:val="24"/>
          <w:szCs w:val="24"/>
        </w:rPr>
        <w:t xml:space="preserve">the </w:t>
      </w:r>
      <w:r w:rsidR="006B2C2C" w:rsidRPr="00DB066D">
        <w:rPr>
          <w:rFonts w:ascii="Times New Roman" w:eastAsia="Times New Roman" w:hAnsi="Times New Roman" w:cs="Times New Roman"/>
          <w:sz w:val="24"/>
          <w:szCs w:val="24"/>
        </w:rPr>
        <w:t>education</w:t>
      </w:r>
      <w:r w:rsidR="007244CF" w:rsidRPr="00DB066D">
        <w:rPr>
          <w:rFonts w:ascii="Times New Roman" w:eastAsia="Times New Roman" w:hAnsi="Times New Roman" w:cs="Times New Roman"/>
          <w:sz w:val="24"/>
          <w:szCs w:val="24"/>
        </w:rPr>
        <w:t xml:space="preserve"> </w:t>
      </w:r>
      <w:r w:rsidR="00890BB7" w:rsidRPr="00DB066D">
        <w:rPr>
          <w:rFonts w:ascii="Times New Roman" w:eastAsia="Times New Roman" w:hAnsi="Times New Roman" w:cs="Times New Roman"/>
          <w:sz w:val="24"/>
          <w:szCs w:val="24"/>
        </w:rPr>
        <w:t xml:space="preserve">and community service </w:t>
      </w:r>
      <w:r w:rsidR="007244CF" w:rsidRPr="00DB066D">
        <w:rPr>
          <w:rFonts w:ascii="Times New Roman" w:eastAsia="Times New Roman" w:hAnsi="Times New Roman" w:cs="Times New Roman"/>
          <w:sz w:val="24"/>
          <w:szCs w:val="24"/>
        </w:rPr>
        <w:t>pillar</w:t>
      </w:r>
      <w:r w:rsidR="00890BB7" w:rsidRPr="00DB066D">
        <w:rPr>
          <w:rFonts w:ascii="Times New Roman" w:eastAsia="Times New Roman" w:hAnsi="Times New Roman" w:cs="Times New Roman"/>
          <w:sz w:val="24"/>
          <w:szCs w:val="24"/>
        </w:rPr>
        <w:t>s</w:t>
      </w:r>
      <w:r w:rsidR="007244CF" w:rsidRPr="00DB066D">
        <w:rPr>
          <w:rFonts w:ascii="Times New Roman" w:eastAsia="Times New Roman" w:hAnsi="Times New Roman" w:cs="Times New Roman"/>
          <w:sz w:val="24"/>
          <w:szCs w:val="24"/>
        </w:rPr>
        <w:t xml:space="preserve">, the </w:t>
      </w:r>
      <w:r w:rsidRPr="00DB066D">
        <w:rPr>
          <w:rFonts w:ascii="Times New Roman" w:eastAsia="Times New Roman" w:hAnsi="Times New Roman" w:cs="Times New Roman"/>
          <w:sz w:val="24"/>
          <w:szCs w:val="24"/>
        </w:rPr>
        <w:t>College</w:t>
      </w:r>
      <w:r w:rsidR="007244CF" w:rsidRPr="00DB066D">
        <w:rPr>
          <w:rFonts w:ascii="Times New Roman" w:eastAsia="Times New Roman" w:hAnsi="Times New Roman" w:cs="Times New Roman"/>
          <w:sz w:val="24"/>
          <w:szCs w:val="24"/>
        </w:rPr>
        <w:t xml:space="preserve"> </w:t>
      </w:r>
      <w:r w:rsidR="008A5EEF" w:rsidRPr="00DB066D">
        <w:rPr>
          <w:rFonts w:ascii="Times New Roman" w:eastAsia="Times New Roman" w:hAnsi="Times New Roman" w:cs="Times New Roman"/>
          <w:sz w:val="24"/>
          <w:szCs w:val="24"/>
        </w:rPr>
        <w:t xml:space="preserve">has </w:t>
      </w:r>
      <w:r w:rsidR="007244CF" w:rsidRPr="00DB066D">
        <w:rPr>
          <w:rFonts w:ascii="Times New Roman" w:eastAsia="Times New Roman" w:hAnsi="Times New Roman" w:cs="Times New Roman"/>
          <w:sz w:val="24"/>
          <w:szCs w:val="24"/>
        </w:rPr>
        <w:t xml:space="preserve">requested volunteer assistance </w:t>
      </w:r>
      <w:r w:rsidR="00792FC0" w:rsidRPr="00DB066D">
        <w:rPr>
          <w:rFonts w:ascii="Times New Roman" w:eastAsia="Times New Roman" w:hAnsi="Times New Roman" w:cs="Times New Roman"/>
          <w:sz w:val="24"/>
          <w:szCs w:val="24"/>
        </w:rPr>
        <w:t>in soil fertility improvement. T</w:t>
      </w:r>
      <w:r w:rsidRPr="00DB066D">
        <w:rPr>
          <w:rFonts w:ascii="Times New Roman" w:eastAsia="Times New Roman" w:hAnsi="Times New Roman" w:cs="Times New Roman"/>
          <w:sz w:val="24"/>
          <w:szCs w:val="24"/>
        </w:rPr>
        <w:t>he College</w:t>
      </w:r>
      <w:r w:rsidR="007244CF" w:rsidRPr="00DB066D">
        <w:rPr>
          <w:rFonts w:ascii="Times New Roman" w:eastAsia="Times New Roman" w:hAnsi="Times New Roman" w:cs="Times New Roman"/>
          <w:sz w:val="24"/>
          <w:szCs w:val="24"/>
        </w:rPr>
        <w:t xml:space="preserve"> </w:t>
      </w:r>
      <w:r w:rsidR="005E6EF6" w:rsidRPr="00DB066D">
        <w:rPr>
          <w:rFonts w:ascii="Times New Roman" w:eastAsia="Times New Roman" w:hAnsi="Times New Roman" w:cs="Times New Roman"/>
          <w:sz w:val="24"/>
          <w:szCs w:val="24"/>
        </w:rPr>
        <w:t xml:space="preserve">identified </w:t>
      </w:r>
      <w:r w:rsidRPr="00DB066D">
        <w:rPr>
          <w:rFonts w:ascii="Times New Roman" w:eastAsia="Times New Roman" w:hAnsi="Times New Roman" w:cs="Times New Roman"/>
          <w:sz w:val="24"/>
          <w:szCs w:val="24"/>
        </w:rPr>
        <w:t xml:space="preserve">limited </w:t>
      </w:r>
      <w:r w:rsidR="005E6EF6" w:rsidRPr="00DB066D">
        <w:rPr>
          <w:rFonts w:ascii="Times New Roman" w:eastAsia="Times New Roman" w:hAnsi="Times New Roman" w:cs="Times New Roman"/>
          <w:sz w:val="24"/>
          <w:szCs w:val="24"/>
        </w:rPr>
        <w:t xml:space="preserve">skills and knowledge on </w:t>
      </w:r>
      <w:r w:rsidR="00555E88" w:rsidRPr="00DB066D">
        <w:rPr>
          <w:rFonts w:ascii="Times New Roman" w:eastAsia="Times New Roman" w:hAnsi="Times New Roman" w:cs="Times New Roman"/>
          <w:sz w:val="24"/>
          <w:szCs w:val="24"/>
        </w:rPr>
        <w:t xml:space="preserve">integrated </w:t>
      </w:r>
      <w:r w:rsidR="00792FC0" w:rsidRPr="00DB066D">
        <w:rPr>
          <w:rFonts w:ascii="Times New Roman" w:hAnsi="Times New Roman" w:cs="Times New Roman"/>
          <w:sz w:val="24"/>
          <w:szCs w:val="24"/>
        </w:rPr>
        <w:t>soil fertility management as contributing significantly to th</w:t>
      </w:r>
      <w:r w:rsidRPr="00DB066D">
        <w:rPr>
          <w:rFonts w:ascii="Times New Roman" w:hAnsi="Times New Roman" w:cs="Times New Roman"/>
          <w:sz w:val="24"/>
          <w:szCs w:val="24"/>
        </w:rPr>
        <w:t xml:space="preserve">e low yields </w:t>
      </w:r>
      <w:r w:rsidR="003551FB" w:rsidRPr="00DB066D">
        <w:rPr>
          <w:rFonts w:ascii="Times New Roman" w:eastAsia="Times New Roman" w:hAnsi="Times New Roman" w:cs="Times New Roman"/>
          <w:sz w:val="24"/>
          <w:szCs w:val="24"/>
        </w:rPr>
        <w:t>among other challenges accruing from organic matter depletion and soil erosion.</w:t>
      </w:r>
      <w:r w:rsidRPr="00DB066D">
        <w:rPr>
          <w:rFonts w:ascii="Times New Roman" w:eastAsia="Times New Roman" w:hAnsi="Times New Roman" w:cs="Times New Roman"/>
          <w:sz w:val="24"/>
          <w:szCs w:val="24"/>
        </w:rPr>
        <w:t xml:space="preserve"> </w:t>
      </w:r>
      <w:r w:rsidR="00242AB6" w:rsidRPr="00DB066D">
        <w:rPr>
          <w:rFonts w:ascii="Times New Roman" w:hAnsi="Times New Roman" w:cs="Times New Roman"/>
          <w:sz w:val="24"/>
          <w:szCs w:val="24"/>
        </w:rPr>
        <w:t xml:space="preserve">The volunteer specialist will </w:t>
      </w:r>
      <w:r w:rsidR="006B70CF" w:rsidRPr="00DB066D">
        <w:rPr>
          <w:rFonts w:ascii="Times New Roman" w:hAnsi="Times New Roman" w:cs="Times New Roman"/>
          <w:sz w:val="24"/>
          <w:szCs w:val="24"/>
        </w:rPr>
        <w:t xml:space="preserve">train </w:t>
      </w:r>
      <w:r w:rsidR="00792FC0" w:rsidRPr="00DB066D">
        <w:rPr>
          <w:rFonts w:ascii="Times New Roman" w:hAnsi="Times New Roman" w:cs="Times New Roman"/>
          <w:sz w:val="24"/>
          <w:szCs w:val="24"/>
        </w:rPr>
        <w:t xml:space="preserve">the </w:t>
      </w:r>
      <w:r w:rsidR="00AB6467" w:rsidRPr="00DB066D">
        <w:rPr>
          <w:rFonts w:ascii="Times New Roman" w:hAnsi="Times New Roman" w:cs="Times New Roman"/>
          <w:sz w:val="24"/>
          <w:szCs w:val="24"/>
        </w:rPr>
        <w:t>targeted staff</w:t>
      </w:r>
      <w:r w:rsidR="00600232" w:rsidRPr="00DB066D">
        <w:rPr>
          <w:rFonts w:ascii="Times New Roman" w:hAnsi="Times New Roman" w:cs="Times New Roman"/>
          <w:sz w:val="24"/>
          <w:szCs w:val="24"/>
        </w:rPr>
        <w:t>, intern students</w:t>
      </w:r>
      <w:r w:rsidR="00AB6467" w:rsidRPr="00DB066D">
        <w:rPr>
          <w:rFonts w:ascii="Times New Roman" w:hAnsi="Times New Roman" w:cs="Times New Roman"/>
          <w:sz w:val="24"/>
          <w:szCs w:val="24"/>
        </w:rPr>
        <w:t xml:space="preserve"> and </w:t>
      </w:r>
      <w:r w:rsidRPr="00DB066D">
        <w:rPr>
          <w:rFonts w:ascii="Times New Roman" w:hAnsi="Times New Roman" w:cs="Times New Roman"/>
          <w:sz w:val="24"/>
          <w:szCs w:val="24"/>
        </w:rPr>
        <w:t xml:space="preserve">adjacent </w:t>
      </w:r>
      <w:r w:rsidR="00AB6467" w:rsidRPr="00DB066D">
        <w:rPr>
          <w:rFonts w:ascii="Times New Roman" w:hAnsi="Times New Roman" w:cs="Times New Roman"/>
          <w:sz w:val="24"/>
          <w:szCs w:val="24"/>
        </w:rPr>
        <w:t xml:space="preserve">smallholder farmers on fertility management techniques and practices. </w:t>
      </w:r>
    </w:p>
    <w:p w:rsidR="00000802" w:rsidRPr="00DB066D" w:rsidRDefault="00000802" w:rsidP="00000802">
      <w:pPr>
        <w:spacing w:after="0" w:line="240" w:lineRule="auto"/>
        <w:contextualSpacing/>
        <w:jc w:val="both"/>
        <w:rPr>
          <w:rFonts w:ascii="Times New Roman" w:hAnsi="Times New Roman" w:cs="Times New Roman"/>
          <w:sz w:val="24"/>
          <w:szCs w:val="24"/>
        </w:rPr>
      </w:pPr>
    </w:p>
    <w:p w:rsidR="000B24B4" w:rsidRPr="00DB066D" w:rsidRDefault="00E54D0D" w:rsidP="00253DAA">
      <w:pPr>
        <w:pStyle w:val="ListParagraph"/>
        <w:numPr>
          <w:ilvl w:val="0"/>
          <w:numId w:val="7"/>
        </w:numPr>
        <w:jc w:val="both"/>
        <w:rPr>
          <w:b/>
          <w:u w:val="single"/>
        </w:rPr>
      </w:pPr>
      <w:r w:rsidRPr="00DB066D">
        <w:rPr>
          <w:b/>
          <w:u w:val="single"/>
        </w:rPr>
        <w:t>OBJECTIVES OF THE ASSIGNMENT</w:t>
      </w:r>
    </w:p>
    <w:p w:rsidR="00000802" w:rsidRPr="00DB066D" w:rsidRDefault="006B77EF" w:rsidP="006B77EF">
      <w:pPr>
        <w:pStyle w:val="ListParagraph"/>
        <w:tabs>
          <w:tab w:val="left" w:pos="3900"/>
        </w:tabs>
        <w:ind w:left="360"/>
        <w:jc w:val="both"/>
        <w:rPr>
          <w:b/>
          <w:u w:val="single"/>
        </w:rPr>
      </w:pPr>
      <w:r>
        <w:rPr>
          <w:b/>
          <w:u w:val="single"/>
        </w:rPr>
        <w:tab/>
      </w:r>
    </w:p>
    <w:p w:rsidR="00E570AC" w:rsidRPr="00DB066D" w:rsidRDefault="00C71044" w:rsidP="00E570AC">
      <w:p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lang w:val="en-GB"/>
        </w:rPr>
        <w:t xml:space="preserve">The </w:t>
      </w:r>
      <w:r w:rsidR="007968EE" w:rsidRPr="00DB066D">
        <w:rPr>
          <w:rFonts w:ascii="Times New Roman" w:hAnsi="Times New Roman" w:cs="Times New Roman"/>
          <w:sz w:val="24"/>
          <w:szCs w:val="24"/>
          <w:lang w:val="en-GB"/>
        </w:rPr>
        <w:t>objective of</w:t>
      </w:r>
      <w:r w:rsidRPr="00DB066D">
        <w:rPr>
          <w:rFonts w:ascii="Times New Roman" w:hAnsi="Times New Roman" w:cs="Times New Roman"/>
          <w:sz w:val="24"/>
          <w:szCs w:val="24"/>
          <w:lang w:val="en-GB"/>
        </w:rPr>
        <w:t xml:space="preserve"> </w:t>
      </w:r>
      <w:r w:rsidR="007968EE" w:rsidRPr="00DB066D">
        <w:rPr>
          <w:rFonts w:ascii="Times New Roman" w:hAnsi="Times New Roman" w:cs="Times New Roman"/>
          <w:sz w:val="24"/>
          <w:szCs w:val="24"/>
          <w:lang w:val="en-GB"/>
        </w:rPr>
        <w:t>this particular</w:t>
      </w:r>
      <w:r w:rsidR="00C27C9D" w:rsidRPr="00DB066D">
        <w:rPr>
          <w:rFonts w:ascii="Times New Roman" w:hAnsi="Times New Roman" w:cs="Times New Roman"/>
          <w:sz w:val="24"/>
          <w:szCs w:val="24"/>
          <w:lang w:val="en-GB"/>
        </w:rPr>
        <w:t xml:space="preserve"> </w:t>
      </w:r>
      <w:r w:rsidR="00CE0E9B" w:rsidRPr="00DB066D">
        <w:rPr>
          <w:rFonts w:ascii="Times New Roman" w:hAnsi="Times New Roman" w:cs="Times New Roman"/>
          <w:sz w:val="24"/>
          <w:szCs w:val="24"/>
          <w:lang w:val="en-GB"/>
        </w:rPr>
        <w:t xml:space="preserve">volunteer assignment </w:t>
      </w:r>
      <w:r w:rsidRPr="00DB066D">
        <w:rPr>
          <w:rFonts w:ascii="Times New Roman" w:hAnsi="Times New Roman" w:cs="Times New Roman"/>
          <w:sz w:val="24"/>
          <w:szCs w:val="24"/>
          <w:lang w:val="en-GB"/>
        </w:rPr>
        <w:t xml:space="preserve">is </w:t>
      </w:r>
      <w:r w:rsidR="00E053A6" w:rsidRPr="00DB066D">
        <w:rPr>
          <w:rFonts w:ascii="Times New Roman" w:hAnsi="Times New Roman" w:cs="Times New Roman"/>
          <w:sz w:val="24"/>
          <w:szCs w:val="24"/>
          <w:lang w:val="en-GB"/>
        </w:rPr>
        <w:t xml:space="preserve">to </w:t>
      </w:r>
      <w:r w:rsidR="005E214F" w:rsidRPr="00DB066D">
        <w:rPr>
          <w:rFonts w:ascii="Times New Roman" w:hAnsi="Times New Roman" w:cs="Times New Roman"/>
          <w:sz w:val="24"/>
          <w:szCs w:val="24"/>
          <w:lang w:val="en-GB"/>
        </w:rPr>
        <w:t xml:space="preserve">train </w:t>
      </w:r>
      <w:r w:rsidR="00E053A6" w:rsidRPr="00DB066D">
        <w:rPr>
          <w:rFonts w:ascii="Times New Roman" w:hAnsi="Times New Roman" w:cs="Times New Roman"/>
          <w:sz w:val="24"/>
          <w:szCs w:val="24"/>
          <w:lang w:val="en-GB"/>
        </w:rPr>
        <w:t xml:space="preserve">and technically assist the targeted beneficiaries on </w:t>
      </w:r>
      <w:r w:rsidR="00223A89" w:rsidRPr="00DB066D">
        <w:rPr>
          <w:rFonts w:ascii="Times New Roman" w:hAnsi="Times New Roman" w:cs="Times New Roman"/>
          <w:sz w:val="24"/>
          <w:szCs w:val="24"/>
          <w:lang w:val="en-GB"/>
        </w:rPr>
        <w:t xml:space="preserve">integrated soil fertility management techniques for improved and sustainable production of </w:t>
      </w:r>
      <w:r w:rsidR="005E6EF6" w:rsidRPr="00DB066D">
        <w:rPr>
          <w:rFonts w:ascii="Times New Roman" w:hAnsi="Times New Roman" w:cs="Times New Roman"/>
          <w:sz w:val="24"/>
          <w:szCs w:val="24"/>
          <w:lang w:val="en-GB"/>
        </w:rPr>
        <w:t>crops.</w:t>
      </w:r>
      <w:r w:rsidR="00E053A6" w:rsidRPr="00DB066D">
        <w:rPr>
          <w:rFonts w:ascii="Times New Roman" w:hAnsi="Times New Roman" w:cs="Times New Roman"/>
          <w:sz w:val="24"/>
          <w:szCs w:val="24"/>
          <w:lang w:val="en-GB"/>
        </w:rPr>
        <w:t xml:space="preserve"> </w:t>
      </w:r>
      <w:r w:rsidR="00E570AC" w:rsidRPr="00DB066D">
        <w:rPr>
          <w:rFonts w:ascii="Times New Roman" w:hAnsi="Times New Roman" w:cs="Times New Roman"/>
          <w:sz w:val="24"/>
          <w:szCs w:val="24"/>
        </w:rPr>
        <w:t xml:space="preserve">The assignment </w:t>
      </w:r>
      <w:r w:rsidR="006B77EF">
        <w:rPr>
          <w:rFonts w:ascii="Times New Roman" w:hAnsi="Times New Roman" w:cs="Times New Roman"/>
          <w:sz w:val="24"/>
          <w:szCs w:val="24"/>
        </w:rPr>
        <w:t xml:space="preserve">main aim is to </w:t>
      </w:r>
      <w:r w:rsidR="00E570AC" w:rsidRPr="00DB066D">
        <w:rPr>
          <w:rFonts w:ascii="Times New Roman" w:hAnsi="Times New Roman" w:cs="Times New Roman"/>
          <w:sz w:val="24"/>
          <w:szCs w:val="24"/>
        </w:rPr>
        <w:t>transfer</w:t>
      </w:r>
      <w:r w:rsidR="006B77EF" w:rsidRPr="006B77EF">
        <w:rPr>
          <w:rFonts w:ascii="Times New Roman" w:hAnsi="Times New Roman" w:cs="Times New Roman"/>
          <w:sz w:val="24"/>
          <w:szCs w:val="24"/>
        </w:rPr>
        <w:t xml:space="preserve"> </w:t>
      </w:r>
      <w:r w:rsidR="006B77EF">
        <w:rPr>
          <w:rFonts w:ascii="Times New Roman" w:hAnsi="Times New Roman" w:cs="Times New Roman"/>
          <w:sz w:val="24"/>
          <w:szCs w:val="24"/>
        </w:rPr>
        <w:t>skills and knowledge on</w:t>
      </w:r>
      <w:r w:rsidR="00E570AC" w:rsidRPr="00DB066D">
        <w:rPr>
          <w:rFonts w:ascii="Times New Roman" w:hAnsi="Times New Roman" w:cs="Times New Roman"/>
          <w:sz w:val="24"/>
          <w:szCs w:val="24"/>
        </w:rPr>
        <w:t xml:space="preserve"> soil fertility management to junior local instructors and cooperative students/candidate CAs of </w:t>
      </w:r>
      <w:r w:rsidR="00E570AC" w:rsidRPr="00DB066D">
        <w:rPr>
          <w:rFonts w:ascii="Times New Roman" w:hAnsi="Times New Roman" w:cs="Times New Roman"/>
          <w:sz w:val="24"/>
          <w:szCs w:val="24"/>
          <w:lang w:val="en-GB"/>
        </w:rPr>
        <w:t>Ardayta</w:t>
      </w:r>
      <w:r w:rsidR="00E570AC" w:rsidRPr="00DB066D">
        <w:rPr>
          <w:rFonts w:ascii="Times New Roman" w:hAnsi="Times New Roman" w:cs="Times New Roman"/>
          <w:sz w:val="24"/>
          <w:szCs w:val="24"/>
        </w:rPr>
        <w:t xml:space="preserve"> ATVET College</w:t>
      </w:r>
      <w:r w:rsidR="006B2C2C" w:rsidRPr="00DB066D">
        <w:rPr>
          <w:rFonts w:ascii="Times New Roman" w:hAnsi="Times New Roman" w:cs="Times New Roman"/>
          <w:sz w:val="24"/>
          <w:szCs w:val="24"/>
        </w:rPr>
        <w:t>. T</w:t>
      </w:r>
      <w:r w:rsidR="006B77EF">
        <w:rPr>
          <w:rFonts w:ascii="Times New Roman" w:hAnsi="Times New Roman" w:cs="Times New Roman"/>
          <w:sz w:val="24"/>
          <w:szCs w:val="24"/>
        </w:rPr>
        <w:t xml:space="preserve">his will be conducted in form of </w:t>
      </w:r>
      <w:r w:rsidR="00E570AC" w:rsidRPr="00DB066D">
        <w:rPr>
          <w:rFonts w:ascii="Times New Roman" w:hAnsi="Times New Roman" w:cs="Times New Roman"/>
          <w:sz w:val="24"/>
          <w:szCs w:val="24"/>
        </w:rPr>
        <w:t>lectur</w:t>
      </w:r>
      <w:r w:rsidR="006B77EF">
        <w:rPr>
          <w:rFonts w:ascii="Times New Roman" w:hAnsi="Times New Roman" w:cs="Times New Roman"/>
          <w:sz w:val="24"/>
          <w:szCs w:val="24"/>
        </w:rPr>
        <w:t xml:space="preserve">es, practical demonstrations, </w:t>
      </w:r>
      <w:r w:rsidR="00E570AC" w:rsidRPr="00DB066D">
        <w:rPr>
          <w:rFonts w:ascii="Times New Roman" w:hAnsi="Times New Roman" w:cs="Times New Roman"/>
          <w:sz w:val="24"/>
          <w:szCs w:val="24"/>
        </w:rPr>
        <w:t>workshop</w:t>
      </w:r>
      <w:r w:rsidR="006B77EF">
        <w:rPr>
          <w:rFonts w:ascii="Times New Roman" w:hAnsi="Times New Roman" w:cs="Times New Roman"/>
          <w:sz w:val="24"/>
          <w:szCs w:val="24"/>
        </w:rPr>
        <w:t xml:space="preserve">s, seminar and any other method that volunteer and the college determine to be the best suited for this purpose. </w:t>
      </w:r>
      <w:r w:rsidR="00E570AC" w:rsidRPr="00DB066D">
        <w:rPr>
          <w:rFonts w:ascii="Times New Roman" w:hAnsi="Times New Roman" w:cs="Times New Roman"/>
          <w:sz w:val="24"/>
          <w:szCs w:val="24"/>
        </w:rPr>
        <w:t xml:space="preserve">The volunteer jointly with the target students and lecturers can also plan to visit at least one nearby farmers’ cooperative to </w:t>
      </w:r>
      <w:r w:rsidR="006B77EF">
        <w:rPr>
          <w:rFonts w:ascii="Times New Roman" w:hAnsi="Times New Roman" w:cs="Times New Roman"/>
          <w:sz w:val="24"/>
          <w:szCs w:val="24"/>
        </w:rPr>
        <w:t xml:space="preserve">observe and </w:t>
      </w:r>
      <w:r w:rsidR="00E570AC" w:rsidRPr="00DB066D">
        <w:rPr>
          <w:rFonts w:ascii="Times New Roman" w:hAnsi="Times New Roman" w:cs="Times New Roman"/>
          <w:sz w:val="24"/>
          <w:szCs w:val="24"/>
        </w:rPr>
        <w:t xml:space="preserve">practically discuss about </w:t>
      </w:r>
      <w:r w:rsidR="006B2C2C" w:rsidRPr="00DB066D">
        <w:rPr>
          <w:rFonts w:ascii="Times New Roman" w:hAnsi="Times New Roman" w:cs="Times New Roman"/>
          <w:sz w:val="24"/>
          <w:szCs w:val="24"/>
        </w:rPr>
        <w:t>soil fertility and management</w:t>
      </w:r>
      <w:r w:rsidR="00E570AC" w:rsidRPr="00DB066D">
        <w:rPr>
          <w:rFonts w:ascii="Times New Roman" w:hAnsi="Times New Roman" w:cs="Times New Roman"/>
          <w:sz w:val="24"/>
          <w:szCs w:val="24"/>
        </w:rPr>
        <w:t xml:space="preserve"> issues with member farmers.    </w:t>
      </w:r>
    </w:p>
    <w:p w:rsidR="00E570AC" w:rsidRPr="00DB066D" w:rsidRDefault="00E570AC" w:rsidP="00E570AC">
      <w:pPr>
        <w:spacing w:after="0" w:line="240" w:lineRule="auto"/>
        <w:jc w:val="both"/>
        <w:rPr>
          <w:rFonts w:ascii="Times New Roman" w:hAnsi="Times New Roman" w:cs="Times New Roman"/>
          <w:sz w:val="24"/>
          <w:szCs w:val="24"/>
          <w:lang w:val="en-GB"/>
        </w:rPr>
      </w:pPr>
    </w:p>
    <w:p w:rsidR="00E570AC" w:rsidRPr="00DB066D" w:rsidRDefault="00E570AC" w:rsidP="00E570AC">
      <w:pPr>
        <w:spacing w:after="0" w:line="240" w:lineRule="auto"/>
        <w:jc w:val="both"/>
        <w:rPr>
          <w:rFonts w:ascii="Times New Roman" w:hAnsi="Times New Roman" w:cs="Times New Roman"/>
          <w:sz w:val="24"/>
          <w:szCs w:val="24"/>
          <w:lang w:val="en-GB"/>
        </w:rPr>
      </w:pPr>
      <w:r w:rsidRPr="00DB066D">
        <w:rPr>
          <w:rFonts w:ascii="Times New Roman" w:hAnsi="Times New Roman" w:cs="Times New Roman"/>
          <w:sz w:val="24"/>
          <w:szCs w:val="24"/>
          <w:lang w:val="en-GB"/>
        </w:rPr>
        <w:t>The beneficiaries of this assignment will be expected to be more than 100 cooperative students and more than ten junior cooperative lecturers of the college. If time permits, adjacent farmers will be visited for training and technical assistances on soil fertility management.</w:t>
      </w:r>
    </w:p>
    <w:p w:rsidR="00C551E0" w:rsidRPr="00DB066D" w:rsidRDefault="00C551E0" w:rsidP="00000802">
      <w:pPr>
        <w:spacing w:after="0" w:line="240" w:lineRule="auto"/>
        <w:contextualSpacing/>
        <w:jc w:val="both"/>
        <w:rPr>
          <w:rFonts w:ascii="Times New Roman" w:hAnsi="Times New Roman" w:cs="Times New Roman"/>
          <w:sz w:val="24"/>
          <w:szCs w:val="24"/>
          <w:lang w:val="en-GB"/>
        </w:rPr>
      </w:pPr>
    </w:p>
    <w:p w:rsidR="00BE52CA" w:rsidRPr="00DB066D" w:rsidRDefault="00BE52CA" w:rsidP="00000802">
      <w:pPr>
        <w:spacing w:after="0" w:line="240" w:lineRule="auto"/>
        <w:contextualSpacing/>
        <w:jc w:val="both"/>
        <w:rPr>
          <w:rFonts w:ascii="Times New Roman" w:hAnsi="Times New Roman" w:cs="Times New Roman"/>
          <w:sz w:val="24"/>
          <w:szCs w:val="24"/>
        </w:rPr>
      </w:pPr>
      <w:r w:rsidRPr="00DB066D">
        <w:rPr>
          <w:rFonts w:ascii="Times New Roman" w:hAnsi="Times New Roman" w:cs="Times New Roman"/>
          <w:sz w:val="24"/>
          <w:szCs w:val="24"/>
        </w:rPr>
        <w:t>Anticipated training topics include but are not limited to the following;</w:t>
      </w:r>
    </w:p>
    <w:p w:rsidR="00BE52CA" w:rsidRPr="00DB066D" w:rsidRDefault="00BE52CA" w:rsidP="00253DAA">
      <w:pPr>
        <w:pStyle w:val="ListParagraph"/>
        <w:numPr>
          <w:ilvl w:val="0"/>
          <w:numId w:val="8"/>
        </w:numPr>
        <w:jc w:val="both"/>
      </w:pPr>
      <w:r w:rsidRPr="00DB066D">
        <w:t>Importance of soil</w:t>
      </w:r>
      <w:r w:rsidR="006B2C2C" w:rsidRPr="00DB066D">
        <w:t xml:space="preserve"> and the bases of soil science,</w:t>
      </w:r>
    </w:p>
    <w:p w:rsidR="00BE52CA" w:rsidRPr="00DB066D" w:rsidRDefault="00BE52CA" w:rsidP="00253DAA">
      <w:pPr>
        <w:pStyle w:val="ListParagraph"/>
        <w:numPr>
          <w:ilvl w:val="0"/>
          <w:numId w:val="8"/>
        </w:numPr>
        <w:jc w:val="both"/>
      </w:pPr>
      <w:r w:rsidRPr="00DB066D">
        <w:t>Factors influencing soil fertility</w:t>
      </w:r>
      <w:r w:rsidR="006B2C2C" w:rsidRPr="00DB066D">
        <w:t xml:space="preserve"> and its </w:t>
      </w:r>
      <w:r w:rsidR="00F165D1" w:rsidRPr="00DB066D">
        <w:t>management</w:t>
      </w:r>
      <w:r w:rsidR="006B2C2C" w:rsidRPr="00DB066D">
        <w:t>,</w:t>
      </w:r>
    </w:p>
    <w:p w:rsidR="00BE52CA" w:rsidRPr="00DB066D" w:rsidRDefault="00BE52CA" w:rsidP="00253DAA">
      <w:pPr>
        <w:pStyle w:val="ListParagraph"/>
        <w:numPr>
          <w:ilvl w:val="0"/>
          <w:numId w:val="8"/>
        </w:numPr>
        <w:jc w:val="both"/>
      </w:pPr>
      <w:r w:rsidRPr="00DB066D">
        <w:t>Organic manures, natural and chemical fertilizers</w:t>
      </w:r>
      <w:r w:rsidR="006B2C2C" w:rsidRPr="00DB066D">
        <w:t>,</w:t>
      </w:r>
    </w:p>
    <w:p w:rsidR="00BE52CA" w:rsidRPr="00DB066D" w:rsidRDefault="00BE52CA" w:rsidP="00253DAA">
      <w:pPr>
        <w:pStyle w:val="ListParagraph"/>
        <w:numPr>
          <w:ilvl w:val="0"/>
          <w:numId w:val="8"/>
        </w:numPr>
        <w:jc w:val="both"/>
      </w:pPr>
      <w:r w:rsidRPr="00DB066D">
        <w:t xml:space="preserve">Nutrient requirements for </w:t>
      </w:r>
      <w:r w:rsidR="006B2C2C" w:rsidRPr="00DB066D">
        <w:t>agricultural crops,</w:t>
      </w:r>
    </w:p>
    <w:p w:rsidR="00BE52CA" w:rsidRPr="00DB066D" w:rsidRDefault="00BE52CA" w:rsidP="00253DAA">
      <w:pPr>
        <w:pStyle w:val="ListParagraph"/>
        <w:numPr>
          <w:ilvl w:val="0"/>
          <w:numId w:val="8"/>
        </w:numPr>
        <w:jc w:val="both"/>
      </w:pPr>
      <w:r w:rsidRPr="00DB066D">
        <w:t>Nutrient deficiency symptoms and suitable corrective measures</w:t>
      </w:r>
      <w:r w:rsidR="006B2C2C" w:rsidRPr="00DB066D">
        <w:t>,</w:t>
      </w:r>
    </w:p>
    <w:p w:rsidR="00BE52CA" w:rsidRPr="00DB066D" w:rsidRDefault="00BE52CA" w:rsidP="00253DAA">
      <w:pPr>
        <w:pStyle w:val="ListParagraph"/>
        <w:numPr>
          <w:ilvl w:val="0"/>
          <w:numId w:val="8"/>
        </w:numPr>
        <w:jc w:val="both"/>
      </w:pPr>
      <w:r w:rsidRPr="00DB066D">
        <w:t>Timing of manure and fertilizer application</w:t>
      </w:r>
      <w:r w:rsidR="006B2C2C" w:rsidRPr="00DB066D">
        <w:t>s,</w:t>
      </w:r>
    </w:p>
    <w:p w:rsidR="00223A89" w:rsidRPr="00DB066D" w:rsidRDefault="00223A89" w:rsidP="00253DAA">
      <w:pPr>
        <w:pStyle w:val="ListParagraph"/>
        <w:numPr>
          <w:ilvl w:val="0"/>
          <w:numId w:val="8"/>
        </w:numPr>
        <w:jc w:val="both"/>
      </w:pPr>
      <w:r w:rsidRPr="00DB066D">
        <w:t>Soil and water conservation measures</w:t>
      </w:r>
      <w:r w:rsidR="006B2C2C" w:rsidRPr="00DB066D">
        <w:t>,</w:t>
      </w:r>
    </w:p>
    <w:p w:rsidR="00223A89" w:rsidRPr="00DB066D" w:rsidRDefault="00223A89" w:rsidP="00253DAA">
      <w:pPr>
        <w:pStyle w:val="ListParagraph"/>
        <w:numPr>
          <w:ilvl w:val="0"/>
          <w:numId w:val="8"/>
        </w:numPr>
        <w:jc w:val="both"/>
      </w:pPr>
      <w:r w:rsidRPr="00DB066D">
        <w:t>Compost preparation and recommended application</w:t>
      </w:r>
      <w:r w:rsidR="006B2C2C" w:rsidRPr="00DB066D">
        <w:t>,</w:t>
      </w:r>
      <w:r w:rsidRPr="00DB066D">
        <w:t xml:space="preserve"> etc.</w:t>
      </w:r>
    </w:p>
    <w:p w:rsidR="00E570AC" w:rsidRPr="00DB066D" w:rsidRDefault="00E570AC" w:rsidP="00000802">
      <w:pPr>
        <w:spacing w:after="0" w:line="240" w:lineRule="auto"/>
        <w:contextualSpacing/>
        <w:jc w:val="both"/>
        <w:rPr>
          <w:rFonts w:ascii="Times New Roman" w:hAnsi="Times New Roman" w:cs="Times New Roman"/>
          <w:b/>
          <w:sz w:val="24"/>
          <w:szCs w:val="24"/>
          <w:lang w:val="en-GB"/>
        </w:rPr>
      </w:pPr>
    </w:p>
    <w:p w:rsidR="00383BFC" w:rsidRPr="00DB066D" w:rsidRDefault="00AE3DC1" w:rsidP="00383BFC">
      <w:pPr>
        <w:spacing w:after="0" w:line="240" w:lineRule="auto"/>
        <w:jc w:val="both"/>
        <w:rPr>
          <w:rFonts w:ascii="Times New Roman" w:hAnsi="Times New Roman" w:cs="Times New Roman"/>
          <w:sz w:val="24"/>
          <w:szCs w:val="24"/>
          <w:lang w:val="en-GB"/>
        </w:rPr>
      </w:pPr>
      <w:r w:rsidRPr="00DB066D">
        <w:rPr>
          <w:rFonts w:ascii="Times New Roman" w:hAnsi="Times New Roman" w:cs="Times New Roman"/>
          <w:b/>
          <w:sz w:val="24"/>
          <w:szCs w:val="24"/>
          <w:lang w:val="en-GB"/>
        </w:rPr>
        <w:t>Host contribution</w:t>
      </w:r>
      <w:r w:rsidR="00594847" w:rsidRPr="00DB066D">
        <w:rPr>
          <w:rFonts w:ascii="Times New Roman" w:hAnsi="Times New Roman" w:cs="Times New Roman"/>
          <w:sz w:val="24"/>
          <w:szCs w:val="24"/>
          <w:lang w:val="en-GB"/>
        </w:rPr>
        <w:t xml:space="preserve"> – </w:t>
      </w:r>
      <w:r w:rsidR="00383BFC" w:rsidRPr="00DB066D">
        <w:rPr>
          <w:rFonts w:ascii="Times New Roman" w:hAnsi="Times New Roman" w:cs="Times New Roman"/>
          <w:sz w:val="24"/>
          <w:szCs w:val="24"/>
          <w:lang w:val="en-GB"/>
        </w:rPr>
        <w:t xml:space="preserve">The Ardayta ATVET College will select and determine the attendances of the said junior lecturers and cooperative students/candidate cooperative agents. Prior to lecturing hours, the College will provide the volunteer with the course topics and outlines where the volunteer will integrate into her/his prior prepared training and advising materials from overseas. </w:t>
      </w:r>
      <w:r w:rsidR="00383BFC" w:rsidRPr="00DB066D">
        <w:rPr>
          <w:rFonts w:ascii="Times New Roman" w:hAnsi="Times New Roman" w:cs="Times New Roman"/>
          <w:sz w:val="24"/>
          <w:szCs w:val="24"/>
          <w:lang w:val="en-GB"/>
        </w:rPr>
        <w:lastRenderedPageBreak/>
        <w:t xml:space="preserve">The college will also </w:t>
      </w:r>
      <w:r w:rsidR="006B2C2C" w:rsidRPr="00DB066D">
        <w:rPr>
          <w:rFonts w:ascii="Times New Roman" w:hAnsi="Times New Roman" w:cs="Times New Roman"/>
          <w:sz w:val="24"/>
          <w:szCs w:val="24"/>
          <w:lang w:val="en-GB"/>
        </w:rPr>
        <w:t>en</w:t>
      </w:r>
      <w:r w:rsidR="00383BFC" w:rsidRPr="00DB066D">
        <w:rPr>
          <w:rFonts w:ascii="Times New Roman" w:hAnsi="Times New Roman" w:cs="Times New Roman"/>
          <w:sz w:val="24"/>
          <w:szCs w:val="24"/>
          <w:lang w:val="en-GB"/>
        </w:rPr>
        <w:t>sure that the necessary class rooms and local training aids and other teaching materials are in place. The host will also provide the volunteer with guesthouse (subsidized fee) and facilitate the volunteer for meal services. The college will also assign a focal person who can guide and facilitate the volunteer specialist during the assignment period. The host will also provide office space and office furniture as well as vehicle if any travel is required during the assignment duration</w:t>
      </w:r>
      <w:r w:rsidR="00625219" w:rsidRPr="00DB066D">
        <w:rPr>
          <w:rFonts w:ascii="Times New Roman" w:hAnsi="Times New Roman" w:cs="Times New Roman"/>
          <w:sz w:val="24"/>
          <w:szCs w:val="24"/>
          <w:lang w:val="en-GB"/>
        </w:rPr>
        <w:t xml:space="preserve">. Fuel and any other essential costs of this assignment incurred for the volunteer can be reimbursed </w:t>
      </w:r>
      <w:r w:rsidR="00625219" w:rsidRPr="00DB066D">
        <w:rPr>
          <w:rFonts w:ascii="Times New Roman" w:hAnsi="Times New Roman" w:cs="Times New Roman"/>
          <w:snapToGrid w:val="0"/>
          <w:sz w:val="24"/>
          <w:szCs w:val="24"/>
        </w:rPr>
        <w:t>against receipts and financial procedure of CRS.</w:t>
      </w:r>
    </w:p>
    <w:p w:rsidR="00383BFC" w:rsidRPr="00DB066D" w:rsidRDefault="00383BFC" w:rsidP="00383BFC">
      <w:p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lang w:val="en-GB"/>
        </w:rPr>
        <w:t xml:space="preserve"> </w:t>
      </w:r>
    </w:p>
    <w:p w:rsidR="00383BFC" w:rsidRPr="00DB066D" w:rsidRDefault="00383BFC" w:rsidP="00253DAA">
      <w:pPr>
        <w:pStyle w:val="ListParagraph"/>
        <w:numPr>
          <w:ilvl w:val="0"/>
          <w:numId w:val="7"/>
        </w:numPr>
        <w:jc w:val="both"/>
        <w:rPr>
          <w:b/>
          <w:u w:val="single"/>
        </w:rPr>
      </w:pPr>
      <w:r w:rsidRPr="00DB066D">
        <w:rPr>
          <w:b/>
          <w:u w:val="single"/>
        </w:rPr>
        <w:t>ANTICIPATED RESULTS FROM THE ASSIGNMENT</w:t>
      </w:r>
    </w:p>
    <w:p w:rsidR="00383BFC" w:rsidRPr="00DB066D" w:rsidRDefault="00383BFC" w:rsidP="00383BFC">
      <w:pPr>
        <w:pStyle w:val="ListParagraph"/>
        <w:ind w:left="360"/>
        <w:jc w:val="both"/>
        <w:rPr>
          <w:b/>
          <w:u w:val="single"/>
        </w:rPr>
      </w:pPr>
    </w:p>
    <w:p w:rsidR="00383BFC" w:rsidRPr="00DB066D" w:rsidRDefault="00383BFC" w:rsidP="00383BFC">
      <w:p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It is anticipated that the volunteer transferred up-to-dated technologies and overseas’ experience to the junior cooperative lecturers and students/candidate CAs in a forms of lecture, workshop, seminars, and/or practical means including lab and fieldworks.</w:t>
      </w:r>
    </w:p>
    <w:p w:rsidR="00383BFC" w:rsidRPr="00DB066D" w:rsidRDefault="00383BFC" w:rsidP="00383BFC">
      <w:pPr>
        <w:spacing w:after="0" w:line="240" w:lineRule="auto"/>
        <w:jc w:val="both"/>
        <w:rPr>
          <w:rFonts w:ascii="Times New Roman" w:hAnsi="Times New Roman" w:cs="Times New Roman"/>
          <w:sz w:val="24"/>
          <w:szCs w:val="24"/>
        </w:rPr>
      </w:pPr>
    </w:p>
    <w:p w:rsidR="00383BFC" w:rsidRPr="00DB066D" w:rsidRDefault="00383BFC" w:rsidP="00383BFC">
      <w:p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The anticipated deliverables that can be accomplished by the volunteers can also include:</w:t>
      </w:r>
    </w:p>
    <w:p w:rsidR="00383BFC" w:rsidRPr="00DB066D" w:rsidRDefault="00383BFC" w:rsidP="00253DAA">
      <w:pPr>
        <w:pStyle w:val="ListParagraph"/>
        <w:numPr>
          <w:ilvl w:val="0"/>
          <w:numId w:val="5"/>
        </w:numPr>
        <w:jc w:val="both"/>
      </w:pPr>
      <w:r w:rsidRPr="00DB066D">
        <w:t>Initial presentation done (outlines of topics of the course, plan, approach, etc),</w:t>
      </w:r>
    </w:p>
    <w:p w:rsidR="00383BFC" w:rsidRPr="00DB066D" w:rsidRDefault="00571AB1" w:rsidP="00253DAA">
      <w:pPr>
        <w:pStyle w:val="ListParagraph"/>
        <w:numPr>
          <w:ilvl w:val="0"/>
          <w:numId w:val="5"/>
        </w:numPr>
        <w:jc w:val="both"/>
      </w:pPr>
      <w:r>
        <w:t>S</w:t>
      </w:r>
      <w:r w:rsidR="00383BFC" w:rsidRPr="00DB066D">
        <w:t>oil fertility management training modules or handouts prepared and submitted</w:t>
      </w:r>
    </w:p>
    <w:p w:rsidR="00571AB1" w:rsidRDefault="00383BFC" w:rsidP="00253DAA">
      <w:pPr>
        <w:pStyle w:val="ListParagraph"/>
        <w:numPr>
          <w:ilvl w:val="0"/>
          <w:numId w:val="5"/>
        </w:numPr>
        <w:jc w:val="both"/>
      </w:pPr>
      <w:r w:rsidRPr="00DB066D">
        <w:t>Reports with recommendation submitted</w:t>
      </w:r>
    </w:p>
    <w:p w:rsidR="00383BFC" w:rsidRPr="00DB066D" w:rsidRDefault="00571AB1" w:rsidP="00253DAA">
      <w:pPr>
        <w:pStyle w:val="ListParagraph"/>
        <w:numPr>
          <w:ilvl w:val="0"/>
          <w:numId w:val="5"/>
        </w:numPr>
        <w:jc w:val="both"/>
      </w:pPr>
      <w:r>
        <w:t>Outreach activity conducted at the end of the assignment</w:t>
      </w:r>
      <w:r w:rsidR="00383BFC" w:rsidRPr="00DB066D">
        <w:t xml:space="preserve"> </w:t>
      </w:r>
    </w:p>
    <w:p w:rsidR="00383BFC" w:rsidRPr="00DB066D" w:rsidRDefault="00383BFC" w:rsidP="00253DAA">
      <w:pPr>
        <w:pStyle w:val="ListParagraph"/>
        <w:numPr>
          <w:ilvl w:val="0"/>
          <w:numId w:val="5"/>
        </w:numPr>
        <w:jc w:val="both"/>
      </w:pPr>
      <w:r w:rsidRPr="00DB066D">
        <w:t>Presentation to CRS staff and USAID;</w:t>
      </w:r>
    </w:p>
    <w:p w:rsidR="00383BFC" w:rsidRPr="00DB066D" w:rsidRDefault="00383BFC" w:rsidP="00253DAA">
      <w:pPr>
        <w:pStyle w:val="ListParagraph"/>
        <w:numPr>
          <w:ilvl w:val="0"/>
          <w:numId w:val="5"/>
        </w:numPr>
        <w:jc w:val="both"/>
      </w:pPr>
      <w:r w:rsidRPr="00DB066D">
        <w:t>Outreach events conducted in the US.</w:t>
      </w:r>
    </w:p>
    <w:p w:rsidR="00E570AC" w:rsidRPr="00DB066D" w:rsidRDefault="00E570AC" w:rsidP="00383BFC">
      <w:pPr>
        <w:spacing w:after="0" w:line="240" w:lineRule="auto"/>
        <w:contextualSpacing/>
        <w:jc w:val="both"/>
        <w:rPr>
          <w:rFonts w:ascii="Times New Roman" w:hAnsi="Times New Roman" w:cs="Times New Roman"/>
          <w:snapToGrid w:val="0"/>
          <w:sz w:val="24"/>
          <w:szCs w:val="24"/>
        </w:rPr>
      </w:pPr>
    </w:p>
    <w:p w:rsidR="00A860EE" w:rsidRDefault="00D37EBB" w:rsidP="00253DAA">
      <w:pPr>
        <w:pStyle w:val="ListParagraph"/>
        <w:numPr>
          <w:ilvl w:val="0"/>
          <w:numId w:val="4"/>
        </w:numPr>
        <w:rPr>
          <w:b/>
          <w:u w:val="single"/>
        </w:rPr>
      </w:pPr>
      <w:r w:rsidRPr="00DB066D">
        <w:rPr>
          <w:b/>
          <w:u w:val="single"/>
        </w:rPr>
        <w:t xml:space="preserve">SCHEDULE OF </w:t>
      </w:r>
      <w:r w:rsidR="008214C8" w:rsidRPr="00DB066D">
        <w:rPr>
          <w:b/>
          <w:u w:val="single"/>
        </w:rPr>
        <w:t>VOLUNTEER ACTIVITIES IN ETHIOPIA</w:t>
      </w:r>
    </w:p>
    <w:p w:rsidR="00DD50CE" w:rsidRDefault="00DD50CE" w:rsidP="00DD50CE">
      <w:pPr>
        <w:pStyle w:val="ListParagraph"/>
        <w:ind w:left="360"/>
        <w:rPr>
          <w:b/>
          <w:u w:val="single"/>
        </w:rPr>
      </w:pPr>
    </w:p>
    <w:p w:rsidR="00DD50CE" w:rsidRPr="00DD50CE" w:rsidRDefault="00DD50CE" w:rsidP="00DD50CE">
      <w:pPr>
        <w:pStyle w:val="ListParagraph"/>
        <w:ind w:left="360"/>
        <w:rPr>
          <w:b/>
          <w:color w:val="FF0000"/>
        </w:rPr>
      </w:pPr>
      <w:r>
        <w:rPr>
          <w:b/>
          <w:color w:val="FF0000"/>
        </w:rPr>
        <w:t>SCHEDULE MUST BE NO MORE THAN 20 DAYS DUE TO CURRENT VISA ISSUES.</w:t>
      </w:r>
    </w:p>
    <w:p w:rsidR="00B4218D" w:rsidRPr="00DB066D" w:rsidRDefault="00B4218D" w:rsidP="00B4218D">
      <w:pPr>
        <w:pStyle w:val="ListParagraph"/>
        <w:ind w:left="360"/>
        <w:rPr>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A860EE" w:rsidRPr="00DB066D" w:rsidTr="00054402">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A860EE" w:rsidRPr="00DB066D" w:rsidRDefault="00A860EE" w:rsidP="00054402">
            <w:pPr>
              <w:spacing w:after="0" w:line="240" w:lineRule="auto"/>
              <w:jc w:val="both"/>
              <w:rPr>
                <w:rFonts w:ascii="Times New Roman" w:hAnsi="Times New Roman" w:cs="Times New Roman"/>
                <w:b/>
                <w:sz w:val="24"/>
                <w:szCs w:val="24"/>
              </w:rPr>
            </w:pPr>
            <w:r w:rsidRPr="00DB066D">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A860EE" w:rsidRPr="00DB066D" w:rsidRDefault="00A860EE" w:rsidP="00054402">
            <w:pPr>
              <w:spacing w:after="0" w:line="240" w:lineRule="auto"/>
              <w:jc w:val="both"/>
              <w:rPr>
                <w:rFonts w:ascii="Times New Roman" w:hAnsi="Times New Roman" w:cs="Times New Roman"/>
                <w:b/>
                <w:sz w:val="24"/>
                <w:szCs w:val="24"/>
              </w:rPr>
            </w:pPr>
            <w:r w:rsidRPr="00DB066D">
              <w:rPr>
                <w:rFonts w:ascii="Times New Roman" w:hAnsi="Times New Roman" w:cs="Times New Roman"/>
                <w:b/>
                <w:sz w:val="24"/>
                <w:szCs w:val="24"/>
              </w:rPr>
              <w:t>Activity</w:t>
            </w:r>
          </w:p>
        </w:tc>
      </w:tr>
      <w:tr w:rsidR="00A860EE" w:rsidRPr="00DB066D" w:rsidTr="00054402">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pStyle w:val="Header"/>
              <w:shd w:val="clear" w:color="auto" w:fill="FFFFFF" w:themeFill="background1"/>
              <w:tabs>
                <w:tab w:val="clear" w:pos="4320"/>
                <w:tab w:val="clear" w:pos="8640"/>
              </w:tabs>
              <w:jc w:val="both"/>
              <w:rPr>
                <w:szCs w:val="24"/>
              </w:rPr>
            </w:pPr>
            <w:r w:rsidRPr="00DB066D">
              <w:rPr>
                <w:szCs w:val="24"/>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B4218D">
            <w:pPr>
              <w:pStyle w:val="Header"/>
              <w:shd w:val="clear" w:color="auto" w:fill="FFFFFF" w:themeFill="background1"/>
              <w:tabs>
                <w:tab w:val="clear" w:pos="4320"/>
                <w:tab w:val="clear" w:pos="8640"/>
              </w:tabs>
              <w:jc w:val="both"/>
              <w:rPr>
                <w:szCs w:val="24"/>
              </w:rPr>
            </w:pPr>
            <w:r w:rsidRPr="00DB066D">
              <w:rPr>
                <w:szCs w:val="24"/>
              </w:rPr>
              <w:t xml:space="preserve">Arrival into Ethiopia. The volunteer will be met by a hotel pick </w:t>
            </w:r>
            <w:r w:rsidR="00B4218D" w:rsidRPr="00DB066D">
              <w:rPr>
                <w:szCs w:val="24"/>
              </w:rPr>
              <w:t xml:space="preserve">CRS’s client hotel </w:t>
            </w:r>
            <w:r w:rsidRPr="00DB066D">
              <w:rPr>
                <w:szCs w:val="24"/>
              </w:rPr>
              <w:t>with a placard bearing “</w:t>
            </w:r>
            <w:r w:rsidRPr="00DB066D">
              <w:rPr>
                <w:b/>
                <w:szCs w:val="24"/>
              </w:rPr>
              <w:t>CRS logo and volunteer name”</w:t>
            </w:r>
            <w:r w:rsidRPr="00DB066D">
              <w:rPr>
                <w:szCs w:val="24"/>
              </w:rPr>
              <w:t xml:space="preserve">.  </w:t>
            </w:r>
          </w:p>
        </w:tc>
      </w:tr>
      <w:tr w:rsidR="00A860EE" w:rsidRPr="00DB066D" w:rsidTr="00054402">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Day 2</w:t>
            </w:r>
          </w:p>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253DAA">
            <w:pPr>
              <w:pStyle w:val="ListParagraph"/>
              <w:numPr>
                <w:ilvl w:val="0"/>
                <w:numId w:val="12"/>
              </w:numPr>
              <w:shd w:val="clear" w:color="auto" w:fill="FFFFFF" w:themeFill="background1"/>
              <w:jc w:val="both"/>
            </w:pPr>
            <w:r w:rsidRPr="00DB066D">
              <w:t>Briefing meeting at CRS office with CRS F2F staff, briefing on logistics and itinerary of the trip and discuss anticipated outcomes and work plan;</w:t>
            </w:r>
          </w:p>
          <w:p w:rsidR="00A860EE" w:rsidRPr="00DB066D" w:rsidRDefault="00A860EE" w:rsidP="00253DAA">
            <w:pPr>
              <w:pStyle w:val="ListParagraph"/>
              <w:numPr>
                <w:ilvl w:val="0"/>
                <w:numId w:val="12"/>
              </w:numPr>
              <w:shd w:val="clear" w:color="auto" w:fill="FFFFFF" w:themeFill="background1"/>
              <w:jc w:val="both"/>
            </w:pPr>
            <w:r w:rsidRPr="00DB066D">
              <w:t xml:space="preserve">Meet with Ministry of Agriculture (General Manager Office of the ATVET colleges) for introduction and expectations   </w:t>
            </w:r>
          </w:p>
        </w:tc>
      </w:tr>
      <w:tr w:rsidR="00A860EE" w:rsidRPr="00DB066D" w:rsidTr="00054402">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253DAA">
            <w:pPr>
              <w:pStyle w:val="ListParagraph"/>
              <w:numPr>
                <w:ilvl w:val="0"/>
                <w:numId w:val="6"/>
              </w:numPr>
              <w:shd w:val="clear" w:color="auto" w:fill="FFFFFF" w:themeFill="background1"/>
              <w:ind w:left="252" w:hanging="252"/>
              <w:jc w:val="both"/>
            </w:pPr>
            <w:r w:rsidRPr="00DB066D">
              <w:t>Travel to Ardayta  College (290</w:t>
            </w:r>
            <w:r w:rsidRPr="00DB066D">
              <w:rPr>
                <w:kern w:val="24"/>
                <w:lang w:val="en-GB"/>
              </w:rPr>
              <w:t xml:space="preserve"> km to the south-east of Addis Ababa</w:t>
            </w:r>
            <w:r w:rsidRPr="00DB066D">
              <w:t>)</w:t>
            </w:r>
          </w:p>
          <w:p w:rsidR="00A860EE" w:rsidRPr="00DB066D" w:rsidRDefault="00A860EE" w:rsidP="00253DAA">
            <w:pPr>
              <w:pStyle w:val="ListParagraph"/>
              <w:numPr>
                <w:ilvl w:val="0"/>
                <w:numId w:val="6"/>
              </w:numPr>
              <w:shd w:val="clear" w:color="auto" w:fill="FFFFFF" w:themeFill="background1"/>
              <w:ind w:left="252" w:hanging="252"/>
              <w:jc w:val="both"/>
            </w:pPr>
            <w:r w:rsidRPr="00DB066D">
              <w:t xml:space="preserve">Setup with guesthouse and other logistics </w:t>
            </w:r>
          </w:p>
        </w:tc>
      </w:tr>
      <w:tr w:rsidR="00A860EE" w:rsidRPr="00DB066D" w:rsidTr="00054402">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Days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253DAA">
            <w:pPr>
              <w:pStyle w:val="ListParagraph"/>
              <w:numPr>
                <w:ilvl w:val="0"/>
                <w:numId w:val="13"/>
              </w:numPr>
              <w:shd w:val="clear" w:color="auto" w:fill="FFFFFF" w:themeFill="background1"/>
              <w:jc w:val="both"/>
            </w:pPr>
            <w:r w:rsidRPr="00DB066D">
              <w:t xml:space="preserve">First hand briefing on outlines of topics of the course, plan, approach, etc, and adjust the topics as required. </w:t>
            </w:r>
          </w:p>
          <w:p w:rsidR="00A860EE" w:rsidRPr="00DB066D" w:rsidRDefault="00A860EE" w:rsidP="00253DAA">
            <w:pPr>
              <w:pStyle w:val="ListParagraph"/>
              <w:numPr>
                <w:ilvl w:val="0"/>
                <w:numId w:val="13"/>
              </w:numPr>
              <w:shd w:val="clear" w:color="auto" w:fill="FFFFFF" w:themeFill="background1"/>
              <w:jc w:val="both"/>
            </w:pPr>
            <w:r w:rsidRPr="00DB066D">
              <w:t>Work planning discussion with the staff of the College</w:t>
            </w:r>
          </w:p>
          <w:p w:rsidR="00A860EE" w:rsidRPr="00DB066D" w:rsidRDefault="00A860EE" w:rsidP="00253DAA">
            <w:pPr>
              <w:pStyle w:val="ListParagraph"/>
              <w:numPr>
                <w:ilvl w:val="0"/>
                <w:numId w:val="13"/>
              </w:numPr>
              <w:shd w:val="clear" w:color="auto" w:fill="FFFFFF" w:themeFill="background1"/>
              <w:jc w:val="both"/>
            </w:pPr>
            <w:r w:rsidRPr="00DB066D">
              <w:t xml:space="preserve">Acquainted with the existing curriculum and course topics of the department and the instructing modalities of the College through integrating volunteer prepared course and lesson plans. </w:t>
            </w:r>
          </w:p>
          <w:p w:rsidR="00A860EE" w:rsidRPr="00DB066D" w:rsidRDefault="00A860EE" w:rsidP="00253DAA">
            <w:pPr>
              <w:pStyle w:val="ListParagraph"/>
              <w:numPr>
                <w:ilvl w:val="0"/>
                <w:numId w:val="13"/>
              </w:numPr>
              <w:shd w:val="clear" w:color="auto" w:fill="FFFFFF" w:themeFill="background1"/>
              <w:jc w:val="both"/>
            </w:pPr>
            <w:r w:rsidRPr="00DB066D">
              <w:t xml:space="preserve">Prepare course/training and plan with the local associate of the college to proceed with the assignment (lecturing, seminar, workshops, advising, etc)     </w:t>
            </w:r>
          </w:p>
        </w:tc>
      </w:tr>
      <w:tr w:rsidR="00A860EE" w:rsidRPr="00DB066D" w:rsidTr="00054402">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lastRenderedPageBreak/>
              <w:t>Day 5-7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Conduct the assignment according to an agreed schedules and modality of lecturing, advising, seminar, etc </w:t>
            </w:r>
          </w:p>
        </w:tc>
      </w:tr>
      <w:tr w:rsidR="00A860EE" w:rsidRPr="00DB066D" w:rsidTr="00054402">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b/>
                <w:sz w:val="24"/>
                <w:szCs w:val="24"/>
              </w:rPr>
            </w:pPr>
            <w:r w:rsidRPr="00DB066D">
              <w:rPr>
                <w:rFonts w:ascii="Times New Roman" w:hAnsi="Times New Roman" w:cs="Times New Roman"/>
                <w:b/>
                <w:sz w:val="24"/>
                <w:szCs w:val="24"/>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b/>
                <w:sz w:val="24"/>
                <w:szCs w:val="24"/>
              </w:rPr>
            </w:pPr>
            <w:r w:rsidRPr="00DB066D">
              <w:rPr>
                <w:rFonts w:ascii="Times New Roman" w:hAnsi="Times New Roman" w:cs="Times New Roman"/>
                <w:b/>
                <w:sz w:val="24"/>
                <w:szCs w:val="24"/>
              </w:rPr>
              <w:t>Rest day</w:t>
            </w:r>
          </w:p>
        </w:tc>
      </w:tr>
      <w:tr w:rsidR="00A860EE" w:rsidRPr="00DB066D" w:rsidTr="00054402">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eastAsia="Times New Roman" w:hAnsi="Times New Roman" w:cs="Times New Roman"/>
                <w:sz w:val="24"/>
                <w:szCs w:val="24"/>
              </w:rPr>
            </w:pPr>
            <w:r w:rsidRPr="00DB066D">
              <w:rPr>
                <w:rFonts w:ascii="Times New Roman" w:eastAsia="Times New Roman" w:hAnsi="Times New Roman" w:cs="Times New Roman"/>
                <w:sz w:val="24"/>
                <w:szCs w:val="24"/>
              </w:rPr>
              <w:t>Continue conducting the assignment (training/academic and practical)</w:t>
            </w:r>
          </w:p>
        </w:tc>
      </w:tr>
      <w:tr w:rsidR="00A860EE" w:rsidRPr="00DB066D" w:rsidTr="00054402">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b/>
                <w:sz w:val="24"/>
                <w:szCs w:val="24"/>
              </w:rPr>
            </w:pPr>
            <w:r w:rsidRPr="00DB066D">
              <w:rPr>
                <w:rFonts w:ascii="Times New Roman" w:hAnsi="Times New Roman" w:cs="Times New Roman"/>
                <w:b/>
                <w:sz w:val="24"/>
                <w:szCs w:val="24"/>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b/>
                <w:sz w:val="24"/>
                <w:szCs w:val="24"/>
              </w:rPr>
            </w:pPr>
            <w:r w:rsidRPr="00DB066D">
              <w:rPr>
                <w:rFonts w:ascii="Times New Roman" w:hAnsi="Times New Roman" w:cs="Times New Roman"/>
                <w:b/>
                <w:sz w:val="24"/>
                <w:szCs w:val="24"/>
              </w:rPr>
              <w:t>Rest day</w:t>
            </w:r>
          </w:p>
        </w:tc>
      </w:tr>
      <w:tr w:rsidR="00A860EE" w:rsidRPr="00DB066D" w:rsidTr="00054402">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Day 16-21</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Continue conducting the assignment (</w:t>
            </w:r>
            <w:r w:rsidRPr="00DB066D">
              <w:rPr>
                <w:rFonts w:ascii="Times New Roman" w:eastAsia="Times New Roman" w:hAnsi="Times New Roman" w:cs="Times New Roman"/>
                <w:sz w:val="24"/>
                <w:szCs w:val="24"/>
              </w:rPr>
              <w:t>training/</w:t>
            </w:r>
            <w:r w:rsidRPr="00DB066D">
              <w:rPr>
                <w:rFonts w:ascii="Times New Roman" w:hAnsi="Times New Roman" w:cs="Times New Roman"/>
                <w:sz w:val="24"/>
                <w:szCs w:val="24"/>
              </w:rPr>
              <w:t>academic and practical)</w:t>
            </w:r>
          </w:p>
        </w:tc>
      </w:tr>
      <w:tr w:rsidR="00A860EE" w:rsidRPr="00DB066D" w:rsidTr="00054402">
        <w:trPr>
          <w:trHeight w:val="197"/>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b/>
                <w:sz w:val="24"/>
                <w:szCs w:val="24"/>
              </w:rPr>
            </w:pPr>
            <w:r w:rsidRPr="00DB066D">
              <w:rPr>
                <w:rFonts w:ascii="Times New Roman" w:hAnsi="Times New Roman" w:cs="Times New Roman"/>
                <w:b/>
                <w:sz w:val="24"/>
                <w:szCs w:val="24"/>
              </w:rPr>
              <w:t>Day 22</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pacing w:after="0" w:line="240" w:lineRule="auto"/>
              <w:jc w:val="both"/>
              <w:rPr>
                <w:rFonts w:ascii="Times New Roman" w:hAnsi="Times New Roman" w:cs="Times New Roman"/>
                <w:snapToGrid w:val="0"/>
                <w:sz w:val="24"/>
                <w:szCs w:val="24"/>
              </w:rPr>
            </w:pPr>
            <w:r w:rsidRPr="00DB066D">
              <w:rPr>
                <w:rFonts w:ascii="Times New Roman" w:hAnsi="Times New Roman" w:cs="Times New Roman"/>
                <w:b/>
                <w:sz w:val="24"/>
                <w:szCs w:val="24"/>
              </w:rPr>
              <w:t>Rest day</w:t>
            </w:r>
          </w:p>
        </w:tc>
      </w:tr>
      <w:tr w:rsidR="00A860EE" w:rsidRPr="00DB066D" w:rsidTr="00054402">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Day 23-24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pacing w:after="0" w:line="240" w:lineRule="auto"/>
              <w:jc w:val="both"/>
              <w:rPr>
                <w:rFonts w:ascii="Times New Roman" w:hAnsi="Times New Roman" w:cs="Times New Roman"/>
                <w:snapToGrid w:val="0"/>
                <w:sz w:val="24"/>
                <w:szCs w:val="24"/>
              </w:rPr>
            </w:pPr>
            <w:r w:rsidRPr="00DB066D">
              <w:rPr>
                <w:rFonts w:ascii="Times New Roman" w:hAnsi="Times New Roman" w:cs="Times New Roman"/>
                <w:sz w:val="24"/>
                <w:szCs w:val="24"/>
              </w:rPr>
              <w:t>Continue conducting the assignment (</w:t>
            </w:r>
            <w:r w:rsidRPr="00DB066D">
              <w:rPr>
                <w:rFonts w:ascii="Times New Roman" w:eastAsia="Times New Roman" w:hAnsi="Times New Roman" w:cs="Times New Roman"/>
                <w:sz w:val="24"/>
                <w:szCs w:val="24"/>
              </w:rPr>
              <w:t>training/</w:t>
            </w:r>
            <w:r w:rsidRPr="00DB066D">
              <w:rPr>
                <w:rFonts w:ascii="Times New Roman" w:hAnsi="Times New Roman" w:cs="Times New Roman"/>
                <w:sz w:val="24"/>
                <w:szCs w:val="24"/>
              </w:rPr>
              <w:t>academic and practical)</w:t>
            </w:r>
          </w:p>
        </w:tc>
      </w:tr>
      <w:tr w:rsidR="00A860EE" w:rsidRPr="00DB066D" w:rsidTr="00054402">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Day 25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253DAA">
            <w:pPr>
              <w:pStyle w:val="ListParagraph"/>
              <w:numPr>
                <w:ilvl w:val="0"/>
                <w:numId w:val="14"/>
              </w:numPr>
              <w:jc w:val="both"/>
            </w:pPr>
            <w:r w:rsidRPr="00DB066D">
              <w:rPr>
                <w:snapToGrid w:val="0"/>
              </w:rPr>
              <w:t xml:space="preserve">Wrap up sessions that emphasize key concepts of the assignment: the college evaluates the assignment and discusses final report recommendations with the volunteer. </w:t>
            </w:r>
          </w:p>
          <w:p w:rsidR="00A860EE" w:rsidRPr="00DB066D" w:rsidRDefault="00A860EE" w:rsidP="00253DAA">
            <w:pPr>
              <w:numPr>
                <w:ilvl w:val="0"/>
                <w:numId w:val="14"/>
              </w:numPr>
              <w:spacing w:after="0" w:line="240" w:lineRule="auto"/>
              <w:contextualSpacing/>
              <w:jc w:val="both"/>
              <w:rPr>
                <w:rFonts w:ascii="Times New Roman" w:eastAsia="Times New Roman" w:hAnsi="Times New Roman" w:cs="Times New Roman"/>
                <w:sz w:val="24"/>
                <w:szCs w:val="24"/>
              </w:rPr>
            </w:pPr>
            <w:r w:rsidRPr="00DB066D">
              <w:rPr>
                <w:rFonts w:ascii="Times New Roman" w:eastAsia="Times New Roman" w:hAnsi="Times New Roman" w:cs="Times New Roman"/>
                <w:snapToGrid w:val="0"/>
                <w:sz w:val="24"/>
                <w:szCs w:val="24"/>
              </w:rPr>
              <w:t>Group presentation to the host in the presence of CRS F2F staff</w:t>
            </w:r>
          </w:p>
        </w:tc>
      </w:tr>
      <w:tr w:rsidR="00A860EE" w:rsidRPr="00DB066D" w:rsidTr="00054402">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Day 26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b/>
                <w:sz w:val="24"/>
                <w:szCs w:val="24"/>
              </w:rPr>
            </w:pPr>
            <w:r w:rsidRPr="00DB066D">
              <w:rPr>
                <w:rFonts w:ascii="Times New Roman" w:hAnsi="Times New Roman" w:cs="Times New Roman"/>
                <w:snapToGrid w:val="0"/>
                <w:sz w:val="24"/>
                <w:szCs w:val="24"/>
              </w:rPr>
              <w:t xml:space="preserve">Travel back to Addis Ababa </w:t>
            </w:r>
          </w:p>
        </w:tc>
      </w:tr>
      <w:tr w:rsidR="00A860EE" w:rsidRPr="00DB066D" w:rsidTr="00054402">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napToGrid w:val="0"/>
                <w:sz w:val="24"/>
                <w:szCs w:val="24"/>
              </w:rPr>
              <w:t>Day 27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253DAA">
            <w:pPr>
              <w:pStyle w:val="NoSpacing"/>
              <w:numPr>
                <w:ilvl w:val="0"/>
                <w:numId w:val="11"/>
              </w:numPr>
              <w:shd w:val="clear" w:color="auto" w:fill="FFFFFF" w:themeFill="background1"/>
              <w:jc w:val="both"/>
              <w:rPr>
                <w:rFonts w:ascii="Times New Roman" w:hAnsi="Times New Roman" w:cs="Times New Roman"/>
                <w:snapToGrid w:val="0"/>
                <w:sz w:val="24"/>
                <w:szCs w:val="24"/>
              </w:rPr>
            </w:pPr>
            <w:r w:rsidRPr="00DB066D">
              <w:rPr>
                <w:rFonts w:ascii="Times New Roman" w:hAnsi="Times New Roman" w:cs="Times New Roman"/>
                <w:snapToGrid w:val="0"/>
                <w:sz w:val="24"/>
                <w:szCs w:val="24"/>
              </w:rPr>
              <w:t>Debriefing at CRS office with USAID Mission and CRS staffs.</w:t>
            </w:r>
          </w:p>
          <w:p w:rsidR="00A860EE" w:rsidRPr="00DB066D" w:rsidRDefault="00A860EE" w:rsidP="00253DAA">
            <w:pPr>
              <w:pStyle w:val="ListParagraph"/>
              <w:numPr>
                <w:ilvl w:val="0"/>
                <w:numId w:val="11"/>
              </w:numPr>
              <w:shd w:val="clear" w:color="auto" w:fill="FFFFFF" w:themeFill="background1"/>
              <w:jc w:val="both"/>
            </w:pPr>
            <w:r w:rsidRPr="00DB066D">
              <w:rPr>
                <w:snapToGrid w:val="0"/>
              </w:rPr>
              <w:t>Submit all reports, return logistic items and complete all required activities</w:t>
            </w:r>
          </w:p>
          <w:p w:rsidR="00A860EE" w:rsidRPr="00DB066D" w:rsidRDefault="00A860EE" w:rsidP="00253DAA">
            <w:pPr>
              <w:pStyle w:val="ListParagraph"/>
              <w:numPr>
                <w:ilvl w:val="0"/>
                <w:numId w:val="11"/>
              </w:numPr>
              <w:shd w:val="clear" w:color="auto" w:fill="FFFFFF" w:themeFill="background1"/>
              <w:jc w:val="both"/>
            </w:pPr>
            <w:r w:rsidRPr="00DB066D">
              <w:rPr>
                <w:snapToGrid w:val="0"/>
              </w:rPr>
              <w:t>Depart for USA (</w:t>
            </w:r>
            <w:r w:rsidRPr="00DB066D">
              <w:rPr>
                <w:b/>
                <w:snapToGrid w:val="0"/>
              </w:rPr>
              <w:t>evening hours</w:t>
            </w:r>
            <w:r w:rsidRPr="00DB066D">
              <w:rPr>
                <w:snapToGrid w:val="0"/>
              </w:rPr>
              <w:t>)</w:t>
            </w:r>
          </w:p>
        </w:tc>
      </w:tr>
      <w:tr w:rsidR="00A860EE" w:rsidRPr="00DB066D" w:rsidTr="00054402">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napToGrid w:val="0"/>
                <w:sz w:val="24"/>
                <w:szCs w:val="24"/>
              </w:rPr>
            </w:pPr>
            <w:r w:rsidRPr="00DB066D">
              <w:rPr>
                <w:rFonts w:ascii="Times New Roman" w:hAnsi="Times New Roman" w:cs="Times New Roman"/>
                <w:snapToGrid w:val="0"/>
                <w:sz w:val="24"/>
                <w:szCs w:val="24"/>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DB066D" w:rsidRDefault="00A860EE" w:rsidP="00054402">
            <w:pPr>
              <w:shd w:val="clear" w:color="auto" w:fill="FFFFFF" w:themeFill="background1"/>
              <w:spacing w:after="0" w:line="240" w:lineRule="auto"/>
              <w:jc w:val="both"/>
              <w:rPr>
                <w:rFonts w:ascii="Times New Roman" w:hAnsi="Times New Roman" w:cs="Times New Roman"/>
                <w:snapToGrid w:val="0"/>
                <w:sz w:val="24"/>
                <w:szCs w:val="24"/>
              </w:rPr>
            </w:pPr>
            <w:r w:rsidRPr="00DB066D">
              <w:rPr>
                <w:rFonts w:ascii="Times New Roman" w:hAnsi="Times New Roman" w:cs="Times New Roman"/>
                <w:sz w:val="24"/>
                <w:szCs w:val="24"/>
              </w:rPr>
              <w:t>Conduct outreach activity when back in the US</w:t>
            </w:r>
          </w:p>
        </w:tc>
      </w:tr>
    </w:tbl>
    <w:p w:rsidR="00DB066D" w:rsidRDefault="00DB066D" w:rsidP="00DB066D">
      <w:pPr>
        <w:pStyle w:val="ListParagraph"/>
        <w:ind w:left="360"/>
        <w:rPr>
          <w:b/>
          <w:u w:val="single"/>
        </w:rPr>
      </w:pPr>
    </w:p>
    <w:p w:rsidR="005136C2" w:rsidRPr="00DB066D" w:rsidRDefault="00D37EBB" w:rsidP="00253DAA">
      <w:pPr>
        <w:pStyle w:val="ListParagraph"/>
        <w:numPr>
          <w:ilvl w:val="0"/>
          <w:numId w:val="4"/>
        </w:numPr>
        <w:rPr>
          <w:b/>
          <w:u w:val="single"/>
        </w:rPr>
      </w:pPr>
      <w:r w:rsidRPr="00DB066D">
        <w:rPr>
          <w:b/>
          <w:u w:val="single"/>
        </w:rPr>
        <w:t>DESIRABLE VOLUNTEERS SKILLS</w:t>
      </w:r>
    </w:p>
    <w:p w:rsidR="005136C2" w:rsidRPr="00DB066D" w:rsidRDefault="005136C2" w:rsidP="005136C2">
      <w:pPr>
        <w:pStyle w:val="ListParagraph"/>
        <w:shd w:val="clear" w:color="auto" w:fill="FFFFFF" w:themeFill="background1"/>
        <w:ind w:left="360"/>
        <w:jc w:val="both"/>
      </w:pPr>
    </w:p>
    <w:p w:rsidR="005136C2" w:rsidRPr="00DB066D" w:rsidRDefault="005136C2" w:rsidP="00253DAA">
      <w:pPr>
        <w:pStyle w:val="ListParagraph"/>
        <w:numPr>
          <w:ilvl w:val="0"/>
          <w:numId w:val="3"/>
        </w:numPr>
        <w:jc w:val="both"/>
      </w:pPr>
      <w:r w:rsidRPr="00DB066D">
        <w:t>Graduate in soil science or soil fertility management, or related fields and experience in educating or advising on cooperative agents of farmers’ cooperative organizations</w:t>
      </w:r>
    </w:p>
    <w:p w:rsidR="005136C2" w:rsidRPr="00DB066D" w:rsidRDefault="005136C2" w:rsidP="00253DAA">
      <w:pPr>
        <w:pStyle w:val="ListParagraph"/>
        <w:numPr>
          <w:ilvl w:val="0"/>
          <w:numId w:val="3"/>
        </w:numPr>
        <w:jc w:val="both"/>
      </w:pPr>
      <w:r w:rsidRPr="00DB066D">
        <w:t>Demonstrative experience in agricultural education/learning institutes and/or universities in the US and/or other African agricultural universities,</w:t>
      </w:r>
    </w:p>
    <w:p w:rsidR="005136C2" w:rsidRPr="00DB066D" w:rsidRDefault="005136C2" w:rsidP="00253DAA">
      <w:pPr>
        <w:numPr>
          <w:ilvl w:val="0"/>
          <w:numId w:val="3"/>
        </w:num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Ability and preparedness to use relevant teaching aids and audiovisuals,  </w:t>
      </w:r>
    </w:p>
    <w:p w:rsidR="005136C2" w:rsidRPr="00DB066D" w:rsidRDefault="005136C2" w:rsidP="00253DAA">
      <w:pPr>
        <w:numPr>
          <w:ilvl w:val="0"/>
          <w:numId w:val="3"/>
        </w:num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Demonstrated experience in advisory, research and laboratory work, emphasizing agribusiness development and farmers’ organizations (cooperatives)</w:t>
      </w:r>
    </w:p>
    <w:p w:rsidR="005136C2" w:rsidRPr="00DB066D" w:rsidRDefault="005136C2" w:rsidP="00253DAA">
      <w:pPr>
        <w:numPr>
          <w:ilvl w:val="0"/>
          <w:numId w:val="3"/>
        </w:numPr>
        <w:shd w:val="clear" w:color="auto" w:fill="FFFFFF" w:themeFill="background1"/>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Good communicator and interpersonal skills </w:t>
      </w:r>
    </w:p>
    <w:p w:rsidR="005136C2" w:rsidRPr="00DB066D" w:rsidRDefault="005136C2" w:rsidP="005136C2">
      <w:pPr>
        <w:keepNext/>
        <w:widowControl w:val="0"/>
        <w:spacing w:after="0" w:line="240" w:lineRule="auto"/>
        <w:jc w:val="both"/>
        <w:outlineLvl w:val="0"/>
        <w:rPr>
          <w:rFonts w:ascii="Times New Roman" w:eastAsia="Times New Roman" w:hAnsi="Times New Roman" w:cs="Times New Roman"/>
          <w:snapToGrid w:val="0"/>
          <w:sz w:val="24"/>
          <w:szCs w:val="24"/>
        </w:rPr>
      </w:pPr>
    </w:p>
    <w:p w:rsidR="005136C2" w:rsidRPr="00DB066D" w:rsidRDefault="005136C2" w:rsidP="00253DAA">
      <w:pPr>
        <w:pStyle w:val="ListParagraph"/>
        <w:numPr>
          <w:ilvl w:val="0"/>
          <w:numId w:val="4"/>
        </w:numPr>
        <w:rPr>
          <w:b/>
          <w:u w:val="single"/>
        </w:rPr>
      </w:pPr>
      <w:r w:rsidRPr="00DB066D">
        <w:rPr>
          <w:b/>
          <w:u w:val="single"/>
        </w:rPr>
        <w:t>ACCOMMODATION AND OTHER IN-COUNTRY LOGISTICS</w:t>
      </w:r>
    </w:p>
    <w:p w:rsidR="005136C2" w:rsidRPr="00DB066D" w:rsidRDefault="005136C2" w:rsidP="005136C2">
      <w:pPr>
        <w:pStyle w:val="ListParagraph"/>
        <w:ind w:left="360"/>
        <w:jc w:val="both"/>
        <w:rPr>
          <w:b/>
        </w:rPr>
      </w:pPr>
    </w:p>
    <w:p w:rsidR="005136C2" w:rsidRPr="00DB066D" w:rsidRDefault="005136C2" w:rsidP="00253DAA">
      <w:pPr>
        <w:numPr>
          <w:ilvl w:val="0"/>
          <w:numId w:val="3"/>
        </w:num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Before travelling to the host at the assignment place, the volunteer will stay in Addis Ababa at one of the CRS’s client hotels that will be booked and confirmed before the arrival date. </w:t>
      </w:r>
    </w:p>
    <w:p w:rsidR="005136C2" w:rsidRPr="00DB066D" w:rsidRDefault="005136C2" w:rsidP="00253DAA">
      <w:pPr>
        <w:numPr>
          <w:ilvl w:val="0"/>
          <w:numId w:val="3"/>
        </w:num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In Addis Ababa, the hotel usually has rooms that include services such as airport pickup and drop-off, breakfast, wireless internet, etc. </w:t>
      </w:r>
    </w:p>
    <w:p w:rsidR="005136C2" w:rsidRPr="00DB066D" w:rsidRDefault="005136C2" w:rsidP="00253DAA">
      <w:pPr>
        <w:numPr>
          <w:ilvl w:val="0"/>
          <w:numId w:val="3"/>
        </w:num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The hotel or CRS will arrange a vehicle for short travel from the hotel to CRS and vice versa while in Addis Ababa.</w:t>
      </w:r>
    </w:p>
    <w:p w:rsidR="005136C2" w:rsidRPr="00DB066D" w:rsidRDefault="005136C2" w:rsidP="00253DAA">
      <w:pPr>
        <w:numPr>
          <w:ilvl w:val="0"/>
          <w:numId w:val="3"/>
        </w:num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5136C2" w:rsidRPr="00DB066D" w:rsidRDefault="005136C2" w:rsidP="00253DAA">
      <w:pPr>
        <w:numPr>
          <w:ilvl w:val="0"/>
          <w:numId w:val="3"/>
        </w:num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Any other required logistics and facilities can also be requested by the volunteer during her/his stay in Addis Ababa.</w:t>
      </w:r>
    </w:p>
    <w:p w:rsidR="005136C2" w:rsidRPr="00DB066D" w:rsidRDefault="005136C2" w:rsidP="00253DAA">
      <w:pPr>
        <w:numPr>
          <w:ilvl w:val="0"/>
          <w:numId w:val="3"/>
        </w:num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CRS will arrange transport service and accompany the volunteer to the place of assignment.</w:t>
      </w:r>
    </w:p>
    <w:p w:rsidR="005136C2" w:rsidRPr="00DB066D" w:rsidRDefault="005136C2" w:rsidP="00253DAA">
      <w:pPr>
        <w:numPr>
          <w:ilvl w:val="0"/>
          <w:numId w:val="3"/>
        </w:num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During her/his assignment period, the volunteer will be booked and stay in the guesthouse of the host. </w:t>
      </w:r>
    </w:p>
    <w:p w:rsidR="005136C2" w:rsidRPr="00DB066D" w:rsidRDefault="005136C2" w:rsidP="00253DAA">
      <w:pPr>
        <w:numPr>
          <w:ilvl w:val="0"/>
          <w:numId w:val="3"/>
        </w:num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lastRenderedPageBreak/>
        <w:t>CRS Ethiopia will cover the lodging bills against receipts.</w:t>
      </w:r>
    </w:p>
    <w:p w:rsidR="005136C2" w:rsidRPr="00DB066D" w:rsidRDefault="005136C2" w:rsidP="00253DAA">
      <w:pPr>
        <w:numPr>
          <w:ilvl w:val="0"/>
          <w:numId w:val="3"/>
        </w:num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CRS HQ will provide the volunteer with a per-diem advance to cater meals. </w:t>
      </w:r>
    </w:p>
    <w:p w:rsidR="005136C2" w:rsidRPr="00DB066D" w:rsidRDefault="005136C2" w:rsidP="00253DAA">
      <w:pPr>
        <w:numPr>
          <w:ilvl w:val="0"/>
          <w:numId w:val="3"/>
        </w:num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5136C2" w:rsidRPr="00DB066D" w:rsidRDefault="005136C2" w:rsidP="00253DAA">
      <w:pPr>
        <w:numPr>
          <w:ilvl w:val="0"/>
          <w:numId w:val="3"/>
        </w:numPr>
        <w:spacing w:after="0" w:line="240" w:lineRule="auto"/>
        <w:jc w:val="both"/>
        <w:rPr>
          <w:rFonts w:ascii="Times New Roman" w:hAnsi="Times New Roman" w:cs="Times New Roman"/>
          <w:sz w:val="24"/>
          <w:szCs w:val="24"/>
        </w:rPr>
      </w:pPr>
      <w:r w:rsidRPr="00DB066D">
        <w:rPr>
          <w:rFonts w:ascii="Times New Roman" w:hAnsi="Times New Roman" w:cs="Times New Roman"/>
          <w:sz w:val="24"/>
          <w:szCs w:val="24"/>
        </w:rPr>
        <w:t>For more information, please refer to country information that will be provided.</w:t>
      </w:r>
    </w:p>
    <w:p w:rsidR="005136C2" w:rsidRPr="00DB066D" w:rsidRDefault="005136C2" w:rsidP="005136C2">
      <w:pPr>
        <w:spacing w:after="0" w:line="240" w:lineRule="auto"/>
        <w:jc w:val="both"/>
        <w:rPr>
          <w:rFonts w:ascii="Times New Roman" w:hAnsi="Times New Roman" w:cs="Times New Roman"/>
          <w:sz w:val="24"/>
          <w:szCs w:val="24"/>
        </w:rPr>
      </w:pPr>
    </w:p>
    <w:p w:rsidR="005136C2" w:rsidRPr="00DB066D" w:rsidRDefault="005136C2" w:rsidP="00253DAA">
      <w:pPr>
        <w:pStyle w:val="ListParagraph"/>
        <w:numPr>
          <w:ilvl w:val="0"/>
          <w:numId w:val="4"/>
        </w:numPr>
        <w:rPr>
          <w:b/>
          <w:u w:val="single"/>
        </w:rPr>
      </w:pPr>
      <w:r w:rsidRPr="00DB066D">
        <w:rPr>
          <w:b/>
          <w:u w:val="single"/>
        </w:rPr>
        <w:t>RECOMMENDED ASSIGNMENT PREPARATIONS</w:t>
      </w:r>
    </w:p>
    <w:p w:rsidR="0098314A" w:rsidRDefault="0098314A" w:rsidP="0098314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p>
    <w:p w:rsidR="0098314A" w:rsidRPr="0098314A" w:rsidRDefault="0098314A" w:rsidP="0098314A">
      <w:pPr>
        <w:pStyle w:val="ListParagraph"/>
        <w:widowControl w:val="0"/>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98314A">
        <w:rPr>
          <w:snapToGrid w:val="0"/>
        </w:rPr>
        <w:t xml:space="preserve">Prior to travel, the volunteer will be advised to prepare necessary training and demonstrating aids and written handouts. Softcopies of the handouts and any other paper materials can be printed for immediate use at either offices of CRS or Care Ethiopia in Addis Ababa on request by the volunteer. </w:t>
      </w:r>
    </w:p>
    <w:p w:rsidR="0098314A" w:rsidRPr="0098314A" w:rsidRDefault="0098314A" w:rsidP="0098314A">
      <w:pPr>
        <w:pStyle w:val="ListParagraph"/>
        <w:widowControl w:val="0"/>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98314A">
        <w:rPr>
          <w:snapToGrid w:val="0"/>
        </w:rPr>
        <w:t xml:space="preserve">If the volunteer requires use of simple training aids like flip charts, markers, masking tapes, etc, s/he should make the request and collect from either office at Addis Ababa prior to travel to the assignment place. </w:t>
      </w:r>
    </w:p>
    <w:p w:rsidR="0098314A" w:rsidRPr="0098314A" w:rsidRDefault="0098314A" w:rsidP="0098314A">
      <w:pPr>
        <w:pStyle w:val="ListParagraph"/>
        <w:widowControl w:val="0"/>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98314A">
        <w:rPr>
          <w:snapToGrid w:val="0"/>
        </w:rPr>
        <w:t xml:space="preserve">Translation of handouts to local languages can be done in the locality of the assignment, if shortly required. Depending on the meeting places, the volunteer may use a laptop and projector for power point presentations. </w:t>
      </w:r>
    </w:p>
    <w:p w:rsidR="005136C2" w:rsidRPr="00DB066D" w:rsidRDefault="005136C2" w:rsidP="005136C2">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5136C2" w:rsidRPr="00DB066D" w:rsidRDefault="005136C2" w:rsidP="00253DAA">
      <w:pPr>
        <w:pStyle w:val="ListParagraph"/>
        <w:numPr>
          <w:ilvl w:val="0"/>
          <w:numId w:val="4"/>
        </w:numPr>
        <w:rPr>
          <w:b/>
          <w:u w:val="single"/>
        </w:rPr>
      </w:pPr>
      <w:r w:rsidRPr="00DB066D">
        <w:rPr>
          <w:b/>
          <w:u w:val="single"/>
        </w:rPr>
        <w:t>KEY CONTACTS</w:t>
      </w:r>
    </w:p>
    <w:p w:rsidR="005136C2" w:rsidRPr="00DB066D" w:rsidRDefault="005136C2" w:rsidP="005136C2">
      <w:pPr>
        <w:autoSpaceDE w:val="0"/>
        <w:autoSpaceDN w:val="0"/>
        <w:adjustRightInd w:val="0"/>
        <w:spacing w:after="0" w:line="240" w:lineRule="auto"/>
        <w:ind w:left="450" w:hanging="45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5136C2" w:rsidRPr="00DB066D" w:rsidTr="00054402">
        <w:tc>
          <w:tcPr>
            <w:tcW w:w="4788" w:type="dxa"/>
            <w:tcBorders>
              <w:top w:val="single" w:sz="4" w:space="0" w:color="auto"/>
              <w:left w:val="single" w:sz="4" w:space="0" w:color="auto"/>
              <w:bottom w:val="single" w:sz="4" w:space="0" w:color="auto"/>
              <w:right w:val="single" w:sz="4" w:space="0" w:color="auto"/>
            </w:tcBorders>
            <w:hideMark/>
          </w:tcPr>
          <w:p w:rsidR="005136C2" w:rsidRPr="00DB066D" w:rsidRDefault="005136C2" w:rsidP="00054402">
            <w:pPr>
              <w:autoSpaceDE w:val="0"/>
              <w:autoSpaceDN w:val="0"/>
              <w:adjustRightInd w:val="0"/>
              <w:ind w:left="360"/>
              <w:contextualSpacing/>
              <w:jc w:val="both"/>
              <w:rPr>
                <w:rFonts w:ascii="Times New Roman" w:eastAsia="Times New Roman" w:hAnsi="Times New Roman" w:cs="Times New Roman"/>
                <w:b/>
                <w:sz w:val="24"/>
                <w:szCs w:val="24"/>
              </w:rPr>
            </w:pPr>
            <w:r w:rsidRPr="00DB066D">
              <w:rPr>
                <w:rFonts w:ascii="Times New Roman" w:eastAsia="Times New Roman" w:hAnsi="Times New Roman" w:cs="Times New Roman"/>
                <w:b/>
                <w:sz w:val="24"/>
                <w:szCs w:val="24"/>
              </w:rPr>
              <w:t>CRS Baltimore</w:t>
            </w:r>
          </w:p>
        </w:tc>
        <w:tc>
          <w:tcPr>
            <w:tcW w:w="4788" w:type="dxa"/>
            <w:tcBorders>
              <w:top w:val="single" w:sz="4" w:space="0" w:color="auto"/>
              <w:left w:val="single" w:sz="4" w:space="0" w:color="auto"/>
              <w:bottom w:val="single" w:sz="4" w:space="0" w:color="auto"/>
              <w:right w:val="single" w:sz="4" w:space="0" w:color="auto"/>
            </w:tcBorders>
            <w:hideMark/>
          </w:tcPr>
          <w:p w:rsidR="005136C2" w:rsidRPr="00DB066D" w:rsidRDefault="005136C2" w:rsidP="00054402">
            <w:pPr>
              <w:autoSpaceDE w:val="0"/>
              <w:autoSpaceDN w:val="0"/>
              <w:adjustRightInd w:val="0"/>
              <w:jc w:val="both"/>
              <w:rPr>
                <w:rFonts w:ascii="Times New Roman" w:hAnsi="Times New Roman" w:cs="Times New Roman"/>
                <w:b/>
                <w:sz w:val="24"/>
                <w:szCs w:val="24"/>
              </w:rPr>
            </w:pPr>
            <w:r w:rsidRPr="00DB066D">
              <w:rPr>
                <w:rFonts w:ascii="Times New Roman" w:hAnsi="Times New Roman" w:cs="Times New Roman"/>
                <w:b/>
                <w:sz w:val="24"/>
                <w:szCs w:val="24"/>
              </w:rPr>
              <w:t>CRS EARO</w:t>
            </w:r>
          </w:p>
        </w:tc>
      </w:tr>
      <w:tr w:rsidR="005136C2" w:rsidRPr="00DB066D" w:rsidTr="00054402">
        <w:trPr>
          <w:trHeight w:val="1529"/>
        </w:trPr>
        <w:tc>
          <w:tcPr>
            <w:tcW w:w="4788" w:type="dxa"/>
            <w:tcBorders>
              <w:top w:val="single" w:sz="4" w:space="0" w:color="auto"/>
              <w:left w:val="single" w:sz="4" w:space="0" w:color="auto"/>
              <w:bottom w:val="single" w:sz="4" w:space="0" w:color="auto"/>
              <w:right w:val="single" w:sz="4" w:space="0" w:color="auto"/>
            </w:tcBorders>
            <w:hideMark/>
          </w:tcPr>
          <w:p w:rsidR="005136C2" w:rsidRPr="00DB066D" w:rsidRDefault="005136C2" w:rsidP="00054402">
            <w:pPr>
              <w:widowControl w:val="0"/>
              <w:jc w:val="both"/>
              <w:rPr>
                <w:rFonts w:ascii="Times New Roman" w:eastAsia="Times New Roman" w:hAnsi="Times New Roman" w:cs="Times New Roman"/>
                <w:sz w:val="24"/>
                <w:szCs w:val="24"/>
              </w:rPr>
            </w:pPr>
            <w:r w:rsidRPr="00DB066D">
              <w:rPr>
                <w:rFonts w:ascii="Times New Roman" w:eastAsia="Times New Roman" w:hAnsi="Times New Roman" w:cs="Times New Roman"/>
                <w:b/>
                <w:sz w:val="24"/>
                <w:szCs w:val="24"/>
              </w:rPr>
              <w:t xml:space="preserve">Maria Figueroa, </w:t>
            </w:r>
            <w:r w:rsidRPr="00DB066D">
              <w:rPr>
                <w:rFonts w:ascii="Times New Roman" w:eastAsia="Times New Roman" w:hAnsi="Times New Roman" w:cs="Times New Roman"/>
                <w:sz w:val="24"/>
                <w:szCs w:val="24"/>
              </w:rPr>
              <w:t>Volunteer Support Coordinator, EA Farmer-to-Farmer Program</w:t>
            </w:r>
          </w:p>
          <w:p w:rsidR="005136C2" w:rsidRPr="00DB066D" w:rsidRDefault="005136C2" w:rsidP="00054402">
            <w:pPr>
              <w:widowControl w:val="0"/>
              <w:jc w:val="both"/>
              <w:rPr>
                <w:rFonts w:ascii="Times New Roman" w:eastAsia="Times New Roman" w:hAnsi="Times New Roman" w:cs="Times New Roman"/>
                <w:snapToGrid w:val="0"/>
                <w:color w:val="000000" w:themeColor="text1"/>
                <w:sz w:val="24"/>
                <w:szCs w:val="24"/>
              </w:rPr>
            </w:pPr>
            <w:r w:rsidRPr="00DB066D">
              <w:rPr>
                <w:rFonts w:ascii="Times New Roman" w:eastAsia="Times New Roman" w:hAnsi="Times New Roman" w:cs="Times New Roman"/>
                <w:snapToGrid w:val="0"/>
                <w:color w:val="000000" w:themeColor="text1"/>
                <w:sz w:val="24"/>
                <w:szCs w:val="24"/>
              </w:rPr>
              <w:t>228 W. Lexington Street</w:t>
            </w:r>
          </w:p>
          <w:p w:rsidR="005136C2" w:rsidRPr="00DB066D" w:rsidRDefault="005136C2" w:rsidP="00054402">
            <w:pPr>
              <w:widowControl w:val="0"/>
              <w:jc w:val="both"/>
              <w:rPr>
                <w:rFonts w:ascii="Times New Roman" w:eastAsia="Times New Roman" w:hAnsi="Times New Roman" w:cs="Times New Roman"/>
                <w:snapToGrid w:val="0"/>
                <w:color w:val="000000" w:themeColor="text1"/>
                <w:sz w:val="24"/>
                <w:szCs w:val="24"/>
              </w:rPr>
            </w:pPr>
            <w:r w:rsidRPr="00DB066D">
              <w:rPr>
                <w:rFonts w:ascii="Times New Roman" w:eastAsia="Times New Roman" w:hAnsi="Times New Roman" w:cs="Times New Roman"/>
                <w:snapToGrid w:val="0"/>
                <w:color w:val="000000" w:themeColor="text1"/>
                <w:sz w:val="24"/>
                <w:szCs w:val="24"/>
              </w:rPr>
              <w:t>Baltimore, MD 21201</w:t>
            </w:r>
          </w:p>
          <w:p w:rsidR="005136C2" w:rsidRPr="00DB066D" w:rsidRDefault="005136C2" w:rsidP="00054402">
            <w:pPr>
              <w:widowControl w:val="0"/>
              <w:jc w:val="both"/>
              <w:rPr>
                <w:rFonts w:ascii="Times New Roman" w:eastAsia="Times New Roman" w:hAnsi="Times New Roman" w:cs="Times New Roman"/>
                <w:sz w:val="24"/>
                <w:szCs w:val="24"/>
              </w:rPr>
            </w:pPr>
            <w:r w:rsidRPr="00DB066D">
              <w:rPr>
                <w:rFonts w:ascii="Times New Roman" w:eastAsia="Times New Roman" w:hAnsi="Times New Roman" w:cs="Times New Roman"/>
                <w:sz w:val="24"/>
                <w:szCs w:val="24"/>
              </w:rPr>
              <w:t xml:space="preserve">Email: </w:t>
            </w:r>
            <w:hyperlink r:id="rId10" w:history="1">
              <w:r w:rsidRPr="00DB066D">
                <w:rPr>
                  <w:rStyle w:val="Hyperlink"/>
                  <w:rFonts w:ascii="Times New Roman" w:eastAsia="Times New Roman" w:hAnsi="Times New Roman" w:cs="Times New Roman"/>
                  <w:sz w:val="24"/>
                  <w:szCs w:val="24"/>
                </w:rPr>
                <w:t>maria.figueroa@crs.org</w:t>
              </w:r>
            </w:hyperlink>
            <w:r w:rsidRPr="00DB066D">
              <w:rPr>
                <w:rFonts w:ascii="Times New Roman" w:eastAsia="Times New Roman" w:hAnsi="Times New Roman" w:cs="Times New Roman"/>
                <w:sz w:val="24"/>
                <w:szCs w:val="24"/>
              </w:rPr>
              <w:t xml:space="preserve">  </w:t>
            </w:r>
          </w:p>
          <w:p w:rsidR="005136C2" w:rsidRPr="00DB066D" w:rsidRDefault="005136C2" w:rsidP="00054402">
            <w:pPr>
              <w:widowControl w:val="0"/>
              <w:jc w:val="both"/>
              <w:rPr>
                <w:rFonts w:ascii="Times New Roman" w:eastAsia="Times New Roman" w:hAnsi="Times New Roman" w:cs="Times New Roman"/>
                <w:sz w:val="24"/>
                <w:szCs w:val="24"/>
              </w:rPr>
            </w:pPr>
            <w:r w:rsidRPr="00DB066D">
              <w:rPr>
                <w:rFonts w:ascii="Times New Roman" w:eastAsia="Times New Roman" w:hAnsi="Times New Roman" w:cs="Times New Roman"/>
                <w:sz w:val="24"/>
                <w:szCs w:val="24"/>
              </w:rPr>
              <w:t>Phone: 410-951-7366</w:t>
            </w:r>
          </w:p>
        </w:tc>
        <w:tc>
          <w:tcPr>
            <w:tcW w:w="4788" w:type="dxa"/>
            <w:tcBorders>
              <w:top w:val="single" w:sz="4" w:space="0" w:color="auto"/>
              <w:left w:val="single" w:sz="4" w:space="0" w:color="auto"/>
              <w:bottom w:val="single" w:sz="4" w:space="0" w:color="auto"/>
              <w:right w:val="single" w:sz="4" w:space="0" w:color="auto"/>
            </w:tcBorders>
            <w:hideMark/>
          </w:tcPr>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b/>
                <w:sz w:val="24"/>
                <w:szCs w:val="24"/>
              </w:rPr>
              <w:t xml:space="preserve">Nyambura Theuri, </w:t>
            </w:r>
            <w:r w:rsidRPr="00DB066D">
              <w:rPr>
                <w:rFonts w:ascii="Times New Roman" w:hAnsi="Times New Roman" w:cs="Times New Roman"/>
                <w:sz w:val="24"/>
                <w:szCs w:val="24"/>
              </w:rPr>
              <w:t>Deputy Project Director</w:t>
            </w:r>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EA Farmer-to-Farmer Program</w:t>
            </w:r>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P.O. Box 49675 – 00100</w:t>
            </w:r>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Nairobi, Kenya</w:t>
            </w:r>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St. Augustine Court Karuna Close Road</w:t>
            </w:r>
          </w:p>
          <w:p w:rsidR="005136C2" w:rsidRPr="00DB066D" w:rsidRDefault="005136C2" w:rsidP="00054402">
            <w:pPr>
              <w:widowControl w:val="0"/>
              <w:jc w:val="both"/>
              <w:rPr>
                <w:rFonts w:ascii="Times New Roman" w:eastAsia="Times New Roman" w:hAnsi="Times New Roman" w:cs="Times New Roman"/>
                <w:sz w:val="24"/>
                <w:szCs w:val="24"/>
              </w:rPr>
            </w:pPr>
            <w:r w:rsidRPr="00DB066D">
              <w:rPr>
                <w:rFonts w:ascii="Times New Roman" w:hAnsi="Times New Roman" w:cs="Times New Roman"/>
                <w:sz w:val="24"/>
                <w:szCs w:val="24"/>
              </w:rPr>
              <w:t xml:space="preserve">Email: </w:t>
            </w:r>
            <w:hyperlink r:id="rId11" w:history="1">
              <w:r w:rsidRPr="00DB066D">
                <w:rPr>
                  <w:rStyle w:val="Hyperlink"/>
                  <w:rFonts w:ascii="Times New Roman" w:hAnsi="Times New Roman" w:cs="Times New Roman"/>
                  <w:sz w:val="24"/>
                  <w:szCs w:val="24"/>
                </w:rPr>
                <w:t>nyambura.theuri@crs.org</w:t>
              </w:r>
            </w:hyperlink>
            <w:r w:rsidRPr="00DB066D">
              <w:rPr>
                <w:rFonts w:ascii="Times New Roman" w:hAnsi="Times New Roman" w:cs="Times New Roman"/>
                <w:sz w:val="24"/>
                <w:szCs w:val="24"/>
              </w:rPr>
              <w:t xml:space="preserve"> </w:t>
            </w:r>
          </w:p>
        </w:tc>
      </w:tr>
      <w:tr w:rsidR="005136C2" w:rsidRPr="00DB066D" w:rsidTr="00054402">
        <w:tc>
          <w:tcPr>
            <w:tcW w:w="9576" w:type="dxa"/>
            <w:gridSpan w:val="2"/>
            <w:tcBorders>
              <w:top w:val="single" w:sz="4" w:space="0" w:color="auto"/>
              <w:left w:val="single" w:sz="4" w:space="0" w:color="auto"/>
              <w:bottom w:val="single" w:sz="4" w:space="0" w:color="auto"/>
              <w:right w:val="single" w:sz="4" w:space="0" w:color="auto"/>
            </w:tcBorders>
            <w:hideMark/>
          </w:tcPr>
          <w:p w:rsidR="005136C2" w:rsidRPr="00DB066D" w:rsidRDefault="005136C2" w:rsidP="00054402">
            <w:pPr>
              <w:autoSpaceDE w:val="0"/>
              <w:autoSpaceDN w:val="0"/>
              <w:adjustRightInd w:val="0"/>
              <w:jc w:val="center"/>
              <w:rPr>
                <w:rFonts w:ascii="Times New Roman" w:hAnsi="Times New Roman" w:cs="Times New Roman"/>
                <w:b/>
                <w:sz w:val="24"/>
                <w:szCs w:val="24"/>
              </w:rPr>
            </w:pPr>
            <w:r w:rsidRPr="00DB066D">
              <w:rPr>
                <w:rFonts w:ascii="Times New Roman" w:hAnsi="Times New Roman" w:cs="Times New Roman"/>
                <w:b/>
                <w:sz w:val="24"/>
                <w:szCs w:val="24"/>
              </w:rPr>
              <w:t>CRS Ethiopia:</w:t>
            </w:r>
          </w:p>
        </w:tc>
      </w:tr>
      <w:tr w:rsidR="005136C2" w:rsidRPr="00DB066D" w:rsidTr="00054402">
        <w:tc>
          <w:tcPr>
            <w:tcW w:w="4788" w:type="dxa"/>
            <w:tcBorders>
              <w:top w:val="single" w:sz="4" w:space="0" w:color="auto"/>
              <w:left w:val="single" w:sz="4" w:space="0" w:color="auto"/>
              <w:bottom w:val="single" w:sz="4" w:space="0" w:color="auto"/>
              <w:right w:val="single" w:sz="4" w:space="0" w:color="auto"/>
            </w:tcBorders>
            <w:hideMark/>
          </w:tcPr>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Eshetayehu Tefera, F2F Director, CRS Ethiopia, P. O. Box 6592, Addis Ababa</w:t>
            </w:r>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 xml:space="preserve">Email: </w:t>
            </w:r>
            <w:hyperlink r:id="rId12" w:history="1">
              <w:r w:rsidRPr="00DB066D">
                <w:rPr>
                  <w:rStyle w:val="Hyperlink"/>
                  <w:rFonts w:ascii="Times New Roman" w:hAnsi="Times New Roman" w:cs="Times New Roman"/>
                  <w:sz w:val="24"/>
                  <w:szCs w:val="24"/>
                </w:rPr>
                <w:t>eshetayehu.tefera@crs.org</w:t>
              </w:r>
            </w:hyperlink>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 xml:space="preserve">Phone (landline):   +251-112 788800;   </w:t>
            </w:r>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 xml:space="preserve">Cellphone: +252-911-101381 </w:t>
            </w:r>
          </w:p>
        </w:tc>
        <w:tc>
          <w:tcPr>
            <w:tcW w:w="4788" w:type="dxa"/>
            <w:tcBorders>
              <w:top w:val="single" w:sz="4" w:space="0" w:color="auto"/>
              <w:left w:val="single" w:sz="4" w:space="0" w:color="auto"/>
              <w:bottom w:val="single" w:sz="4" w:space="0" w:color="auto"/>
              <w:right w:val="single" w:sz="4" w:space="0" w:color="auto"/>
            </w:tcBorders>
            <w:hideMark/>
          </w:tcPr>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Art Kirby, Head of Programs (HoP)</w:t>
            </w:r>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 xml:space="preserve">CRS Ethiopia, P. O. Box 6592, Addis Ababa. Email: </w:t>
            </w:r>
            <w:hyperlink r:id="rId13" w:history="1">
              <w:r w:rsidRPr="00DB066D">
                <w:rPr>
                  <w:rStyle w:val="Hyperlink"/>
                  <w:rFonts w:ascii="Times New Roman" w:hAnsi="Times New Roman" w:cs="Times New Roman"/>
                  <w:sz w:val="24"/>
                  <w:szCs w:val="24"/>
                </w:rPr>
                <w:t>art.kirby@crs.org</w:t>
              </w:r>
            </w:hyperlink>
            <w:r w:rsidRPr="00DB066D">
              <w:rPr>
                <w:rFonts w:ascii="Times New Roman" w:hAnsi="Times New Roman" w:cs="Times New Roman"/>
                <w:sz w:val="24"/>
                <w:szCs w:val="24"/>
              </w:rPr>
              <w:t xml:space="preserve"> </w:t>
            </w:r>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 xml:space="preserve">Phone (landline):   +251-112 788800  </w:t>
            </w:r>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Cellphone: +252-911-507305</w:t>
            </w:r>
          </w:p>
        </w:tc>
      </w:tr>
      <w:tr w:rsidR="005136C2" w:rsidRPr="00DB066D" w:rsidTr="00054402">
        <w:tc>
          <w:tcPr>
            <w:tcW w:w="9576" w:type="dxa"/>
            <w:gridSpan w:val="2"/>
            <w:tcBorders>
              <w:top w:val="single" w:sz="4" w:space="0" w:color="auto"/>
              <w:left w:val="single" w:sz="4" w:space="0" w:color="auto"/>
              <w:bottom w:val="single" w:sz="4" w:space="0" w:color="auto"/>
              <w:right w:val="single" w:sz="4" w:space="0" w:color="auto"/>
            </w:tcBorders>
            <w:hideMark/>
          </w:tcPr>
          <w:p w:rsidR="005136C2" w:rsidRPr="00DB066D" w:rsidRDefault="005136C2" w:rsidP="00054402">
            <w:pPr>
              <w:autoSpaceDE w:val="0"/>
              <w:autoSpaceDN w:val="0"/>
              <w:adjustRightInd w:val="0"/>
              <w:jc w:val="center"/>
              <w:rPr>
                <w:rFonts w:ascii="Times New Roman" w:hAnsi="Times New Roman" w:cs="Times New Roman"/>
                <w:b/>
                <w:sz w:val="24"/>
                <w:szCs w:val="24"/>
              </w:rPr>
            </w:pPr>
            <w:r w:rsidRPr="00DB066D">
              <w:rPr>
                <w:rFonts w:ascii="Times New Roman" w:hAnsi="Times New Roman" w:cs="Times New Roman"/>
                <w:b/>
                <w:sz w:val="24"/>
                <w:szCs w:val="24"/>
              </w:rPr>
              <w:t>Host Organization:</w:t>
            </w:r>
          </w:p>
        </w:tc>
      </w:tr>
      <w:tr w:rsidR="005136C2" w:rsidRPr="00DB066D" w:rsidTr="00054402">
        <w:tc>
          <w:tcPr>
            <w:tcW w:w="4788" w:type="dxa"/>
            <w:tcBorders>
              <w:top w:val="single" w:sz="4" w:space="0" w:color="auto"/>
              <w:left w:val="single" w:sz="4" w:space="0" w:color="auto"/>
              <w:bottom w:val="single" w:sz="4" w:space="0" w:color="auto"/>
              <w:right w:val="single" w:sz="4" w:space="0" w:color="auto"/>
            </w:tcBorders>
            <w:shd w:val="clear" w:color="auto" w:fill="auto"/>
          </w:tcPr>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Mr. Mehadi, Dean of the College, Ardayta  ATVET College, Ardayta, Oromia, Ethiopia</w:t>
            </w:r>
          </w:p>
          <w:p w:rsidR="005136C2" w:rsidRPr="00DB066D" w:rsidRDefault="005136C2" w:rsidP="00054402">
            <w:pPr>
              <w:autoSpaceDE w:val="0"/>
              <w:autoSpaceDN w:val="0"/>
              <w:adjustRightInd w:val="0"/>
              <w:jc w:val="both"/>
              <w:rPr>
                <w:rFonts w:ascii="Times New Roman" w:hAnsi="Times New Roman" w:cs="Times New Roman"/>
                <w:b/>
                <w:sz w:val="24"/>
                <w:szCs w:val="24"/>
              </w:rPr>
            </w:pPr>
            <w:r w:rsidRPr="00DB066D">
              <w:rPr>
                <w:rFonts w:ascii="Times New Roman" w:hAnsi="Times New Roman" w:cs="Times New Roman"/>
                <w:sz w:val="24"/>
                <w:szCs w:val="24"/>
              </w:rPr>
              <w:t>Cellphone: +251-911 215480</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Mr. Addisu Wondimu,</w:t>
            </w:r>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Ardayta  ATVET College</w:t>
            </w:r>
          </w:p>
          <w:p w:rsidR="005136C2" w:rsidRPr="00DB066D" w:rsidRDefault="005136C2" w:rsidP="00054402">
            <w:pPr>
              <w:autoSpaceDE w:val="0"/>
              <w:autoSpaceDN w:val="0"/>
              <w:adjustRightInd w:val="0"/>
              <w:jc w:val="both"/>
              <w:rPr>
                <w:rFonts w:ascii="Times New Roman" w:hAnsi="Times New Roman" w:cs="Times New Roman"/>
                <w:sz w:val="24"/>
                <w:szCs w:val="24"/>
              </w:rPr>
            </w:pPr>
            <w:r w:rsidRPr="00DB066D">
              <w:rPr>
                <w:rFonts w:ascii="Times New Roman" w:hAnsi="Times New Roman" w:cs="Times New Roman"/>
                <w:sz w:val="24"/>
                <w:szCs w:val="24"/>
              </w:rPr>
              <w:t>Cellphone: +251-912 192231</w:t>
            </w:r>
          </w:p>
          <w:p w:rsidR="005136C2" w:rsidRPr="00DB066D" w:rsidRDefault="005136C2" w:rsidP="00054402">
            <w:pPr>
              <w:autoSpaceDE w:val="0"/>
              <w:autoSpaceDN w:val="0"/>
              <w:adjustRightInd w:val="0"/>
              <w:jc w:val="both"/>
              <w:rPr>
                <w:rFonts w:ascii="Times New Roman" w:hAnsi="Times New Roman" w:cs="Times New Roman"/>
                <w:b/>
                <w:sz w:val="24"/>
                <w:szCs w:val="24"/>
              </w:rPr>
            </w:pPr>
            <w:r w:rsidRPr="00DB066D">
              <w:rPr>
                <w:rFonts w:ascii="Times New Roman" w:hAnsi="Times New Roman" w:cs="Times New Roman"/>
                <w:sz w:val="24"/>
                <w:szCs w:val="24"/>
              </w:rPr>
              <w:t xml:space="preserve">Email: </w:t>
            </w:r>
            <w:hyperlink r:id="rId14" w:history="1">
              <w:r w:rsidRPr="00DB066D">
                <w:rPr>
                  <w:rStyle w:val="Hyperlink"/>
                  <w:rFonts w:ascii="Times New Roman" w:hAnsi="Times New Roman" w:cs="Times New Roman"/>
                  <w:sz w:val="24"/>
                  <w:szCs w:val="24"/>
                </w:rPr>
                <w:t>teklu.addisu@yahoo.com</w:t>
              </w:r>
            </w:hyperlink>
            <w:r w:rsidRPr="00DB066D">
              <w:rPr>
                <w:rFonts w:ascii="Times New Roman" w:hAnsi="Times New Roman" w:cs="Times New Roman"/>
                <w:sz w:val="24"/>
                <w:szCs w:val="24"/>
              </w:rPr>
              <w:t xml:space="preserve"> </w:t>
            </w:r>
          </w:p>
        </w:tc>
      </w:tr>
    </w:tbl>
    <w:p w:rsidR="008214C8" w:rsidRPr="00DB066D" w:rsidRDefault="008214C8" w:rsidP="005136C2">
      <w:pPr>
        <w:spacing w:after="0" w:line="240" w:lineRule="auto"/>
        <w:contextualSpacing/>
        <w:jc w:val="both"/>
        <w:rPr>
          <w:rFonts w:ascii="Times New Roman" w:hAnsi="Times New Roman" w:cs="Times New Roman"/>
          <w:sz w:val="24"/>
          <w:szCs w:val="24"/>
        </w:rPr>
      </w:pPr>
    </w:p>
    <w:sectPr w:rsidR="008214C8" w:rsidRPr="00DB066D" w:rsidSect="005D032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0F" w:rsidRDefault="0021610F" w:rsidP="00DB2E2F">
      <w:pPr>
        <w:spacing w:after="0" w:line="240" w:lineRule="auto"/>
      </w:pPr>
      <w:r>
        <w:separator/>
      </w:r>
    </w:p>
  </w:endnote>
  <w:endnote w:type="continuationSeparator" w:id="0">
    <w:p w:rsidR="0021610F" w:rsidRDefault="0021610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sz w:val="18"/>
        <w:szCs w:val="18"/>
      </w:rPr>
    </w:sdtEndPr>
    <w:sdtContent>
      <w:p w:rsidR="00B54D12" w:rsidRPr="007F5073" w:rsidRDefault="00B54D12"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627AD6">
          <w:rPr>
            <w:rFonts w:ascii="Times New Roman" w:hAnsi="Times New Roman"/>
            <w:noProof/>
            <w:sz w:val="18"/>
            <w:szCs w:val="18"/>
          </w:rPr>
          <w:t>1</w:t>
        </w:r>
        <w:r w:rsidRPr="007F5073">
          <w:rPr>
            <w:rFonts w:ascii="Times New Roman" w:hAnsi="Times New Roman"/>
            <w:noProof/>
            <w:sz w:val="18"/>
            <w:szCs w:val="18"/>
          </w:rPr>
          <w:fldChar w:fldCharType="end"/>
        </w:r>
      </w:p>
    </w:sdtContent>
  </w:sdt>
  <w:p w:rsidR="00B54D12" w:rsidRDefault="00B5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0F" w:rsidRDefault="0021610F" w:rsidP="00DB2E2F">
      <w:pPr>
        <w:spacing w:after="0" w:line="240" w:lineRule="auto"/>
      </w:pPr>
      <w:r>
        <w:separator/>
      </w:r>
    </w:p>
  </w:footnote>
  <w:footnote w:type="continuationSeparator" w:id="0">
    <w:p w:rsidR="0021610F" w:rsidRDefault="0021610F" w:rsidP="00DB2E2F">
      <w:pPr>
        <w:spacing w:after="0" w:line="240" w:lineRule="auto"/>
      </w:pPr>
      <w:r>
        <w:continuationSeparator/>
      </w:r>
    </w:p>
  </w:footnote>
  <w:footnote w:id="1">
    <w:p w:rsidR="007F556A" w:rsidRPr="0082317A" w:rsidRDefault="007F556A" w:rsidP="007F556A">
      <w:pPr>
        <w:pStyle w:val="FootnoteText"/>
        <w:rPr>
          <w:i/>
          <w:sz w:val="16"/>
          <w:szCs w:val="16"/>
        </w:rPr>
      </w:pPr>
      <w:r w:rsidRPr="00AF095F">
        <w:rPr>
          <w:i/>
          <w:sz w:val="16"/>
          <w:szCs w:val="16"/>
        </w:rPr>
        <w:footnoteRef/>
      </w:r>
      <w:r w:rsidRPr="00AF095F">
        <w:rPr>
          <w:i/>
          <w:sz w:val="16"/>
          <w:szCs w:val="16"/>
        </w:rPr>
        <w:t xml:space="preserve"> </w:t>
      </w:r>
      <w:r w:rsidRPr="0082317A">
        <w:rPr>
          <w:i/>
          <w:sz w:val="16"/>
          <w:szCs w:val="16"/>
        </w:rPr>
        <w:t xml:space="preserve">Paul Dorosh and Shahidur. 2012. “Food and Agriculture in Ethiopia.” Progress and policy challenge </w:t>
      </w:r>
    </w:p>
  </w:footnote>
  <w:footnote w:id="2">
    <w:p w:rsidR="005E0139" w:rsidRPr="004E0AEC" w:rsidRDefault="005E0139" w:rsidP="005E0139">
      <w:pPr>
        <w:pStyle w:val="FootnoteText"/>
        <w:rPr>
          <w:i/>
          <w:sz w:val="18"/>
          <w:szCs w:val="18"/>
        </w:rPr>
      </w:pPr>
      <w:r>
        <w:rPr>
          <w:rStyle w:val="FootnoteReference"/>
        </w:rPr>
        <w:footnoteRef/>
      </w:r>
      <w:r>
        <w:t xml:space="preserve"> </w:t>
      </w:r>
      <w:r w:rsidRPr="004E0AEC">
        <w:rPr>
          <w:i/>
          <w:sz w:val="18"/>
          <w:szCs w:val="18"/>
        </w:rPr>
        <w:t>Kebele is the lowest administrative structure of Ethiopia</w:t>
      </w:r>
      <w:r>
        <w:rPr>
          <w:i/>
          <w:sz w:val="18"/>
          <w:szCs w:val="18"/>
        </w:rPr>
        <w:t>, below district or woreda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F0BC4C7F78242EC88D352476A42BA32"/>
      </w:placeholder>
      <w:temporary/>
      <w:showingPlcHdr/>
      <w15:appearance w15:val="hidden"/>
    </w:sdtPr>
    <w:sdtContent>
      <w:p w:rsidR="00627AD6" w:rsidRDefault="00627AD6">
        <w:pPr>
          <w:pStyle w:val="Header"/>
        </w:pPr>
        <w:r>
          <w:t>[Type here]</w:t>
        </w:r>
      </w:p>
    </w:sdtContent>
  </w:sdt>
  <w:p w:rsidR="007F556A" w:rsidRDefault="007F556A" w:rsidP="007F55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1B49B3"/>
    <w:multiLevelType w:val="hybridMultilevel"/>
    <w:tmpl w:val="33104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236A96"/>
    <w:multiLevelType w:val="hybridMultilevel"/>
    <w:tmpl w:val="CDC2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0901983"/>
    <w:multiLevelType w:val="hybridMultilevel"/>
    <w:tmpl w:val="EE5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
  </w:num>
  <w:num w:numId="5">
    <w:abstractNumId w:val="8"/>
  </w:num>
  <w:num w:numId="6">
    <w:abstractNumId w:val="5"/>
  </w:num>
  <w:num w:numId="7">
    <w:abstractNumId w:val="1"/>
  </w:num>
  <w:num w:numId="8">
    <w:abstractNumId w:val="3"/>
  </w:num>
  <w:num w:numId="9">
    <w:abstractNumId w:val="10"/>
  </w:num>
  <w:num w:numId="10">
    <w:abstractNumId w:val="11"/>
  </w:num>
  <w:num w:numId="11">
    <w:abstractNumId w:val="6"/>
  </w:num>
  <w:num w:numId="12">
    <w:abstractNumId w:val="0"/>
  </w:num>
  <w:num w:numId="13">
    <w:abstractNumId w:val="9"/>
  </w:num>
  <w:num w:numId="14">
    <w:abstractNumId w:val="12"/>
  </w:num>
  <w:num w:numId="15">
    <w:abstractNumId w:val="2"/>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802"/>
    <w:rsid w:val="000115CB"/>
    <w:rsid w:val="000120B7"/>
    <w:rsid w:val="00020534"/>
    <w:rsid w:val="0002563E"/>
    <w:rsid w:val="00030715"/>
    <w:rsid w:val="00034BA6"/>
    <w:rsid w:val="00041241"/>
    <w:rsid w:val="000432CB"/>
    <w:rsid w:val="00043E90"/>
    <w:rsid w:val="000464F2"/>
    <w:rsid w:val="00070AAD"/>
    <w:rsid w:val="00075303"/>
    <w:rsid w:val="00075A39"/>
    <w:rsid w:val="00077F55"/>
    <w:rsid w:val="00081B1E"/>
    <w:rsid w:val="0008354F"/>
    <w:rsid w:val="00090BFE"/>
    <w:rsid w:val="000961D4"/>
    <w:rsid w:val="00097B86"/>
    <w:rsid w:val="000A4E47"/>
    <w:rsid w:val="000B1D66"/>
    <w:rsid w:val="000B20E1"/>
    <w:rsid w:val="000B24B4"/>
    <w:rsid w:val="000B4AA6"/>
    <w:rsid w:val="000B4D9D"/>
    <w:rsid w:val="000B5E80"/>
    <w:rsid w:val="000C35D8"/>
    <w:rsid w:val="000E112F"/>
    <w:rsid w:val="000E4F3D"/>
    <w:rsid w:val="000E5147"/>
    <w:rsid w:val="000E7271"/>
    <w:rsid w:val="000F1484"/>
    <w:rsid w:val="000F1B36"/>
    <w:rsid w:val="000F1B37"/>
    <w:rsid w:val="000F1E00"/>
    <w:rsid w:val="000F5A76"/>
    <w:rsid w:val="001028B6"/>
    <w:rsid w:val="001055AB"/>
    <w:rsid w:val="001133C6"/>
    <w:rsid w:val="00121D3D"/>
    <w:rsid w:val="001230F8"/>
    <w:rsid w:val="00124C03"/>
    <w:rsid w:val="0012705F"/>
    <w:rsid w:val="00131403"/>
    <w:rsid w:val="00135AE0"/>
    <w:rsid w:val="00140CF4"/>
    <w:rsid w:val="00144C94"/>
    <w:rsid w:val="0014561B"/>
    <w:rsid w:val="00150701"/>
    <w:rsid w:val="00161551"/>
    <w:rsid w:val="0016547D"/>
    <w:rsid w:val="001673A9"/>
    <w:rsid w:val="00174938"/>
    <w:rsid w:val="00177C71"/>
    <w:rsid w:val="00180323"/>
    <w:rsid w:val="00183A16"/>
    <w:rsid w:val="001917F1"/>
    <w:rsid w:val="00192006"/>
    <w:rsid w:val="0019212A"/>
    <w:rsid w:val="001947D7"/>
    <w:rsid w:val="0019575A"/>
    <w:rsid w:val="0019584E"/>
    <w:rsid w:val="001A19D3"/>
    <w:rsid w:val="001A4566"/>
    <w:rsid w:val="001B0D35"/>
    <w:rsid w:val="001B2A63"/>
    <w:rsid w:val="001B6905"/>
    <w:rsid w:val="001B71AA"/>
    <w:rsid w:val="001C157B"/>
    <w:rsid w:val="001C220E"/>
    <w:rsid w:val="001D421F"/>
    <w:rsid w:val="001D5285"/>
    <w:rsid w:val="001D7844"/>
    <w:rsid w:val="001E0315"/>
    <w:rsid w:val="001E5389"/>
    <w:rsid w:val="001E7EAF"/>
    <w:rsid w:val="001F1CA8"/>
    <w:rsid w:val="001F656C"/>
    <w:rsid w:val="001F72AB"/>
    <w:rsid w:val="00201F83"/>
    <w:rsid w:val="0020228F"/>
    <w:rsid w:val="002036E9"/>
    <w:rsid w:val="00210977"/>
    <w:rsid w:val="0021610F"/>
    <w:rsid w:val="00223A89"/>
    <w:rsid w:val="00232B7B"/>
    <w:rsid w:val="00236FAC"/>
    <w:rsid w:val="00237D17"/>
    <w:rsid w:val="00242AB6"/>
    <w:rsid w:val="0024569C"/>
    <w:rsid w:val="00245E23"/>
    <w:rsid w:val="00253DAA"/>
    <w:rsid w:val="00257224"/>
    <w:rsid w:val="00257B73"/>
    <w:rsid w:val="00257F8F"/>
    <w:rsid w:val="0026197C"/>
    <w:rsid w:val="00267BD9"/>
    <w:rsid w:val="00270B9A"/>
    <w:rsid w:val="00272D8E"/>
    <w:rsid w:val="0027359B"/>
    <w:rsid w:val="0028094A"/>
    <w:rsid w:val="00281AEF"/>
    <w:rsid w:val="00281B23"/>
    <w:rsid w:val="00282FA7"/>
    <w:rsid w:val="002908FE"/>
    <w:rsid w:val="00294F8E"/>
    <w:rsid w:val="002976A3"/>
    <w:rsid w:val="002A000E"/>
    <w:rsid w:val="002A0088"/>
    <w:rsid w:val="002A0C8B"/>
    <w:rsid w:val="002A3CB7"/>
    <w:rsid w:val="002A7D3B"/>
    <w:rsid w:val="002B1E85"/>
    <w:rsid w:val="002B373C"/>
    <w:rsid w:val="002C396F"/>
    <w:rsid w:val="002D10E5"/>
    <w:rsid w:val="002D127F"/>
    <w:rsid w:val="002D1F20"/>
    <w:rsid w:val="002D5118"/>
    <w:rsid w:val="002E0F8C"/>
    <w:rsid w:val="002E2474"/>
    <w:rsid w:val="002E77AE"/>
    <w:rsid w:val="002F0836"/>
    <w:rsid w:val="002F0B7C"/>
    <w:rsid w:val="002F0C29"/>
    <w:rsid w:val="002F1442"/>
    <w:rsid w:val="002F33CA"/>
    <w:rsid w:val="002F49AF"/>
    <w:rsid w:val="002F6309"/>
    <w:rsid w:val="00305142"/>
    <w:rsid w:val="00306E7E"/>
    <w:rsid w:val="00307EE0"/>
    <w:rsid w:val="003105C1"/>
    <w:rsid w:val="003119A3"/>
    <w:rsid w:val="003119B8"/>
    <w:rsid w:val="003163FB"/>
    <w:rsid w:val="003204C6"/>
    <w:rsid w:val="0032065B"/>
    <w:rsid w:val="00322E12"/>
    <w:rsid w:val="00323315"/>
    <w:rsid w:val="0032784B"/>
    <w:rsid w:val="003323C1"/>
    <w:rsid w:val="00332A84"/>
    <w:rsid w:val="00336514"/>
    <w:rsid w:val="00340A41"/>
    <w:rsid w:val="003429B9"/>
    <w:rsid w:val="00345828"/>
    <w:rsid w:val="0034670E"/>
    <w:rsid w:val="00350F1A"/>
    <w:rsid w:val="00351D29"/>
    <w:rsid w:val="003541EE"/>
    <w:rsid w:val="00354DF7"/>
    <w:rsid w:val="003551FB"/>
    <w:rsid w:val="00360394"/>
    <w:rsid w:val="00360528"/>
    <w:rsid w:val="003608DF"/>
    <w:rsid w:val="00360DF3"/>
    <w:rsid w:val="00361918"/>
    <w:rsid w:val="003636E4"/>
    <w:rsid w:val="003656FF"/>
    <w:rsid w:val="00366CF5"/>
    <w:rsid w:val="003702FF"/>
    <w:rsid w:val="00371614"/>
    <w:rsid w:val="00371F73"/>
    <w:rsid w:val="0037346D"/>
    <w:rsid w:val="00373722"/>
    <w:rsid w:val="003740EE"/>
    <w:rsid w:val="00375F21"/>
    <w:rsid w:val="003764E8"/>
    <w:rsid w:val="0038013B"/>
    <w:rsid w:val="00383BFC"/>
    <w:rsid w:val="003867E5"/>
    <w:rsid w:val="00387B8D"/>
    <w:rsid w:val="00387FEA"/>
    <w:rsid w:val="0039504D"/>
    <w:rsid w:val="003A05ED"/>
    <w:rsid w:val="003A0852"/>
    <w:rsid w:val="003A2371"/>
    <w:rsid w:val="003A45A2"/>
    <w:rsid w:val="003A592A"/>
    <w:rsid w:val="003A6050"/>
    <w:rsid w:val="003A7754"/>
    <w:rsid w:val="003B33DC"/>
    <w:rsid w:val="003C3934"/>
    <w:rsid w:val="003C679B"/>
    <w:rsid w:val="003C6F33"/>
    <w:rsid w:val="003D2BF2"/>
    <w:rsid w:val="003D5308"/>
    <w:rsid w:val="003E2DC3"/>
    <w:rsid w:val="003E3663"/>
    <w:rsid w:val="003E3B48"/>
    <w:rsid w:val="003E52D8"/>
    <w:rsid w:val="003F0CA2"/>
    <w:rsid w:val="003F2300"/>
    <w:rsid w:val="003F2A5B"/>
    <w:rsid w:val="00402AE3"/>
    <w:rsid w:val="00402F60"/>
    <w:rsid w:val="004035FF"/>
    <w:rsid w:val="00407269"/>
    <w:rsid w:val="004133A0"/>
    <w:rsid w:val="00417551"/>
    <w:rsid w:val="00421706"/>
    <w:rsid w:val="00424474"/>
    <w:rsid w:val="0043149A"/>
    <w:rsid w:val="00440C64"/>
    <w:rsid w:val="00443E05"/>
    <w:rsid w:val="004451FF"/>
    <w:rsid w:val="0044771E"/>
    <w:rsid w:val="00451FB9"/>
    <w:rsid w:val="00472CBC"/>
    <w:rsid w:val="00473D69"/>
    <w:rsid w:val="00480ED7"/>
    <w:rsid w:val="00485A65"/>
    <w:rsid w:val="00494B33"/>
    <w:rsid w:val="004A3BCE"/>
    <w:rsid w:val="004A4074"/>
    <w:rsid w:val="004A4A3F"/>
    <w:rsid w:val="004B0664"/>
    <w:rsid w:val="004B0693"/>
    <w:rsid w:val="004B11D8"/>
    <w:rsid w:val="004C0760"/>
    <w:rsid w:val="004C1146"/>
    <w:rsid w:val="004C149C"/>
    <w:rsid w:val="004C17C9"/>
    <w:rsid w:val="004C7C64"/>
    <w:rsid w:val="004D53B1"/>
    <w:rsid w:val="004D5AC1"/>
    <w:rsid w:val="004D5DCB"/>
    <w:rsid w:val="004D6D36"/>
    <w:rsid w:val="004E0624"/>
    <w:rsid w:val="004E46D7"/>
    <w:rsid w:val="004F5E5D"/>
    <w:rsid w:val="00503F73"/>
    <w:rsid w:val="00504B30"/>
    <w:rsid w:val="00504B49"/>
    <w:rsid w:val="00505E04"/>
    <w:rsid w:val="005116E7"/>
    <w:rsid w:val="005136C2"/>
    <w:rsid w:val="00514099"/>
    <w:rsid w:val="0052042C"/>
    <w:rsid w:val="00522495"/>
    <w:rsid w:val="005231B0"/>
    <w:rsid w:val="00526590"/>
    <w:rsid w:val="00527A0A"/>
    <w:rsid w:val="00527C5B"/>
    <w:rsid w:val="00531317"/>
    <w:rsid w:val="005331A3"/>
    <w:rsid w:val="00534578"/>
    <w:rsid w:val="00546ABE"/>
    <w:rsid w:val="00552FA1"/>
    <w:rsid w:val="00554BEE"/>
    <w:rsid w:val="0055543F"/>
    <w:rsid w:val="00555E88"/>
    <w:rsid w:val="005604A6"/>
    <w:rsid w:val="00560562"/>
    <w:rsid w:val="00567DB3"/>
    <w:rsid w:val="00571AB1"/>
    <w:rsid w:val="0057467E"/>
    <w:rsid w:val="0057632C"/>
    <w:rsid w:val="00577E87"/>
    <w:rsid w:val="00581037"/>
    <w:rsid w:val="00584A1F"/>
    <w:rsid w:val="00584AAF"/>
    <w:rsid w:val="005869E6"/>
    <w:rsid w:val="00587067"/>
    <w:rsid w:val="00594847"/>
    <w:rsid w:val="005A069A"/>
    <w:rsid w:val="005A5B18"/>
    <w:rsid w:val="005A66FD"/>
    <w:rsid w:val="005A6BE9"/>
    <w:rsid w:val="005B11DB"/>
    <w:rsid w:val="005B2607"/>
    <w:rsid w:val="005B5186"/>
    <w:rsid w:val="005B643E"/>
    <w:rsid w:val="005C07AC"/>
    <w:rsid w:val="005C1225"/>
    <w:rsid w:val="005C3F98"/>
    <w:rsid w:val="005C4D6D"/>
    <w:rsid w:val="005C7D91"/>
    <w:rsid w:val="005D0325"/>
    <w:rsid w:val="005D2F88"/>
    <w:rsid w:val="005D3A27"/>
    <w:rsid w:val="005E0139"/>
    <w:rsid w:val="005E214F"/>
    <w:rsid w:val="005E2534"/>
    <w:rsid w:val="005E3143"/>
    <w:rsid w:val="005E4CA9"/>
    <w:rsid w:val="005E5EF9"/>
    <w:rsid w:val="005E6EF6"/>
    <w:rsid w:val="005F0A10"/>
    <w:rsid w:val="005F529D"/>
    <w:rsid w:val="00600232"/>
    <w:rsid w:val="006034CE"/>
    <w:rsid w:val="006035DF"/>
    <w:rsid w:val="00607226"/>
    <w:rsid w:val="00607F36"/>
    <w:rsid w:val="006112BC"/>
    <w:rsid w:val="006124EA"/>
    <w:rsid w:val="006127C4"/>
    <w:rsid w:val="00615C7E"/>
    <w:rsid w:val="00625219"/>
    <w:rsid w:val="00626B2A"/>
    <w:rsid w:val="00627AD6"/>
    <w:rsid w:val="00630237"/>
    <w:rsid w:val="0063223F"/>
    <w:rsid w:val="00633D98"/>
    <w:rsid w:val="006375A3"/>
    <w:rsid w:val="00647251"/>
    <w:rsid w:val="00650119"/>
    <w:rsid w:val="006542A7"/>
    <w:rsid w:val="0065546A"/>
    <w:rsid w:val="00661089"/>
    <w:rsid w:val="00662D4E"/>
    <w:rsid w:val="006711C0"/>
    <w:rsid w:val="00675100"/>
    <w:rsid w:val="006841F7"/>
    <w:rsid w:val="0068523A"/>
    <w:rsid w:val="00691515"/>
    <w:rsid w:val="00692518"/>
    <w:rsid w:val="006954C0"/>
    <w:rsid w:val="00695B41"/>
    <w:rsid w:val="006970BF"/>
    <w:rsid w:val="006A3323"/>
    <w:rsid w:val="006A4C59"/>
    <w:rsid w:val="006A65C2"/>
    <w:rsid w:val="006A74BC"/>
    <w:rsid w:val="006B2C2C"/>
    <w:rsid w:val="006B520C"/>
    <w:rsid w:val="006B5A3E"/>
    <w:rsid w:val="006B6C15"/>
    <w:rsid w:val="006B70CF"/>
    <w:rsid w:val="006B77EF"/>
    <w:rsid w:val="006B7CE3"/>
    <w:rsid w:val="006C0B86"/>
    <w:rsid w:val="006C0F31"/>
    <w:rsid w:val="006C1253"/>
    <w:rsid w:val="006C223E"/>
    <w:rsid w:val="006C2871"/>
    <w:rsid w:val="006C4F19"/>
    <w:rsid w:val="006C69EC"/>
    <w:rsid w:val="006D22E2"/>
    <w:rsid w:val="006D5424"/>
    <w:rsid w:val="006E1BB3"/>
    <w:rsid w:val="006E2AAD"/>
    <w:rsid w:val="006F5D2D"/>
    <w:rsid w:val="0070442E"/>
    <w:rsid w:val="00706855"/>
    <w:rsid w:val="00707D2F"/>
    <w:rsid w:val="00716BCF"/>
    <w:rsid w:val="007231D4"/>
    <w:rsid w:val="007244CF"/>
    <w:rsid w:val="0072466D"/>
    <w:rsid w:val="00724BE8"/>
    <w:rsid w:val="00726B09"/>
    <w:rsid w:val="00730A34"/>
    <w:rsid w:val="00734B24"/>
    <w:rsid w:val="0074249E"/>
    <w:rsid w:val="007440A4"/>
    <w:rsid w:val="007457D2"/>
    <w:rsid w:val="007472E9"/>
    <w:rsid w:val="007576C0"/>
    <w:rsid w:val="007607AA"/>
    <w:rsid w:val="00766DBC"/>
    <w:rsid w:val="00771D41"/>
    <w:rsid w:val="007725AD"/>
    <w:rsid w:val="007760CE"/>
    <w:rsid w:val="00776571"/>
    <w:rsid w:val="00777A39"/>
    <w:rsid w:val="00781A9B"/>
    <w:rsid w:val="00792FB1"/>
    <w:rsid w:val="00792FC0"/>
    <w:rsid w:val="007968EE"/>
    <w:rsid w:val="00796BA7"/>
    <w:rsid w:val="0079704F"/>
    <w:rsid w:val="0079764F"/>
    <w:rsid w:val="00797B75"/>
    <w:rsid w:val="007A0F53"/>
    <w:rsid w:val="007A1501"/>
    <w:rsid w:val="007A18F3"/>
    <w:rsid w:val="007A4CDE"/>
    <w:rsid w:val="007B31B3"/>
    <w:rsid w:val="007C015F"/>
    <w:rsid w:val="007C66D0"/>
    <w:rsid w:val="007D09DA"/>
    <w:rsid w:val="007D6F30"/>
    <w:rsid w:val="007E1269"/>
    <w:rsid w:val="007E210A"/>
    <w:rsid w:val="007E58FA"/>
    <w:rsid w:val="007E7E5A"/>
    <w:rsid w:val="007F03AE"/>
    <w:rsid w:val="007F5073"/>
    <w:rsid w:val="007F556A"/>
    <w:rsid w:val="007F713A"/>
    <w:rsid w:val="00804A74"/>
    <w:rsid w:val="008058A7"/>
    <w:rsid w:val="008075E3"/>
    <w:rsid w:val="00813FD2"/>
    <w:rsid w:val="008214C8"/>
    <w:rsid w:val="00823EB3"/>
    <w:rsid w:val="00826007"/>
    <w:rsid w:val="00830FAB"/>
    <w:rsid w:val="0083471F"/>
    <w:rsid w:val="00836F94"/>
    <w:rsid w:val="00837EF0"/>
    <w:rsid w:val="00840119"/>
    <w:rsid w:val="0084727C"/>
    <w:rsid w:val="008524C9"/>
    <w:rsid w:val="008552A0"/>
    <w:rsid w:val="0086282E"/>
    <w:rsid w:val="00864049"/>
    <w:rsid w:val="008645CA"/>
    <w:rsid w:val="0087104F"/>
    <w:rsid w:val="00875BBB"/>
    <w:rsid w:val="00876114"/>
    <w:rsid w:val="00882673"/>
    <w:rsid w:val="008831A5"/>
    <w:rsid w:val="008843EC"/>
    <w:rsid w:val="00886117"/>
    <w:rsid w:val="00887FB2"/>
    <w:rsid w:val="00890BB7"/>
    <w:rsid w:val="00894912"/>
    <w:rsid w:val="008A5EEF"/>
    <w:rsid w:val="008A6336"/>
    <w:rsid w:val="008D0103"/>
    <w:rsid w:val="008D54C0"/>
    <w:rsid w:val="008E1997"/>
    <w:rsid w:val="008E2390"/>
    <w:rsid w:val="008E3BD4"/>
    <w:rsid w:val="008E7E43"/>
    <w:rsid w:val="008F17F3"/>
    <w:rsid w:val="008F642C"/>
    <w:rsid w:val="00900B0E"/>
    <w:rsid w:val="009044DE"/>
    <w:rsid w:val="00905C3C"/>
    <w:rsid w:val="00906E3D"/>
    <w:rsid w:val="00910328"/>
    <w:rsid w:val="009111BF"/>
    <w:rsid w:val="00914334"/>
    <w:rsid w:val="0092504A"/>
    <w:rsid w:val="0093155C"/>
    <w:rsid w:val="0093494C"/>
    <w:rsid w:val="00935837"/>
    <w:rsid w:val="009424D6"/>
    <w:rsid w:val="00943A13"/>
    <w:rsid w:val="00947D8C"/>
    <w:rsid w:val="009513F0"/>
    <w:rsid w:val="00956FB7"/>
    <w:rsid w:val="00957423"/>
    <w:rsid w:val="00961659"/>
    <w:rsid w:val="00966081"/>
    <w:rsid w:val="00971658"/>
    <w:rsid w:val="0097189F"/>
    <w:rsid w:val="00972FEC"/>
    <w:rsid w:val="009751D5"/>
    <w:rsid w:val="009778B7"/>
    <w:rsid w:val="00977F91"/>
    <w:rsid w:val="0098274C"/>
    <w:rsid w:val="00982A6A"/>
    <w:rsid w:val="00982EA6"/>
    <w:rsid w:val="00982FD5"/>
    <w:rsid w:val="0098314A"/>
    <w:rsid w:val="0098549F"/>
    <w:rsid w:val="00986222"/>
    <w:rsid w:val="00986566"/>
    <w:rsid w:val="009914C5"/>
    <w:rsid w:val="009975A8"/>
    <w:rsid w:val="009979E9"/>
    <w:rsid w:val="009A04CC"/>
    <w:rsid w:val="009A73F2"/>
    <w:rsid w:val="009B6593"/>
    <w:rsid w:val="009C23B0"/>
    <w:rsid w:val="009C3286"/>
    <w:rsid w:val="009C47BE"/>
    <w:rsid w:val="009D1F87"/>
    <w:rsid w:val="009D327F"/>
    <w:rsid w:val="009E1404"/>
    <w:rsid w:val="009F03EE"/>
    <w:rsid w:val="009F21D1"/>
    <w:rsid w:val="00A05ECB"/>
    <w:rsid w:val="00A13941"/>
    <w:rsid w:val="00A13FDF"/>
    <w:rsid w:val="00A27D8E"/>
    <w:rsid w:val="00A312D3"/>
    <w:rsid w:val="00A31946"/>
    <w:rsid w:val="00A3460E"/>
    <w:rsid w:val="00A34B50"/>
    <w:rsid w:val="00A37C2A"/>
    <w:rsid w:val="00A51D5B"/>
    <w:rsid w:val="00A53076"/>
    <w:rsid w:val="00A532A5"/>
    <w:rsid w:val="00A6290D"/>
    <w:rsid w:val="00A67785"/>
    <w:rsid w:val="00A70B7E"/>
    <w:rsid w:val="00A720AD"/>
    <w:rsid w:val="00A75D53"/>
    <w:rsid w:val="00A76DBF"/>
    <w:rsid w:val="00A841CC"/>
    <w:rsid w:val="00A860EE"/>
    <w:rsid w:val="00A9154E"/>
    <w:rsid w:val="00A931AA"/>
    <w:rsid w:val="00A9382F"/>
    <w:rsid w:val="00A97171"/>
    <w:rsid w:val="00AA0BB4"/>
    <w:rsid w:val="00AA0DD9"/>
    <w:rsid w:val="00AA2678"/>
    <w:rsid w:val="00AA63CB"/>
    <w:rsid w:val="00AB13E3"/>
    <w:rsid w:val="00AB3244"/>
    <w:rsid w:val="00AB3280"/>
    <w:rsid w:val="00AB4250"/>
    <w:rsid w:val="00AB6467"/>
    <w:rsid w:val="00AC3550"/>
    <w:rsid w:val="00AE1258"/>
    <w:rsid w:val="00AE3DC1"/>
    <w:rsid w:val="00AE5CCC"/>
    <w:rsid w:val="00AF015E"/>
    <w:rsid w:val="00B011D6"/>
    <w:rsid w:val="00B03C38"/>
    <w:rsid w:val="00B07431"/>
    <w:rsid w:val="00B11A5D"/>
    <w:rsid w:val="00B11ADC"/>
    <w:rsid w:val="00B13F26"/>
    <w:rsid w:val="00B14B98"/>
    <w:rsid w:val="00B20909"/>
    <w:rsid w:val="00B21D41"/>
    <w:rsid w:val="00B223E2"/>
    <w:rsid w:val="00B22794"/>
    <w:rsid w:val="00B24D99"/>
    <w:rsid w:val="00B265F3"/>
    <w:rsid w:val="00B3496F"/>
    <w:rsid w:val="00B360BC"/>
    <w:rsid w:val="00B368A8"/>
    <w:rsid w:val="00B41D0A"/>
    <w:rsid w:val="00B4218D"/>
    <w:rsid w:val="00B4464E"/>
    <w:rsid w:val="00B45110"/>
    <w:rsid w:val="00B4512A"/>
    <w:rsid w:val="00B46040"/>
    <w:rsid w:val="00B463CF"/>
    <w:rsid w:val="00B507DC"/>
    <w:rsid w:val="00B517C0"/>
    <w:rsid w:val="00B5244C"/>
    <w:rsid w:val="00B53818"/>
    <w:rsid w:val="00B54A4F"/>
    <w:rsid w:val="00B54D12"/>
    <w:rsid w:val="00B62E40"/>
    <w:rsid w:val="00B642CC"/>
    <w:rsid w:val="00B66595"/>
    <w:rsid w:val="00B72CA4"/>
    <w:rsid w:val="00B730B2"/>
    <w:rsid w:val="00B73A8C"/>
    <w:rsid w:val="00B80295"/>
    <w:rsid w:val="00B8041E"/>
    <w:rsid w:val="00B82F60"/>
    <w:rsid w:val="00B85E79"/>
    <w:rsid w:val="00B861E7"/>
    <w:rsid w:val="00B9147C"/>
    <w:rsid w:val="00BA0568"/>
    <w:rsid w:val="00BA6A67"/>
    <w:rsid w:val="00BB0F99"/>
    <w:rsid w:val="00BB4F1F"/>
    <w:rsid w:val="00BB604B"/>
    <w:rsid w:val="00BB693A"/>
    <w:rsid w:val="00BC0C27"/>
    <w:rsid w:val="00BC3CAF"/>
    <w:rsid w:val="00BC4A59"/>
    <w:rsid w:val="00BC5968"/>
    <w:rsid w:val="00BC5F61"/>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73AC"/>
    <w:rsid w:val="00C079E1"/>
    <w:rsid w:val="00C1009C"/>
    <w:rsid w:val="00C1101B"/>
    <w:rsid w:val="00C143B1"/>
    <w:rsid w:val="00C15A33"/>
    <w:rsid w:val="00C222A1"/>
    <w:rsid w:val="00C22568"/>
    <w:rsid w:val="00C26F89"/>
    <w:rsid w:val="00C27C9D"/>
    <w:rsid w:val="00C42FCA"/>
    <w:rsid w:val="00C47CAD"/>
    <w:rsid w:val="00C519BD"/>
    <w:rsid w:val="00C51A46"/>
    <w:rsid w:val="00C52B20"/>
    <w:rsid w:val="00C53D31"/>
    <w:rsid w:val="00C551E0"/>
    <w:rsid w:val="00C55C6B"/>
    <w:rsid w:val="00C55D5E"/>
    <w:rsid w:val="00C643B7"/>
    <w:rsid w:val="00C704ED"/>
    <w:rsid w:val="00C7102E"/>
    <w:rsid w:val="00C71044"/>
    <w:rsid w:val="00C7698F"/>
    <w:rsid w:val="00C76B04"/>
    <w:rsid w:val="00C76F04"/>
    <w:rsid w:val="00C926C1"/>
    <w:rsid w:val="00C95FB7"/>
    <w:rsid w:val="00CA0127"/>
    <w:rsid w:val="00CA1DA7"/>
    <w:rsid w:val="00CA421D"/>
    <w:rsid w:val="00CA5A51"/>
    <w:rsid w:val="00CA6615"/>
    <w:rsid w:val="00CA75F4"/>
    <w:rsid w:val="00CB02D4"/>
    <w:rsid w:val="00CB30C1"/>
    <w:rsid w:val="00CB37DF"/>
    <w:rsid w:val="00CB6F00"/>
    <w:rsid w:val="00CC0C5A"/>
    <w:rsid w:val="00CC45F8"/>
    <w:rsid w:val="00CC49B8"/>
    <w:rsid w:val="00CD3770"/>
    <w:rsid w:val="00CD51B8"/>
    <w:rsid w:val="00CD5F38"/>
    <w:rsid w:val="00CE0E9B"/>
    <w:rsid w:val="00CE2A6D"/>
    <w:rsid w:val="00CE3C42"/>
    <w:rsid w:val="00CE550D"/>
    <w:rsid w:val="00CF1372"/>
    <w:rsid w:val="00CF2466"/>
    <w:rsid w:val="00D006BC"/>
    <w:rsid w:val="00D01D29"/>
    <w:rsid w:val="00D03346"/>
    <w:rsid w:val="00D062A1"/>
    <w:rsid w:val="00D102CB"/>
    <w:rsid w:val="00D103ED"/>
    <w:rsid w:val="00D14999"/>
    <w:rsid w:val="00D14E0E"/>
    <w:rsid w:val="00D157C1"/>
    <w:rsid w:val="00D160FC"/>
    <w:rsid w:val="00D16653"/>
    <w:rsid w:val="00D2096C"/>
    <w:rsid w:val="00D20D56"/>
    <w:rsid w:val="00D37EBB"/>
    <w:rsid w:val="00D4154B"/>
    <w:rsid w:val="00D42103"/>
    <w:rsid w:val="00D42434"/>
    <w:rsid w:val="00D466AB"/>
    <w:rsid w:val="00D46BF9"/>
    <w:rsid w:val="00D50056"/>
    <w:rsid w:val="00D55337"/>
    <w:rsid w:val="00D621E2"/>
    <w:rsid w:val="00D62D28"/>
    <w:rsid w:val="00D6417F"/>
    <w:rsid w:val="00D65E96"/>
    <w:rsid w:val="00D74C14"/>
    <w:rsid w:val="00D835A5"/>
    <w:rsid w:val="00D8600B"/>
    <w:rsid w:val="00D90B12"/>
    <w:rsid w:val="00D92630"/>
    <w:rsid w:val="00D92D21"/>
    <w:rsid w:val="00D941CB"/>
    <w:rsid w:val="00D96887"/>
    <w:rsid w:val="00DA1BF2"/>
    <w:rsid w:val="00DA2467"/>
    <w:rsid w:val="00DA66B5"/>
    <w:rsid w:val="00DB066D"/>
    <w:rsid w:val="00DB0B69"/>
    <w:rsid w:val="00DB2E2F"/>
    <w:rsid w:val="00DB47B6"/>
    <w:rsid w:val="00DB6F5E"/>
    <w:rsid w:val="00DC0312"/>
    <w:rsid w:val="00DC1943"/>
    <w:rsid w:val="00DC2471"/>
    <w:rsid w:val="00DC24C6"/>
    <w:rsid w:val="00DD028E"/>
    <w:rsid w:val="00DD07BB"/>
    <w:rsid w:val="00DD50CE"/>
    <w:rsid w:val="00DE33FB"/>
    <w:rsid w:val="00DE4399"/>
    <w:rsid w:val="00DE5C07"/>
    <w:rsid w:val="00DE6509"/>
    <w:rsid w:val="00DF2E7C"/>
    <w:rsid w:val="00DF5387"/>
    <w:rsid w:val="00E017B3"/>
    <w:rsid w:val="00E01F65"/>
    <w:rsid w:val="00E040F2"/>
    <w:rsid w:val="00E053A6"/>
    <w:rsid w:val="00E076D1"/>
    <w:rsid w:val="00E1464A"/>
    <w:rsid w:val="00E22F7E"/>
    <w:rsid w:val="00E25D16"/>
    <w:rsid w:val="00E26695"/>
    <w:rsid w:val="00E301B8"/>
    <w:rsid w:val="00E32CD3"/>
    <w:rsid w:val="00E3484A"/>
    <w:rsid w:val="00E40F03"/>
    <w:rsid w:val="00E4282F"/>
    <w:rsid w:val="00E42AB1"/>
    <w:rsid w:val="00E47B1D"/>
    <w:rsid w:val="00E506A9"/>
    <w:rsid w:val="00E50BE9"/>
    <w:rsid w:val="00E512A4"/>
    <w:rsid w:val="00E5233E"/>
    <w:rsid w:val="00E54D0D"/>
    <w:rsid w:val="00E570AC"/>
    <w:rsid w:val="00E6202B"/>
    <w:rsid w:val="00E657D6"/>
    <w:rsid w:val="00E66FEF"/>
    <w:rsid w:val="00E709C2"/>
    <w:rsid w:val="00E71D0A"/>
    <w:rsid w:val="00E71FEC"/>
    <w:rsid w:val="00E7485E"/>
    <w:rsid w:val="00E8043C"/>
    <w:rsid w:val="00E80550"/>
    <w:rsid w:val="00E85DAB"/>
    <w:rsid w:val="00E96761"/>
    <w:rsid w:val="00E96CB5"/>
    <w:rsid w:val="00EA080B"/>
    <w:rsid w:val="00EB25A2"/>
    <w:rsid w:val="00EB62B1"/>
    <w:rsid w:val="00EB64DD"/>
    <w:rsid w:val="00EB79F5"/>
    <w:rsid w:val="00EC20AB"/>
    <w:rsid w:val="00EC4281"/>
    <w:rsid w:val="00EC4AB3"/>
    <w:rsid w:val="00EC5B3C"/>
    <w:rsid w:val="00ED2CD7"/>
    <w:rsid w:val="00ED49AD"/>
    <w:rsid w:val="00ED6625"/>
    <w:rsid w:val="00ED6B59"/>
    <w:rsid w:val="00EE218D"/>
    <w:rsid w:val="00EE223D"/>
    <w:rsid w:val="00EE2926"/>
    <w:rsid w:val="00EE5B20"/>
    <w:rsid w:val="00EE7DDB"/>
    <w:rsid w:val="00EF0B21"/>
    <w:rsid w:val="00EF4FED"/>
    <w:rsid w:val="00EF74C3"/>
    <w:rsid w:val="00EF79E2"/>
    <w:rsid w:val="00F0180B"/>
    <w:rsid w:val="00F02507"/>
    <w:rsid w:val="00F02612"/>
    <w:rsid w:val="00F05C83"/>
    <w:rsid w:val="00F1109C"/>
    <w:rsid w:val="00F14513"/>
    <w:rsid w:val="00F165D1"/>
    <w:rsid w:val="00F17817"/>
    <w:rsid w:val="00F17DD4"/>
    <w:rsid w:val="00F24204"/>
    <w:rsid w:val="00F2530A"/>
    <w:rsid w:val="00F27415"/>
    <w:rsid w:val="00F31189"/>
    <w:rsid w:val="00F32938"/>
    <w:rsid w:val="00F36C40"/>
    <w:rsid w:val="00F37432"/>
    <w:rsid w:val="00F43236"/>
    <w:rsid w:val="00F437ED"/>
    <w:rsid w:val="00F4708A"/>
    <w:rsid w:val="00F511F0"/>
    <w:rsid w:val="00F57BE1"/>
    <w:rsid w:val="00F61A2B"/>
    <w:rsid w:val="00F61C1B"/>
    <w:rsid w:val="00F67C28"/>
    <w:rsid w:val="00F701EF"/>
    <w:rsid w:val="00F812D6"/>
    <w:rsid w:val="00F81800"/>
    <w:rsid w:val="00F81CAD"/>
    <w:rsid w:val="00F833CC"/>
    <w:rsid w:val="00F86AE9"/>
    <w:rsid w:val="00F86B5F"/>
    <w:rsid w:val="00F902F8"/>
    <w:rsid w:val="00F90C3C"/>
    <w:rsid w:val="00F96ABC"/>
    <w:rsid w:val="00F9749A"/>
    <w:rsid w:val="00FA32DB"/>
    <w:rsid w:val="00FA682D"/>
    <w:rsid w:val="00FA6ACA"/>
    <w:rsid w:val="00FB0DEB"/>
    <w:rsid w:val="00FB2AE6"/>
    <w:rsid w:val="00FB5996"/>
    <w:rsid w:val="00FC0198"/>
    <w:rsid w:val="00FC1FE1"/>
    <w:rsid w:val="00FC2415"/>
    <w:rsid w:val="00FC2BCC"/>
    <w:rsid w:val="00FC478C"/>
    <w:rsid w:val="00FC537D"/>
    <w:rsid w:val="00FC5C15"/>
    <w:rsid w:val="00FC6CF0"/>
    <w:rsid w:val="00FD3A4B"/>
    <w:rsid w:val="00FD5879"/>
    <w:rsid w:val="00FE1F17"/>
    <w:rsid w:val="00FE60B2"/>
    <w:rsid w:val="00FF3B76"/>
    <w:rsid w:val="00FF42E5"/>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D4BFB-8F1B-42DF-BD99-90FAC33E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5928829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kirby@crs.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a.figueroa@c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eklu.addisu@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C4C7F78242EC88D352476A42BA32"/>
        <w:category>
          <w:name w:val="General"/>
          <w:gallery w:val="placeholder"/>
        </w:category>
        <w:types>
          <w:type w:val="bbPlcHdr"/>
        </w:types>
        <w:behaviors>
          <w:behavior w:val="content"/>
        </w:behaviors>
        <w:guid w:val="{CE82771E-B959-4710-892E-C207231D1749}"/>
      </w:docPartPr>
      <w:docPartBody>
        <w:p w:rsidR="00000000" w:rsidRDefault="003C5F85" w:rsidP="003C5F85">
          <w:pPr>
            <w:pStyle w:val="7F0BC4C7F78242EC88D352476A42BA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B6"/>
    <w:rsid w:val="003C5F85"/>
    <w:rsid w:val="005B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F852E3C4294D4F843869C9810B50D6">
    <w:name w:val="9CF852E3C4294D4F843869C9810B50D6"/>
    <w:rsid w:val="005B40B6"/>
  </w:style>
  <w:style w:type="paragraph" w:customStyle="1" w:styleId="7F0BC4C7F78242EC88D352476A42BA32">
    <w:name w:val="7F0BC4C7F78242EC88D352476A42BA32"/>
    <w:rsid w:val="003C5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6E8A-9483-4377-A136-92BDDF3A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5</cp:revision>
  <cp:lastPrinted>2014-05-19T05:59:00Z</cp:lastPrinted>
  <dcterms:created xsi:type="dcterms:W3CDTF">2015-04-02T13:25:00Z</dcterms:created>
  <dcterms:modified xsi:type="dcterms:W3CDTF">2015-04-22T15:57:00Z</dcterms:modified>
</cp:coreProperties>
</file>