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16319A" w:rsidRDefault="00DB2E2F" w:rsidP="0016319A">
      <w:pPr>
        <w:spacing w:after="0"/>
        <w:jc w:val="both"/>
        <w:rPr>
          <w:rFonts w:ascii="Times New Roman" w:hAnsi="Times New Roman" w:cs="Times New Roman"/>
          <w:sz w:val="24"/>
          <w:szCs w:val="24"/>
        </w:rPr>
      </w:pPr>
      <w:r w:rsidRPr="0016319A">
        <w:rPr>
          <w:rFonts w:ascii="Times New Roman" w:hAnsi="Times New Roman" w:cs="Times New Roman"/>
          <w:noProof/>
          <w:sz w:val="24"/>
          <w:szCs w:val="24"/>
        </w:rPr>
        <w:drawing>
          <wp:inline distT="0" distB="0" distL="0" distR="0" wp14:anchorId="65DDA1E1" wp14:editId="02981314">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16319A">
        <w:rPr>
          <w:rFonts w:ascii="Times New Roman" w:hAnsi="Times New Roman" w:cs="Times New Roman"/>
          <w:sz w:val="24"/>
          <w:szCs w:val="24"/>
        </w:rPr>
        <w:tab/>
      </w:r>
      <w:r w:rsidRPr="0016319A">
        <w:rPr>
          <w:rFonts w:ascii="Times New Roman" w:hAnsi="Times New Roman" w:cs="Times New Roman"/>
          <w:sz w:val="24"/>
          <w:szCs w:val="24"/>
        </w:rPr>
        <w:tab/>
      </w:r>
      <w:r w:rsidRPr="0016319A">
        <w:rPr>
          <w:rFonts w:ascii="Times New Roman" w:hAnsi="Times New Roman" w:cs="Times New Roman"/>
          <w:sz w:val="24"/>
          <w:szCs w:val="24"/>
        </w:rPr>
        <w:tab/>
      </w:r>
      <w:r w:rsidR="00C079E1" w:rsidRPr="0016319A">
        <w:rPr>
          <w:rFonts w:ascii="Times New Roman" w:hAnsi="Times New Roman" w:cs="Times New Roman"/>
          <w:sz w:val="24"/>
          <w:szCs w:val="24"/>
        </w:rPr>
        <w:tab/>
      </w:r>
      <w:r w:rsidRPr="0016319A">
        <w:rPr>
          <w:rFonts w:ascii="Times New Roman" w:hAnsi="Times New Roman" w:cs="Times New Roman"/>
          <w:color w:val="FF0000"/>
          <w:sz w:val="24"/>
          <w:szCs w:val="24"/>
        </w:rPr>
        <w:tab/>
      </w:r>
      <w:r w:rsidR="00D46BF9" w:rsidRPr="0016319A">
        <w:rPr>
          <w:rFonts w:ascii="Times New Roman" w:hAnsi="Times New Roman" w:cs="Times New Roman"/>
          <w:color w:val="FF0000"/>
          <w:sz w:val="24"/>
          <w:szCs w:val="24"/>
        </w:rPr>
        <w:tab/>
      </w:r>
      <w:r w:rsidR="00D46BF9" w:rsidRPr="0016319A">
        <w:rPr>
          <w:rFonts w:ascii="Times New Roman" w:hAnsi="Times New Roman" w:cs="Times New Roman"/>
          <w:color w:val="FF0000"/>
          <w:sz w:val="24"/>
          <w:szCs w:val="24"/>
        </w:rPr>
        <w:tab/>
      </w:r>
      <w:r w:rsidRPr="0016319A">
        <w:rPr>
          <w:rFonts w:ascii="Times New Roman" w:hAnsi="Times New Roman" w:cs="Times New Roman"/>
          <w:noProof/>
          <w:sz w:val="24"/>
          <w:szCs w:val="24"/>
        </w:rPr>
        <w:drawing>
          <wp:inline distT="0" distB="0" distL="0" distR="0" wp14:anchorId="1F208DAE" wp14:editId="3EE81485">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E85DAB" w:rsidRPr="0016319A" w:rsidRDefault="00E85DAB" w:rsidP="006A63FF">
      <w:pPr>
        <w:spacing w:after="0"/>
        <w:jc w:val="center"/>
        <w:rPr>
          <w:rFonts w:ascii="Times New Roman" w:hAnsi="Times New Roman" w:cs="Times New Roman"/>
          <w:b/>
          <w:sz w:val="24"/>
          <w:szCs w:val="24"/>
        </w:rPr>
      </w:pPr>
      <w:r w:rsidRPr="0016319A">
        <w:rPr>
          <w:rFonts w:ascii="Times New Roman" w:hAnsi="Times New Roman" w:cs="Times New Roman"/>
          <w:b/>
          <w:sz w:val="24"/>
          <w:szCs w:val="24"/>
        </w:rPr>
        <w:t>Farmer to Farmer East Africa</w:t>
      </w:r>
    </w:p>
    <w:p w:rsidR="00E85DAB" w:rsidRDefault="00E85DAB" w:rsidP="006A63FF">
      <w:pPr>
        <w:spacing w:after="0"/>
        <w:jc w:val="center"/>
        <w:rPr>
          <w:rFonts w:ascii="Times New Roman" w:hAnsi="Times New Roman" w:cs="Times New Roman"/>
          <w:b/>
          <w:sz w:val="24"/>
          <w:szCs w:val="24"/>
        </w:rPr>
      </w:pPr>
      <w:r w:rsidRPr="0016319A">
        <w:rPr>
          <w:rFonts w:ascii="Times New Roman" w:hAnsi="Times New Roman" w:cs="Times New Roman"/>
          <w:b/>
          <w:sz w:val="24"/>
          <w:szCs w:val="24"/>
        </w:rPr>
        <w:t>Volunteer Assignment Scope of Work</w:t>
      </w:r>
    </w:p>
    <w:p w:rsidR="005952AF" w:rsidRPr="005952AF" w:rsidRDefault="005952AF" w:rsidP="006A63FF">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THIS SCOPE OF WORK AWAITING FINAL EDITS</w:t>
      </w:r>
      <w:bookmarkStart w:id="0" w:name="_GoBack"/>
      <w:bookmarkEnd w:id="0"/>
    </w:p>
    <w:tbl>
      <w:tblPr>
        <w:tblStyle w:val="TableGrid"/>
        <w:tblW w:w="4840" w:type="pct"/>
        <w:tblInd w:w="198" w:type="dxa"/>
        <w:tblLook w:val="04A0" w:firstRow="1" w:lastRow="0" w:firstColumn="1" w:lastColumn="0" w:noHBand="0" w:noVBand="1"/>
      </w:tblPr>
      <w:tblGrid>
        <w:gridCol w:w="2160"/>
        <w:gridCol w:w="7110"/>
      </w:tblGrid>
      <w:tr w:rsidR="00E85DAB" w:rsidRPr="0016319A" w:rsidTr="007B31B3">
        <w:trPr>
          <w:trHeight w:val="287"/>
        </w:trPr>
        <w:tc>
          <w:tcPr>
            <w:tcW w:w="5000" w:type="pct"/>
            <w:gridSpan w:val="2"/>
            <w:shd w:val="clear" w:color="auto" w:fill="F2F2F2" w:themeFill="background1" w:themeFillShade="F2"/>
          </w:tcPr>
          <w:p w:rsidR="003740EE" w:rsidRPr="0016319A" w:rsidRDefault="00E85DAB" w:rsidP="0016319A">
            <w:pPr>
              <w:spacing w:line="276" w:lineRule="auto"/>
              <w:jc w:val="both"/>
              <w:rPr>
                <w:rStyle w:val="A14"/>
                <w:rFonts w:ascii="Times New Roman" w:eastAsiaTheme="minorHAnsi" w:hAnsi="Times New Roman" w:cs="Times New Roman"/>
                <w:b/>
                <w:color w:val="auto"/>
                <w:sz w:val="24"/>
                <w:szCs w:val="24"/>
              </w:rPr>
            </w:pPr>
            <w:r w:rsidRPr="0016319A">
              <w:rPr>
                <w:rFonts w:ascii="Times New Roman" w:eastAsia="Zapf Dingbats IT Cby BT" w:hAnsi="Times New Roman" w:cs="Times New Roman"/>
                <w:b/>
                <w:color w:val="000000"/>
                <w:sz w:val="24"/>
                <w:szCs w:val="24"/>
              </w:rPr>
              <w:t>Summary Information</w:t>
            </w:r>
          </w:p>
        </w:tc>
      </w:tr>
      <w:tr w:rsidR="009074C6" w:rsidRPr="0016319A" w:rsidTr="009147F0">
        <w:trPr>
          <w:trHeight w:val="53"/>
        </w:trPr>
        <w:tc>
          <w:tcPr>
            <w:tcW w:w="1165" w:type="pct"/>
            <w:shd w:val="clear" w:color="auto" w:fill="F2F2F2" w:themeFill="background1" w:themeFillShade="F2"/>
          </w:tcPr>
          <w:p w:rsidR="009074C6" w:rsidRPr="0016319A" w:rsidRDefault="009074C6" w:rsidP="0016319A">
            <w:pPr>
              <w:spacing w:line="276" w:lineRule="auto"/>
              <w:jc w:val="both"/>
              <w:rPr>
                <w:rFonts w:ascii="Times New Roman" w:hAnsi="Times New Roman" w:cs="Times New Roman"/>
                <w:sz w:val="24"/>
                <w:szCs w:val="24"/>
              </w:rPr>
            </w:pPr>
            <w:r w:rsidRPr="0016319A">
              <w:rPr>
                <w:rFonts w:ascii="Times New Roman" w:hAnsi="Times New Roman" w:cs="Times New Roman"/>
                <w:sz w:val="24"/>
                <w:szCs w:val="24"/>
              </w:rPr>
              <w:t>Assignment code</w:t>
            </w:r>
          </w:p>
        </w:tc>
        <w:tc>
          <w:tcPr>
            <w:tcW w:w="3835" w:type="pct"/>
          </w:tcPr>
          <w:p w:rsidR="009074C6" w:rsidRPr="0016319A" w:rsidRDefault="00CE3C53" w:rsidP="0016319A">
            <w:pPr>
              <w:spacing w:line="276" w:lineRule="auto"/>
              <w:jc w:val="both"/>
              <w:rPr>
                <w:rStyle w:val="A14"/>
                <w:rFonts w:ascii="Times New Roman" w:eastAsiaTheme="minorHAnsi" w:hAnsi="Times New Roman" w:cs="Times New Roman"/>
                <w:color w:val="auto"/>
                <w:sz w:val="24"/>
                <w:szCs w:val="24"/>
              </w:rPr>
            </w:pPr>
            <w:r>
              <w:rPr>
                <w:rStyle w:val="A14"/>
                <w:rFonts w:ascii="Times New Roman" w:eastAsiaTheme="minorHAnsi" w:hAnsi="Times New Roman" w:cs="Times New Roman"/>
                <w:color w:val="auto"/>
                <w:sz w:val="24"/>
                <w:szCs w:val="24"/>
              </w:rPr>
              <w:t>ET28</w:t>
            </w:r>
          </w:p>
        </w:tc>
      </w:tr>
      <w:tr w:rsidR="00E85DAB" w:rsidRPr="0016319A" w:rsidTr="009147F0">
        <w:trPr>
          <w:trHeight w:val="53"/>
        </w:trPr>
        <w:tc>
          <w:tcPr>
            <w:tcW w:w="1165" w:type="pct"/>
            <w:shd w:val="clear" w:color="auto" w:fill="F2F2F2" w:themeFill="background1" w:themeFillShade="F2"/>
          </w:tcPr>
          <w:p w:rsidR="00E85DAB" w:rsidRPr="0016319A" w:rsidRDefault="00E85DAB" w:rsidP="0016319A">
            <w:pPr>
              <w:spacing w:line="276" w:lineRule="auto"/>
              <w:jc w:val="both"/>
              <w:rPr>
                <w:rFonts w:ascii="Times New Roman" w:hAnsi="Times New Roman" w:cs="Times New Roman"/>
                <w:sz w:val="24"/>
                <w:szCs w:val="24"/>
              </w:rPr>
            </w:pPr>
            <w:r w:rsidRPr="0016319A">
              <w:rPr>
                <w:rFonts w:ascii="Times New Roman" w:hAnsi="Times New Roman" w:cs="Times New Roman"/>
                <w:sz w:val="24"/>
                <w:szCs w:val="24"/>
              </w:rPr>
              <w:t>Country</w:t>
            </w:r>
          </w:p>
        </w:tc>
        <w:tc>
          <w:tcPr>
            <w:tcW w:w="3835" w:type="pct"/>
          </w:tcPr>
          <w:p w:rsidR="00E85DAB" w:rsidRPr="0016319A" w:rsidRDefault="00E85DAB" w:rsidP="0016319A">
            <w:pPr>
              <w:spacing w:line="276" w:lineRule="auto"/>
              <w:jc w:val="both"/>
              <w:rPr>
                <w:rStyle w:val="A14"/>
                <w:rFonts w:ascii="Times New Roman" w:eastAsiaTheme="minorHAnsi" w:hAnsi="Times New Roman" w:cs="Times New Roman"/>
                <w:color w:val="auto"/>
                <w:sz w:val="24"/>
                <w:szCs w:val="24"/>
              </w:rPr>
            </w:pPr>
            <w:r w:rsidRPr="0016319A">
              <w:rPr>
                <w:rStyle w:val="A14"/>
                <w:rFonts w:ascii="Times New Roman" w:eastAsiaTheme="minorHAnsi" w:hAnsi="Times New Roman" w:cs="Times New Roman"/>
                <w:color w:val="auto"/>
                <w:sz w:val="24"/>
                <w:szCs w:val="24"/>
              </w:rPr>
              <w:t>Ethiopia</w:t>
            </w:r>
          </w:p>
        </w:tc>
      </w:tr>
      <w:tr w:rsidR="00E85DAB" w:rsidRPr="0016319A" w:rsidTr="009147F0">
        <w:trPr>
          <w:trHeight w:val="287"/>
        </w:trPr>
        <w:tc>
          <w:tcPr>
            <w:tcW w:w="1165" w:type="pct"/>
            <w:shd w:val="clear" w:color="auto" w:fill="F2F2F2" w:themeFill="background1" w:themeFillShade="F2"/>
          </w:tcPr>
          <w:p w:rsidR="00E85DAB" w:rsidRPr="0016319A" w:rsidRDefault="00E85DAB" w:rsidP="0016319A">
            <w:pPr>
              <w:spacing w:line="276" w:lineRule="auto"/>
              <w:jc w:val="both"/>
              <w:rPr>
                <w:rFonts w:ascii="Times New Roman" w:hAnsi="Times New Roman" w:cs="Times New Roman"/>
                <w:sz w:val="24"/>
                <w:szCs w:val="24"/>
              </w:rPr>
            </w:pPr>
            <w:r w:rsidRPr="0016319A">
              <w:rPr>
                <w:rFonts w:ascii="Times New Roman" w:hAnsi="Times New Roman" w:cs="Times New Roman"/>
                <w:sz w:val="24"/>
                <w:szCs w:val="24"/>
              </w:rPr>
              <w:t>Country Project</w:t>
            </w:r>
          </w:p>
        </w:tc>
        <w:tc>
          <w:tcPr>
            <w:tcW w:w="3835" w:type="pct"/>
            <w:shd w:val="clear" w:color="auto" w:fill="auto"/>
          </w:tcPr>
          <w:p w:rsidR="00E85DAB" w:rsidRPr="0016319A" w:rsidRDefault="00DD54D0" w:rsidP="0016319A">
            <w:pPr>
              <w:spacing w:line="276" w:lineRule="auto"/>
              <w:jc w:val="both"/>
              <w:rPr>
                <w:rFonts w:ascii="Times New Roman" w:hAnsi="Times New Roman" w:cs="Times New Roman"/>
                <w:sz w:val="24"/>
                <w:szCs w:val="24"/>
              </w:rPr>
            </w:pPr>
            <w:r w:rsidRPr="0016319A">
              <w:rPr>
                <w:rStyle w:val="A14"/>
                <w:rFonts w:ascii="Times New Roman" w:eastAsia="Calibri" w:hAnsi="Times New Roman" w:cs="Times New Roman"/>
                <w:sz w:val="24"/>
                <w:szCs w:val="24"/>
              </w:rPr>
              <w:t>Grain</w:t>
            </w:r>
            <w:r w:rsidR="005F63B4" w:rsidRPr="0016319A">
              <w:rPr>
                <w:rStyle w:val="A14"/>
                <w:rFonts w:ascii="Times New Roman" w:eastAsia="Calibri" w:hAnsi="Times New Roman" w:cs="Times New Roman"/>
                <w:sz w:val="24"/>
                <w:szCs w:val="24"/>
              </w:rPr>
              <w:t xml:space="preserve"> </w:t>
            </w:r>
            <w:r w:rsidRPr="0016319A">
              <w:rPr>
                <w:rStyle w:val="A14"/>
                <w:rFonts w:ascii="Times New Roman" w:eastAsia="Calibri" w:hAnsi="Times New Roman" w:cs="Times New Roman"/>
                <w:sz w:val="24"/>
                <w:szCs w:val="24"/>
              </w:rPr>
              <w:t>P</w:t>
            </w:r>
            <w:r w:rsidR="005F63B4" w:rsidRPr="0016319A">
              <w:rPr>
                <w:rStyle w:val="A14"/>
                <w:rFonts w:ascii="Times New Roman" w:eastAsia="Calibri" w:hAnsi="Times New Roman" w:cs="Times New Roman"/>
                <w:sz w:val="24"/>
                <w:szCs w:val="24"/>
              </w:rPr>
              <w:t>roduction and Sector Support</w:t>
            </w:r>
          </w:p>
        </w:tc>
      </w:tr>
      <w:tr w:rsidR="00230C1E" w:rsidRPr="0016319A" w:rsidTr="009147F0">
        <w:tc>
          <w:tcPr>
            <w:tcW w:w="1165" w:type="pct"/>
            <w:shd w:val="clear" w:color="auto" w:fill="F2F2F2" w:themeFill="background1" w:themeFillShade="F2"/>
          </w:tcPr>
          <w:p w:rsidR="00230C1E" w:rsidRPr="0016319A" w:rsidRDefault="00230C1E" w:rsidP="0016319A">
            <w:pPr>
              <w:spacing w:line="276" w:lineRule="auto"/>
              <w:jc w:val="both"/>
              <w:rPr>
                <w:rFonts w:ascii="Times New Roman" w:hAnsi="Times New Roman" w:cs="Times New Roman"/>
                <w:sz w:val="24"/>
                <w:szCs w:val="24"/>
              </w:rPr>
            </w:pPr>
            <w:r w:rsidRPr="0016319A">
              <w:rPr>
                <w:rFonts w:ascii="Times New Roman" w:hAnsi="Times New Roman" w:cs="Times New Roman"/>
                <w:sz w:val="24"/>
                <w:szCs w:val="24"/>
              </w:rPr>
              <w:t xml:space="preserve">Host Organization </w:t>
            </w:r>
          </w:p>
        </w:tc>
        <w:tc>
          <w:tcPr>
            <w:tcW w:w="3835" w:type="pct"/>
          </w:tcPr>
          <w:p w:rsidR="00230C1E" w:rsidRPr="0016319A" w:rsidRDefault="0078041F" w:rsidP="0078041F">
            <w:pPr>
              <w:spacing w:line="276" w:lineRule="auto"/>
              <w:jc w:val="both"/>
              <w:rPr>
                <w:rFonts w:ascii="Times New Roman" w:hAnsi="Times New Roman" w:cs="Times New Roman"/>
                <w:sz w:val="24"/>
                <w:szCs w:val="24"/>
              </w:rPr>
            </w:pPr>
            <w:r w:rsidRPr="0016319A">
              <w:rPr>
                <w:rStyle w:val="A14"/>
                <w:rFonts w:ascii="Times New Roman" w:eastAsia="Calibri" w:hAnsi="Times New Roman" w:cs="Times New Roman"/>
                <w:sz w:val="24"/>
                <w:szCs w:val="24"/>
              </w:rPr>
              <w:t>Robe women saving and credit multipurpose cooperatives</w:t>
            </w:r>
            <w:r>
              <w:rPr>
                <w:rStyle w:val="A14"/>
                <w:rFonts w:ascii="Times New Roman" w:eastAsia="Calibri" w:hAnsi="Times New Roman" w:cs="Times New Roman"/>
                <w:sz w:val="24"/>
                <w:szCs w:val="24"/>
              </w:rPr>
              <w:t>, Koffele</w:t>
            </w:r>
          </w:p>
        </w:tc>
      </w:tr>
      <w:tr w:rsidR="00230C1E" w:rsidRPr="0016319A" w:rsidTr="009147F0">
        <w:tc>
          <w:tcPr>
            <w:tcW w:w="1165" w:type="pct"/>
            <w:shd w:val="clear" w:color="auto" w:fill="F2F2F2" w:themeFill="background1" w:themeFillShade="F2"/>
          </w:tcPr>
          <w:p w:rsidR="00230C1E" w:rsidRPr="0016319A" w:rsidRDefault="00230C1E" w:rsidP="0016319A">
            <w:pPr>
              <w:spacing w:line="276" w:lineRule="auto"/>
              <w:jc w:val="both"/>
              <w:rPr>
                <w:rFonts w:ascii="Times New Roman" w:hAnsi="Times New Roman" w:cs="Times New Roman"/>
                <w:sz w:val="24"/>
                <w:szCs w:val="24"/>
              </w:rPr>
            </w:pPr>
            <w:r w:rsidRPr="0016319A">
              <w:rPr>
                <w:rFonts w:ascii="Times New Roman" w:hAnsi="Times New Roman" w:cs="Times New Roman"/>
                <w:sz w:val="24"/>
                <w:szCs w:val="24"/>
              </w:rPr>
              <w:t>Host partner</w:t>
            </w:r>
          </w:p>
        </w:tc>
        <w:tc>
          <w:tcPr>
            <w:tcW w:w="3835" w:type="pct"/>
          </w:tcPr>
          <w:p w:rsidR="00230C1E" w:rsidRPr="0016319A" w:rsidRDefault="00EA33E0" w:rsidP="0016319A">
            <w:pPr>
              <w:spacing w:line="276" w:lineRule="auto"/>
              <w:jc w:val="both"/>
              <w:rPr>
                <w:rStyle w:val="A14"/>
                <w:rFonts w:ascii="Times New Roman" w:eastAsia="Calibri" w:hAnsi="Times New Roman" w:cs="Times New Roman"/>
                <w:color w:val="auto"/>
                <w:sz w:val="24"/>
                <w:szCs w:val="24"/>
              </w:rPr>
            </w:pPr>
            <w:r w:rsidRPr="0016319A">
              <w:rPr>
                <w:rFonts w:ascii="Times New Roman" w:hAnsi="Times New Roman" w:cs="Times New Roman"/>
                <w:sz w:val="24"/>
                <w:szCs w:val="24"/>
              </w:rPr>
              <w:t xml:space="preserve">Social and Development Coordinating Office of Arsi-Robe (SDCOR)-Koffele district </w:t>
            </w:r>
          </w:p>
        </w:tc>
      </w:tr>
      <w:tr w:rsidR="00E85DAB" w:rsidRPr="0016319A" w:rsidTr="009147F0">
        <w:tc>
          <w:tcPr>
            <w:tcW w:w="1165" w:type="pct"/>
            <w:shd w:val="clear" w:color="auto" w:fill="F2F2F2" w:themeFill="background1" w:themeFillShade="F2"/>
          </w:tcPr>
          <w:p w:rsidR="00E85DAB" w:rsidRPr="0016319A" w:rsidRDefault="00E85DAB" w:rsidP="0016319A">
            <w:pPr>
              <w:spacing w:line="276" w:lineRule="auto"/>
              <w:jc w:val="both"/>
              <w:rPr>
                <w:rFonts w:ascii="Times New Roman" w:hAnsi="Times New Roman" w:cs="Times New Roman"/>
                <w:sz w:val="24"/>
                <w:szCs w:val="24"/>
              </w:rPr>
            </w:pPr>
            <w:r w:rsidRPr="0016319A">
              <w:rPr>
                <w:rFonts w:ascii="Times New Roman" w:hAnsi="Times New Roman" w:cs="Times New Roman"/>
                <w:sz w:val="24"/>
                <w:szCs w:val="24"/>
              </w:rPr>
              <w:t xml:space="preserve">Assignment </w:t>
            </w:r>
            <w:r w:rsidR="005C4F66" w:rsidRPr="0016319A">
              <w:rPr>
                <w:rFonts w:ascii="Times New Roman" w:hAnsi="Times New Roman" w:cs="Times New Roman"/>
                <w:sz w:val="24"/>
                <w:szCs w:val="24"/>
              </w:rPr>
              <w:t>t</w:t>
            </w:r>
            <w:r w:rsidRPr="0016319A">
              <w:rPr>
                <w:rFonts w:ascii="Times New Roman" w:hAnsi="Times New Roman" w:cs="Times New Roman"/>
                <w:sz w:val="24"/>
                <w:szCs w:val="24"/>
              </w:rPr>
              <w:t>itle</w:t>
            </w:r>
          </w:p>
        </w:tc>
        <w:tc>
          <w:tcPr>
            <w:tcW w:w="3835" w:type="pct"/>
          </w:tcPr>
          <w:p w:rsidR="001028B6" w:rsidRPr="0016319A" w:rsidRDefault="00C662FA" w:rsidP="0016319A">
            <w:pPr>
              <w:spacing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Food preparation and preservation for improved nutrition </w:t>
            </w:r>
          </w:p>
        </w:tc>
      </w:tr>
      <w:tr w:rsidR="00650119" w:rsidRPr="0016319A" w:rsidTr="009147F0">
        <w:tc>
          <w:tcPr>
            <w:tcW w:w="1165" w:type="pct"/>
            <w:shd w:val="clear" w:color="auto" w:fill="F2F2F2" w:themeFill="background1" w:themeFillShade="F2"/>
          </w:tcPr>
          <w:p w:rsidR="00650119" w:rsidRPr="0016319A" w:rsidRDefault="00650119" w:rsidP="0016319A">
            <w:pPr>
              <w:spacing w:line="276" w:lineRule="auto"/>
              <w:jc w:val="both"/>
              <w:rPr>
                <w:rFonts w:ascii="Times New Roman" w:hAnsi="Times New Roman" w:cs="Times New Roman"/>
                <w:sz w:val="24"/>
                <w:szCs w:val="24"/>
              </w:rPr>
            </w:pPr>
            <w:r w:rsidRPr="0016319A">
              <w:rPr>
                <w:rFonts w:ascii="Times New Roman" w:hAnsi="Times New Roman" w:cs="Times New Roman"/>
                <w:sz w:val="24"/>
                <w:szCs w:val="24"/>
              </w:rPr>
              <w:t>Assignment dates</w:t>
            </w:r>
          </w:p>
        </w:tc>
        <w:tc>
          <w:tcPr>
            <w:tcW w:w="3835" w:type="pct"/>
          </w:tcPr>
          <w:p w:rsidR="00650119" w:rsidRPr="0016319A" w:rsidRDefault="0060449F" w:rsidP="0016319A">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Flexible </w:t>
            </w:r>
          </w:p>
        </w:tc>
      </w:tr>
      <w:tr w:rsidR="00245E23" w:rsidRPr="0016319A" w:rsidTr="009147F0">
        <w:tc>
          <w:tcPr>
            <w:tcW w:w="1165" w:type="pct"/>
            <w:shd w:val="clear" w:color="auto" w:fill="F2F2F2" w:themeFill="background1" w:themeFillShade="F2"/>
          </w:tcPr>
          <w:p w:rsidR="00245E23" w:rsidRPr="0016319A" w:rsidRDefault="005C4F66" w:rsidP="0016319A">
            <w:pPr>
              <w:spacing w:line="276" w:lineRule="auto"/>
              <w:jc w:val="both"/>
              <w:rPr>
                <w:rFonts w:ascii="Times New Roman" w:hAnsi="Times New Roman" w:cs="Times New Roman"/>
                <w:sz w:val="24"/>
                <w:szCs w:val="24"/>
              </w:rPr>
            </w:pPr>
            <w:r w:rsidRPr="0016319A">
              <w:rPr>
                <w:rFonts w:ascii="Times New Roman" w:hAnsi="Times New Roman" w:cs="Times New Roman"/>
                <w:sz w:val="24"/>
                <w:szCs w:val="24"/>
              </w:rPr>
              <w:t>A</w:t>
            </w:r>
            <w:r w:rsidR="00245E23" w:rsidRPr="0016319A">
              <w:rPr>
                <w:rFonts w:ascii="Times New Roman" w:hAnsi="Times New Roman" w:cs="Times New Roman"/>
                <w:sz w:val="24"/>
                <w:szCs w:val="24"/>
              </w:rPr>
              <w:t>ssignment</w:t>
            </w:r>
            <w:r w:rsidRPr="0016319A">
              <w:rPr>
                <w:rFonts w:ascii="Times New Roman" w:hAnsi="Times New Roman" w:cs="Times New Roman"/>
                <w:sz w:val="24"/>
                <w:szCs w:val="24"/>
              </w:rPr>
              <w:t xml:space="preserve"> objective(s)</w:t>
            </w:r>
          </w:p>
        </w:tc>
        <w:tc>
          <w:tcPr>
            <w:tcW w:w="3835" w:type="pct"/>
          </w:tcPr>
          <w:p w:rsidR="00245E23" w:rsidRPr="0016319A" w:rsidRDefault="00131403" w:rsidP="00CE225B">
            <w:pPr>
              <w:pStyle w:val="ListParagraph"/>
              <w:numPr>
                <w:ilvl w:val="0"/>
                <w:numId w:val="36"/>
              </w:numPr>
              <w:spacing w:line="276" w:lineRule="auto"/>
              <w:jc w:val="both"/>
            </w:pPr>
            <w:r w:rsidRPr="0016319A">
              <w:t>T</w:t>
            </w:r>
            <w:r w:rsidR="00402AE3" w:rsidRPr="0016319A">
              <w:t>o t</w:t>
            </w:r>
            <w:r w:rsidRPr="0016319A">
              <w:t>rain</w:t>
            </w:r>
            <w:r w:rsidR="00402AE3" w:rsidRPr="0016319A">
              <w:t xml:space="preserve"> </w:t>
            </w:r>
            <w:r w:rsidR="00C662FA">
              <w:t xml:space="preserve">women groups recommended ways of preparing food using locally available resources that will improve the nutritional status of their families </w:t>
            </w:r>
          </w:p>
        </w:tc>
      </w:tr>
      <w:tr w:rsidR="00245E23" w:rsidRPr="0016319A" w:rsidTr="009147F0">
        <w:tc>
          <w:tcPr>
            <w:tcW w:w="1165" w:type="pct"/>
            <w:shd w:val="clear" w:color="auto" w:fill="F2F2F2" w:themeFill="background1" w:themeFillShade="F2"/>
          </w:tcPr>
          <w:p w:rsidR="00245E23" w:rsidRPr="0016319A" w:rsidRDefault="00245E23" w:rsidP="0016319A">
            <w:pPr>
              <w:spacing w:line="276" w:lineRule="auto"/>
              <w:jc w:val="both"/>
              <w:rPr>
                <w:rFonts w:ascii="Times New Roman" w:hAnsi="Times New Roman" w:cs="Times New Roman"/>
                <w:sz w:val="24"/>
                <w:szCs w:val="24"/>
              </w:rPr>
            </w:pPr>
            <w:r w:rsidRPr="0016319A">
              <w:rPr>
                <w:rFonts w:ascii="Times New Roman" w:hAnsi="Times New Roman" w:cs="Times New Roman"/>
                <w:sz w:val="24"/>
                <w:szCs w:val="24"/>
              </w:rPr>
              <w:t>Desired volunteer skill</w:t>
            </w:r>
            <w:r w:rsidR="00521934" w:rsidRPr="0016319A">
              <w:rPr>
                <w:rFonts w:ascii="Times New Roman" w:hAnsi="Times New Roman" w:cs="Times New Roman"/>
                <w:sz w:val="24"/>
                <w:szCs w:val="24"/>
              </w:rPr>
              <w:t>s</w:t>
            </w:r>
            <w:r w:rsidRPr="0016319A">
              <w:rPr>
                <w:rFonts w:ascii="Times New Roman" w:hAnsi="Times New Roman" w:cs="Times New Roman"/>
                <w:sz w:val="24"/>
                <w:szCs w:val="24"/>
              </w:rPr>
              <w:t>/expertise</w:t>
            </w:r>
          </w:p>
        </w:tc>
        <w:tc>
          <w:tcPr>
            <w:tcW w:w="3835" w:type="pct"/>
          </w:tcPr>
          <w:p w:rsidR="00EC6DE4" w:rsidRPr="0016319A" w:rsidRDefault="00EB01AA" w:rsidP="0016319A">
            <w:pPr>
              <w:pStyle w:val="ListParagraph"/>
              <w:numPr>
                <w:ilvl w:val="0"/>
                <w:numId w:val="37"/>
              </w:numPr>
              <w:spacing w:line="276" w:lineRule="auto"/>
              <w:jc w:val="both"/>
            </w:pPr>
            <w:r w:rsidRPr="0016319A">
              <w:t xml:space="preserve">Proven knowledge and </w:t>
            </w:r>
            <w:r w:rsidR="00662D4E" w:rsidRPr="0016319A">
              <w:t xml:space="preserve">experience </w:t>
            </w:r>
            <w:r w:rsidRPr="0016319A">
              <w:t xml:space="preserve">in </w:t>
            </w:r>
            <w:r w:rsidR="00C662FA">
              <w:t xml:space="preserve">food preparation, preservation and nutrition  </w:t>
            </w:r>
          </w:p>
          <w:p w:rsidR="00245E23" w:rsidRPr="0016319A" w:rsidRDefault="00245E23" w:rsidP="0016319A">
            <w:pPr>
              <w:pStyle w:val="ListParagraph"/>
              <w:spacing w:line="276" w:lineRule="auto"/>
              <w:ind w:left="360"/>
              <w:jc w:val="both"/>
            </w:pPr>
          </w:p>
        </w:tc>
      </w:tr>
    </w:tbl>
    <w:p w:rsidR="00514099" w:rsidRPr="0016319A" w:rsidRDefault="00514099" w:rsidP="0016319A">
      <w:pPr>
        <w:spacing w:after="0"/>
        <w:jc w:val="both"/>
        <w:rPr>
          <w:rFonts w:ascii="Times New Roman" w:hAnsi="Times New Roman" w:cs="Times New Roman"/>
          <w:sz w:val="24"/>
          <w:szCs w:val="24"/>
        </w:rPr>
      </w:pPr>
    </w:p>
    <w:p w:rsidR="00514099" w:rsidRDefault="00EE4954" w:rsidP="0016319A">
      <w:pPr>
        <w:pStyle w:val="ListParagraph"/>
        <w:numPr>
          <w:ilvl w:val="0"/>
          <w:numId w:val="4"/>
        </w:numPr>
        <w:spacing w:line="276" w:lineRule="auto"/>
        <w:jc w:val="both"/>
        <w:rPr>
          <w:b/>
          <w:u w:val="single"/>
        </w:rPr>
      </w:pPr>
      <w:r w:rsidRPr="0016319A">
        <w:rPr>
          <w:b/>
          <w:u w:val="single"/>
        </w:rPr>
        <w:t>Background</w:t>
      </w:r>
    </w:p>
    <w:p w:rsidR="00A84318" w:rsidRPr="0016319A" w:rsidRDefault="00A84318" w:rsidP="00A84318">
      <w:pPr>
        <w:pStyle w:val="ListParagraph"/>
        <w:spacing w:line="276" w:lineRule="auto"/>
        <w:ind w:left="360"/>
        <w:jc w:val="both"/>
        <w:rPr>
          <w:b/>
          <w:u w:val="single"/>
        </w:rPr>
      </w:pPr>
    </w:p>
    <w:p w:rsidR="00EA33E0" w:rsidRPr="0016319A" w:rsidRDefault="00EA33E0" w:rsidP="0003570E">
      <w:pPr>
        <w:spacing w:after="0" w:line="360" w:lineRule="auto"/>
        <w:jc w:val="both"/>
        <w:rPr>
          <w:rFonts w:ascii="Times New Roman" w:hAnsi="Times New Roman" w:cs="Times New Roman"/>
          <w:bCs/>
          <w:sz w:val="24"/>
          <w:szCs w:val="24"/>
        </w:rPr>
      </w:pPr>
      <w:r w:rsidRPr="0016319A">
        <w:rPr>
          <w:rFonts w:ascii="Times New Roman" w:hAnsi="Times New Roman" w:cs="Times New Roman"/>
          <w:sz w:val="24"/>
          <w:szCs w:val="24"/>
        </w:rPr>
        <w:t>The Farmer-to-Farmer (F2F) East Africa program is a program that leverages US volunteer’s expertise to assist small holder farmers and small scale processors in East Africa to improve their business practices through volunteer assignments conducted with host organizations.</w:t>
      </w:r>
      <w:r w:rsidRPr="0016319A">
        <w:rPr>
          <w:rFonts w:ascii="Times New Roman" w:hAnsi="Times New Roman" w:cs="Times New Roman"/>
          <w:color w:val="000000"/>
          <w:sz w:val="24"/>
          <w:szCs w:val="24"/>
        </w:rPr>
        <w:t xml:space="preserve"> Through </w:t>
      </w:r>
      <w:r w:rsidRPr="0016319A">
        <w:rPr>
          <w:rFonts w:ascii="Times New Roman" w:hAnsi="Times New Roman" w:cs="Times New Roman"/>
          <w:sz w:val="24"/>
          <w:szCs w:val="24"/>
        </w:rPr>
        <w:t>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16319A">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p>
    <w:p w:rsidR="009147F0" w:rsidRPr="0016319A" w:rsidRDefault="009147F0" w:rsidP="0003570E">
      <w:pPr>
        <w:spacing w:after="0" w:line="360" w:lineRule="auto"/>
        <w:jc w:val="both"/>
        <w:rPr>
          <w:rFonts w:ascii="Times New Roman" w:hAnsi="Times New Roman" w:cs="Times New Roman"/>
          <w:bCs/>
          <w:sz w:val="24"/>
          <w:szCs w:val="24"/>
        </w:rPr>
      </w:pPr>
    </w:p>
    <w:p w:rsidR="00F469A0" w:rsidRDefault="0073285D" w:rsidP="00035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Robe women group</w:t>
      </w:r>
      <w:r w:rsidR="006E10D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are composed of </w:t>
      </w:r>
      <w:r w:rsidR="006E10D0">
        <w:rPr>
          <w:rFonts w:ascii="Times New Roman" w:eastAsia="Times New Roman" w:hAnsi="Times New Roman" w:cs="Times New Roman"/>
          <w:sz w:val="24"/>
          <w:szCs w:val="24"/>
        </w:rPr>
        <w:t xml:space="preserve">individual </w:t>
      </w:r>
      <w:r>
        <w:rPr>
          <w:rFonts w:ascii="Times New Roman" w:eastAsia="Times New Roman" w:hAnsi="Times New Roman" w:cs="Times New Roman"/>
          <w:sz w:val="24"/>
          <w:szCs w:val="24"/>
        </w:rPr>
        <w:t xml:space="preserve">women who are interested to undertake </w:t>
      </w:r>
      <w:r w:rsidR="006E10D0">
        <w:rPr>
          <w:rFonts w:ascii="Times New Roman" w:eastAsia="Times New Roman" w:hAnsi="Times New Roman" w:cs="Times New Roman"/>
          <w:sz w:val="24"/>
          <w:szCs w:val="24"/>
        </w:rPr>
        <w:t>vegetable</w:t>
      </w:r>
      <w:r>
        <w:rPr>
          <w:rFonts w:ascii="Times New Roman" w:eastAsia="Times New Roman" w:hAnsi="Times New Roman" w:cs="Times New Roman"/>
          <w:sz w:val="24"/>
          <w:szCs w:val="24"/>
        </w:rPr>
        <w:t xml:space="preserve"> </w:t>
      </w:r>
      <w:r w:rsidRPr="006E10D0">
        <w:rPr>
          <w:rFonts w:ascii="Times New Roman" w:hAnsi="Times New Roman" w:cs="Times New Roman"/>
          <w:bCs/>
          <w:sz w:val="24"/>
          <w:szCs w:val="24"/>
        </w:rPr>
        <w:t xml:space="preserve">production, </w:t>
      </w:r>
      <w:r w:rsidR="006E10D0" w:rsidRPr="006E10D0">
        <w:rPr>
          <w:rFonts w:ascii="Times New Roman" w:hAnsi="Times New Roman" w:cs="Times New Roman"/>
          <w:bCs/>
          <w:sz w:val="24"/>
          <w:szCs w:val="24"/>
        </w:rPr>
        <w:t>small trading, fattening and saving and credit activities. As almost all women in the country the members of these women groups do the heart of the work around the home and on the farm</w:t>
      </w:r>
      <w:r w:rsidR="0060449F">
        <w:rPr>
          <w:rFonts w:ascii="Times New Roman" w:hAnsi="Times New Roman" w:cs="Times New Roman"/>
          <w:bCs/>
          <w:sz w:val="24"/>
          <w:szCs w:val="24"/>
        </w:rPr>
        <w:t xml:space="preserve"> that has a key role in feeding the family</w:t>
      </w:r>
      <w:r w:rsidR="006E10D0" w:rsidRPr="006E10D0">
        <w:rPr>
          <w:rFonts w:ascii="Times New Roman" w:hAnsi="Times New Roman" w:cs="Times New Roman"/>
          <w:bCs/>
          <w:sz w:val="24"/>
          <w:szCs w:val="24"/>
        </w:rPr>
        <w:t>.</w:t>
      </w:r>
      <w:r w:rsidR="006E10D0">
        <w:rPr>
          <w:rFonts w:ascii="Times New Roman" w:hAnsi="Times New Roman" w:cs="Times New Roman"/>
          <w:bCs/>
          <w:sz w:val="24"/>
          <w:szCs w:val="24"/>
        </w:rPr>
        <w:t xml:space="preserve"> F2F program has been working with the host for the past three years and would like to continue its support based on the need/ gap identified with the women groups. </w:t>
      </w:r>
    </w:p>
    <w:p w:rsidR="006E10D0" w:rsidRPr="0016319A" w:rsidRDefault="006E10D0" w:rsidP="0003570E">
      <w:pPr>
        <w:spacing w:after="0" w:line="360" w:lineRule="auto"/>
        <w:jc w:val="both"/>
        <w:rPr>
          <w:rFonts w:ascii="Times New Roman" w:eastAsia="Times New Roman" w:hAnsi="Times New Roman" w:cs="Times New Roman"/>
          <w:sz w:val="24"/>
          <w:szCs w:val="24"/>
        </w:rPr>
      </w:pPr>
    </w:p>
    <w:p w:rsidR="006970BF" w:rsidRPr="0016319A" w:rsidRDefault="00F469A0" w:rsidP="0003570E">
      <w:pPr>
        <w:pStyle w:val="ListParagraph"/>
        <w:numPr>
          <w:ilvl w:val="0"/>
          <w:numId w:val="4"/>
        </w:numPr>
        <w:spacing w:line="360" w:lineRule="auto"/>
        <w:jc w:val="both"/>
        <w:rPr>
          <w:b/>
          <w:u w:val="single"/>
        </w:rPr>
      </w:pPr>
      <w:r w:rsidRPr="0016319A">
        <w:t xml:space="preserve"> </w:t>
      </w:r>
      <w:r w:rsidRPr="0016319A">
        <w:rPr>
          <w:b/>
          <w:u w:val="single"/>
        </w:rPr>
        <w:t>Issue Description</w:t>
      </w:r>
    </w:p>
    <w:p w:rsidR="003A7BF8" w:rsidRDefault="003A7BF8" w:rsidP="0003570E">
      <w:pPr>
        <w:spacing w:after="0" w:line="360" w:lineRule="auto"/>
        <w:jc w:val="both"/>
        <w:rPr>
          <w:rFonts w:ascii="Times New Roman" w:eastAsia="Times New Roman" w:hAnsi="Times New Roman" w:cs="Times New Roman"/>
          <w:sz w:val="24"/>
          <w:szCs w:val="24"/>
        </w:rPr>
      </w:pPr>
    </w:p>
    <w:p w:rsidR="0060449F" w:rsidRDefault="00FE026B" w:rsidP="00035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women’s groups organized together to undertake small business such as </w:t>
      </w:r>
      <w:r w:rsidR="00000E6D">
        <w:rPr>
          <w:rFonts w:ascii="Times New Roman" w:eastAsia="Times New Roman" w:hAnsi="Times New Roman" w:cs="Times New Roman"/>
          <w:sz w:val="24"/>
          <w:szCs w:val="24"/>
        </w:rPr>
        <w:t xml:space="preserve">producing and </w:t>
      </w:r>
      <w:r>
        <w:rPr>
          <w:rFonts w:ascii="Times New Roman" w:eastAsia="Times New Roman" w:hAnsi="Times New Roman" w:cs="Times New Roman"/>
          <w:sz w:val="24"/>
          <w:szCs w:val="24"/>
        </w:rPr>
        <w:t>selling vegetables (</w:t>
      </w:r>
      <w:r w:rsidRPr="00FE026B">
        <w:rPr>
          <w:rFonts w:ascii="Times New Roman" w:eastAsia="Times New Roman" w:hAnsi="Times New Roman" w:cs="Times New Roman"/>
          <w:sz w:val="24"/>
          <w:szCs w:val="24"/>
        </w:rPr>
        <w:t>potatoes, cabbage, and beetroot</w:t>
      </w:r>
      <w:r>
        <w:rPr>
          <w:rFonts w:ascii="Times New Roman" w:eastAsia="Times New Roman" w:hAnsi="Times New Roman" w:cs="Times New Roman"/>
          <w:sz w:val="24"/>
          <w:szCs w:val="24"/>
        </w:rPr>
        <w:t xml:space="preserve">), </w:t>
      </w:r>
      <w:r w:rsidR="00000E6D">
        <w:rPr>
          <w:rFonts w:ascii="Times New Roman" w:eastAsia="Times New Roman" w:hAnsi="Times New Roman" w:cs="Times New Roman"/>
          <w:sz w:val="24"/>
          <w:szCs w:val="24"/>
        </w:rPr>
        <w:t xml:space="preserve">rearing of </w:t>
      </w:r>
      <w:r>
        <w:rPr>
          <w:rFonts w:ascii="Times New Roman" w:eastAsia="Times New Roman" w:hAnsi="Times New Roman" w:cs="Times New Roman"/>
          <w:sz w:val="24"/>
          <w:szCs w:val="24"/>
        </w:rPr>
        <w:t xml:space="preserve">sheep and goats and </w:t>
      </w:r>
      <w:r w:rsidR="00000E6D">
        <w:rPr>
          <w:rFonts w:ascii="Times New Roman" w:eastAsia="Times New Roman" w:hAnsi="Times New Roman" w:cs="Times New Roman"/>
          <w:sz w:val="24"/>
          <w:szCs w:val="24"/>
        </w:rPr>
        <w:t xml:space="preserve">trade </w:t>
      </w:r>
      <w:r>
        <w:rPr>
          <w:rFonts w:ascii="Times New Roman" w:eastAsia="Times New Roman" w:hAnsi="Times New Roman" w:cs="Times New Roman"/>
          <w:sz w:val="24"/>
          <w:szCs w:val="24"/>
        </w:rPr>
        <w:t xml:space="preserve">some grains using the revolving </w:t>
      </w:r>
      <w:r w:rsidR="00000E6D">
        <w:rPr>
          <w:rFonts w:ascii="Times New Roman" w:eastAsia="Times New Roman" w:hAnsi="Times New Roman" w:cs="Times New Roman"/>
          <w:sz w:val="24"/>
          <w:szCs w:val="24"/>
        </w:rPr>
        <w:t>fund</w:t>
      </w:r>
      <w:r>
        <w:rPr>
          <w:rFonts w:ascii="Times New Roman" w:eastAsia="Times New Roman" w:hAnsi="Times New Roman" w:cs="Times New Roman"/>
          <w:sz w:val="24"/>
          <w:szCs w:val="24"/>
        </w:rPr>
        <w:t xml:space="preserve">. </w:t>
      </w:r>
      <w:r w:rsidR="00000E6D">
        <w:rPr>
          <w:rFonts w:ascii="Times New Roman" w:eastAsia="Times New Roman" w:hAnsi="Times New Roman" w:cs="Times New Roman"/>
          <w:sz w:val="24"/>
          <w:szCs w:val="24"/>
        </w:rPr>
        <w:t>So far t</w:t>
      </w:r>
      <w:r>
        <w:rPr>
          <w:rFonts w:ascii="Times New Roman" w:eastAsia="Times New Roman" w:hAnsi="Times New Roman" w:cs="Times New Roman"/>
          <w:sz w:val="24"/>
          <w:szCs w:val="24"/>
        </w:rPr>
        <w:t xml:space="preserve">he </w:t>
      </w:r>
      <w:r w:rsidR="007B1F9F">
        <w:rPr>
          <w:rFonts w:ascii="Times New Roman" w:eastAsia="Times New Roman" w:hAnsi="Times New Roman" w:cs="Times New Roman"/>
          <w:sz w:val="24"/>
          <w:szCs w:val="24"/>
        </w:rPr>
        <w:t xml:space="preserve">group members have </w:t>
      </w:r>
      <w:r w:rsidR="00000E6D">
        <w:rPr>
          <w:rFonts w:ascii="Times New Roman" w:eastAsia="Times New Roman" w:hAnsi="Times New Roman" w:cs="Times New Roman"/>
          <w:sz w:val="24"/>
          <w:szCs w:val="24"/>
        </w:rPr>
        <w:t>received</w:t>
      </w:r>
      <w:r w:rsidR="007B1F9F">
        <w:rPr>
          <w:rFonts w:ascii="Times New Roman" w:eastAsia="Times New Roman" w:hAnsi="Times New Roman" w:cs="Times New Roman"/>
          <w:sz w:val="24"/>
          <w:szCs w:val="24"/>
        </w:rPr>
        <w:t xml:space="preserve"> volunteer assistance in the areas of vegetable production, post-harvest handling and </w:t>
      </w:r>
      <w:r w:rsidR="00863496">
        <w:rPr>
          <w:rFonts w:ascii="Times New Roman" w:eastAsia="Times New Roman" w:hAnsi="Times New Roman" w:cs="Times New Roman"/>
          <w:sz w:val="24"/>
          <w:szCs w:val="24"/>
        </w:rPr>
        <w:t xml:space="preserve">micro </w:t>
      </w:r>
      <w:r w:rsidR="007B1F9F">
        <w:rPr>
          <w:rFonts w:ascii="Times New Roman" w:eastAsia="Times New Roman" w:hAnsi="Times New Roman" w:cs="Times New Roman"/>
          <w:sz w:val="24"/>
          <w:szCs w:val="24"/>
        </w:rPr>
        <w:t xml:space="preserve">business </w:t>
      </w:r>
      <w:r w:rsidR="00863496">
        <w:rPr>
          <w:rFonts w:ascii="Times New Roman" w:eastAsia="Times New Roman" w:hAnsi="Times New Roman" w:cs="Times New Roman"/>
          <w:sz w:val="24"/>
          <w:szCs w:val="24"/>
        </w:rPr>
        <w:t>management</w:t>
      </w:r>
      <w:r w:rsidR="007B1F9F">
        <w:rPr>
          <w:rFonts w:ascii="Times New Roman" w:eastAsia="Times New Roman" w:hAnsi="Times New Roman" w:cs="Times New Roman"/>
          <w:sz w:val="24"/>
          <w:szCs w:val="24"/>
        </w:rPr>
        <w:t>.</w:t>
      </w:r>
    </w:p>
    <w:p w:rsidR="00000E6D" w:rsidRDefault="00000E6D" w:rsidP="0003570E">
      <w:pPr>
        <w:spacing w:after="0" w:line="360" w:lineRule="auto"/>
        <w:jc w:val="both"/>
        <w:rPr>
          <w:rFonts w:ascii="Times New Roman" w:eastAsia="Times New Roman" w:hAnsi="Times New Roman" w:cs="Times New Roman"/>
          <w:sz w:val="24"/>
          <w:szCs w:val="24"/>
        </w:rPr>
      </w:pPr>
    </w:p>
    <w:p w:rsidR="00863496" w:rsidRDefault="00AF6BF6" w:rsidP="00035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Like other parts of the country</w:t>
      </w:r>
      <w:r w:rsidR="0060449F">
        <w:rPr>
          <w:rFonts w:ascii="Times New Roman" w:eastAsia="Times New Roman" w:hAnsi="Times New Roman" w:cs="Times New Roman"/>
          <w:sz w:val="24"/>
          <w:szCs w:val="24"/>
        </w:rPr>
        <w:t>, these</w:t>
      </w:r>
      <w:r>
        <w:rPr>
          <w:rFonts w:ascii="Times New Roman" w:eastAsia="Times New Roman" w:hAnsi="Times New Roman" w:cs="Times New Roman"/>
          <w:sz w:val="24"/>
          <w:szCs w:val="24"/>
        </w:rPr>
        <w:t xml:space="preserve"> women </w:t>
      </w:r>
      <w:r w:rsidR="00000E6D">
        <w:rPr>
          <w:rFonts w:ascii="Times New Roman" w:eastAsia="Times New Roman" w:hAnsi="Times New Roman" w:cs="Times New Roman"/>
          <w:sz w:val="24"/>
          <w:szCs w:val="24"/>
        </w:rPr>
        <w:t xml:space="preserve">have high work burden due to their multiple roles </w:t>
      </w:r>
      <w:r>
        <w:rPr>
          <w:rFonts w:ascii="Times New Roman" w:eastAsia="Times New Roman" w:hAnsi="Times New Roman" w:cs="Times New Roman"/>
          <w:sz w:val="24"/>
          <w:szCs w:val="24"/>
        </w:rPr>
        <w:t>reproductive, productive and community roles.</w:t>
      </w:r>
      <w:r w:rsidR="00863496">
        <w:rPr>
          <w:rFonts w:ascii="Times New Roman" w:eastAsia="Times New Roman" w:hAnsi="Times New Roman" w:cs="Times New Roman"/>
          <w:sz w:val="24"/>
          <w:szCs w:val="24"/>
        </w:rPr>
        <w:t xml:space="preserve"> As compare to the other roles the reproductive rol</w:t>
      </w:r>
      <w:r w:rsidR="00000E6D">
        <w:rPr>
          <w:rFonts w:ascii="Times New Roman" w:eastAsia="Times New Roman" w:hAnsi="Times New Roman" w:cs="Times New Roman"/>
          <w:sz w:val="24"/>
          <w:szCs w:val="24"/>
        </w:rPr>
        <w:t>e that includes doing the house</w:t>
      </w:r>
      <w:r w:rsidR="00863496">
        <w:rPr>
          <w:rFonts w:ascii="Times New Roman" w:eastAsia="Times New Roman" w:hAnsi="Times New Roman" w:cs="Times New Roman"/>
          <w:sz w:val="24"/>
          <w:szCs w:val="24"/>
        </w:rPr>
        <w:t>hold c</w:t>
      </w:r>
      <w:r w:rsidR="0060449F">
        <w:rPr>
          <w:rFonts w:ascii="Times New Roman" w:eastAsia="Times New Roman" w:hAnsi="Times New Roman" w:cs="Times New Roman"/>
          <w:sz w:val="24"/>
          <w:szCs w:val="24"/>
        </w:rPr>
        <w:t>h</w:t>
      </w:r>
      <w:r w:rsidR="00863496">
        <w:rPr>
          <w:rFonts w:ascii="Times New Roman" w:eastAsia="Times New Roman" w:hAnsi="Times New Roman" w:cs="Times New Roman"/>
          <w:sz w:val="24"/>
          <w:szCs w:val="24"/>
        </w:rPr>
        <w:t xml:space="preserve">ores such as food preparation is the major duty undertaken by the women. </w:t>
      </w:r>
      <w:r>
        <w:rPr>
          <w:rFonts w:ascii="Times New Roman" w:eastAsia="Times New Roman" w:hAnsi="Times New Roman" w:cs="Times New Roman"/>
          <w:sz w:val="24"/>
          <w:szCs w:val="24"/>
        </w:rPr>
        <w:t xml:space="preserve"> </w:t>
      </w:r>
    </w:p>
    <w:p w:rsidR="00AF6BF6" w:rsidRDefault="00AF6BF6" w:rsidP="00035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63496" w:rsidRDefault="007B1F9F" w:rsidP="00035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 the host and the host partner recognized that</w:t>
      </w:r>
      <w:r w:rsidR="00AF6BF6">
        <w:rPr>
          <w:rFonts w:ascii="Times New Roman" w:eastAsia="Times New Roman" w:hAnsi="Times New Roman" w:cs="Times New Roman"/>
          <w:sz w:val="24"/>
          <w:szCs w:val="24"/>
        </w:rPr>
        <w:t xml:space="preserve"> the skill and knowledge of women in preparing nutritious food is very limited</w:t>
      </w:r>
      <w:r w:rsidR="00863496">
        <w:rPr>
          <w:rFonts w:ascii="Times New Roman" w:eastAsia="Times New Roman" w:hAnsi="Times New Roman" w:cs="Times New Roman"/>
          <w:sz w:val="24"/>
          <w:szCs w:val="24"/>
        </w:rPr>
        <w:t>. Even though nutritional f</w:t>
      </w:r>
      <w:r w:rsidR="003D1CFD">
        <w:rPr>
          <w:rFonts w:ascii="Times New Roman" w:eastAsia="Times New Roman" w:hAnsi="Times New Roman" w:cs="Times New Roman"/>
          <w:sz w:val="24"/>
          <w:szCs w:val="24"/>
        </w:rPr>
        <w:t>ood sources</w:t>
      </w:r>
      <w:r w:rsidR="00863496">
        <w:rPr>
          <w:rFonts w:ascii="Times New Roman" w:eastAsia="Times New Roman" w:hAnsi="Times New Roman" w:cs="Times New Roman"/>
          <w:sz w:val="24"/>
          <w:szCs w:val="24"/>
        </w:rPr>
        <w:t xml:space="preserve"> are locally available</w:t>
      </w:r>
      <w:r w:rsidR="00C928CC">
        <w:rPr>
          <w:rFonts w:ascii="Times New Roman" w:eastAsia="Times New Roman" w:hAnsi="Times New Roman" w:cs="Times New Roman"/>
          <w:sz w:val="24"/>
          <w:szCs w:val="24"/>
        </w:rPr>
        <w:t>,</w:t>
      </w:r>
      <w:r w:rsidR="00863496">
        <w:rPr>
          <w:rFonts w:ascii="Times New Roman" w:eastAsia="Times New Roman" w:hAnsi="Times New Roman" w:cs="Times New Roman"/>
          <w:sz w:val="24"/>
          <w:szCs w:val="24"/>
        </w:rPr>
        <w:t xml:space="preserve"> proper way of cooking is not in place. In the area</w:t>
      </w:r>
      <w:r w:rsidR="0060449F">
        <w:rPr>
          <w:rFonts w:ascii="Times New Roman" w:eastAsia="Times New Roman" w:hAnsi="Times New Roman" w:cs="Times New Roman"/>
          <w:sz w:val="24"/>
          <w:szCs w:val="24"/>
        </w:rPr>
        <w:t>,</w:t>
      </w:r>
      <w:r w:rsidR="00863496">
        <w:rPr>
          <w:rFonts w:ascii="Times New Roman" w:eastAsia="Times New Roman" w:hAnsi="Times New Roman" w:cs="Times New Roman"/>
          <w:sz w:val="24"/>
          <w:szCs w:val="24"/>
        </w:rPr>
        <w:t xml:space="preserve"> over cooking of vegetables, throwing away the water boiled with vegetables, pealing and taking out </w:t>
      </w:r>
      <w:r w:rsidR="00EA6D7B">
        <w:rPr>
          <w:rFonts w:ascii="Times New Roman" w:eastAsia="Times New Roman" w:hAnsi="Times New Roman" w:cs="Times New Roman"/>
          <w:sz w:val="24"/>
          <w:szCs w:val="24"/>
        </w:rPr>
        <w:t>important</w:t>
      </w:r>
      <w:r w:rsidR="003D1CFD">
        <w:rPr>
          <w:rFonts w:ascii="Times New Roman" w:eastAsia="Times New Roman" w:hAnsi="Times New Roman" w:cs="Times New Roman"/>
          <w:sz w:val="24"/>
          <w:szCs w:val="24"/>
        </w:rPr>
        <w:t>/</w:t>
      </w:r>
      <w:r w:rsidR="00863496">
        <w:rPr>
          <w:rFonts w:ascii="Times New Roman" w:eastAsia="Times New Roman" w:hAnsi="Times New Roman" w:cs="Times New Roman"/>
          <w:sz w:val="24"/>
          <w:szCs w:val="24"/>
        </w:rPr>
        <w:t xml:space="preserve"> skin parts of vegetables etc</w:t>
      </w:r>
      <w:r w:rsidR="00000E6D">
        <w:rPr>
          <w:rFonts w:ascii="Times New Roman" w:eastAsia="Times New Roman" w:hAnsi="Times New Roman" w:cs="Times New Roman"/>
          <w:sz w:val="24"/>
          <w:szCs w:val="24"/>
        </w:rPr>
        <w:t>.</w:t>
      </w:r>
      <w:r w:rsidR="00863496">
        <w:rPr>
          <w:rFonts w:ascii="Times New Roman" w:eastAsia="Times New Roman" w:hAnsi="Times New Roman" w:cs="Times New Roman"/>
          <w:sz w:val="24"/>
          <w:szCs w:val="24"/>
        </w:rPr>
        <w:t xml:space="preserve"> are common practices that limits the families to gain the </w:t>
      </w:r>
      <w:r w:rsidR="00C928CC">
        <w:rPr>
          <w:rFonts w:ascii="Times New Roman" w:eastAsia="Times New Roman" w:hAnsi="Times New Roman" w:cs="Times New Roman"/>
          <w:sz w:val="24"/>
          <w:szCs w:val="24"/>
        </w:rPr>
        <w:t>valuable</w:t>
      </w:r>
      <w:r w:rsidR="00863496">
        <w:rPr>
          <w:rFonts w:ascii="Times New Roman" w:eastAsia="Times New Roman" w:hAnsi="Times New Roman" w:cs="Times New Roman"/>
          <w:sz w:val="24"/>
          <w:szCs w:val="24"/>
        </w:rPr>
        <w:t xml:space="preserve"> nutritional advantage from the food served at home. In addition, the dietary diversity among the households in the community is very </w:t>
      </w:r>
      <w:r w:rsidR="00C928CC">
        <w:rPr>
          <w:rFonts w:ascii="Times New Roman" w:eastAsia="Times New Roman" w:hAnsi="Times New Roman" w:cs="Times New Roman"/>
          <w:sz w:val="24"/>
          <w:szCs w:val="24"/>
        </w:rPr>
        <w:t>less</w:t>
      </w:r>
      <w:r w:rsidR="00863496">
        <w:rPr>
          <w:rFonts w:ascii="Times New Roman" w:eastAsia="Times New Roman" w:hAnsi="Times New Roman" w:cs="Times New Roman"/>
          <w:sz w:val="24"/>
          <w:szCs w:val="24"/>
        </w:rPr>
        <w:t>.</w:t>
      </w:r>
      <w:r w:rsidR="003D1CFD">
        <w:rPr>
          <w:rFonts w:ascii="Times New Roman" w:eastAsia="Times New Roman" w:hAnsi="Times New Roman" w:cs="Times New Roman"/>
          <w:sz w:val="24"/>
          <w:szCs w:val="24"/>
        </w:rPr>
        <w:t xml:space="preserve"> </w:t>
      </w:r>
      <w:r w:rsidR="00EA6D7B">
        <w:rPr>
          <w:rFonts w:ascii="Times New Roman" w:eastAsia="Times New Roman" w:hAnsi="Times New Roman" w:cs="Times New Roman"/>
          <w:sz w:val="24"/>
          <w:szCs w:val="24"/>
        </w:rPr>
        <w:t xml:space="preserve">Ensuring </w:t>
      </w:r>
      <w:r w:rsidR="003D1CFD">
        <w:rPr>
          <w:rFonts w:ascii="Times New Roman" w:eastAsia="Times New Roman" w:hAnsi="Times New Roman" w:cs="Times New Roman"/>
          <w:sz w:val="24"/>
          <w:szCs w:val="24"/>
        </w:rPr>
        <w:t>food safety</w:t>
      </w:r>
      <w:r w:rsidR="00EA6D7B">
        <w:rPr>
          <w:rFonts w:ascii="Times New Roman" w:eastAsia="Times New Roman" w:hAnsi="Times New Roman" w:cs="Times New Roman"/>
          <w:sz w:val="24"/>
          <w:szCs w:val="24"/>
        </w:rPr>
        <w:t xml:space="preserve"> for better/ healthy family also remains a significant challenge for the community. </w:t>
      </w:r>
      <w:r w:rsidR="003D1CFD">
        <w:rPr>
          <w:rFonts w:ascii="Times New Roman" w:eastAsia="Times New Roman" w:hAnsi="Times New Roman" w:cs="Times New Roman"/>
          <w:sz w:val="24"/>
          <w:szCs w:val="24"/>
        </w:rPr>
        <w:t xml:space="preserve"> </w:t>
      </w:r>
      <w:r w:rsidR="00863496">
        <w:rPr>
          <w:rFonts w:ascii="Times New Roman" w:eastAsia="Times New Roman" w:hAnsi="Times New Roman" w:cs="Times New Roman"/>
          <w:sz w:val="24"/>
          <w:szCs w:val="24"/>
        </w:rPr>
        <w:t xml:space="preserve">Preservation of food without losing its nutritional quality is also another gap observed at the community where there is a lot of waste </w:t>
      </w:r>
    </w:p>
    <w:p w:rsidR="00863496" w:rsidRDefault="00863496" w:rsidP="0003570E">
      <w:pPr>
        <w:spacing w:after="0" w:line="360" w:lineRule="auto"/>
        <w:jc w:val="both"/>
        <w:rPr>
          <w:rFonts w:ascii="Times New Roman" w:eastAsia="Times New Roman" w:hAnsi="Times New Roman" w:cs="Times New Roman"/>
          <w:sz w:val="24"/>
          <w:szCs w:val="24"/>
        </w:rPr>
      </w:pPr>
    </w:p>
    <w:p w:rsidR="006E10D0" w:rsidRDefault="00C928CC" w:rsidP="00035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Thus, u</w:t>
      </w:r>
      <w:r w:rsidR="00FE026B">
        <w:rPr>
          <w:rFonts w:ascii="Times New Roman" w:eastAsia="Times New Roman" w:hAnsi="Times New Roman" w:cs="Times New Roman"/>
          <w:sz w:val="24"/>
          <w:szCs w:val="24"/>
        </w:rPr>
        <w:t xml:space="preserve">nderstanding </w:t>
      </w:r>
      <w:r>
        <w:rPr>
          <w:rFonts w:ascii="Times New Roman" w:eastAsia="Times New Roman" w:hAnsi="Times New Roman" w:cs="Times New Roman"/>
          <w:sz w:val="24"/>
          <w:szCs w:val="24"/>
        </w:rPr>
        <w:t xml:space="preserve">assistance </w:t>
      </w:r>
      <w:r w:rsidR="00863496">
        <w:rPr>
          <w:rFonts w:ascii="Times New Roman" w:eastAsia="Times New Roman" w:hAnsi="Times New Roman" w:cs="Times New Roman"/>
          <w:sz w:val="24"/>
          <w:szCs w:val="24"/>
        </w:rPr>
        <w:t xml:space="preserve">on </w:t>
      </w:r>
      <w:r w:rsidR="00FE026B">
        <w:rPr>
          <w:rFonts w:ascii="Times New Roman" w:eastAsia="Times New Roman" w:hAnsi="Times New Roman" w:cs="Times New Roman"/>
          <w:sz w:val="24"/>
          <w:szCs w:val="24"/>
        </w:rPr>
        <w:t>the nutritional advantage of locally available food and recommended ways of food preparation</w:t>
      </w:r>
      <w:r w:rsidR="00863496">
        <w:rPr>
          <w:rFonts w:ascii="Times New Roman" w:eastAsia="Times New Roman" w:hAnsi="Times New Roman" w:cs="Times New Roman"/>
          <w:sz w:val="24"/>
          <w:szCs w:val="24"/>
        </w:rPr>
        <w:t xml:space="preserve"> and preservation</w:t>
      </w:r>
      <w:r w:rsidR="00FE026B">
        <w:rPr>
          <w:rFonts w:ascii="Times New Roman" w:eastAsia="Times New Roman" w:hAnsi="Times New Roman" w:cs="Times New Roman"/>
          <w:sz w:val="24"/>
          <w:szCs w:val="24"/>
        </w:rPr>
        <w:t xml:space="preserve"> will </w:t>
      </w:r>
      <w:r w:rsidR="0060449F">
        <w:rPr>
          <w:rFonts w:ascii="Times New Roman" w:eastAsia="Times New Roman" w:hAnsi="Times New Roman" w:cs="Times New Roman"/>
          <w:sz w:val="24"/>
          <w:szCs w:val="24"/>
        </w:rPr>
        <w:t xml:space="preserve">play crucial </w:t>
      </w:r>
      <w:r w:rsidR="00FE026B">
        <w:rPr>
          <w:rFonts w:ascii="Times New Roman" w:eastAsia="Times New Roman" w:hAnsi="Times New Roman" w:cs="Times New Roman"/>
          <w:sz w:val="24"/>
          <w:szCs w:val="24"/>
        </w:rPr>
        <w:t xml:space="preserve">role in improving the nutritional status of women’s </w:t>
      </w:r>
      <w:r>
        <w:rPr>
          <w:rFonts w:ascii="Times New Roman" w:eastAsia="Times New Roman" w:hAnsi="Times New Roman" w:cs="Times New Roman"/>
          <w:sz w:val="24"/>
          <w:szCs w:val="24"/>
        </w:rPr>
        <w:t>and children</w:t>
      </w:r>
      <w:r w:rsidR="00FE026B">
        <w:rPr>
          <w:rFonts w:ascii="Times New Roman" w:eastAsia="Times New Roman" w:hAnsi="Times New Roman" w:cs="Times New Roman"/>
          <w:sz w:val="24"/>
          <w:szCs w:val="24"/>
        </w:rPr>
        <w:t xml:space="preserve">. </w:t>
      </w:r>
    </w:p>
    <w:p w:rsidR="006E10D0" w:rsidRPr="0016319A" w:rsidRDefault="006E10D0" w:rsidP="0003570E">
      <w:pPr>
        <w:spacing w:after="0" w:line="360" w:lineRule="auto"/>
        <w:jc w:val="both"/>
        <w:rPr>
          <w:rFonts w:ascii="Times New Roman" w:eastAsia="Times New Roman" w:hAnsi="Times New Roman" w:cs="Times New Roman"/>
          <w:sz w:val="24"/>
          <w:szCs w:val="24"/>
        </w:rPr>
      </w:pPr>
    </w:p>
    <w:p w:rsidR="003247E5" w:rsidRDefault="00DD759C" w:rsidP="0003570E">
      <w:pPr>
        <w:spacing w:after="0" w:line="360" w:lineRule="auto"/>
        <w:jc w:val="both"/>
        <w:rPr>
          <w:rFonts w:ascii="Times New Roman" w:eastAsia="Times New Roman" w:hAnsi="Times New Roman" w:cs="Times New Roman"/>
          <w:sz w:val="24"/>
          <w:szCs w:val="24"/>
        </w:rPr>
      </w:pPr>
      <w:r w:rsidRPr="0016319A">
        <w:rPr>
          <w:rFonts w:ascii="Times New Roman" w:eastAsia="Times New Roman" w:hAnsi="Times New Roman" w:cs="Times New Roman"/>
          <w:sz w:val="24"/>
          <w:szCs w:val="24"/>
        </w:rPr>
        <w:t xml:space="preserve">The </w:t>
      </w:r>
      <w:r w:rsidR="008B7863" w:rsidRPr="0016319A">
        <w:rPr>
          <w:rFonts w:ascii="Times New Roman" w:eastAsia="Times New Roman" w:hAnsi="Times New Roman" w:cs="Times New Roman"/>
          <w:sz w:val="24"/>
          <w:szCs w:val="24"/>
        </w:rPr>
        <w:t>host</w:t>
      </w:r>
      <w:r w:rsidR="009648C1" w:rsidRPr="0016319A">
        <w:rPr>
          <w:rFonts w:ascii="Times New Roman" w:eastAsia="Times New Roman" w:hAnsi="Times New Roman" w:cs="Times New Roman"/>
          <w:sz w:val="24"/>
          <w:szCs w:val="24"/>
        </w:rPr>
        <w:t>, therefore,</w:t>
      </w:r>
      <w:r w:rsidR="008B7863" w:rsidRPr="0016319A">
        <w:rPr>
          <w:rFonts w:ascii="Times New Roman" w:eastAsia="Times New Roman" w:hAnsi="Times New Roman" w:cs="Times New Roman"/>
          <w:sz w:val="24"/>
          <w:szCs w:val="24"/>
        </w:rPr>
        <w:t xml:space="preserve"> requested</w:t>
      </w:r>
      <w:r w:rsidR="001F0F70" w:rsidRPr="0016319A">
        <w:rPr>
          <w:rFonts w:ascii="Times New Roman" w:eastAsia="Times New Roman" w:hAnsi="Times New Roman" w:cs="Times New Roman"/>
          <w:sz w:val="24"/>
          <w:szCs w:val="24"/>
        </w:rPr>
        <w:t xml:space="preserve"> </w:t>
      </w:r>
      <w:r w:rsidRPr="0016319A">
        <w:rPr>
          <w:rFonts w:ascii="Times New Roman" w:eastAsia="Times New Roman" w:hAnsi="Times New Roman" w:cs="Times New Roman"/>
          <w:sz w:val="24"/>
          <w:szCs w:val="24"/>
        </w:rPr>
        <w:t>F2F</w:t>
      </w:r>
      <w:r w:rsidR="001F0F70" w:rsidRPr="0016319A">
        <w:rPr>
          <w:rFonts w:ascii="Times New Roman" w:eastAsia="Times New Roman" w:hAnsi="Times New Roman" w:cs="Times New Roman"/>
          <w:sz w:val="24"/>
          <w:szCs w:val="24"/>
        </w:rPr>
        <w:t xml:space="preserve"> volunteer assistance to provide technical support on </w:t>
      </w:r>
      <w:r w:rsidR="0003570E">
        <w:rPr>
          <w:rFonts w:ascii="Times New Roman" w:eastAsia="Times New Roman" w:hAnsi="Times New Roman" w:cs="Times New Roman"/>
          <w:sz w:val="24"/>
          <w:szCs w:val="24"/>
        </w:rPr>
        <w:t>food preparation and preservation for the women groups</w:t>
      </w:r>
      <w:r w:rsidR="008B7863" w:rsidRPr="0016319A">
        <w:rPr>
          <w:rFonts w:ascii="Times New Roman" w:hAnsi="Times New Roman" w:cs="Times New Roman"/>
          <w:sz w:val="24"/>
          <w:szCs w:val="24"/>
        </w:rPr>
        <w:t>.</w:t>
      </w:r>
      <w:r w:rsidR="008B7863" w:rsidRPr="0016319A">
        <w:rPr>
          <w:rFonts w:ascii="Times New Roman" w:eastAsia="Times New Roman" w:hAnsi="Times New Roman" w:cs="Times New Roman"/>
          <w:sz w:val="24"/>
          <w:szCs w:val="24"/>
        </w:rPr>
        <w:t xml:space="preserve"> </w:t>
      </w:r>
      <w:r w:rsidR="00C928CC">
        <w:rPr>
          <w:rFonts w:ascii="Times New Roman" w:eastAsia="Times New Roman" w:hAnsi="Times New Roman" w:cs="Times New Roman"/>
          <w:sz w:val="24"/>
          <w:szCs w:val="24"/>
        </w:rPr>
        <w:t>A</w:t>
      </w:r>
      <w:r w:rsidR="0003570E" w:rsidRPr="0016319A">
        <w:rPr>
          <w:rFonts w:ascii="Times New Roman" w:eastAsia="Times New Roman" w:hAnsi="Times New Roman" w:cs="Times New Roman"/>
          <w:sz w:val="24"/>
          <w:szCs w:val="24"/>
        </w:rPr>
        <w:t xml:space="preserve"> F2F volunteer specialist on </w:t>
      </w:r>
      <w:r w:rsidR="0003570E">
        <w:rPr>
          <w:rFonts w:ascii="Times New Roman" w:eastAsia="Times New Roman" w:hAnsi="Times New Roman" w:cs="Times New Roman"/>
          <w:sz w:val="24"/>
          <w:szCs w:val="24"/>
        </w:rPr>
        <w:t>food preparation and preservation</w:t>
      </w:r>
      <w:r w:rsidR="0003570E" w:rsidRPr="0016319A">
        <w:rPr>
          <w:rFonts w:ascii="Times New Roman" w:eastAsia="Times New Roman" w:hAnsi="Times New Roman" w:cs="Times New Roman"/>
          <w:sz w:val="24"/>
          <w:szCs w:val="24"/>
        </w:rPr>
        <w:t xml:space="preserve"> will address these knowledge</w:t>
      </w:r>
      <w:r w:rsidR="0003570E">
        <w:rPr>
          <w:rFonts w:ascii="Times New Roman" w:eastAsia="Times New Roman" w:hAnsi="Times New Roman" w:cs="Times New Roman"/>
          <w:sz w:val="24"/>
          <w:szCs w:val="24"/>
        </w:rPr>
        <w:t xml:space="preserve"> and skill</w:t>
      </w:r>
      <w:r w:rsidR="0003570E" w:rsidRPr="0016319A">
        <w:rPr>
          <w:rFonts w:ascii="Times New Roman" w:eastAsia="Times New Roman" w:hAnsi="Times New Roman" w:cs="Times New Roman"/>
          <w:sz w:val="24"/>
          <w:szCs w:val="24"/>
        </w:rPr>
        <w:t xml:space="preserve"> gaps through a variety of training interventions and technical assistances.</w:t>
      </w:r>
    </w:p>
    <w:p w:rsidR="00A84318" w:rsidRDefault="00A84318" w:rsidP="0003570E">
      <w:pPr>
        <w:spacing w:after="0" w:line="360" w:lineRule="auto"/>
        <w:jc w:val="both"/>
        <w:rPr>
          <w:rFonts w:ascii="Times New Roman" w:hAnsi="Times New Roman" w:cs="Times New Roman"/>
          <w:sz w:val="24"/>
          <w:szCs w:val="24"/>
        </w:rPr>
      </w:pPr>
    </w:p>
    <w:p w:rsidR="006D5424" w:rsidRDefault="00F469A0" w:rsidP="0016319A">
      <w:pPr>
        <w:pStyle w:val="ListParagraph"/>
        <w:numPr>
          <w:ilvl w:val="0"/>
          <w:numId w:val="4"/>
        </w:numPr>
        <w:spacing w:line="276" w:lineRule="auto"/>
        <w:jc w:val="both"/>
        <w:rPr>
          <w:b/>
          <w:u w:val="single"/>
        </w:rPr>
      </w:pPr>
      <w:r w:rsidRPr="0016319A">
        <w:rPr>
          <w:b/>
          <w:u w:val="single"/>
        </w:rPr>
        <w:t>Objectives of the Assignment</w:t>
      </w:r>
    </w:p>
    <w:p w:rsidR="00194894" w:rsidRPr="0016319A" w:rsidRDefault="00194894" w:rsidP="00194894">
      <w:pPr>
        <w:pStyle w:val="ListParagraph"/>
        <w:spacing w:line="276" w:lineRule="auto"/>
        <w:ind w:left="360"/>
        <w:jc w:val="both"/>
        <w:rPr>
          <w:b/>
          <w:u w:val="single"/>
        </w:rPr>
      </w:pPr>
    </w:p>
    <w:p w:rsidR="00706BC5" w:rsidRPr="00194894" w:rsidRDefault="00706BC5" w:rsidP="00194894">
      <w:pPr>
        <w:spacing w:after="0" w:line="360" w:lineRule="auto"/>
        <w:jc w:val="both"/>
        <w:rPr>
          <w:rFonts w:ascii="Times New Roman" w:hAnsi="Times New Roman" w:cs="Times New Roman"/>
          <w:sz w:val="24"/>
          <w:szCs w:val="24"/>
        </w:rPr>
      </w:pPr>
      <w:r w:rsidRPr="0016319A">
        <w:rPr>
          <w:rFonts w:ascii="Times New Roman" w:hAnsi="Times New Roman" w:cs="Times New Roman"/>
          <w:sz w:val="24"/>
          <w:szCs w:val="24"/>
        </w:rPr>
        <w:t xml:space="preserve">The </w:t>
      </w:r>
      <w:r w:rsidR="00ED1EDC" w:rsidRPr="0016319A">
        <w:rPr>
          <w:rFonts w:ascii="Times New Roman" w:hAnsi="Times New Roman" w:cs="Times New Roman"/>
          <w:sz w:val="24"/>
          <w:szCs w:val="24"/>
        </w:rPr>
        <w:t>m</w:t>
      </w:r>
      <w:r w:rsidRPr="0016319A">
        <w:rPr>
          <w:rFonts w:ascii="Times New Roman" w:hAnsi="Times New Roman" w:cs="Times New Roman"/>
          <w:sz w:val="24"/>
          <w:szCs w:val="24"/>
        </w:rPr>
        <w:t xml:space="preserve">ain objective of this volunteer assignment is </w:t>
      </w:r>
      <w:r w:rsidR="00184D22" w:rsidRPr="0016319A">
        <w:rPr>
          <w:rFonts w:ascii="Times New Roman" w:hAnsi="Times New Roman" w:cs="Times New Roman"/>
          <w:sz w:val="24"/>
          <w:szCs w:val="24"/>
        </w:rPr>
        <w:t xml:space="preserve">to </w:t>
      </w:r>
      <w:r w:rsidR="00DB370A" w:rsidRPr="00194894">
        <w:rPr>
          <w:rFonts w:ascii="Times New Roman" w:hAnsi="Times New Roman" w:cs="Times New Roman"/>
          <w:sz w:val="24"/>
          <w:szCs w:val="24"/>
        </w:rPr>
        <w:t xml:space="preserve">provide awareness raising training and </w:t>
      </w:r>
      <w:r w:rsidR="0003570E" w:rsidRPr="00194894">
        <w:rPr>
          <w:rFonts w:ascii="Times New Roman" w:hAnsi="Times New Roman" w:cs="Times New Roman"/>
          <w:sz w:val="24"/>
          <w:szCs w:val="24"/>
        </w:rPr>
        <w:t xml:space="preserve">advice </w:t>
      </w:r>
      <w:r w:rsidR="00194894" w:rsidRPr="00194894">
        <w:rPr>
          <w:rFonts w:ascii="Times New Roman" w:hAnsi="Times New Roman" w:cs="Times New Roman"/>
          <w:sz w:val="24"/>
          <w:szCs w:val="24"/>
        </w:rPr>
        <w:t>for women group members</w:t>
      </w:r>
      <w:r w:rsidR="00C928CC">
        <w:rPr>
          <w:rFonts w:ascii="Times New Roman" w:hAnsi="Times New Roman" w:cs="Times New Roman"/>
          <w:sz w:val="24"/>
          <w:szCs w:val="24"/>
        </w:rPr>
        <w:t xml:space="preserve"> on </w:t>
      </w:r>
      <w:r w:rsidR="0003570E" w:rsidRPr="00194894">
        <w:rPr>
          <w:rFonts w:ascii="Times New Roman" w:hAnsi="Times New Roman" w:cs="Times New Roman"/>
          <w:sz w:val="24"/>
          <w:szCs w:val="24"/>
        </w:rPr>
        <w:t xml:space="preserve">nutritional advantages of locally available crops </w:t>
      </w:r>
      <w:r w:rsidR="00194894" w:rsidRPr="00194894">
        <w:rPr>
          <w:rFonts w:ascii="Times New Roman" w:hAnsi="Times New Roman" w:cs="Times New Roman"/>
          <w:sz w:val="24"/>
          <w:szCs w:val="24"/>
        </w:rPr>
        <w:t>and proper way of cooking and preservation</w:t>
      </w:r>
      <w:r w:rsidR="0003570E" w:rsidRPr="00194894">
        <w:rPr>
          <w:rFonts w:ascii="Times New Roman" w:hAnsi="Times New Roman" w:cs="Times New Roman"/>
          <w:sz w:val="24"/>
          <w:szCs w:val="24"/>
        </w:rPr>
        <w:t xml:space="preserve">. </w:t>
      </w:r>
      <w:r w:rsidR="00194894" w:rsidRPr="00194894">
        <w:rPr>
          <w:rFonts w:ascii="Times New Roman" w:hAnsi="Times New Roman" w:cs="Times New Roman"/>
          <w:sz w:val="24"/>
          <w:szCs w:val="24"/>
        </w:rPr>
        <w:t xml:space="preserve">The volunteer </w:t>
      </w:r>
      <w:r w:rsidR="00C928CC">
        <w:rPr>
          <w:rFonts w:ascii="Times New Roman" w:hAnsi="Times New Roman" w:cs="Times New Roman"/>
          <w:sz w:val="24"/>
          <w:szCs w:val="24"/>
        </w:rPr>
        <w:t xml:space="preserve">may </w:t>
      </w:r>
      <w:r w:rsidR="00194894" w:rsidRPr="00194894">
        <w:rPr>
          <w:rFonts w:ascii="Times New Roman" w:hAnsi="Times New Roman" w:cs="Times New Roman"/>
          <w:sz w:val="24"/>
          <w:szCs w:val="24"/>
        </w:rPr>
        <w:t xml:space="preserve">specifically deals with </w:t>
      </w:r>
    </w:p>
    <w:p w:rsidR="00194894" w:rsidRDefault="00194894" w:rsidP="00194894">
      <w:pPr>
        <w:pStyle w:val="ListParagraph"/>
        <w:numPr>
          <w:ilvl w:val="0"/>
          <w:numId w:val="37"/>
        </w:numPr>
        <w:spacing w:line="360" w:lineRule="auto"/>
        <w:jc w:val="both"/>
      </w:pPr>
      <w:r>
        <w:t xml:space="preserve">Identification of gaps on cooking practices by the community and recommending better ways to improve nutritional value of foods available </w:t>
      </w:r>
    </w:p>
    <w:p w:rsidR="00AE41F6" w:rsidRDefault="00AE41F6" w:rsidP="00194894">
      <w:pPr>
        <w:pStyle w:val="ListParagraph"/>
        <w:numPr>
          <w:ilvl w:val="0"/>
          <w:numId w:val="37"/>
        </w:numPr>
        <w:spacing w:line="360" w:lineRule="auto"/>
        <w:jc w:val="both"/>
      </w:pPr>
      <w:r>
        <w:t xml:space="preserve">Create awareness on food safety </w:t>
      </w:r>
      <w:r w:rsidR="00FF3053">
        <w:t>and its measures</w:t>
      </w:r>
    </w:p>
    <w:p w:rsidR="00184D22" w:rsidRPr="00194894" w:rsidRDefault="00C928CC" w:rsidP="00194894">
      <w:pPr>
        <w:pStyle w:val="ListParagraph"/>
        <w:numPr>
          <w:ilvl w:val="0"/>
          <w:numId w:val="37"/>
        </w:numPr>
        <w:spacing w:line="360" w:lineRule="auto"/>
        <w:jc w:val="both"/>
      </w:pPr>
      <w:r>
        <w:t>Improve house</w:t>
      </w:r>
      <w:r w:rsidR="0060449F">
        <w:t xml:space="preserve">hold </w:t>
      </w:r>
      <w:r w:rsidR="00194894" w:rsidRPr="00194894">
        <w:t xml:space="preserve">level storage, processing &amp; preservation techniques that can maintain nutritional values of vegetables </w:t>
      </w:r>
      <w:r w:rsidR="0060449F">
        <w:t xml:space="preserve">and fruits </w:t>
      </w:r>
      <w:r w:rsidR="00194894" w:rsidRPr="00194894">
        <w:t>and increase their shelf life</w:t>
      </w:r>
    </w:p>
    <w:p w:rsidR="00194894" w:rsidRDefault="0060449F" w:rsidP="00194894">
      <w:pPr>
        <w:pStyle w:val="ListParagraph"/>
        <w:numPr>
          <w:ilvl w:val="0"/>
          <w:numId w:val="37"/>
        </w:numPr>
        <w:spacing w:line="360" w:lineRule="auto"/>
        <w:jc w:val="both"/>
      </w:pPr>
      <w:r>
        <w:t>Prepare n</w:t>
      </w:r>
      <w:r w:rsidR="00194894" w:rsidRPr="00194894">
        <w:t>utritional profiles and health benefits of staple foods, vegetables, grains and fruits commonly grown in the area</w:t>
      </w:r>
    </w:p>
    <w:p w:rsidR="008E7745" w:rsidRPr="00194894" w:rsidRDefault="00C9551D" w:rsidP="0016319A">
      <w:pPr>
        <w:spacing w:after="0"/>
        <w:jc w:val="both"/>
        <w:rPr>
          <w:rFonts w:ascii="Times New Roman" w:hAnsi="Times New Roman" w:cs="Times New Roman"/>
          <w:sz w:val="24"/>
          <w:szCs w:val="24"/>
        </w:rPr>
      </w:pPr>
      <w:r w:rsidRPr="00194894">
        <w:rPr>
          <w:rFonts w:ascii="Times New Roman" w:hAnsi="Times New Roman" w:cs="Times New Roman"/>
          <w:sz w:val="24"/>
          <w:szCs w:val="24"/>
        </w:rPr>
        <w:t xml:space="preserve">The beneficiaries of this assignment </w:t>
      </w:r>
      <w:r w:rsidR="0003776F" w:rsidRPr="00194894">
        <w:rPr>
          <w:rFonts w:ascii="Times New Roman" w:hAnsi="Times New Roman" w:cs="Times New Roman"/>
          <w:sz w:val="24"/>
          <w:szCs w:val="24"/>
        </w:rPr>
        <w:t xml:space="preserve">will be </w:t>
      </w:r>
      <w:r w:rsidR="00C928CC">
        <w:rPr>
          <w:rFonts w:ascii="Times New Roman" w:hAnsi="Times New Roman" w:cs="Times New Roman"/>
          <w:sz w:val="24"/>
          <w:szCs w:val="24"/>
        </w:rPr>
        <w:t>45</w:t>
      </w:r>
      <w:r w:rsidR="00F109FB" w:rsidRPr="00194894">
        <w:rPr>
          <w:rFonts w:ascii="Times New Roman" w:hAnsi="Times New Roman" w:cs="Times New Roman"/>
          <w:sz w:val="24"/>
          <w:szCs w:val="24"/>
        </w:rPr>
        <w:t xml:space="preserve"> (five </w:t>
      </w:r>
      <w:r w:rsidR="006A63FF" w:rsidRPr="00194894">
        <w:rPr>
          <w:rFonts w:ascii="Times New Roman" w:hAnsi="Times New Roman" w:cs="Times New Roman"/>
          <w:sz w:val="24"/>
          <w:szCs w:val="24"/>
        </w:rPr>
        <w:t xml:space="preserve">from the </w:t>
      </w:r>
      <w:r w:rsidR="00F109FB" w:rsidRPr="00194894">
        <w:rPr>
          <w:rFonts w:ascii="Times New Roman" w:hAnsi="Times New Roman" w:cs="Times New Roman"/>
          <w:sz w:val="24"/>
          <w:szCs w:val="24"/>
        </w:rPr>
        <w:t>host</w:t>
      </w:r>
      <w:r w:rsidR="00194894" w:rsidRPr="00194894">
        <w:rPr>
          <w:rFonts w:ascii="Times New Roman" w:hAnsi="Times New Roman" w:cs="Times New Roman"/>
          <w:sz w:val="24"/>
          <w:szCs w:val="24"/>
        </w:rPr>
        <w:t xml:space="preserve"> partner </w:t>
      </w:r>
      <w:r w:rsidR="00F109FB" w:rsidRPr="00194894">
        <w:rPr>
          <w:rFonts w:ascii="Times New Roman" w:hAnsi="Times New Roman" w:cs="Times New Roman"/>
          <w:sz w:val="24"/>
          <w:szCs w:val="24"/>
        </w:rPr>
        <w:t>staffs</w:t>
      </w:r>
      <w:r w:rsidR="00194894" w:rsidRPr="00194894">
        <w:rPr>
          <w:rFonts w:ascii="Times New Roman" w:hAnsi="Times New Roman" w:cs="Times New Roman"/>
          <w:sz w:val="24"/>
          <w:szCs w:val="24"/>
        </w:rPr>
        <w:t xml:space="preserve"> (including government staffs)</w:t>
      </w:r>
      <w:r w:rsidR="00F109FB" w:rsidRPr="00194894">
        <w:rPr>
          <w:rFonts w:ascii="Times New Roman" w:hAnsi="Times New Roman" w:cs="Times New Roman"/>
          <w:sz w:val="24"/>
          <w:szCs w:val="24"/>
        </w:rPr>
        <w:t xml:space="preserve"> and </w:t>
      </w:r>
      <w:r w:rsidR="00C928CC">
        <w:rPr>
          <w:rFonts w:ascii="Times New Roman" w:hAnsi="Times New Roman" w:cs="Times New Roman"/>
          <w:sz w:val="24"/>
          <w:szCs w:val="24"/>
        </w:rPr>
        <w:t>40</w:t>
      </w:r>
      <w:r w:rsidR="00B96962" w:rsidRPr="00194894">
        <w:rPr>
          <w:rFonts w:ascii="Times New Roman" w:hAnsi="Times New Roman" w:cs="Times New Roman"/>
          <w:sz w:val="24"/>
          <w:szCs w:val="24"/>
        </w:rPr>
        <w:t xml:space="preserve"> </w:t>
      </w:r>
      <w:r w:rsidR="001C44A9" w:rsidRPr="00194894">
        <w:rPr>
          <w:rFonts w:ascii="Times New Roman" w:hAnsi="Times New Roman" w:cs="Times New Roman"/>
          <w:sz w:val="24"/>
          <w:szCs w:val="24"/>
        </w:rPr>
        <w:t xml:space="preserve">women </w:t>
      </w:r>
      <w:r w:rsidR="0003776F" w:rsidRPr="00194894">
        <w:rPr>
          <w:rFonts w:ascii="Times New Roman" w:hAnsi="Times New Roman" w:cs="Times New Roman"/>
          <w:sz w:val="24"/>
          <w:szCs w:val="24"/>
        </w:rPr>
        <w:t xml:space="preserve">selected </w:t>
      </w:r>
      <w:r w:rsidR="00B96962" w:rsidRPr="00194894">
        <w:rPr>
          <w:rFonts w:ascii="Times New Roman" w:hAnsi="Times New Roman" w:cs="Times New Roman"/>
          <w:sz w:val="24"/>
          <w:szCs w:val="24"/>
        </w:rPr>
        <w:t xml:space="preserve">from the three </w:t>
      </w:r>
      <w:r w:rsidR="00194894" w:rsidRPr="00194894">
        <w:rPr>
          <w:rFonts w:ascii="Times New Roman" w:hAnsi="Times New Roman" w:cs="Times New Roman"/>
          <w:sz w:val="24"/>
          <w:szCs w:val="24"/>
        </w:rPr>
        <w:t xml:space="preserve">women group </w:t>
      </w:r>
      <w:r w:rsidR="00B96962" w:rsidRPr="00194894">
        <w:rPr>
          <w:rFonts w:ascii="Times New Roman" w:hAnsi="Times New Roman" w:cs="Times New Roman"/>
          <w:sz w:val="24"/>
          <w:szCs w:val="24"/>
        </w:rPr>
        <w:t>members’</w:t>
      </w:r>
      <w:r w:rsidRPr="00194894">
        <w:rPr>
          <w:rFonts w:ascii="Times New Roman" w:hAnsi="Times New Roman" w:cs="Times New Roman"/>
          <w:sz w:val="24"/>
          <w:szCs w:val="24"/>
        </w:rPr>
        <w:t xml:space="preserve"> </w:t>
      </w:r>
      <w:r w:rsidR="00B96962" w:rsidRPr="00194894">
        <w:rPr>
          <w:rFonts w:ascii="Times New Roman" w:hAnsi="Times New Roman" w:cs="Times New Roman"/>
          <w:sz w:val="24"/>
          <w:szCs w:val="24"/>
        </w:rPr>
        <w:t xml:space="preserve">in koffele district. </w:t>
      </w:r>
      <w:r w:rsidR="0003776F" w:rsidRPr="00194894">
        <w:rPr>
          <w:rFonts w:ascii="Times New Roman" w:hAnsi="Times New Roman" w:cs="Times New Roman"/>
          <w:sz w:val="24"/>
          <w:szCs w:val="24"/>
        </w:rPr>
        <w:t xml:space="preserve"> </w:t>
      </w:r>
    </w:p>
    <w:p w:rsidR="00F109FB" w:rsidRPr="0016319A" w:rsidRDefault="00F109FB" w:rsidP="0016319A">
      <w:pPr>
        <w:spacing w:after="0"/>
        <w:jc w:val="both"/>
        <w:rPr>
          <w:rFonts w:ascii="Times New Roman" w:hAnsi="Times New Roman" w:cs="Times New Roman"/>
          <w:sz w:val="24"/>
          <w:szCs w:val="24"/>
        </w:rPr>
      </w:pPr>
    </w:p>
    <w:p w:rsidR="00F109FB" w:rsidRPr="0016319A" w:rsidRDefault="00F109FB" w:rsidP="0016319A">
      <w:pPr>
        <w:spacing w:after="0"/>
        <w:jc w:val="both"/>
        <w:rPr>
          <w:rFonts w:ascii="Times New Roman" w:hAnsi="Times New Roman" w:cs="Times New Roman"/>
          <w:snapToGrid w:val="0"/>
          <w:sz w:val="24"/>
          <w:szCs w:val="24"/>
        </w:rPr>
      </w:pPr>
      <w:r w:rsidRPr="0016319A">
        <w:rPr>
          <w:rFonts w:ascii="Times New Roman" w:hAnsi="Times New Roman" w:cs="Times New Roman"/>
          <w:b/>
          <w:sz w:val="24"/>
          <w:szCs w:val="24"/>
          <w:lang w:val="en-GB"/>
        </w:rPr>
        <w:t>Host</w:t>
      </w:r>
      <w:r w:rsidR="00B95F2B">
        <w:rPr>
          <w:rFonts w:ascii="Times New Roman" w:hAnsi="Times New Roman" w:cs="Times New Roman"/>
          <w:b/>
          <w:sz w:val="24"/>
          <w:szCs w:val="24"/>
          <w:lang w:val="en-GB"/>
        </w:rPr>
        <w:t>/Host partner</w:t>
      </w:r>
      <w:r w:rsidRPr="0016319A">
        <w:rPr>
          <w:rFonts w:ascii="Times New Roman" w:hAnsi="Times New Roman" w:cs="Times New Roman"/>
          <w:b/>
          <w:sz w:val="24"/>
          <w:szCs w:val="24"/>
          <w:lang w:val="en-GB"/>
        </w:rPr>
        <w:t xml:space="preserve"> contribution</w:t>
      </w:r>
      <w:r w:rsidRPr="0016319A">
        <w:rPr>
          <w:rFonts w:ascii="Times New Roman" w:hAnsi="Times New Roman" w:cs="Times New Roman"/>
          <w:sz w:val="24"/>
          <w:szCs w:val="24"/>
          <w:lang w:val="en-GB"/>
        </w:rPr>
        <w:t xml:space="preserve"> – SDCOR</w:t>
      </w:r>
      <w:r w:rsidR="00B95F2B">
        <w:rPr>
          <w:rFonts w:ascii="Times New Roman" w:hAnsi="Times New Roman" w:cs="Times New Roman"/>
          <w:sz w:val="24"/>
          <w:szCs w:val="24"/>
          <w:lang w:val="en-GB"/>
        </w:rPr>
        <w:t xml:space="preserve"> (Host partner)</w:t>
      </w:r>
      <w:r w:rsidRPr="0016319A">
        <w:rPr>
          <w:rFonts w:ascii="Times New Roman" w:hAnsi="Times New Roman" w:cs="Times New Roman"/>
          <w:sz w:val="24"/>
          <w:szCs w:val="24"/>
          <w:lang w:val="en-GB"/>
        </w:rPr>
        <w:t xml:space="preserve"> will select 5 key staffs including the government for TOT and the </w:t>
      </w:r>
      <w:r w:rsidR="00C928CC">
        <w:rPr>
          <w:rFonts w:ascii="Times New Roman" w:hAnsi="Times New Roman" w:cs="Times New Roman"/>
          <w:sz w:val="24"/>
          <w:szCs w:val="24"/>
          <w:lang w:val="en-GB"/>
        </w:rPr>
        <w:t>40</w:t>
      </w:r>
      <w:r w:rsidRPr="0016319A">
        <w:rPr>
          <w:rFonts w:ascii="Times New Roman" w:hAnsi="Times New Roman" w:cs="Times New Roman"/>
          <w:sz w:val="24"/>
          <w:szCs w:val="24"/>
          <w:lang w:val="en-GB"/>
        </w:rPr>
        <w:t xml:space="preserve"> members’ from the three </w:t>
      </w:r>
      <w:r w:rsidR="00B95F2B">
        <w:rPr>
          <w:rFonts w:ascii="Times New Roman" w:hAnsi="Times New Roman" w:cs="Times New Roman"/>
          <w:sz w:val="24"/>
          <w:szCs w:val="24"/>
          <w:lang w:val="en-GB"/>
        </w:rPr>
        <w:t>women group members</w:t>
      </w:r>
      <w:r w:rsidRPr="0016319A">
        <w:rPr>
          <w:rFonts w:ascii="Times New Roman" w:hAnsi="Times New Roman" w:cs="Times New Roman"/>
          <w:snapToGrid w:val="0"/>
          <w:sz w:val="24"/>
          <w:szCs w:val="24"/>
        </w:rPr>
        <w:t xml:space="preserve">. The host </w:t>
      </w:r>
      <w:r w:rsidR="00B95F2B">
        <w:rPr>
          <w:rFonts w:ascii="Times New Roman" w:hAnsi="Times New Roman" w:cs="Times New Roman"/>
          <w:snapToGrid w:val="0"/>
          <w:sz w:val="24"/>
          <w:szCs w:val="24"/>
        </w:rPr>
        <w:t xml:space="preserve">partner </w:t>
      </w:r>
      <w:r w:rsidRPr="0016319A">
        <w:rPr>
          <w:rFonts w:ascii="Times New Roman" w:hAnsi="Times New Roman" w:cs="Times New Roman"/>
          <w:snapToGrid w:val="0"/>
          <w:sz w:val="24"/>
          <w:szCs w:val="24"/>
        </w:rPr>
        <w:t>will also avail key personnel to work closely with the volunteer at all times to ensure translations to local languages, assist volunteer during training and demonstrations at Farmer Training Centers (FTCs), and join on-farm and household visits. The host</w:t>
      </w:r>
      <w:r w:rsidR="00B95F2B">
        <w:rPr>
          <w:rFonts w:ascii="Times New Roman" w:hAnsi="Times New Roman" w:cs="Times New Roman"/>
          <w:snapToGrid w:val="0"/>
          <w:sz w:val="24"/>
          <w:szCs w:val="24"/>
        </w:rPr>
        <w:t xml:space="preserve"> partner</w:t>
      </w:r>
      <w:r w:rsidRPr="0016319A">
        <w:rPr>
          <w:rFonts w:ascii="Times New Roman" w:hAnsi="Times New Roman" w:cs="Times New Roman"/>
          <w:sz w:val="24"/>
          <w:szCs w:val="24"/>
          <w:lang w:val="en-GB"/>
        </w:rPr>
        <w:t xml:space="preserve"> </w:t>
      </w:r>
      <w:r w:rsidRPr="0016319A">
        <w:rPr>
          <w:rFonts w:ascii="Times New Roman" w:hAnsi="Times New Roman" w:cs="Times New Roman"/>
          <w:snapToGrid w:val="0"/>
          <w:sz w:val="24"/>
          <w:szCs w:val="24"/>
        </w:rPr>
        <w:t xml:space="preserve">will also select scheduled training sessions for the volunteer to conduct training for the ToT. The host </w:t>
      </w:r>
      <w:r w:rsidR="00B95F2B">
        <w:rPr>
          <w:rFonts w:ascii="Times New Roman" w:hAnsi="Times New Roman" w:cs="Times New Roman"/>
          <w:snapToGrid w:val="0"/>
          <w:sz w:val="24"/>
          <w:szCs w:val="24"/>
        </w:rPr>
        <w:t xml:space="preserve">partner </w:t>
      </w:r>
      <w:r w:rsidRPr="0016319A">
        <w:rPr>
          <w:rFonts w:ascii="Times New Roman" w:hAnsi="Times New Roman" w:cs="Times New Roman"/>
          <w:snapToGrid w:val="0"/>
          <w:sz w:val="24"/>
          <w:szCs w:val="24"/>
        </w:rPr>
        <w:t>will also provide the volunteer with office space as well as a guesthouse’s for accommodation at Koffele town</w:t>
      </w:r>
      <w:r w:rsidR="00AB402C">
        <w:rPr>
          <w:rFonts w:ascii="Times New Roman" w:hAnsi="Times New Roman" w:cs="Times New Roman"/>
          <w:snapToGrid w:val="0"/>
          <w:sz w:val="24"/>
          <w:szCs w:val="24"/>
        </w:rPr>
        <w:t xml:space="preserve"> or facilitate hotel lodging in Shashemene town</w:t>
      </w:r>
      <w:r w:rsidRPr="0016319A">
        <w:rPr>
          <w:rFonts w:ascii="Times New Roman" w:hAnsi="Times New Roman" w:cs="Times New Roman"/>
          <w:snapToGrid w:val="0"/>
          <w:sz w:val="24"/>
          <w:szCs w:val="24"/>
        </w:rPr>
        <w:t>.</w:t>
      </w:r>
      <w:r w:rsidRPr="0016319A">
        <w:rPr>
          <w:rFonts w:ascii="Times New Roman" w:hAnsi="Times New Roman" w:cs="Times New Roman"/>
          <w:sz w:val="24"/>
          <w:szCs w:val="24"/>
        </w:rPr>
        <w:t xml:space="preserve"> </w:t>
      </w:r>
      <w:r w:rsidRPr="0016319A">
        <w:rPr>
          <w:rFonts w:ascii="Times New Roman" w:hAnsi="Times New Roman" w:cs="Times New Roman"/>
          <w:snapToGrid w:val="0"/>
          <w:sz w:val="24"/>
          <w:szCs w:val="24"/>
        </w:rPr>
        <w:t>For field travel t</w:t>
      </w:r>
      <w:r w:rsidRPr="0016319A">
        <w:rPr>
          <w:rFonts w:ascii="Times New Roman" w:hAnsi="Times New Roman" w:cs="Times New Roman"/>
          <w:sz w:val="24"/>
          <w:szCs w:val="24"/>
        </w:rPr>
        <w:t xml:space="preserve">he host will provide the volunteer with transport. </w:t>
      </w:r>
    </w:p>
    <w:p w:rsidR="006F13C5" w:rsidRPr="0016319A" w:rsidRDefault="006F13C5" w:rsidP="0016319A">
      <w:pPr>
        <w:spacing w:after="0"/>
        <w:jc w:val="both"/>
        <w:rPr>
          <w:rFonts w:ascii="Times New Roman" w:hAnsi="Times New Roman" w:cs="Times New Roman"/>
          <w:sz w:val="24"/>
          <w:szCs w:val="24"/>
        </w:rPr>
      </w:pPr>
    </w:p>
    <w:p w:rsidR="0057632C" w:rsidRPr="0016319A" w:rsidRDefault="00F469A0" w:rsidP="0016319A">
      <w:pPr>
        <w:pStyle w:val="ListParagraph"/>
        <w:numPr>
          <w:ilvl w:val="0"/>
          <w:numId w:val="4"/>
        </w:numPr>
        <w:spacing w:line="276" w:lineRule="auto"/>
        <w:jc w:val="both"/>
        <w:rPr>
          <w:b/>
          <w:u w:val="single"/>
        </w:rPr>
      </w:pPr>
      <w:r w:rsidRPr="0016319A">
        <w:rPr>
          <w:b/>
          <w:u w:val="single"/>
        </w:rPr>
        <w:t>Anticipated Results from the Assignment</w:t>
      </w:r>
    </w:p>
    <w:p w:rsidR="00AB402C" w:rsidRDefault="00AB402C" w:rsidP="0016319A">
      <w:pPr>
        <w:spacing w:after="0"/>
        <w:jc w:val="both"/>
        <w:rPr>
          <w:rFonts w:ascii="Times New Roman" w:hAnsi="Times New Roman" w:cs="Times New Roman"/>
          <w:sz w:val="24"/>
          <w:szCs w:val="24"/>
        </w:rPr>
      </w:pPr>
    </w:p>
    <w:p w:rsidR="00B9147C" w:rsidRDefault="00B9147C" w:rsidP="0016319A">
      <w:pPr>
        <w:spacing w:after="0"/>
        <w:jc w:val="both"/>
        <w:rPr>
          <w:rFonts w:ascii="Times New Roman" w:hAnsi="Times New Roman" w:cs="Times New Roman"/>
          <w:sz w:val="24"/>
          <w:szCs w:val="24"/>
        </w:rPr>
      </w:pPr>
      <w:r w:rsidRPr="0016319A">
        <w:rPr>
          <w:rFonts w:ascii="Times New Roman" w:hAnsi="Times New Roman" w:cs="Times New Roman"/>
          <w:sz w:val="24"/>
          <w:szCs w:val="24"/>
        </w:rPr>
        <w:t>It is anticipated that this volunteer assignment will result in improv</w:t>
      </w:r>
      <w:r w:rsidR="00467128" w:rsidRPr="0016319A">
        <w:rPr>
          <w:rFonts w:ascii="Times New Roman" w:hAnsi="Times New Roman" w:cs="Times New Roman"/>
          <w:sz w:val="24"/>
          <w:szCs w:val="24"/>
        </w:rPr>
        <w:t>ed</w:t>
      </w:r>
      <w:r w:rsidR="00747399">
        <w:rPr>
          <w:rFonts w:ascii="Times New Roman" w:hAnsi="Times New Roman" w:cs="Times New Roman"/>
          <w:sz w:val="24"/>
          <w:szCs w:val="24"/>
        </w:rPr>
        <w:t xml:space="preserve"> awareness, knowledge and skill of </w:t>
      </w:r>
      <w:r w:rsidR="006A63FF" w:rsidRPr="0016319A">
        <w:rPr>
          <w:rFonts w:ascii="Times New Roman" w:hAnsi="Times New Roman" w:cs="Times New Roman"/>
          <w:sz w:val="24"/>
          <w:szCs w:val="24"/>
        </w:rPr>
        <w:t>women</w:t>
      </w:r>
      <w:r w:rsidR="00F109FB" w:rsidRPr="0016319A">
        <w:rPr>
          <w:rFonts w:ascii="Times New Roman" w:hAnsi="Times New Roman" w:cs="Times New Roman"/>
          <w:sz w:val="24"/>
          <w:szCs w:val="24"/>
        </w:rPr>
        <w:t xml:space="preserve"> </w:t>
      </w:r>
      <w:r w:rsidR="00747399">
        <w:rPr>
          <w:rFonts w:ascii="Times New Roman" w:hAnsi="Times New Roman" w:cs="Times New Roman"/>
          <w:sz w:val="24"/>
          <w:szCs w:val="24"/>
        </w:rPr>
        <w:t xml:space="preserve">in nutritional food preparation and preservation for at a family/ household level. </w:t>
      </w:r>
      <w:r w:rsidR="00467128" w:rsidRPr="0016319A">
        <w:rPr>
          <w:rFonts w:ascii="Times New Roman" w:hAnsi="Times New Roman" w:cs="Times New Roman"/>
          <w:sz w:val="24"/>
          <w:szCs w:val="24"/>
        </w:rPr>
        <w:t xml:space="preserve">After </w:t>
      </w:r>
      <w:r w:rsidRPr="0016319A">
        <w:rPr>
          <w:rFonts w:ascii="Times New Roman" w:hAnsi="Times New Roman" w:cs="Times New Roman"/>
          <w:sz w:val="24"/>
          <w:szCs w:val="24"/>
        </w:rPr>
        <w:t>this particular volunteer intervention</w:t>
      </w:r>
      <w:r w:rsidR="00467128" w:rsidRPr="0016319A">
        <w:rPr>
          <w:rFonts w:ascii="Times New Roman" w:hAnsi="Times New Roman" w:cs="Times New Roman"/>
          <w:sz w:val="24"/>
          <w:szCs w:val="24"/>
        </w:rPr>
        <w:t xml:space="preserve">, it will be anticipated that the </w:t>
      </w:r>
      <w:r w:rsidR="006A63FF" w:rsidRPr="0016319A">
        <w:rPr>
          <w:rFonts w:ascii="Times New Roman" w:hAnsi="Times New Roman" w:cs="Times New Roman"/>
          <w:sz w:val="24"/>
          <w:szCs w:val="24"/>
        </w:rPr>
        <w:t>members</w:t>
      </w:r>
      <w:r w:rsidR="00467128" w:rsidRPr="0016319A">
        <w:rPr>
          <w:rFonts w:ascii="Times New Roman" w:hAnsi="Times New Roman" w:cs="Times New Roman"/>
          <w:sz w:val="24"/>
          <w:szCs w:val="24"/>
        </w:rPr>
        <w:t>:</w:t>
      </w:r>
      <w:r w:rsidRPr="0016319A">
        <w:rPr>
          <w:rFonts w:ascii="Times New Roman" w:hAnsi="Times New Roman" w:cs="Times New Roman"/>
          <w:sz w:val="24"/>
          <w:szCs w:val="24"/>
        </w:rPr>
        <w:t xml:space="preserve"> </w:t>
      </w:r>
    </w:p>
    <w:p w:rsidR="00747399" w:rsidRDefault="00747399" w:rsidP="00747399">
      <w:pPr>
        <w:pStyle w:val="ListParagraph"/>
        <w:numPr>
          <w:ilvl w:val="0"/>
          <w:numId w:val="45"/>
        </w:numPr>
        <w:jc w:val="both"/>
      </w:pPr>
      <w:r>
        <w:t>Improve</w:t>
      </w:r>
      <w:r w:rsidR="0060449F">
        <w:t>d</w:t>
      </w:r>
      <w:r w:rsidR="00AB402C">
        <w:t xml:space="preserve"> house</w:t>
      </w:r>
      <w:r>
        <w:t>hold</w:t>
      </w:r>
      <w:r w:rsidR="00270EC7" w:rsidRPr="00747399">
        <w:t xml:space="preserve"> feeding</w:t>
      </w:r>
      <w:r>
        <w:t xml:space="preserve"> practice</w:t>
      </w:r>
    </w:p>
    <w:p w:rsidR="0060449F" w:rsidRDefault="0060449F" w:rsidP="00747399">
      <w:pPr>
        <w:pStyle w:val="ListParagraph"/>
        <w:numPr>
          <w:ilvl w:val="0"/>
          <w:numId w:val="45"/>
        </w:numPr>
        <w:jc w:val="both"/>
      </w:pPr>
      <w:r>
        <w:t xml:space="preserve">Improved hygiene and sanitation that will lead to better health </w:t>
      </w:r>
    </w:p>
    <w:p w:rsidR="00747399" w:rsidRDefault="00747399" w:rsidP="00747399">
      <w:pPr>
        <w:pStyle w:val="ListParagraph"/>
        <w:numPr>
          <w:ilvl w:val="0"/>
          <w:numId w:val="45"/>
        </w:numPr>
        <w:jc w:val="both"/>
      </w:pPr>
      <w:r>
        <w:t>Engage</w:t>
      </w:r>
      <w:r w:rsidR="0060449F">
        <w:t>ment</w:t>
      </w:r>
      <w:r>
        <w:t xml:space="preserve"> in</w:t>
      </w:r>
      <w:r w:rsidR="00270EC7" w:rsidRPr="00747399">
        <w:t xml:space="preserve"> growing nutritious crops</w:t>
      </w:r>
    </w:p>
    <w:p w:rsidR="00747399" w:rsidRDefault="00747399" w:rsidP="00747399">
      <w:pPr>
        <w:pStyle w:val="ListParagraph"/>
        <w:numPr>
          <w:ilvl w:val="0"/>
          <w:numId w:val="45"/>
        </w:numPr>
        <w:jc w:val="both"/>
      </w:pPr>
      <w:r>
        <w:t>Improve</w:t>
      </w:r>
      <w:r w:rsidR="0060449F">
        <w:t xml:space="preserve">d </w:t>
      </w:r>
      <w:r w:rsidR="00270EC7" w:rsidRPr="00747399">
        <w:t>food selection at market</w:t>
      </w:r>
    </w:p>
    <w:p w:rsidR="00531ACA" w:rsidRPr="00747399" w:rsidRDefault="00747399" w:rsidP="00747399">
      <w:pPr>
        <w:pStyle w:val="ListParagraph"/>
        <w:numPr>
          <w:ilvl w:val="0"/>
          <w:numId w:val="45"/>
        </w:numPr>
        <w:jc w:val="both"/>
      </w:pPr>
      <w:r>
        <w:t xml:space="preserve">Improved </w:t>
      </w:r>
      <w:r w:rsidR="00270EC7" w:rsidRPr="00747399">
        <w:t xml:space="preserve">infant and young child feeding practices, etc. </w:t>
      </w:r>
    </w:p>
    <w:p w:rsidR="00747399" w:rsidRPr="00747399" w:rsidRDefault="00747399" w:rsidP="00747399">
      <w:pPr>
        <w:pStyle w:val="ListParagraph"/>
        <w:jc w:val="both"/>
      </w:pPr>
    </w:p>
    <w:p w:rsidR="00B9147C" w:rsidRPr="0016319A" w:rsidRDefault="00B9147C" w:rsidP="0016319A">
      <w:pPr>
        <w:spacing w:after="0"/>
        <w:jc w:val="both"/>
        <w:rPr>
          <w:rFonts w:ascii="Times New Roman" w:hAnsi="Times New Roman" w:cs="Times New Roman"/>
          <w:sz w:val="24"/>
          <w:szCs w:val="24"/>
        </w:rPr>
      </w:pPr>
      <w:r w:rsidRPr="0016319A">
        <w:rPr>
          <w:rFonts w:ascii="Times New Roman" w:hAnsi="Times New Roman" w:cs="Times New Roman"/>
          <w:sz w:val="24"/>
          <w:szCs w:val="24"/>
        </w:rPr>
        <w:t xml:space="preserve">The anticipated deliverables </w:t>
      </w:r>
      <w:r w:rsidR="000961D4" w:rsidRPr="0016319A">
        <w:rPr>
          <w:rFonts w:ascii="Times New Roman" w:hAnsi="Times New Roman" w:cs="Times New Roman"/>
          <w:sz w:val="24"/>
          <w:szCs w:val="24"/>
        </w:rPr>
        <w:t xml:space="preserve">of </w:t>
      </w:r>
      <w:r w:rsidRPr="0016319A">
        <w:rPr>
          <w:rFonts w:ascii="Times New Roman" w:hAnsi="Times New Roman" w:cs="Times New Roman"/>
          <w:sz w:val="24"/>
          <w:szCs w:val="24"/>
        </w:rPr>
        <w:t>the volunteer include:</w:t>
      </w:r>
    </w:p>
    <w:p w:rsidR="00B9147C" w:rsidRPr="0016319A" w:rsidRDefault="00E77A3C" w:rsidP="0016319A">
      <w:pPr>
        <w:numPr>
          <w:ilvl w:val="1"/>
          <w:numId w:val="6"/>
        </w:numPr>
        <w:spacing w:after="0"/>
        <w:contextualSpacing/>
        <w:jc w:val="both"/>
        <w:rPr>
          <w:rFonts w:ascii="Times New Roman" w:eastAsia="Times New Roman" w:hAnsi="Times New Roman" w:cs="Times New Roman"/>
          <w:sz w:val="24"/>
          <w:szCs w:val="24"/>
        </w:rPr>
      </w:pPr>
      <w:r w:rsidRPr="0016319A">
        <w:rPr>
          <w:rFonts w:ascii="Times New Roman" w:eastAsia="Times New Roman" w:hAnsi="Times New Roman" w:cs="Times New Roman"/>
          <w:sz w:val="24"/>
          <w:szCs w:val="24"/>
        </w:rPr>
        <w:t>I</w:t>
      </w:r>
      <w:r w:rsidR="00B9147C" w:rsidRPr="0016319A">
        <w:rPr>
          <w:rFonts w:ascii="Times New Roman" w:eastAsia="Times New Roman" w:hAnsi="Times New Roman" w:cs="Times New Roman"/>
          <w:sz w:val="24"/>
          <w:szCs w:val="24"/>
        </w:rPr>
        <w:t>nitial presentation (activities, plan, approach, etc</w:t>
      </w:r>
      <w:r w:rsidR="00000E6D">
        <w:rPr>
          <w:rFonts w:ascii="Times New Roman" w:eastAsia="Times New Roman" w:hAnsi="Times New Roman" w:cs="Times New Roman"/>
          <w:sz w:val="24"/>
          <w:szCs w:val="24"/>
        </w:rPr>
        <w:t>.</w:t>
      </w:r>
      <w:r w:rsidR="00B9147C" w:rsidRPr="0016319A">
        <w:rPr>
          <w:rFonts w:ascii="Times New Roman" w:eastAsia="Times New Roman" w:hAnsi="Times New Roman" w:cs="Times New Roman"/>
          <w:sz w:val="24"/>
          <w:szCs w:val="24"/>
        </w:rPr>
        <w:t>)</w:t>
      </w:r>
      <w:r w:rsidRPr="0016319A">
        <w:rPr>
          <w:rFonts w:ascii="Times New Roman" w:eastAsia="Times New Roman" w:hAnsi="Times New Roman" w:cs="Times New Roman"/>
          <w:sz w:val="24"/>
          <w:szCs w:val="24"/>
        </w:rPr>
        <w:t xml:space="preserve"> prepared and presented,</w:t>
      </w:r>
    </w:p>
    <w:p w:rsidR="00B9147C" w:rsidRPr="0016319A" w:rsidRDefault="00E77A3C" w:rsidP="0016319A">
      <w:pPr>
        <w:numPr>
          <w:ilvl w:val="1"/>
          <w:numId w:val="6"/>
        </w:numPr>
        <w:spacing w:after="0"/>
        <w:contextualSpacing/>
        <w:jc w:val="both"/>
        <w:rPr>
          <w:rFonts w:ascii="Times New Roman" w:eastAsia="Times New Roman" w:hAnsi="Times New Roman" w:cs="Times New Roman"/>
          <w:sz w:val="24"/>
          <w:szCs w:val="24"/>
        </w:rPr>
      </w:pPr>
      <w:r w:rsidRPr="0016319A">
        <w:rPr>
          <w:rFonts w:ascii="Times New Roman" w:eastAsia="Times New Roman" w:hAnsi="Times New Roman" w:cs="Times New Roman"/>
          <w:sz w:val="24"/>
          <w:szCs w:val="24"/>
        </w:rPr>
        <w:t>T</w:t>
      </w:r>
      <w:r w:rsidR="00B9147C" w:rsidRPr="0016319A">
        <w:rPr>
          <w:rFonts w:ascii="Times New Roman" w:eastAsia="Times New Roman" w:hAnsi="Times New Roman" w:cs="Times New Roman"/>
          <w:sz w:val="24"/>
          <w:szCs w:val="24"/>
        </w:rPr>
        <w:t xml:space="preserve">raining and </w:t>
      </w:r>
      <w:r w:rsidR="001A19D3" w:rsidRPr="0016319A">
        <w:rPr>
          <w:rFonts w:ascii="Times New Roman" w:eastAsia="Times New Roman" w:hAnsi="Times New Roman" w:cs="Times New Roman"/>
          <w:sz w:val="24"/>
          <w:szCs w:val="24"/>
        </w:rPr>
        <w:t>technical assistance</w:t>
      </w:r>
      <w:r w:rsidRPr="0016319A">
        <w:rPr>
          <w:rFonts w:ascii="Times New Roman" w:eastAsia="Times New Roman" w:hAnsi="Times New Roman" w:cs="Times New Roman"/>
          <w:sz w:val="24"/>
          <w:szCs w:val="24"/>
        </w:rPr>
        <w:t>s</w:t>
      </w:r>
      <w:r w:rsidR="001A19D3" w:rsidRPr="0016319A">
        <w:rPr>
          <w:rFonts w:ascii="Times New Roman" w:eastAsia="Times New Roman" w:hAnsi="Times New Roman" w:cs="Times New Roman"/>
          <w:sz w:val="24"/>
          <w:szCs w:val="24"/>
        </w:rPr>
        <w:t xml:space="preserve"> </w:t>
      </w:r>
      <w:r w:rsidR="00B9147C" w:rsidRPr="0016319A">
        <w:rPr>
          <w:rFonts w:ascii="Times New Roman" w:eastAsia="Times New Roman" w:hAnsi="Times New Roman" w:cs="Times New Roman"/>
          <w:sz w:val="24"/>
          <w:szCs w:val="24"/>
        </w:rPr>
        <w:t>conducted</w:t>
      </w:r>
      <w:r w:rsidRPr="0016319A">
        <w:rPr>
          <w:rFonts w:ascii="Times New Roman" w:eastAsia="Times New Roman" w:hAnsi="Times New Roman" w:cs="Times New Roman"/>
          <w:sz w:val="24"/>
          <w:szCs w:val="24"/>
        </w:rPr>
        <w:t>,</w:t>
      </w:r>
    </w:p>
    <w:p w:rsidR="00467128" w:rsidRDefault="00747399" w:rsidP="0016319A">
      <w:pPr>
        <w:numPr>
          <w:ilvl w:val="1"/>
          <w:numId w:val="6"/>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Family food menu for a week will be developed </w:t>
      </w:r>
    </w:p>
    <w:p w:rsidR="00747399" w:rsidRPr="0016319A" w:rsidRDefault="00747399" w:rsidP="0016319A">
      <w:pPr>
        <w:numPr>
          <w:ilvl w:val="1"/>
          <w:numId w:val="6"/>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Guideline on food preparation and preservation for other stakeholders will be developed</w:t>
      </w:r>
    </w:p>
    <w:p w:rsidR="00B9147C" w:rsidRPr="0016319A" w:rsidRDefault="00E77A3C" w:rsidP="0016319A">
      <w:pPr>
        <w:numPr>
          <w:ilvl w:val="1"/>
          <w:numId w:val="6"/>
        </w:numPr>
        <w:spacing w:after="0"/>
        <w:contextualSpacing/>
        <w:jc w:val="both"/>
        <w:rPr>
          <w:rFonts w:ascii="Times New Roman" w:eastAsia="Times New Roman" w:hAnsi="Times New Roman" w:cs="Times New Roman"/>
          <w:sz w:val="24"/>
          <w:szCs w:val="24"/>
        </w:rPr>
      </w:pPr>
      <w:r w:rsidRPr="0016319A">
        <w:rPr>
          <w:rFonts w:ascii="Times New Roman" w:eastAsia="Times New Roman" w:hAnsi="Times New Roman" w:cs="Times New Roman"/>
          <w:sz w:val="24"/>
          <w:szCs w:val="24"/>
        </w:rPr>
        <w:t>A detailed</w:t>
      </w:r>
      <w:r w:rsidR="006C379D" w:rsidRPr="0016319A">
        <w:rPr>
          <w:rFonts w:ascii="Times New Roman" w:eastAsia="Times New Roman" w:hAnsi="Times New Roman" w:cs="Times New Roman"/>
          <w:sz w:val="24"/>
          <w:szCs w:val="24"/>
        </w:rPr>
        <w:t xml:space="preserve"> f</w:t>
      </w:r>
      <w:r w:rsidR="00B9147C" w:rsidRPr="0016319A">
        <w:rPr>
          <w:rFonts w:ascii="Times New Roman" w:eastAsia="Times New Roman" w:hAnsi="Times New Roman" w:cs="Times New Roman"/>
          <w:sz w:val="24"/>
          <w:szCs w:val="24"/>
        </w:rPr>
        <w:t xml:space="preserve">ield report </w:t>
      </w:r>
      <w:r w:rsidRPr="0016319A">
        <w:rPr>
          <w:rFonts w:ascii="Times New Roman" w:eastAsia="Times New Roman" w:hAnsi="Times New Roman" w:cs="Times New Roman"/>
          <w:sz w:val="24"/>
          <w:szCs w:val="24"/>
        </w:rPr>
        <w:t>(</w:t>
      </w:r>
      <w:r w:rsidR="00B9147C" w:rsidRPr="0016319A">
        <w:rPr>
          <w:rFonts w:ascii="Times New Roman" w:eastAsia="Times New Roman" w:hAnsi="Times New Roman" w:cs="Times New Roman"/>
          <w:sz w:val="24"/>
          <w:szCs w:val="24"/>
        </w:rPr>
        <w:t>with recommendation</w:t>
      </w:r>
      <w:r w:rsidR="00A42EC7" w:rsidRPr="0016319A">
        <w:rPr>
          <w:rFonts w:ascii="Times New Roman" w:eastAsia="Times New Roman" w:hAnsi="Times New Roman" w:cs="Times New Roman"/>
          <w:sz w:val="24"/>
          <w:szCs w:val="24"/>
        </w:rPr>
        <w:t>s</w:t>
      </w:r>
      <w:r w:rsidR="00B9147C" w:rsidRPr="0016319A">
        <w:rPr>
          <w:rFonts w:ascii="Times New Roman" w:eastAsia="Times New Roman" w:hAnsi="Times New Roman" w:cs="Times New Roman"/>
          <w:sz w:val="24"/>
          <w:szCs w:val="24"/>
        </w:rPr>
        <w:t xml:space="preserve"> and </w:t>
      </w:r>
      <w:r w:rsidR="00A42EC7" w:rsidRPr="0016319A">
        <w:rPr>
          <w:rFonts w:ascii="Times New Roman" w:eastAsia="Times New Roman" w:hAnsi="Times New Roman" w:cs="Times New Roman"/>
          <w:sz w:val="24"/>
          <w:szCs w:val="24"/>
        </w:rPr>
        <w:t xml:space="preserve">reconcile </w:t>
      </w:r>
      <w:r w:rsidR="00B9147C" w:rsidRPr="0016319A">
        <w:rPr>
          <w:rFonts w:ascii="Times New Roman" w:eastAsia="Times New Roman" w:hAnsi="Times New Roman" w:cs="Times New Roman"/>
          <w:sz w:val="24"/>
          <w:szCs w:val="24"/>
        </w:rPr>
        <w:t>cash advance</w:t>
      </w:r>
      <w:r w:rsidRPr="0016319A">
        <w:rPr>
          <w:rFonts w:ascii="Times New Roman" w:eastAsia="Times New Roman" w:hAnsi="Times New Roman" w:cs="Times New Roman"/>
          <w:sz w:val="24"/>
          <w:szCs w:val="24"/>
        </w:rPr>
        <w:t>) submitted</w:t>
      </w:r>
      <w:r w:rsidR="00A42EC7" w:rsidRPr="0016319A">
        <w:rPr>
          <w:rFonts w:ascii="Times New Roman" w:eastAsia="Times New Roman" w:hAnsi="Times New Roman" w:cs="Times New Roman"/>
          <w:sz w:val="24"/>
          <w:szCs w:val="24"/>
        </w:rPr>
        <w:t>.</w:t>
      </w:r>
    </w:p>
    <w:p w:rsidR="00B9147C" w:rsidRPr="0016319A" w:rsidRDefault="00E77A3C" w:rsidP="0016319A">
      <w:pPr>
        <w:numPr>
          <w:ilvl w:val="1"/>
          <w:numId w:val="6"/>
        </w:numPr>
        <w:spacing w:after="0"/>
        <w:contextualSpacing/>
        <w:jc w:val="both"/>
        <w:rPr>
          <w:rFonts w:ascii="Times New Roman" w:eastAsia="Times New Roman" w:hAnsi="Times New Roman" w:cs="Times New Roman"/>
          <w:sz w:val="24"/>
          <w:szCs w:val="24"/>
        </w:rPr>
      </w:pPr>
      <w:r w:rsidRPr="0016319A">
        <w:rPr>
          <w:rFonts w:ascii="Times New Roman" w:eastAsia="Times New Roman" w:hAnsi="Times New Roman" w:cs="Times New Roman"/>
          <w:sz w:val="24"/>
          <w:szCs w:val="24"/>
        </w:rPr>
        <w:t>A</w:t>
      </w:r>
      <w:r w:rsidR="00A42EC7" w:rsidRPr="0016319A">
        <w:rPr>
          <w:rFonts w:ascii="Times New Roman" w:eastAsia="Times New Roman" w:hAnsi="Times New Roman" w:cs="Times New Roman"/>
          <w:sz w:val="24"/>
          <w:szCs w:val="24"/>
        </w:rPr>
        <w:t xml:space="preserve"> debriefing </w:t>
      </w:r>
      <w:r w:rsidR="00B9147C" w:rsidRPr="0016319A">
        <w:rPr>
          <w:rFonts w:ascii="Times New Roman" w:eastAsia="Times New Roman" w:hAnsi="Times New Roman" w:cs="Times New Roman"/>
          <w:sz w:val="24"/>
          <w:szCs w:val="24"/>
        </w:rPr>
        <w:t>to CRS staff and</w:t>
      </w:r>
      <w:r w:rsidR="00632C24" w:rsidRPr="0016319A">
        <w:rPr>
          <w:rFonts w:ascii="Times New Roman" w:eastAsia="Times New Roman" w:hAnsi="Times New Roman" w:cs="Times New Roman"/>
          <w:sz w:val="24"/>
          <w:szCs w:val="24"/>
        </w:rPr>
        <w:t>/or</w:t>
      </w:r>
      <w:r w:rsidR="00B9147C" w:rsidRPr="0016319A">
        <w:rPr>
          <w:rFonts w:ascii="Times New Roman" w:eastAsia="Times New Roman" w:hAnsi="Times New Roman" w:cs="Times New Roman"/>
          <w:sz w:val="24"/>
          <w:szCs w:val="24"/>
        </w:rPr>
        <w:t xml:space="preserve"> USAID</w:t>
      </w:r>
      <w:r w:rsidRPr="0016319A">
        <w:rPr>
          <w:rFonts w:ascii="Times New Roman" w:eastAsia="Times New Roman" w:hAnsi="Times New Roman" w:cs="Times New Roman"/>
          <w:sz w:val="24"/>
          <w:szCs w:val="24"/>
        </w:rPr>
        <w:t xml:space="preserve"> presented</w:t>
      </w:r>
      <w:r w:rsidR="00A42EC7" w:rsidRPr="0016319A">
        <w:rPr>
          <w:rFonts w:ascii="Times New Roman" w:eastAsia="Times New Roman" w:hAnsi="Times New Roman" w:cs="Times New Roman"/>
          <w:sz w:val="24"/>
          <w:szCs w:val="24"/>
        </w:rPr>
        <w:t>.</w:t>
      </w:r>
    </w:p>
    <w:p w:rsidR="00B9147C" w:rsidRPr="0016319A" w:rsidRDefault="00E77A3C" w:rsidP="0016319A">
      <w:pPr>
        <w:numPr>
          <w:ilvl w:val="1"/>
          <w:numId w:val="6"/>
        </w:numPr>
        <w:spacing w:after="0"/>
        <w:contextualSpacing/>
        <w:jc w:val="both"/>
        <w:rPr>
          <w:rFonts w:ascii="Times New Roman" w:eastAsia="Times New Roman" w:hAnsi="Times New Roman" w:cs="Times New Roman"/>
          <w:sz w:val="24"/>
          <w:szCs w:val="24"/>
        </w:rPr>
      </w:pPr>
      <w:r w:rsidRPr="0016319A">
        <w:rPr>
          <w:rFonts w:ascii="Times New Roman" w:eastAsia="Times New Roman" w:hAnsi="Times New Roman" w:cs="Times New Roman"/>
          <w:sz w:val="24"/>
          <w:szCs w:val="24"/>
        </w:rPr>
        <w:t>O</w:t>
      </w:r>
      <w:r w:rsidR="00B9147C" w:rsidRPr="0016319A">
        <w:rPr>
          <w:rFonts w:ascii="Times New Roman" w:eastAsia="Times New Roman" w:hAnsi="Times New Roman" w:cs="Times New Roman"/>
          <w:sz w:val="24"/>
          <w:szCs w:val="24"/>
        </w:rPr>
        <w:t xml:space="preserve">utreach </w:t>
      </w:r>
      <w:r w:rsidR="00467128" w:rsidRPr="0016319A">
        <w:rPr>
          <w:rFonts w:ascii="Times New Roman" w:eastAsia="Times New Roman" w:hAnsi="Times New Roman" w:cs="Times New Roman"/>
          <w:sz w:val="24"/>
          <w:szCs w:val="24"/>
        </w:rPr>
        <w:t>events in</w:t>
      </w:r>
      <w:r w:rsidR="00B9147C" w:rsidRPr="0016319A">
        <w:rPr>
          <w:rFonts w:ascii="Times New Roman" w:eastAsia="Times New Roman" w:hAnsi="Times New Roman" w:cs="Times New Roman"/>
          <w:sz w:val="24"/>
          <w:szCs w:val="24"/>
        </w:rPr>
        <w:t xml:space="preserve"> the US</w:t>
      </w:r>
      <w:r w:rsidRPr="0016319A">
        <w:rPr>
          <w:rFonts w:ascii="Times New Roman" w:eastAsia="Times New Roman" w:hAnsi="Times New Roman" w:cs="Times New Roman"/>
          <w:sz w:val="24"/>
          <w:szCs w:val="24"/>
        </w:rPr>
        <w:t xml:space="preserve"> conducted</w:t>
      </w:r>
      <w:r w:rsidR="00B9147C" w:rsidRPr="0016319A">
        <w:rPr>
          <w:rFonts w:ascii="Times New Roman" w:eastAsia="Times New Roman" w:hAnsi="Times New Roman" w:cs="Times New Roman"/>
          <w:sz w:val="24"/>
          <w:szCs w:val="24"/>
        </w:rPr>
        <w:t>.</w:t>
      </w:r>
    </w:p>
    <w:p w:rsidR="00D37EBB" w:rsidRPr="0016319A" w:rsidRDefault="00D37EBB" w:rsidP="0016319A">
      <w:pPr>
        <w:spacing w:after="0"/>
        <w:contextualSpacing/>
        <w:jc w:val="both"/>
        <w:rPr>
          <w:rFonts w:ascii="Times New Roman" w:eastAsia="Times New Roman" w:hAnsi="Times New Roman" w:cs="Times New Roman"/>
          <w:sz w:val="24"/>
          <w:szCs w:val="24"/>
        </w:rPr>
      </w:pPr>
    </w:p>
    <w:p w:rsidR="00D37EBB" w:rsidRDefault="009709CF" w:rsidP="0016319A">
      <w:pPr>
        <w:pStyle w:val="ListParagraph"/>
        <w:numPr>
          <w:ilvl w:val="0"/>
          <w:numId w:val="3"/>
        </w:numPr>
        <w:spacing w:line="276" w:lineRule="auto"/>
        <w:jc w:val="both"/>
        <w:rPr>
          <w:b/>
          <w:u w:val="single"/>
        </w:rPr>
      </w:pPr>
      <w:r w:rsidRPr="0016319A">
        <w:rPr>
          <w:b/>
          <w:u w:val="single"/>
        </w:rPr>
        <w:t>Schedule of Volunteer Activities in Ethiopia</w:t>
      </w:r>
    </w:p>
    <w:p w:rsidR="00A84318" w:rsidRPr="0016319A" w:rsidRDefault="00A84318" w:rsidP="00A84318">
      <w:pPr>
        <w:pStyle w:val="ListParagraph"/>
        <w:spacing w:line="276" w:lineRule="auto"/>
        <w:ind w:left="360"/>
        <w:jc w:val="both"/>
        <w:rPr>
          <w:b/>
          <w:u w:val="single"/>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83"/>
        <w:gridCol w:w="8043"/>
      </w:tblGrid>
      <w:tr w:rsidR="00632C24" w:rsidRPr="0016319A" w:rsidTr="003247E5">
        <w:trPr>
          <w:tblHeader/>
          <w:jc w:val="center"/>
        </w:trPr>
        <w:tc>
          <w:tcPr>
            <w:tcW w:w="1383" w:type="dxa"/>
            <w:tcBorders>
              <w:top w:val="single" w:sz="12" w:space="0" w:color="auto"/>
              <w:left w:val="single" w:sz="12" w:space="0" w:color="auto"/>
              <w:bottom w:val="single" w:sz="12" w:space="0" w:color="auto"/>
              <w:right w:val="single" w:sz="8" w:space="0" w:color="auto"/>
            </w:tcBorders>
            <w:shd w:val="clear" w:color="auto" w:fill="C0C0C0"/>
            <w:vAlign w:val="center"/>
          </w:tcPr>
          <w:p w:rsidR="00632C24" w:rsidRPr="0016319A" w:rsidRDefault="00632C24" w:rsidP="0016319A">
            <w:pPr>
              <w:pStyle w:val="Heading1"/>
              <w:spacing w:line="276" w:lineRule="auto"/>
              <w:jc w:val="both"/>
              <w:rPr>
                <w:szCs w:val="24"/>
              </w:rPr>
            </w:pPr>
            <w:r w:rsidRPr="0016319A">
              <w:rPr>
                <w:szCs w:val="24"/>
              </w:rPr>
              <w:t>Day</w:t>
            </w:r>
          </w:p>
        </w:tc>
        <w:tc>
          <w:tcPr>
            <w:tcW w:w="8043" w:type="dxa"/>
            <w:tcBorders>
              <w:top w:val="single" w:sz="12" w:space="0" w:color="auto"/>
              <w:left w:val="single" w:sz="8" w:space="0" w:color="auto"/>
              <w:bottom w:val="single" w:sz="12" w:space="0" w:color="auto"/>
              <w:right w:val="single" w:sz="12" w:space="0" w:color="auto"/>
            </w:tcBorders>
            <w:shd w:val="clear" w:color="auto" w:fill="C0C0C0"/>
            <w:vAlign w:val="center"/>
          </w:tcPr>
          <w:p w:rsidR="00632C24" w:rsidRPr="0016319A" w:rsidRDefault="00632C24" w:rsidP="0016319A">
            <w:pPr>
              <w:pStyle w:val="Heading1"/>
              <w:spacing w:line="276" w:lineRule="auto"/>
              <w:jc w:val="both"/>
              <w:rPr>
                <w:szCs w:val="24"/>
              </w:rPr>
            </w:pPr>
            <w:r w:rsidRPr="0016319A">
              <w:rPr>
                <w:szCs w:val="24"/>
              </w:rPr>
              <w:t>Activity</w:t>
            </w:r>
          </w:p>
        </w:tc>
      </w:tr>
      <w:tr w:rsidR="00632C24" w:rsidRPr="0016319A" w:rsidTr="003247E5">
        <w:trPr>
          <w:jc w:val="center"/>
        </w:trPr>
        <w:tc>
          <w:tcPr>
            <w:tcW w:w="1383" w:type="dxa"/>
            <w:tcBorders>
              <w:top w:val="single" w:sz="12" w:space="0" w:color="auto"/>
              <w:left w:val="single" w:sz="4" w:space="0" w:color="auto"/>
              <w:bottom w:val="single" w:sz="4" w:space="0" w:color="auto"/>
              <w:right w:val="single" w:sz="4" w:space="0" w:color="auto"/>
            </w:tcBorders>
          </w:tcPr>
          <w:p w:rsidR="00632C24" w:rsidRPr="0016319A" w:rsidRDefault="00632C24" w:rsidP="0016319A">
            <w:pPr>
              <w:pStyle w:val="Header"/>
              <w:tabs>
                <w:tab w:val="clear" w:pos="4320"/>
                <w:tab w:val="clear" w:pos="8640"/>
              </w:tabs>
              <w:spacing w:line="276" w:lineRule="auto"/>
              <w:jc w:val="both"/>
              <w:rPr>
                <w:szCs w:val="24"/>
              </w:rPr>
            </w:pPr>
            <w:r w:rsidRPr="0016319A">
              <w:rPr>
                <w:szCs w:val="24"/>
              </w:rPr>
              <w:t xml:space="preserve">Days 1 </w:t>
            </w:r>
          </w:p>
        </w:tc>
        <w:tc>
          <w:tcPr>
            <w:tcW w:w="8043" w:type="dxa"/>
            <w:tcBorders>
              <w:top w:val="single" w:sz="12" w:space="0" w:color="auto"/>
              <w:left w:val="single" w:sz="4" w:space="0" w:color="auto"/>
              <w:bottom w:val="single" w:sz="4" w:space="0" w:color="auto"/>
              <w:right w:val="single" w:sz="4" w:space="0" w:color="auto"/>
            </w:tcBorders>
          </w:tcPr>
          <w:p w:rsidR="00632C24" w:rsidRPr="0016319A" w:rsidRDefault="004D7E60" w:rsidP="004D7E60">
            <w:pPr>
              <w:pStyle w:val="Header"/>
              <w:tabs>
                <w:tab w:val="clear" w:pos="4320"/>
                <w:tab w:val="clear" w:pos="8640"/>
              </w:tabs>
              <w:spacing w:line="276" w:lineRule="auto"/>
              <w:jc w:val="both"/>
              <w:rPr>
                <w:szCs w:val="24"/>
              </w:rPr>
            </w:pPr>
            <w:r w:rsidRPr="00565E1E">
              <w:rPr>
                <w:rFonts w:eastAsia="Calibri"/>
                <w:bCs/>
                <w:szCs w:val="24"/>
              </w:rPr>
              <w:t>Arrival to Ethiopia. The volunteer will be met at Bole Airport by CRS’s client hotel Churchill (</w:t>
            </w:r>
            <w:r w:rsidRPr="00565E1E">
              <w:rPr>
                <w:rFonts w:eastAsia="Calibri"/>
                <w:color w:val="548DD4" w:themeColor="text2" w:themeTint="99"/>
                <w:szCs w:val="24"/>
              </w:rPr>
              <w:t>churchillhotel</w:t>
            </w:r>
            <w:r w:rsidRPr="00565E1E">
              <w:rPr>
                <w:rFonts w:eastAsia="Calibri"/>
                <w:bCs/>
                <w:color w:val="548DD4" w:themeColor="text2" w:themeTint="99"/>
                <w:szCs w:val="24"/>
              </w:rPr>
              <w:t>@ethionet.et / info@</w:t>
            </w:r>
            <w:r w:rsidRPr="00565E1E">
              <w:rPr>
                <w:rFonts w:eastAsia="Calibri"/>
                <w:color w:val="548DD4" w:themeColor="text2" w:themeTint="99"/>
                <w:szCs w:val="24"/>
              </w:rPr>
              <w:t>churchillhoteladdis</w:t>
            </w:r>
            <w:r w:rsidRPr="00565E1E">
              <w:rPr>
                <w:rFonts w:eastAsia="Calibri"/>
                <w:bCs/>
                <w:color w:val="548DD4" w:themeColor="text2" w:themeTint="99"/>
                <w:szCs w:val="24"/>
              </w:rPr>
              <w:t>; phone # 0111111212</w:t>
            </w:r>
            <w:r>
              <w:rPr>
                <w:rFonts w:eastAsia="Calibri"/>
                <w:bCs/>
                <w:szCs w:val="24"/>
              </w:rPr>
              <w:t xml:space="preserve">). The hotel has booth inside the terminal. </w:t>
            </w:r>
          </w:p>
        </w:tc>
      </w:tr>
      <w:tr w:rsidR="00632C24" w:rsidRPr="0016319A" w:rsidTr="003247E5">
        <w:trPr>
          <w:trHeight w:val="602"/>
          <w:jc w:val="center"/>
        </w:trPr>
        <w:tc>
          <w:tcPr>
            <w:tcW w:w="1383" w:type="dxa"/>
            <w:tcBorders>
              <w:top w:val="single" w:sz="4" w:space="0" w:color="auto"/>
              <w:left w:val="single" w:sz="4" w:space="0" w:color="auto"/>
              <w:bottom w:val="single" w:sz="4" w:space="0" w:color="auto"/>
              <w:right w:val="single" w:sz="4" w:space="0" w:color="auto"/>
            </w:tcBorders>
          </w:tcPr>
          <w:p w:rsidR="00632C24" w:rsidRPr="0016319A" w:rsidRDefault="00632C24" w:rsidP="0016319A">
            <w:pPr>
              <w:spacing w:after="0"/>
              <w:jc w:val="both"/>
              <w:rPr>
                <w:rFonts w:ascii="Times New Roman" w:hAnsi="Times New Roman" w:cs="Times New Roman"/>
                <w:sz w:val="24"/>
                <w:szCs w:val="24"/>
              </w:rPr>
            </w:pPr>
            <w:r w:rsidRPr="0016319A">
              <w:rPr>
                <w:rFonts w:ascii="Times New Roman" w:hAnsi="Times New Roman" w:cs="Times New Roman"/>
                <w:sz w:val="24"/>
                <w:szCs w:val="24"/>
              </w:rPr>
              <w:t>Day 2</w:t>
            </w:r>
          </w:p>
        </w:tc>
        <w:tc>
          <w:tcPr>
            <w:tcW w:w="8043" w:type="dxa"/>
            <w:tcBorders>
              <w:top w:val="single" w:sz="4" w:space="0" w:color="auto"/>
              <w:left w:val="single" w:sz="4" w:space="0" w:color="auto"/>
              <w:bottom w:val="single" w:sz="4" w:space="0" w:color="auto"/>
              <w:right w:val="single" w:sz="4" w:space="0" w:color="auto"/>
            </w:tcBorders>
          </w:tcPr>
          <w:p w:rsidR="00632C24" w:rsidRPr="0016319A" w:rsidRDefault="00632C24" w:rsidP="0016319A">
            <w:pPr>
              <w:numPr>
                <w:ilvl w:val="0"/>
                <w:numId w:val="39"/>
              </w:numPr>
              <w:spacing w:after="0"/>
              <w:contextualSpacing/>
              <w:jc w:val="both"/>
              <w:rPr>
                <w:rFonts w:ascii="Times New Roman" w:eastAsia="Times New Roman" w:hAnsi="Times New Roman" w:cs="Times New Roman"/>
                <w:sz w:val="24"/>
                <w:szCs w:val="24"/>
              </w:rPr>
            </w:pPr>
            <w:r w:rsidRPr="0016319A">
              <w:rPr>
                <w:rFonts w:ascii="Times New Roman" w:eastAsia="Times New Roman" w:hAnsi="Times New Roman" w:cs="Times New Roman"/>
                <w:sz w:val="24"/>
                <w:szCs w:val="24"/>
              </w:rPr>
              <w:t>Take hotel shuttle to CRS office (CRS working days are Monday to Friday from 8:00AM to 5:00 PM)</w:t>
            </w:r>
          </w:p>
          <w:p w:rsidR="00632C24" w:rsidRPr="0016319A" w:rsidRDefault="00632C24" w:rsidP="0016319A">
            <w:pPr>
              <w:numPr>
                <w:ilvl w:val="0"/>
                <w:numId w:val="39"/>
              </w:numPr>
              <w:spacing w:after="0"/>
              <w:contextualSpacing/>
              <w:jc w:val="both"/>
              <w:rPr>
                <w:rFonts w:ascii="Times New Roman" w:eastAsia="Times New Roman" w:hAnsi="Times New Roman" w:cs="Times New Roman"/>
                <w:sz w:val="24"/>
                <w:szCs w:val="24"/>
              </w:rPr>
            </w:pPr>
            <w:r w:rsidRPr="0016319A">
              <w:rPr>
                <w:rFonts w:ascii="Times New Roman" w:eastAsia="Times New Roman" w:hAnsi="Times New Roman" w:cs="Times New Roman"/>
                <w:sz w:val="24"/>
                <w:szCs w:val="24"/>
              </w:rPr>
              <w:t xml:space="preserve">Welcoming by CRS, and briefing meeting on security, general orientation, logistic and reporting formats.  </w:t>
            </w:r>
          </w:p>
          <w:p w:rsidR="00632C24" w:rsidRPr="003247E5" w:rsidRDefault="00632C24" w:rsidP="003247E5">
            <w:pPr>
              <w:numPr>
                <w:ilvl w:val="0"/>
                <w:numId w:val="39"/>
              </w:numPr>
              <w:spacing w:after="0"/>
              <w:contextualSpacing/>
              <w:jc w:val="both"/>
              <w:rPr>
                <w:rFonts w:ascii="Times New Roman" w:hAnsi="Times New Roman" w:cs="Times New Roman"/>
                <w:sz w:val="24"/>
                <w:szCs w:val="24"/>
              </w:rPr>
            </w:pPr>
            <w:r w:rsidRPr="0016319A">
              <w:rPr>
                <w:rFonts w:ascii="Times New Roman" w:eastAsia="Times New Roman" w:hAnsi="Times New Roman" w:cs="Times New Roman"/>
                <w:sz w:val="24"/>
                <w:szCs w:val="24"/>
              </w:rPr>
              <w:t>Discuss anticipated outcomes and work plan</w:t>
            </w:r>
          </w:p>
        </w:tc>
      </w:tr>
      <w:tr w:rsidR="00632C24" w:rsidRPr="0016319A" w:rsidTr="003247E5">
        <w:trPr>
          <w:trHeight w:val="512"/>
          <w:jc w:val="center"/>
        </w:trPr>
        <w:tc>
          <w:tcPr>
            <w:tcW w:w="1383" w:type="dxa"/>
            <w:tcBorders>
              <w:top w:val="single" w:sz="4" w:space="0" w:color="auto"/>
              <w:left w:val="single" w:sz="4" w:space="0" w:color="auto"/>
              <w:bottom w:val="single" w:sz="4" w:space="0" w:color="auto"/>
              <w:right w:val="single" w:sz="4" w:space="0" w:color="auto"/>
            </w:tcBorders>
          </w:tcPr>
          <w:p w:rsidR="00632C24" w:rsidRPr="0016319A" w:rsidRDefault="00632C24" w:rsidP="0016319A">
            <w:pPr>
              <w:spacing w:after="0"/>
              <w:jc w:val="both"/>
              <w:rPr>
                <w:rFonts w:ascii="Times New Roman" w:hAnsi="Times New Roman" w:cs="Times New Roman"/>
                <w:sz w:val="24"/>
                <w:szCs w:val="24"/>
              </w:rPr>
            </w:pPr>
            <w:r w:rsidRPr="0016319A">
              <w:rPr>
                <w:rFonts w:ascii="Times New Roman" w:hAnsi="Times New Roman" w:cs="Times New Roman"/>
                <w:sz w:val="24"/>
                <w:szCs w:val="24"/>
              </w:rPr>
              <w:t>Days 3</w:t>
            </w:r>
          </w:p>
        </w:tc>
        <w:tc>
          <w:tcPr>
            <w:tcW w:w="8043" w:type="dxa"/>
            <w:tcBorders>
              <w:top w:val="single" w:sz="4" w:space="0" w:color="auto"/>
              <w:left w:val="single" w:sz="4" w:space="0" w:color="auto"/>
              <w:bottom w:val="single" w:sz="4" w:space="0" w:color="auto"/>
              <w:right w:val="single" w:sz="4" w:space="0" w:color="auto"/>
            </w:tcBorders>
          </w:tcPr>
          <w:p w:rsidR="00632C24" w:rsidRPr="0016319A" w:rsidRDefault="00AB402C" w:rsidP="00AB402C">
            <w:pPr>
              <w:spacing w:after="0"/>
              <w:jc w:val="both"/>
              <w:rPr>
                <w:rFonts w:ascii="Times New Roman" w:hAnsi="Times New Roman" w:cs="Times New Roman"/>
                <w:sz w:val="24"/>
                <w:szCs w:val="24"/>
              </w:rPr>
            </w:pPr>
            <w:r>
              <w:rPr>
                <w:rFonts w:ascii="Times New Roman" w:hAnsi="Times New Roman" w:cs="Times New Roman"/>
                <w:sz w:val="24"/>
                <w:szCs w:val="24"/>
              </w:rPr>
              <w:t xml:space="preserve">Travel to the assignment site </w:t>
            </w:r>
            <w:r w:rsidR="00632C24" w:rsidRPr="0016319A">
              <w:rPr>
                <w:rFonts w:ascii="Times New Roman" w:hAnsi="Times New Roman" w:cs="Times New Roman"/>
                <w:sz w:val="24"/>
                <w:szCs w:val="24"/>
              </w:rPr>
              <w:t xml:space="preserve">Kofele town (270 km </w:t>
            </w:r>
            <w:r>
              <w:rPr>
                <w:rFonts w:ascii="Times New Roman" w:hAnsi="Times New Roman" w:cs="Times New Roman"/>
                <w:sz w:val="24"/>
                <w:szCs w:val="24"/>
              </w:rPr>
              <w:t>South East of</w:t>
            </w:r>
            <w:r w:rsidR="00632C24" w:rsidRPr="0016319A">
              <w:rPr>
                <w:rFonts w:ascii="Times New Roman" w:hAnsi="Times New Roman" w:cs="Times New Roman"/>
                <w:sz w:val="24"/>
                <w:szCs w:val="24"/>
              </w:rPr>
              <w:t xml:space="preserve"> Addis Ababa). S/he will be introduced with the host and will be accommodated at Koffele </w:t>
            </w:r>
            <w:r>
              <w:rPr>
                <w:rFonts w:ascii="Times New Roman" w:hAnsi="Times New Roman" w:cs="Times New Roman"/>
                <w:sz w:val="24"/>
                <w:szCs w:val="24"/>
              </w:rPr>
              <w:t xml:space="preserve">or Shashemene </w:t>
            </w:r>
            <w:r w:rsidR="00632C24" w:rsidRPr="0016319A">
              <w:rPr>
                <w:rFonts w:ascii="Times New Roman" w:hAnsi="Times New Roman" w:cs="Times New Roman"/>
                <w:sz w:val="24"/>
                <w:szCs w:val="24"/>
              </w:rPr>
              <w:t xml:space="preserve">town. If time permits, general orientation with the host will be pursued.  </w:t>
            </w:r>
          </w:p>
        </w:tc>
      </w:tr>
      <w:tr w:rsidR="00632C24" w:rsidRPr="0016319A" w:rsidTr="003247E5">
        <w:trPr>
          <w:jc w:val="center"/>
        </w:trPr>
        <w:tc>
          <w:tcPr>
            <w:tcW w:w="1383" w:type="dxa"/>
            <w:tcBorders>
              <w:top w:val="single" w:sz="4" w:space="0" w:color="auto"/>
              <w:left w:val="single" w:sz="4" w:space="0" w:color="auto"/>
              <w:bottom w:val="single" w:sz="4" w:space="0" w:color="auto"/>
              <w:right w:val="single" w:sz="4" w:space="0" w:color="auto"/>
            </w:tcBorders>
          </w:tcPr>
          <w:p w:rsidR="00632C24" w:rsidRPr="0016319A" w:rsidRDefault="00632C24" w:rsidP="0016319A">
            <w:pPr>
              <w:spacing w:after="0"/>
              <w:jc w:val="both"/>
              <w:rPr>
                <w:rFonts w:ascii="Times New Roman" w:hAnsi="Times New Roman" w:cs="Times New Roman"/>
                <w:sz w:val="24"/>
                <w:szCs w:val="24"/>
              </w:rPr>
            </w:pPr>
            <w:r w:rsidRPr="0016319A">
              <w:rPr>
                <w:rFonts w:ascii="Times New Roman" w:hAnsi="Times New Roman" w:cs="Times New Roman"/>
                <w:sz w:val="24"/>
                <w:szCs w:val="24"/>
              </w:rPr>
              <w:t>Days 4</w:t>
            </w:r>
          </w:p>
        </w:tc>
        <w:tc>
          <w:tcPr>
            <w:tcW w:w="8043" w:type="dxa"/>
            <w:tcBorders>
              <w:top w:val="single" w:sz="4" w:space="0" w:color="auto"/>
              <w:left w:val="single" w:sz="4" w:space="0" w:color="auto"/>
              <w:bottom w:val="single" w:sz="4" w:space="0" w:color="auto"/>
              <w:right w:val="single" w:sz="4" w:space="0" w:color="auto"/>
            </w:tcBorders>
          </w:tcPr>
          <w:p w:rsidR="00AB402C" w:rsidRPr="00AB402C" w:rsidRDefault="00632C24" w:rsidP="00AB402C">
            <w:pPr>
              <w:numPr>
                <w:ilvl w:val="0"/>
                <w:numId w:val="8"/>
              </w:numPr>
              <w:spacing w:after="0"/>
              <w:contextualSpacing/>
              <w:jc w:val="both"/>
              <w:rPr>
                <w:rFonts w:ascii="Times New Roman" w:eastAsia="Times New Roman" w:hAnsi="Times New Roman" w:cs="Times New Roman"/>
                <w:sz w:val="24"/>
                <w:szCs w:val="24"/>
              </w:rPr>
            </w:pPr>
            <w:r w:rsidRPr="004D7E60">
              <w:rPr>
                <w:rFonts w:eastAsia="Calibri"/>
                <w:bCs/>
                <w:szCs w:val="24"/>
              </w:rPr>
              <w:t xml:space="preserve">First hand briefing on the main objectives and modality of the assignment and adjust the agenda for the coming days (work planning session). </w:t>
            </w:r>
          </w:p>
          <w:p w:rsidR="00AB402C" w:rsidRDefault="00AB402C" w:rsidP="00AB402C">
            <w:pPr>
              <w:numPr>
                <w:ilvl w:val="0"/>
                <w:numId w:val="8"/>
              </w:numPr>
              <w:spacing w:after="0"/>
              <w:contextualSpacing/>
              <w:jc w:val="both"/>
              <w:rPr>
                <w:rFonts w:ascii="Times New Roman" w:eastAsia="Times New Roman" w:hAnsi="Times New Roman" w:cs="Times New Roman"/>
                <w:sz w:val="24"/>
                <w:szCs w:val="24"/>
              </w:rPr>
            </w:pPr>
            <w:r w:rsidRPr="0016319A">
              <w:rPr>
                <w:rFonts w:ascii="Times New Roman" w:eastAsia="Times New Roman" w:hAnsi="Times New Roman" w:cs="Times New Roman"/>
                <w:sz w:val="24"/>
                <w:szCs w:val="24"/>
              </w:rPr>
              <w:t xml:space="preserve">Further identify skill and training gaps through visiting and discussing with clients/customers. </w:t>
            </w:r>
          </w:p>
          <w:p w:rsidR="00B85649" w:rsidRPr="00AB402C" w:rsidRDefault="00AB402C" w:rsidP="00AB402C">
            <w:pPr>
              <w:numPr>
                <w:ilvl w:val="0"/>
                <w:numId w:val="8"/>
              </w:numPr>
              <w:spacing w:after="0"/>
              <w:contextualSpacing/>
              <w:jc w:val="both"/>
              <w:rPr>
                <w:rFonts w:ascii="Times New Roman" w:eastAsia="Times New Roman" w:hAnsi="Times New Roman" w:cs="Times New Roman"/>
                <w:sz w:val="24"/>
                <w:szCs w:val="24"/>
              </w:rPr>
            </w:pPr>
            <w:r w:rsidRPr="0016319A">
              <w:rPr>
                <w:rFonts w:ascii="Times New Roman" w:eastAsia="Times New Roman" w:hAnsi="Times New Roman" w:cs="Times New Roman"/>
                <w:sz w:val="24"/>
                <w:szCs w:val="24"/>
              </w:rPr>
              <w:lastRenderedPageBreak/>
              <w:t>Based on information gathered and gaps identified, enrich the prepared training materials incorporating hands-on practices.</w:t>
            </w:r>
          </w:p>
        </w:tc>
      </w:tr>
      <w:tr w:rsidR="00632C24" w:rsidRPr="0016319A" w:rsidTr="003247E5">
        <w:trPr>
          <w:jc w:val="center"/>
        </w:trPr>
        <w:tc>
          <w:tcPr>
            <w:tcW w:w="1383" w:type="dxa"/>
            <w:tcBorders>
              <w:top w:val="single" w:sz="4" w:space="0" w:color="auto"/>
              <w:left w:val="single" w:sz="4" w:space="0" w:color="auto"/>
              <w:bottom w:val="single" w:sz="4" w:space="0" w:color="auto"/>
              <w:right w:val="single" w:sz="4" w:space="0" w:color="auto"/>
            </w:tcBorders>
          </w:tcPr>
          <w:p w:rsidR="00632C24" w:rsidRPr="0016319A" w:rsidRDefault="00632C24" w:rsidP="0016319A">
            <w:pPr>
              <w:spacing w:after="0"/>
              <w:jc w:val="both"/>
              <w:rPr>
                <w:rFonts w:ascii="Times New Roman" w:hAnsi="Times New Roman" w:cs="Times New Roman"/>
                <w:sz w:val="24"/>
                <w:szCs w:val="24"/>
              </w:rPr>
            </w:pPr>
            <w:r w:rsidRPr="0016319A">
              <w:rPr>
                <w:rFonts w:ascii="Times New Roman" w:hAnsi="Times New Roman" w:cs="Times New Roman"/>
                <w:sz w:val="24"/>
                <w:szCs w:val="24"/>
              </w:rPr>
              <w:lastRenderedPageBreak/>
              <w:t>Day 5</w:t>
            </w:r>
            <w:r w:rsidR="00B85649" w:rsidRPr="0016319A">
              <w:rPr>
                <w:rFonts w:ascii="Times New Roman" w:hAnsi="Times New Roman" w:cs="Times New Roman"/>
                <w:sz w:val="24"/>
                <w:szCs w:val="24"/>
              </w:rPr>
              <w:t>-</w:t>
            </w:r>
            <w:r w:rsidR="009147F0" w:rsidRPr="0016319A">
              <w:rPr>
                <w:rFonts w:ascii="Times New Roman" w:hAnsi="Times New Roman" w:cs="Times New Roman"/>
                <w:sz w:val="24"/>
                <w:szCs w:val="24"/>
              </w:rPr>
              <w:t>6</w:t>
            </w:r>
          </w:p>
        </w:tc>
        <w:tc>
          <w:tcPr>
            <w:tcW w:w="8043" w:type="dxa"/>
            <w:tcBorders>
              <w:top w:val="single" w:sz="4" w:space="0" w:color="auto"/>
              <w:left w:val="single" w:sz="4" w:space="0" w:color="auto"/>
              <w:bottom w:val="single" w:sz="4" w:space="0" w:color="auto"/>
              <w:right w:val="single" w:sz="4" w:space="0" w:color="auto"/>
            </w:tcBorders>
          </w:tcPr>
          <w:p w:rsidR="00632C24" w:rsidRPr="00AB402C" w:rsidRDefault="00AB402C" w:rsidP="00AB402C">
            <w:pPr>
              <w:numPr>
                <w:ilvl w:val="0"/>
                <w:numId w:val="8"/>
              </w:numPr>
              <w:spacing w:after="0"/>
              <w:contextualSpacing/>
              <w:jc w:val="both"/>
              <w:rPr>
                <w:rFonts w:ascii="Times New Roman" w:hAnsi="Times New Roman" w:cs="Times New Roman"/>
                <w:sz w:val="24"/>
                <w:szCs w:val="24"/>
              </w:rPr>
            </w:pPr>
            <w:r>
              <w:t xml:space="preserve">Provide </w:t>
            </w:r>
            <w:r w:rsidRPr="0016319A">
              <w:t>trainings and technical assistances</w:t>
            </w:r>
            <w:r>
              <w:t xml:space="preserve"> (cooking demonstration)</w:t>
            </w:r>
          </w:p>
        </w:tc>
      </w:tr>
      <w:tr w:rsidR="009147F0" w:rsidRPr="0016319A" w:rsidTr="003247E5">
        <w:trPr>
          <w:jc w:val="center"/>
        </w:trPr>
        <w:tc>
          <w:tcPr>
            <w:tcW w:w="1383" w:type="dxa"/>
            <w:tcBorders>
              <w:top w:val="single" w:sz="4" w:space="0" w:color="auto"/>
              <w:left w:val="single" w:sz="4" w:space="0" w:color="auto"/>
              <w:bottom w:val="single" w:sz="4" w:space="0" w:color="auto"/>
              <w:right w:val="single" w:sz="4" w:space="0" w:color="auto"/>
            </w:tcBorders>
          </w:tcPr>
          <w:p w:rsidR="009147F0" w:rsidRPr="0016319A" w:rsidRDefault="009147F0" w:rsidP="0016319A">
            <w:pPr>
              <w:spacing w:after="0"/>
              <w:jc w:val="both"/>
              <w:rPr>
                <w:rFonts w:ascii="Times New Roman" w:hAnsi="Times New Roman" w:cs="Times New Roman"/>
                <w:sz w:val="24"/>
                <w:szCs w:val="24"/>
              </w:rPr>
            </w:pPr>
            <w:r w:rsidRPr="0016319A">
              <w:rPr>
                <w:rFonts w:ascii="Times New Roman" w:hAnsi="Times New Roman" w:cs="Times New Roman"/>
                <w:sz w:val="24"/>
                <w:szCs w:val="24"/>
              </w:rPr>
              <w:t xml:space="preserve">Day </w:t>
            </w:r>
            <w:r w:rsidRPr="0016319A">
              <w:rPr>
                <w:rFonts w:ascii="Times New Roman" w:eastAsia="Times New Roman" w:hAnsi="Times New Roman" w:cs="Times New Roman"/>
                <w:sz w:val="24"/>
                <w:szCs w:val="24"/>
              </w:rPr>
              <w:t>7</w:t>
            </w:r>
          </w:p>
        </w:tc>
        <w:tc>
          <w:tcPr>
            <w:tcW w:w="8043" w:type="dxa"/>
            <w:tcBorders>
              <w:top w:val="single" w:sz="4" w:space="0" w:color="auto"/>
              <w:left w:val="single" w:sz="4" w:space="0" w:color="auto"/>
              <w:bottom w:val="single" w:sz="4" w:space="0" w:color="auto"/>
              <w:right w:val="single" w:sz="4" w:space="0" w:color="auto"/>
            </w:tcBorders>
          </w:tcPr>
          <w:p w:rsidR="009147F0" w:rsidRPr="0016319A" w:rsidRDefault="009147F0" w:rsidP="0016319A">
            <w:pPr>
              <w:pStyle w:val="ListParagraph"/>
              <w:numPr>
                <w:ilvl w:val="0"/>
                <w:numId w:val="43"/>
              </w:numPr>
              <w:spacing w:line="276" w:lineRule="auto"/>
              <w:jc w:val="both"/>
            </w:pPr>
            <w:r w:rsidRPr="0016319A">
              <w:t xml:space="preserve">Local market </w:t>
            </w:r>
            <w:r w:rsidR="004D7E60" w:rsidRPr="0016319A">
              <w:t>visits</w:t>
            </w:r>
            <w:r w:rsidRPr="0016319A">
              <w:t xml:space="preserve"> and collect information</w:t>
            </w:r>
          </w:p>
        </w:tc>
      </w:tr>
      <w:tr w:rsidR="00632C24" w:rsidRPr="0016319A" w:rsidTr="003247E5">
        <w:trPr>
          <w:jc w:val="center"/>
        </w:trPr>
        <w:tc>
          <w:tcPr>
            <w:tcW w:w="1383" w:type="dxa"/>
            <w:tcBorders>
              <w:top w:val="single" w:sz="4" w:space="0" w:color="auto"/>
              <w:left w:val="single" w:sz="4" w:space="0" w:color="auto"/>
              <w:bottom w:val="single" w:sz="4" w:space="0" w:color="auto"/>
              <w:right w:val="single" w:sz="4" w:space="0" w:color="auto"/>
            </w:tcBorders>
          </w:tcPr>
          <w:p w:rsidR="00632C24" w:rsidRPr="0016319A" w:rsidRDefault="00632C24" w:rsidP="0016319A">
            <w:pPr>
              <w:spacing w:after="0"/>
              <w:jc w:val="both"/>
              <w:rPr>
                <w:rFonts w:ascii="Times New Roman" w:hAnsi="Times New Roman" w:cs="Times New Roman"/>
                <w:b/>
                <w:sz w:val="24"/>
                <w:szCs w:val="24"/>
              </w:rPr>
            </w:pPr>
            <w:r w:rsidRPr="0016319A">
              <w:rPr>
                <w:rFonts w:ascii="Times New Roman" w:hAnsi="Times New Roman" w:cs="Times New Roman"/>
                <w:b/>
                <w:sz w:val="24"/>
                <w:szCs w:val="24"/>
              </w:rPr>
              <w:t>Day 8</w:t>
            </w:r>
          </w:p>
        </w:tc>
        <w:tc>
          <w:tcPr>
            <w:tcW w:w="8043" w:type="dxa"/>
            <w:tcBorders>
              <w:top w:val="single" w:sz="4" w:space="0" w:color="auto"/>
              <w:left w:val="single" w:sz="4" w:space="0" w:color="auto"/>
              <w:bottom w:val="single" w:sz="4" w:space="0" w:color="auto"/>
              <w:right w:val="single" w:sz="4" w:space="0" w:color="auto"/>
            </w:tcBorders>
          </w:tcPr>
          <w:p w:rsidR="00632C24" w:rsidRPr="0016319A" w:rsidRDefault="004D4595" w:rsidP="0016319A">
            <w:pPr>
              <w:spacing w:after="0"/>
              <w:jc w:val="both"/>
              <w:rPr>
                <w:rFonts w:ascii="Times New Roman" w:hAnsi="Times New Roman" w:cs="Times New Roman"/>
                <w:sz w:val="24"/>
                <w:szCs w:val="24"/>
              </w:rPr>
            </w:pPr>
            <w:r>
              <w:rPr>
                <w:rFonts w:ascii="Times New Roman" w:hAnsi="Times New Roman" w:cs="Times New Roman"/>
                <w:b/>
                <w:sz w:val="24"/>
                <w:szCs w:val="24"/>
              </w:rPr>
              <w:t>Rest day</w:t>
            </w:r>
          </w:p>
        </w:tc>
      </w:tr>
      <w:tr w:rsidR="00632C24" w:rsidRPr="0016319A" w:rsidTr="003247E5">
        <w:trPr>
          <w:jc w:val="center"/>
        </w:trPr>
        <w:tc>
          <w:tcPr>
            <w:tcW w:w="1383" w:type="dxa"/>
            <w:tcBorders>
              <w:top w:val="single" w:sz="4" w:space="0" w:color="auto"/>
              <w:left w:val="single" w:sz="4" w:space="0" w:color="auto"/>
              <w:bottom w:val="single" w:sz="4" w:space="0" w:color="auto"/>
              <w:right w:val="single" w:sz="4" w:space="0" w:color="auto"/>
            </w:tcBorders>
          </w:tcPr>
          <w:p w:rsidR="00632C24" w:rsidRPr="0016319A" w:rsidRDefault="00632C24" w:rsidP="0016319A">
            <w:pPr>
              <w:spacing w:after="0"/>
              <w:jc w:val="both"/>
              <w:rPr>
                <w:rFonts w:ascii="Times New Roman" w:hAnsi="Times New Roman" w:cs="Times New Roman"/>
                <w:sz w:val="24"/>
                <w:szCs w:val="24"/>
              </w:rPr>
            </w:pPr>
            <w:r w:rsidRPr="0016319A">
              <w:rPr>
                <w:rFonts w:ascii="Times New Roman" w:hAnsi="Times New Roman" w:cs="Times New Roman"/>
                <w:sz w:val="24"/>
                <w:szCs w:val="24"/>
              </w:rPr>
              <w:t xml:space="preserve">Days </w:t>
            </w:r>
            <w:r w:rsidR="00AB402C">
              <w:rPr>
                <w:rFonts w:ascii="Times New Roman" w:hAnsi="Times New Roman" w:cs="Times New Roman"/>
                <w:sz w:val="24"/>
                <w:szCs w:val="24"/>
              </w:rPr>
              <w:t>9-10</w:t>
            </w:r>
          </w:p>
        </w:tc>
        <w:tc>
          <w:tcPr>
            <w:tcW w:w="8043" w:type="dxa"/>
            <w:tcBorders>
              <w:top w:val="single" w:sz="4" w:space="0" w:color="auto"/>
              <w:left w:val="single" w:sz="4" w:space="0" w:color="auto"/>
              <w:bottom w:val="single" w:sz="4" w:space="0" w:color="auto"/>
              <w:right w:val="single" w:sz="4" w:space="0" w:color="auto"/>
            </w:tcBorders>
          </w:tcPr>
          <w:p w:rsidR="00632C24" w:rsidRPr="0016319A" w:rsidRDefault="00AB402C" w:rsidP="00AB402C">
            <w:pPr>
              <w:pStyle w:val="ListParagraph"/>
              <w:numPr>
                <w:ilvl w:val="0"/>
                <w:numId w:val="9"/>
              </w:numPr>
              <w:spacing w:line="276" w:lineRule="auto"/>
              <w:jc w:val="both"/>
            </w:pPr>
            <w:r>
              <w:t xml:space="preserve">Continue </w:t>
            </w:r>
            <w:r w:rsidR="004D4595">
              <w:t>Provid</w:t>
            </w:r>
            <w:r>
              <w:t>ing</w:t>
            </w:r>
            <w:r w:rsidR="004D4595">
              <w:t xml:space="preserve"> </w:t>
            </w:r>
            <w:r w:rsidR="00B85649" w:rsidRPr="0016319A">
              <w:t>trainings and technical assistances</w:t>
            </w:r>
            <w:r>
              <w:t xml:space="preserve"> (cooking demonstration)</w:t>
            </w:r>
          </w:p>
        </w:tc>
      </w:tr>
      <w:tr w:rsidR="00632C24" w:rsidRPr="0016319A" w:rsidTr="003247E5">
        <w:trPr>
          <w:jc w:val="center"/>
        </w:trPr>
        <w:tc>
          <w:tcPr>
            <w:tcW w:w="1383" w:type="dxa"/>
            <w:tcBorders>
              <w:top w:val="single" w:sz="4" w:space="0" w:color="auto"/>
              <w:left w:val="single" w:sz="4" w:space="0" w:color="auto"/>
              <w:bottom w:val="single" w:sz="4" w:space="0" w:color="auto"/>
              <w:right w:val="single" w:sz="4" w:space="0" w:color="auto"/>
            </w:tcBorders>
          </w:tcPr>
          <w:p w:rsidR="00632C24" w:rsidRPr="0016319A" w:rsidRDefault="00632C24" w:rsidP="004D4595">
            <w:pPr>
              <w:spacing w:after="0"/>
              <w:jc w:val="both"/>
              <w:rPr>
                <w:rFonts w:ascii="Times New Roman" w:hAnsi="Times New Roman" w:cs="Times New Roman"/>
                <w:sz w:val="24"/>
                <w:szCs w:val="24"/>
              </w:rPr>
            </w:pPr>
            <w:r w:rsidRPr="0016319A">
              <w:rPr>
                <w:rFonts w:ascii="Times New Roman" w:hAnsi="Times New Roman" w:cs="Times New Roman"/>
                <w:snapToGrid w:val="0"/>
                <w:sz w:val="24"/>
                <w:szCs w:val="24"/>
              </w:rPr>
              <w:t>Day 1</w:t>
            </w:r>
            <w:r w:rsidR="00AB402C">
              <w:rPr>
                <w:rFonts w:ascii="Times New Roman" w:hAnsi="Times New Roman" w:cs="Times New Roman"/>
                <w:snapToGrid w:val="0"/>
                <w:sz w:val="24"/>
                <w:szCs w:val="24"/>
              </w:rPr>
              <w:t>1</w:t>
            </w:r>
          </w:p>
        </w:tc>
        <w:tc>
          <w:tcPr>
            <w:tcW w:w="8043" w:type="dxa"/>
            <w:tcBorders>
              <w:top w:val="single" w:sz="4" w:space="0" w:color="auto"/>
              <w:left w:val="single" w:sz="4" w:space="0" w:color="auto"/>
              <w:bottom w:val="single" w:sz="4" w:space="0" w:color="auto"/>
              <w:right w:val="single" w:sz="4" w:space="0" w:color="auto"/>
            </w:tcBorders>
          </w:tcPr>
          <w:p w:rsidR="00632C24" w:rsidRPr="0016319A" w:rsidRDefault="00632C24" w:rsidP="00AB402C">
            <w:pPr>
              <w:pStyle w:val="ListParagraph"/>
              <w:numPr>
                <w:ilvl w:val="0"/>
                <w:numId w:val="10"/>
              </w:numPr>
              <w:spacing w:line="276" w:lineRule="auto"/>
              <w:jc w:val="both"/>
            </w:pPr>
            <w:r w:rsidRPr="0016319A">
              <w:rPr>
                <w:snapToGrid w:val="0"/>
              </w:rPr>
              <w:t>Group presentation to the host in the presentation of CRS</w:t>
            </w:r>
          </w:p>
        </w:tc>
      </w:tr>
      <w:tr w:rsidR="004D4595" w:rsidRPr="0016319A" w:rsidTr="003247E5">
        <w:trPr>
          <w:jc w:val="center"/>
        </w:trPr>
        <w:tc>
          <w:tcPr>
            <w:tcW w:w="1383" w:type="dxa"/>
            <w:tcBorders>
              <w:top w:val="single" w:sz="4" w:space="0" w:color="auto"/>
              <w:left w:val="single" w:sz="4" w:space="0" w:color="auto"/>
              <w:bottom w:val="single" w:sz="4" w:space="0" w:color="auto"/>
              <w:right w:val="single" w:sz="4" w:space="0" w:color="auto"/>
            </w:tcBorders>
          </w:tcPr>
          <w:p w:rsidR="004D4595" w:rsidRPr="0016319A" w:rsidRDefault="004D4595" w:rsidP="00AB402C">
            <w:pPr>
              <w:spacing w:after="0"/>
              <w:jc w:val="both"/>
              <w:rPr>
                <w:rFonts w:ascii="Times New Roman" w:hAnsi="Times New Roman" w:cs="Times New Roman"/>
                <w:snapToGrid w:val="0"/>
                <w:sz w:val="24"/>
                <w:szCs w:val="24"/>
              </w:rPr>
            </w:pPr>
            <w:r>
              <w:rPr>
                <w:rFonts w:ascii="Times New Roman" w:hAnsi="Times New Roman" w:cs="Times New Roman"/>
                <w:snapToGrid w:val="0"/>
                <w:sz w:val="24"/>
                <w:szCs w:val="24"/>
              </w:rPr>
              <w:t>Day 1</w:t>
            </w:r>
            <w:r w:rsidR="00AB402C">
              <w:rPr>
                <w:rFonts w:ascii="Times New Roman" w:hAnsi="Times New Roman" w:cs="Times New Roman"/>
                <w:snapToGrid w:val="0"/>
                <w:sz w:val="24"/>
                <w:szCs w:val="24"/>
              </w:rPr>
              <w:t>2</w:t>
            </w:r>
          </w:p>
        </w:tc>
        <w:tc>
          <w:tcPr>
            <w:tcW w:w="8043" w:type="dxa"/>
            <w:tcBorders>
              <w:top w:val="single" w:sz="4" w:space="0" w:color="auto"/>
              <w:left w:val="single" w:sz="4" w:space="0" w:color="auto"/>
              <w:bottom w:val="single" w:sz="4" w:space="0" w:color="auto"/>
              <w:right w:val="single" w:sz="4" w:space="0" w:color="auto"/>
            </w:tcBorders>
          </w:tcPr>
          <w:p w:rsidR="004D4595" w:rsidRPr="0016319A" w:rsidRDefault="004D4595" w:rsidP="0016319A">
            <w:pPr>
              <w:pStyle w:val="ListParagraph"/>
              <w:numPr>
                <w:ilvl w:val="0"/>
                <w:numId w:val="10"/>
              </w:numPr>
              <w:spacing w:line="276" w:lineRule="auto"/>
              <w:jc w:val="both"/>
              <w:rPr>
                <w:snapToGrid w:val="0"/>
              </w:rPr>
            </w:pPr>
            <w:r w:rsidRPr="0016319A">
              <w:rPr>
                <w:snapToGrid w:val="0"/>
              </w:rPr>
              <w:t>Volunteer travels back to Addis Ababa</w:t>
            </w:r>
          </w:p>
        </w:tc>
      </w:tr>
      <w:tr w:rsidR="00632C24" w:rsidRPr="0016319A" w:rsidTr="003247E5">
        <w:trPr>
          <w:jc w:val="center"/>
        </w:trPr>
        <w:tc>
          <w:tcPr>
            <w:tcW w:w="1383" w:type="dxa"/>
            <w:tcBorders>
              <w:top w:val="single" w:sz="4" w:space="0" w:color="auto"/>
              <w:left w:val="single" w:sz="4" w:space="0" w:color="auto"/>
              <w:bottom w:val="single" w:sz="4" w:space="0" w:color="auto"/>
              <w:right w:val="single" w:sz="4" w:space="0" w:color="auto"/>
            </w:tcBorders>
          </w:tcPr>
          <w:p w:rsidR="00632C24" w:rsidRPr="0016319A" w:rsidRDefault="00632C24" w:rsidP="00AB402C">
            <w:pPr>
              <w:spacing w:after="0"/>
              <w:jc w:val="both"/>
              <w:rPr>
                <w:rFonts w:ascii="Times New Roman" w:hAnsi="Times New Roman" w:cs="Times New Roman"/>
                <w:sz w:val="24"/>
                <w:szCs w:val="24"/>
              </w:rPr>
            </w:pPr>
            <w:r w:rsidRPr="0016319A">
              <w:rPr>
                <w:rFonts w:ascii="Times New Roman" w:hAnsi="Times New Roman" w:cs="Times New Roman"/>
                <w:snapToGrid w:val="0"/>
                <w:sz w:val="24"/>
                <w:szCs w:val="24"/>
              </w:rPr>
              <w:t xml:space="preserve">Day </w:t>
            </w:r>
            <w:r w:rsidR="004D4595">
              <w:rPr>
                <w:rFonts w:ascii="Times New Roman" w:hAnsi="Times New Roman" w:cs="Times New Roman"/>
                <w:snapToGrid w:val="0"/>
                <w:sz w:val="24"/>
                <w:szCs w:val="24"/>
              </w:rPr>
              <w:t>1</w:t>
            </w:r>
            <w:r w:rsidR="00AB402C">
              <w:rPr>
                <w:rFonts w:ascii="Times New Roman" w:hAnsi="Times New Roman" w:cs="Times New Roman"/>
                <w:snapToGrid w:val="0"/>
                <w:sz w:val="24"/>
                <w:szCs w:val="24"/>
              </w:rPr>
              <w:t>3</w:t>
            </w:r>
          </w:p>
        </w:tc>
        <w:tc>
          <w:tcPr>
            <w:tcW w:w="8043" w:type="dxa"/>
            <w:tcBorders>
              <w:top w:val="single" w:sz="4" w:space="0" w:color="auto"/>
              <w:left w:val="single" w:sz="4" w:space="0" w:color="auto"/>
              <w:bottom w:val="single" w:sz="4" w:space="0" w:color="auto"/>
              <w:right w:val="single" w:sz="4" w:space="0" w:color="auto"/>
            </w:tcBorders>
          </w:tcPr>
          <w:p w:rsidR="0016319A" w:rsidRPr="0016319A" w:rsidRDefault="00632C24" w:rsidP="0016319A">
            <w:pPr>
              <w:pStyle w:val="ListParagraph"/>
              <w:numPr>
                <w:ilvl w:val="0"/>
                <w:numId w:val="44"/>
              </w:numPr>
              <w:spacing w:line="276" w:lineRule="auto"/>
              <w:jc w:val="both"/>
              <w:rPr>
                <w:snapToGrid w:val="0"/>
              </w:rPr>
            </w:pPr>
            <w:r w:rsidRPr="0016319A">
              <w:rPr>
                <w:snapToGrid w:val="0"/>
              </w:rPr>
              <w:t xml:space="preserve">Finalize reimbursement expenditures and liquidations (if any) with finance. </w:t>
            </w:r>
          </w:p>
          <w:p w:rsidR="0016319A" w:rsidRPr="0016319A" w:rsidRDefault="0016319A" w:rsidP="0016319A">
            <w:pPr>
              <w:pStyle w:val="ListParagraph"/>
              <w:numPr>
                <w:ilvl w:val="0"/>
                <w:numId w:val="44"/>
              </w:numPr>
              <w:spacing w:line="276" w:lineRule="auto"/>
              <w:jc w:val="both"/>
              <w:rPr>
                <w:snapToGrid w:val="0"/>
              </w:rPr>
            </w:pPr>
            <w:r w:rsidRPr="0016319A">
              <w:rPr>
                <w:snapToGrid w:val="0"/>
              </w:rPr>
              <w:t>F</w:t>
            </w:r>
            <w:r w:rsidR="00632C24" w:rsidRPr="0016319A">
              <w:rPr>
                <w:snapToGrid w:val="0"/>
              </w:rPr>
              <w:t xml:space="preserve">inalizes his/her reporting and submit training M&amp;E forms to CRS F2F staff. </w:t>
            </w:r>
          </w:p>
          <w:p w:rsidR="00632C24" w:rsidRPr="0016319A" w:rsidRDefault="00632C24" w:rsidP="0016319A">
            <w:pPr>
              <w:pStyle w:val="ListParagraph"/>
              <w:numPr>
                <w:ilvl w:val="0"/>
                <w:numId w:val="44"/>
              </w:numPr>
              <w:spacing w:line="276" w:lineRule="auto"/>
              <w:jc w:val="both"/>
            </w:pPr>
            <w:r w:rsidRPr="0016319A">
              <w:rPr>
                <w:snapToGrid w:val="0"/>
              </w:rPr>
              <w:t xml:space="preserve">Debriefing at with </w:t>
            </w:r>
            <w:r w:rsidR="0016319A" w:rsidRPr="0016319A">
              <w:rPr>
                <w:snapToGrid w:val="0"/>
              </w:rPr>
              <w:t xml:space="preserve">CRS staff and/or </w:t>
            </w:r>
            <w:r w:rsidRPr="0016319A">
              <w:rPr>
                <w:snapToGrid w:val="0"/>
              </w:rPr>
              <w:t xml:space="preserve">USAID Mission </w:t>
            </w:r>
          </w:p>
        </w:tc>
      </w:tr>
      <w:tr w:rsidR="00632C24" w:rsidRPr="0016319A" w:rsidTr="003247E5">
        <w:trPr>
          <w:jc w:val="center"/>
        </w:trPr>
        <w:tc>
          <w:tcPr>
            <w:tcW w:w="1383" w:type="dxa"/>
            <w:tcBorders>
              <w:top w:val="single" w:sz="4" w:space="0" w:color="auto"/>
              <w:left w:val="single" w:sz="4" w:space="0" w:color="auto"/>
              <w:bottom w:val="single" w:sz="4" w:space="0" w:color="auto"/>
              <w:right w:val="single" w:sz="4" w:space="0" w:color="auto"/>
            </w:tcBorders>
          </w:tcPr>
          <w:p w:rsidR="00632C24" w:rsidRPr="0016319A" w:rsidRDefault="004D4595" w:rsidP="00AB402C">
            <w:pPr>
              <w:spacing w:after="0"/>
              <w:jc w:val="both"/>
              <w:rPr>
                <w:rFonts w:ascii="Times New Roman" w:hAnsi="Times New Roman" w:cs="Times New Roman"/>
                <w:sz w:val="24"/>
                <w:szCs w:val="24"/>
              </w:rPr>
            </w:pPr>
            <w:r>
              <w:rPr>
                <w:rFonts w:ascii="Times New Roman" w:hAnsi="Times New Roman" w:cs="Times New Roman"/>
                <w:snapToGrid w:val="0"/>
                <w:sz w:val="24"/>
                <w:szCs w:val="24"/>
              </w:rPr>
              <w:t>Day 1</w:t>
            </w:r>
            <w:r w:rsidR="00AB402C">
              <w:rPr>
                <w:rFonts w:ascii="Times New Roman" w:hAnsi="Times New Roman" w:cs="Times New Roman"/>
                <w:snapToGrid w:val="0"/>
                <w:sz w:val="24"/>
                <w:szCs w:val="24"/>
              </w:rPr>
              <w:t>4/15</w:t>
            </w:r>
          </w:p>
        </w:tc>
        <w:tc>
          <w:tcPr>
            <w:tcW w:w="8043" w:type="dxa"/>
            <w:tcBorders>
              <w:top w:val="single" w:sz="4" w:space="0" w:color="auto"/>
              <w:left w:val="single" w:sz="4" w:space="0" w:color="auto"/>
              <w:bottom w:val="single" w:sz="4" w:space="0" w:color="auto"/>
              <w:right w:val="single" w:sz="4" w:space="0" w:color="auto"/>
            </w:tcBorders>
          </w:tcPr>
          <w:p w:rsidR="00632C24" w:rsidRPr="0016319A" w:rsidRDefault="00632C24" w:rsidP="0016319A">
            <w:pPr>
              <w:spacing w:after="0"/>
              <w:jc w:val="both"/>
              <w:rPr>
                <w:rFonts w:ascii="Times New Roman" w:hAnsi="Times New Roman" w:cs="Times New Roman"/>
                <w:sz w:val="24"/>
                <w:szCs w:val="24"/>
              </w:rPr>
            </w:pPr>
            <w:r w:rsidRPr="0016319A">
              <w:rPr>
                <w:rFonts w:ascii="Times New Roman" w:hAnsi="Times New Roman" w:cs="Times New Roman"/>
                <w:snapToGrid w:val="0"/>
                <w:sz w:val="24"/>
                <w:szCs w:val="24"/>
              </w:rPr>
              <w:t>Complete any unaccomplished activities and depart for USA</w:t>
            </w:r>
          </w:p>
        </w:tc>
      </w:tr>
      <w:tr w:rsidR="00632C24" w:rsidRPr="0016319A" w:rsidTr="003247E5">
        <w:trPr>
          <w:jc w:val="center"/>
        </w:trPr>
        <w:tc>
          <w:tcPr>
            <w:tcW w:w="1383" w:type="dxa"/>
            <w:tcBorders>
              <w:top w:val="single" w:sz="4" w:space="0" w:color="auto"/>
              <w:left w:val="single" w:sz="4" w:space="0" w:color="auto"/>
              <w:bottom w:val="single" w:sz="4" w:space="0" w:color="auto"/>
              <w:right w:val="single" w:sz="4" w:space="0" w:color="auto"/>
            </w:tcBorders>
          </w:tcPr>
          <w:p w:rsidR="00632C24" w:rsidRPr="0016319A" w:rsidRDefault="00632C24" w:rsidP="0016319A">
            <w:pPr>
              <w:spacing w:after="0"/>
              <w:jc w:val="both"/>
              <w:rPr>
                <w:rFonts w:ascii="Times New Roman" w:hAnsi="Times New Roman" w:cs="Times New Roman"/>
                <w:snapToGrid w:val="0"/>
                <w:sz w:val="24"/>
                <w:szCs w:val="24"/>
              </w:rPr>
            </w:pPr>
            <w:r w:rsidRPr="0016319A">
              <w:rPr>
                <w:rFonts w:ascii="Times New Roman" w:hAnsi="Times New Roman" w:cs="Times New Roman"/>
                <w:snapToGrid w:val="0"/>
                <w:sz w:val="24"/>
                <w:szCs w:val="24"/>
              </w:rPr>
              <w:t>TBD</w:t>
            </w:r>
          </w:p>
        </w:tc>
        <w:tc>
          <w:tcPr>
            <w:tcW w:w="8043" w:type="dxa"/>
            <w:tcBorders>
              <w:top w:val="single" w:sz="4" w:space="0" w:color="auto"/>
              <w:left w:val="single" w:sz="4" w:space="0" w:color="auto"/>
              <w:bottom w:val="single" w:sz="4" w:space="0" w:color="auto"/>
              <w:right w:val="single" w:sz="4" w:space="0" w:color="auto"/>
            </w:tcBorders>
          </w:tcPr>
          <w:p w:rsidR="00632C24" w:rsidRPr="0016319A" w:rsidRDefault="00632C24" w:rsidP="0016319A">
            <w:pPr>
              <w:spacing w:after="0"/>
              <w:jc w:val="both"/>
              <w:rPr>
                <w:rFonts w:ascii="Times New Roman" w:hAnsi="Times New Roman" w:cs="Times New Roman"/>
                <w:snapToGrid w:val="0"/>
                <w:sz w:val="24"/>
                <w:szCs w:val="24"/>
              </w:rPr>
            </w:pPr>
            <w:r w:rsidRPr="0016319A">
              <w:rPr>
                <w:rFonts w:ascii="Times New Roman" w:hAnsi="Times New Roman" w:cs="Times New Roman"/>
                <w:snapToGrid w:val="0"/>
                <w:sz w:val="24"/>
                <w:szCs w:val="24"/>
              </w:rPr>
              <w:t>Outreach event when back in the US</w:t>
            </w:r>
          </w:p>
        </w:tc>
      </w:tr>
    </w:tbl>
    <w:p w:rsidR="002F1AF6" w:rsidRPr="0016319A" w:rsidRDefault="002F1AF6" w:rsidP="0016319A">
      <w:pPr>
        <w:spacing w:after="0"/>
        <w:jc w:val="both"/>
        <w:rPr>
          <w:rFonts w:ascii="Times New Roman" w:hAnsi="Times New Roman" w:cs="Times New Roman"/>
          <w:b/>
          <w:sz w:val="24"/>
          <w:szCs w:val="24"/>
        </w:rPr>
      </w:pPr>
    </w:p>
    <w:p w:rsidR="00D37EBB" w:rsidRDefault="009709CF" w:rsidP="0016319A">
      <w:pPr>
        <w:pStyle w:val="ListParagraph"/>
        <w:numPr>
          <w:ilvl w:val="0"/>
          <w:numId w:val="3"/>
        </w:numPr>
        <w:spacing w:line="276" w:lineRule="auto"/>
        <w:jc w:val="both"/>
        <w:rPr>
          <w:b/>
          <w:u w:val="single"/>
        </w:rPr>
      </w:pPr>
      <w:r w:rsidRPr="0016319A">
        <w:rPr>
          <w:b/>
          <w:u w:val="single"/>
        </w:rPr>
        <w:t>Desirable Volunteers Skills</w:t>
      </w:r>
    </w:p>
    <w:p w:rsidR="00A84318" w:rsidRPr="0016319A" w:rsidRDefault="00A84318" w:rsidP="00A84318">
      <w:pPr>
        <w:pStyle w:val="ListParagraph"/>
        <w:spacing w:line="276" w:lineRule="auto"/>
        <w:ind w:left="360"/>
        <w:jc w:val="both"/>
        <w:rPr>
          <w:b/>
          <w:u w:val="single"/>
        </w:rPr>
      </w:pPr>
    </w:p>
    <w:p w:rsidR="00D37EBB" w:rsidRPr="0016319A" w:rsidRDefault="00D37EBB" w:rsidP="0016319A">
      <w:pPr>
        <w:spacing w:after="0"/>
        <w:jc w:val="both"/>
        <w:rPr>
          <w:rFonts w:ascii="Times New Roman" w:hAnsi="Times New Roman" w:cs="Times New Roman"/>
          <w:sz w:val="24"/>
          <w:szCs w:val="24"/>
        </w:rPr>
      </w:pPr>
      <w:r w:rsidRPr="0016319A">
        <w:rPr>
          <w:rFonts w:ascii="Times New Roman" w:hAnsi="Times New Roman" w:cs="Times New Roman"/>
          <w:sz w:val="24"/>
          <w:szCs w:val="24"/>
        </w:rPr>
        <w:t>The volunteer will have the following qualifications and competencies:</w:t>
      </w:r>
    </w:p>
    <w:p w:rsidR="007C240C" w:rsidRPr="0016319A" w:rsidRDefault="007C240C" w:rsidP="0016319A">
      <w:pPr>
        <w:pStyle w:val="ListParagraph"/>
        <w:numPr>
          <w:ilvl w:val="0"/>
          <w:numId w:val="2"/>
        </w:numPr>
        <w:spacing w:line="276" w:lineRule="auto"/>
        <w:jc w:val="both"/>
      </w:pPr>
      <w:r w:rsidRPr="0016319A">
        <w:t xml:space="preserve">Proven knowledge and experience in </w:t>
      </w:r>
      <w:r w:rsidR="00C43394">
        <w:t xml:space="preserve">food preparation/cooking and food preservation </w:t>
      </w:r>
      <w:r w:rsidRPr="0016319A">
        <w:t xml:space="preserve"> </w:t>
      </w:r>
    </w:p>
    <w:p w:rsidR="009C7632" w:rsidRPr="0016319A" w:rsidRDefault="008F49F1" w:rsidP="0016319A">
      <w:pPr>
        <w:pStyle w:val="Numbe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heme="minorHAnsi"/>
          <w:bCs w:val="0"/>
          <w:snapToGrid/>
          <w:szCs w:val="24"/>
        </w:rPr>
      </w:pPr>
      <w:r w:rsidRPr="0016319A">
        <w:rPr>
          <w:rFonts w:eastAsiaTheme="minorHAnsi"/>
          <w:bCs w:val="0"/>
          <w:snapToGrid/>
          <w:szCs w:val="24"/>
        </w:rPr>
        <w:t xml:space="preserve">Practical experience in developing </w:t>
      </w:r>
      <w:r w:rsidR="00C43394">
        <w:rPr>
          <w:rFonts w:eastAsiaTheme="minorHAnsi"/>
          <w:bCs w:val="0"/>
          <w:snapToGrid/>
          <w:szCs w:val="24"/>
        </w:rPr>
        <w:t xml:space="preserve">food profiles for specific community groups </w:t>
      </w:r>
    </w:p>
    <w:p w:rsidR="00D37EBB" w:rsidRPr="0016319A" w:rsidRDefault="008F49F1" w:rsidP="0016319A">
      <w:pPr>
        <w:numPr>
          <w:ilvl w:val="0"/>
          <w:numId w:val="2"/>
        </w:numPr>
        <w:spacing w:after="0"/>
        <w:jc w:val="both"/>
        <w:rPr>
          <w:rFonts w:ascii="Times New Roman" w:hAnsi="Times New Roman" w:cs="Times New Roman"/>
          <w:sz w:val="24"/>
          <w:szCs w:val="24"/>
        </w:rPr>
      </w:pPr>
      <w:r w:rsidRPr="0016319A">
        <w:rPr>
          <w:rFonts w:ascii="Times New Roman" w:hAnsi="Times New Roman" w:cs="Times New Roman"/>
          <w:sz w:val="24"/>
          <w:szCs w:val="24"/>
        </w:rPr>
        <w:t xml:space="preserve">Experience in adult </w:t>
      </w:r>
      <w:r w:rsidR="002E1D44" w:rsidRPr="0016319A">
        <w:rPr>
          <w:rFonts w:ascii="Times New Roman" w:hAnsi="Times New Roman" w:cs="Times New Roman"/>
          <w:sz w:val="24"/>
          <w:szCs w:val="24"/>
        </w:rPr>
        <w:t xml:space="preserve">training or </w:t>
      </w:r>
      <w:r w:rsidRPr="0016319A">
        <w:rPr>
          <w:rFonts w:ascii="Times New Roman" w:hAnsi="Times New Roman" w:cs="Times New Roman"/>
          <w:sz w:val="24"/>
          <w:szCs w:val="24"/>
        </w:rPr>
        <w:t>learning</w:t>
      </w:r>
      <w:r w:rsidR="002E1D44" w:rsidRPr="0016319A">
        <w:rPr>
          <w:rFonts w:ascii="Times New Roman" w:hAnsi="Times New Roman" w:cs="Times New Roman"/>
          <w:sz w:val="24"/>
          <w:szCs w:val="24"/>
        </w:rPr>
        <w:t xml:space="preserve"> alliances</w:t>
      </w:r>
      <w:r w:rsidR="009920C4" w:rsidRPr="0016319A">
        <w:rPr>
          <w:rFonts w:ascii="Times New Roman" w:hAnsi="Times New Roman" w:cs="Times New Roman"/>
          <w:sz w:val="24"/>
          <w:szCs w:val="24"/>
        </w:rPr>
        <w:t xml:space="preserve"> with smallholder farmers, </w:t>
      </w:r>
      <w:r w:rsidR="00BE021F" w:rsidRPr="0016319A">
        <w:rPr>
          <w:rFonts w:ascii="Times New Roman" w:hAnsi="Times New Roman" w:cs="Times New Roman"/>
          <w:sz w:val="24"/>
          <w:szCs w:val="24"/>
        </w:rPr>
        <w:t>community development/</w:t>
      </w:r>
      <w:r w:rsidR="00D37EBB" w:rsidRPr="0016319A">
        <w:rPr>
          <w:rFonts w:ascii="Times New Roman" w:hAnsi="Times New Roman" w:cs="Times New Roman"/>
          <w:sz w:val="24"/>
          <w:szCs w:val="24"/>
        </w:rPr>
        <w:t>extension workers, development agents, members of community based organizations (CBOs), etc</w:t>
      </w:r>
      <w:r w:rsidR="00BB076A" w:rsidRPr="0016319A">
        <w:rPr>
          <w:rFonts w:ascii="Times New Roman" w:hAnsi="Times New Roman" w:cs="Times New Roman"/>
          <w:sz w:val="24"/>
          <w:szCs w:val="24"/>
        </w:rPr>
        <w:t>.</w:t>
      </w:r>
    </w:p>
    <w:p w:rsidR="00D37EBB" w:rsidRPr="0016319A" w:rsidRDefault="00D37EBB" w:rsidP="0016319A">
      <w:pPr>
        <w:keepNext/>
        <w:widowControl w:val="0"/>
        <w:spacing w:after="0"/>
        <w:jc w:val="both"/>
        <w:outlineLvl w:val="0"/>
        <w:rPr>
          <w:rFonts w:ascii="Times New Roman" w:eastAsia="Times New Roman" w:hAnsi="Times New Roman" w:cs="Times New Roman"/>
          <w:snapToGrid w:val="0"/>
          <w:sz w:val="24"/>
          <w:szCs w:val="24"/>
        </w:rPr>
      </w:pPr>
    </w:p>
    <w:p w:rsidR="00D37EBB" w:rsidRDefault="009709CF" w:rsidP="0016319A">
      <w:pPr>
        <w:pStyle w:val="ListParagraph"/>
        <w:numPr>
          <w:ilvl w:val="0"/>
          <w:numId w:val="3"/>
        </w:numPr>
        <w:spacing w:line="276" w:lineRule="auto"/>
        <w:jc w:val="both"/>
        <w:rPr>
          <w:b/>
          <w:u w:val="single"/>
        </w:rPr>
      </w:pPr>
      <w:r w:rsidRPr="0016319A">
        <w:rPr>
          <w:b/>
          <w:u w:val="single"/>
        </w:rPr>
        <w:t>Accommodation and Other In-Country Logistics</w:t>
      </w:r>
    </w:p>
    <w:p w:rsidR="00A84318" w:rsidRPr="0016319A" w:rsidRDefault="00A84318" w:rsidP="00A84318">
      <w:pPr>
        <w:pStyle w:val="ListParagraph"/>
        <w:spacing w:line="276" w:lineRule="auto"/>
        <w:ind w:left="360"/>
        <w:jc w:val="both"/>
        <w:rPr>
          <w:b/>
          <w:u w:val="single"/>
        </w:rPr>
      </w:pPr>
    </w:p>
    <w:p w:rsidR="0016319A" w:rsidRPr="0016319A" w:rsidRDefault="0016319A" w:rsidP="0016319A">
      <w:pPr>
        <w:numPr>
          <w:ilvl w:val="0"/>
          <w:numId w:val="2"/>
        </w:numPr>
        <w:spacing w:after="0"/>
        <w:jc w:val="both"/>
        <w:rPr>
          <w:rFonts w:ascii="Times New Roman" w:hAnsi="Times New Roman" w:cs="Times New Roman"/>
          <w:sz w:val="24"/>
          <w:szCs w:val="24"/>
        </w:rPr>
      </w:pPr>
      <w:r w:rsidRPr="0016319A">
        <w:rPr>
          <w:rFonts w:ascii="Times New Roman" w:hAnsi="Times New Roman" w:cs="Times New Roman"/>
          <w:bCs/>
          <w:snapToGrid w:val="0"/>
          <w:sz w:val="24"/>
          <w:szCs w:val="24"/>
        </w:rPr>
        <w:t xml:space="preserve">Before travelling to the host partner at the assignment site at </w:t>
      </w:r>
      <w:r w:rsidRPr="0016319A">
        <w:rPr>
          <w:rFonts w:ascii="Times New Roman" w:hAnsi="Times New Roman" w:cs="Times New Roman"/>
          <w:sz w:val="24"/>
          <w:szCs w:val="24"/>
        </w:rPr>
        <w:t>Koffele</w:t>
      </w:r>
      <w:r w:rsidRPr="0016319A">
        <w:rPr>
          <w:rFonts w:ascii="Times New Roman" w:hAnsi="Times New Roman" w:cs="Times New Roman"/>
          <w:bCs/>
          <w:snapToGrid w:val="0"/>
          <w:sz w:val="24"/>
          <w:szCs w:val="24"/>
        </w:rPr>
        <w:t xml:space="preserve">, the volunteer will stay in Addis Ababa at one of the CRS’s client hotels, </w:t>
      </w:r>
      <w:r w:rsidR="00C43394" w:rsidRPr="00565E1E">
        <w:rPr>
          <w:rFonts w:ascii="Times New Roman" w:eastAsia="Calibri" w:hAnsi="Times New Roman" w:cs="Times New Roman"/>
          <w:bCs/>
          <w:snapToGrid w:val="0"/>
          <w:sz w:val="24"/>
          <w:szCs w:val="24"/>
        </w:rPr>
        <w:t>Churchill (</w:t>
      </w:r>
      <w:r w:rsidR="00C43394" w:rsidRPr="00565E1E">
        <w:rPr>
          <w:rFonts w:ascii="Times New Roman" w:eastAsia="Calibri" w:hAnsi="Times New Roman" w:cs="Times New Roman"/>
          <w:snapToGrid w:val="0"/>
          <w:color w:val="548DD4" w:themeColor="text2" w:themeTint="99"/>
          <w:sz w:val="24"/>
          <w:szCs w:val="24"/>
        </w:rPr>
        <w:t>churchillhotel</w:t>
      </w:r>
      <w:r w:rsidR="00C43394" w:rsidRPr="00565E1E">
        <w:rPr>
          <w:rFonts w:ascii="Times New Roman" w:eastAsia="Calibri" w:hAnsi="Times New Roman" w:cs="Times New Roman"/>
          <w:bCs/>
          <w:snapToGrid w:val="0"/>
          <w:color w:val="548DD4" w:themeColor="text2" w:themeTint="99"/>
          <w:sz w:val="24"/>
          <w:szCs w:val="24"/>
        </w:rPr>
        <w:t>@ethionet.et / info@</w:t>
      </w:r>
      <w:r w:rsidR="00C43394" w:rsidRPr="00565E1E">
        <w:rPr>
          <w:rFonts w:ascii="Times New Roman" w:eastAsia="Calibri" w:hAnsi="Times New Roman" w:cs="Times New Roman"/>
          <w:snapToGrid w:val="0"/>
          <w:color w:val="548DD4" w:themeColor="text2" w:themeTint="99"/>
          <w:sz w:val="24"/>
          <w:szCs w:val="24"/>
        </w:rPr>
        <w:t>churchillhoteladdis</w:t>
      </w:r>
      <w:r w:rsidR="00C43394" w:rsidRPr="00565E1E">
        <w:rPr>
          <w:rFonts w:ascii="Times New Roman" w:eastAsia="Calibri" w:hAnsi="Times New Roman" w:cs="Times New Roman"/>
          <w:bCs/>
          <w:snapToGrid w:val="0"/>
          <w:color w:val="548DD4" w:themeColor="text2" w:themeTint="99"/>
          <w:sz w:val="24"/>
          <w:szCs w:val="24"/>
        </w:rPr>
        <w:t>; phone # 0111111212</w:t>
      </w:r>
      <w:r w:rsidR="00C43394">
        <w:rPr>
          <w:rFonts w:eastAsia="Calibri"/>
          <w:bCs/>
          <w:szCs w:val="24"/>
        </w:rPr>
        <w:t xml:space="preserve">). </w:t>
      </w:r>
      <w:r w:rsidR="00AB402C" w:rsidRPr="0016319A">
        <w:rPr>
          <w:rFonts w:ascii="Times New Roman" w:hAnsi="Times New Roman" w:cs="Times New Roman"/>
          <w:bCs/>
          <w:snapToGrid w:val="0"/>
          <w:sz w:val="24"/>
          <w:szCs w:val="24"/>
        </w:rPr>
        <w:t>Or</w:t>
      </w:r>
      <w:r w:rsidRPr="0016319A">
        <w:rPr>
          <w:rFonts w:ascii="Times New Roman" w:hAnsi="Times New Roman" w:cs="Times New Roman"/>
          <w:bCs/>
          <w:snapToGrid w:val="0"/>
          <w:sz w:val="24"/>
          <w:szCs w:val="24"/>
        </w:rPr>
        <w:t xml:space="preserve"> other hotels that will be booked before arrival dates.</w:t>
      </w:r>
    </w:p>
    <w:p w:rsidR="00C24991" w:rsidRPr="0016319A" w:rsidRDefault="00C24991" w:rsidP="0016319A">
      <w:pPr>
        <w:numPr>
          <w:ilvl w:val="0"/>
          <w:numId w:val="2"/>
        </w:numPr>
        <w:spacing w:after="0"/>
        <w:jc w:val="both"/>
        <w:rPr>
          <w:rFonts w:ascii="Times New Roman" w:hAnsi="Times New Roman" w:cs="Times New Roman"/>
          <w:sz w:val="24"/>
          <w:szCs w:val="24"/>
        </w:rPr>
      </w:pPr>
      <w:r w:rsidRPr="0016319A">
        <w:rPr>
          <w:rFonts w:ascii="Times New Roman" w:hAnsi="Times New Roman" w:cs="Times New Roman"/>
          <w:sz w:val="24"/>
          <w:szCs w:val="24"/>
        </w:rPr>
        <w:t xml:space="preserve">In Addis Ababa, the hotel usually has rooms that include services such as airport pickup and drop-off, breakfast, wireless internet, etc. </w:t>
      </w:r>
    </w:p>
    <w:p w:rsidR="00C24991" w:rsidRPr="0016319A" w:rsidRDefault="00C24991" w:rsidP="0016319A">
      <w:pPr>
        <w:numPr>
          <w:ilvl w:val="0"/>
          <w:numId w:val="2"/>
        </w:numPr>
        <w:spacing w:after="0"/>
        <w:jc w:val="both"/>
        <w:rPr>
          <w:rFonts w:ascii="Times New Roman" w:hAnsi="Times New Roman" w:cs="Times New Roman"/>
          <w:sz w:val="24"/>
          <w:szCs w:val="24"/>
        </w:rPr>
      </w:pPr>
      <w:r w:rsidRPr="0016319A">
        <w:rPr>
          <w:rFonts w:ascii="Times New Roman" w:hAnsi="Times New Roman" w:cs="Times New Roman"/>
          <w:sz w:val="24"/>
          <w:szCs w:val="24"/>
        </w:rPr>
        <w:t>The hotel or CRS will arrange a vehicle for short travel from the hotel to CRS and vice versa while in Addis Ababa.</w:t>
      </w:r>
    </w:p>
    <w:p w:rsidR="00C24991" w:rsidRPr="0016319A" w:rsidRDefault="00C24991" w:rsidP="0016319A">
      <w:pPr>
        <w:numPr>
          <w:ilvl w:val="0"/>
          <w:numId w:val="2"/>
        </w:numPr>
        <w:spacing w:after="0"/>
        <w:jc w:val="both"/>
        <w:rPr>
          <w:rFonts w:ascii="Times New Roman" w:hAnsi="Times New Roman" w:cs="Times New Roman"/>
          <w:sz w:val="24"/>
          <w:szCs w:val="24"/>
        </w:rPr>
      </w:pPr>
      <w:r w:rsidRPr="0016319A">
        <w:rPr>
          <w:rFonts w:ascii="Times New Roman" w:hAnsi="Times New Roman" w:cs="Times New Roman"/>
          <w:sz w:val="24"/>
          <w:szCs w:val="24"/>
        </w:rPr>
        <w:t xml:space="preserve">All required materials will be prepared ahead of time and will be provided to the volunteer. CRS Ethiopia will provide the volunteer with a laptop computer (if s/he needs), local internet dongle (modem/EVDO) and mobile phone with charged local SIM-card. Any other </w:t>
      </w:r>
      <w:r w:rsidRPr="0016319A">
        <w:rPr>
          <w:rFonts w:ascii="Times New Roman" w:hAnsi="Times New Roman" w:cs="Times New Roman"/>
          <w:sz w:val="24"/>
          <w:szCs w:val="24"/>
        </w:rPr>
        <w:lastRenderedPageBreak/>
        <w:t>required logistics and facilities can also be requested by the volunteer during her/his stay in Addis Ababa.</w:t>
      </w:r>
    </w:p>
    <w:p w:rsidR="00C24991" w:rsidRPr="0016319A" w:rsidRDefault="00C24991" w:rsidP="0016319A">
      <w:pPr>
        <w:numPr>
          <w:ilvl w:val="0"/>
          <w:numId w:val="2"/>
        </w:numPr>
        <w:spacing w:after="0"/>
        <w:jc w:val="both"/>
        <w:rPr>
          <w:rFonts w:ascii="Times New Roman" w:hAnsi="Times New Roman" w:cs="Times New Roman"/>
          <w:sz w:val="24"/>
          <w:szCs w:val="24"/>
        </w:rPr>
      </w:pPr>
      <w:r w:rsidRPr="0016319A">
        <w:rPr>
          <w:rFonts w:ascii="Times New Roman" w:hAnsi="Times New Roman" w:cs="Times New Roman"/>
          <w:sz w:val="24"/>
          <w:szCs w:val="24"/>
        </w:rPr>
        <w:t>CRS will arrange transport vehicle and as well as will accompany the volunteer to the assignment site.</w:t>
      </w:r>
    </w:p>
    <w:p w:rsidR="003102DC" w:rsidRPr="0016319A" w:rsidRDefault="003102DC" w:rsidP="0016319A">
      <w:pPr>
        <w:pStyle w:val="ListParagraph"/>
        <w:numPr>
          <w:ilvl w:val="0"/>
          <w:numId w:val="2"/>
        </w:numPr>
        <w:spacing w:line="276" w:lineRule="auto"/>
        <w:jc w:val="both"/>
        <w:rPr>
          <w:bCs/>
          <w:snapToGrid w:val="0"/>
        </w:rPr>
      </w:pPr>
      <w:r w:rsidRPr="0016319A">
        <w:t xml:space="preserve">During the assignment period, the volunteer will stay at the host guesthouse </w:t>
      </w:r>
      <w:r w:rsidR="00191796">
        <w:t>at Koffe</w:t>
      </w:r>
      <w:r w:rsidR="00C43394">
        <w:t>le</w:t>
      </w:r>
      <w:r w:rsidR="00191796">
        <w:t xml:space="preserve"> town </w:t>
      </w:r>
      <w:r w:rsidRPr="0016319A">
        <w:t xml:space="preserve">or a hotel at </w:t>
      </w:r>
      <w:r w:rsidR="00191796">
        <w:t>Shashemene</w:t>
      </w:r>
      <w:r w:rsidRPr="0016319A">
        <w:t xml:space="preserve"> </w:t>
      </w:r>
      <w:r w:rsidR="00191796" w:rsidRPr="0016319A">
        <w:t>town</w:t>
      </w:r>
      <w:r w:rsidR="00191796">
        <w:t xml:space="preserve"> which is 25 Km away from Koffele</w:t>
      </w:r>
      <w:r w:rsidRPr="0016319A">
        <w:t xml:space="preserve">. The accommodation details will be confirmed prior to the volunteer arrival in country. </w:t>
      </w:r>
    </w:p>
    <w:p w:rsidR="003102DC" w:rsidRPr="0016319A" w:rsidRDefault="003102DC" w:rsidP="0016319A">
      <w:pPr>
        <w:pStyle w:val="ListParagraph"/>
        <w:numPr>
          <w:ilvl w:val="0"/>
          <w:numId w:val="2"/>
        </w:numPr>
        <w:spacing w:line="276" w:lineRule="auto"/>
        <w:jc w:val="both"/>
        <w:rPr>
          <w:bCs/>
          <w:snapToGrid w:val="0"/>
        </w:rPr>
      </w:pPr>
      <w:r w:rsidRPr="0016319A">
        <w:rPr>
          <w:bCs/>
          <w:snapToGrid w:val="0"/>
        </w:rPr>
        <w:t xml:space="preserve">CRS Ethiopia will pay for guesthouse or hotel accommodations </w:t>
      </w:r>
    </w:p>
    <w:p w:rsidR="003102DC" w:rsidRPr="0016319A" w:rsidRDefault="003102DC" w:rsidP="0016319A">
      <w:pPr>
        <w:pStyle w:val="ListParagraph"/>
        <w:numPr>
          <w:ilvl w:val="0"/>
          <w:numId w:val="2"/>
        </w:numPr>
        <w:spacing w:line="276" w:lineRule="auto"/>
        <w:jc w:val="both"/>
        <w:rPr>
          <w:bCs/>
          <w:snapToGrid w:val="0"/>
        </w:rPr>
      </w:pPr>
      <w:r w:rsidRPr="0016319A">
        <w:rPr>
          <w:bCs/>
          <w:snapToGrid w:val="0"/>
        </w:rPr>
        <w:t xml:space="preserve">CRS HQ will provide the volunteer with per diem advance to cater for meals and incidentals. </w:t>
      </w:r>
    </w:p>
    <w:p w:rsidR="00C24991" w:rsidRPr="0016319A" w:rsidRDefault="00C24991" w:rsidP="0016319A">
      <w:pPr>
        <w:numPr>
          <w:ilvl w:val="0"/>
          <w:numId w:val="2"/>
        </w:numPr>
        <w:spacing w:after="0"/>
        <w:jc w:val="both"/>
        <w:rPr>
          <w:rFonts w:ascii="Times New Roman" w:hAnsi="Times New Roman" w:cs="Times New Roman"/>
          <w:sz w:val="24"/>
          <w:szCs w:val="24"/>
        </w:rPr>
      </w:pPr>
      <w:r w:rsidRPr="0016319A">
        <w:rPr>
          <w:rFonts w:ascii="Times New Roman" w:hAnsi="Times New Roman" w:cs="Times New Roman"/>
          <w:sz w:val="24"/>
          <w:szCs w:val="24"/>
        </w:rPr>
        <w:t xml:space="preserve">CRS Ethiopia will also reimburse the volunteer with laundry costs against receipts. </w:t>
      </w:r>
    </w:p>
    <w:p w:rsidR="00C24991" w:rsidRPr="0016319A" w:rsidRDefault="00C24991" w:rsidP="0016319A">
      <w:pPr>
        <w:numPr>
          <w:ilvl w:val="0"/>
          <w:numId w:val="2"/>
        </w:numPr>
        <w:spacing w:after="0"/>
        <w:jc w:val="both"/>
        <w:rPr>
          <w:rFonts w:ascii="Times New Roman" w:hAnsi="Times New Roman" w:cs="Times New Roman"/>
          <w:sz w:val="24"/>
          <w:szCs w:val="24"/>
        </w:rPr>
      </w:pPr>
      <w:r w:rsidRPr="0016319A">
        <w:rPr>
          <w:rFonts w:ascii="Times New Roman" w:hAnsi="Times New Roman" w:cs="Times New Roman"/>
          <w:sz w:val="24"/>
          <w:szCs w:val="24"/>
        </w:rPr>
        <w:t xml:space="preserve">Before departing to US, the volunteer will also liquidate advances (if any) at CRS Ethiopia. </w:t>
      </w:r>
    </w:p>
    <w:p w:rsidR="00C24991" w:rsidRPr="0016319A" w:rsidRDefault="00C24991" w:rsidP="0016319A">
      <w:pPr>
        <w:numPr>
          <w:ilvl w:val="0"/>
          <w:numId w:val="2"/>
        </w:numPr>
        <w:spacing w:after="0"/>
        <w:jc w:val="both"/>
        <w:rPr>
          <w:rFonts w:ascii="Times New Roman" w:hAnsi="Times New Roman" w:cs="Times New Roman"/>
          <w:sz w:val="24"/>
          <w:szCs w:val="24"/>
        </w:rPr>
      </w:pPr>
      <w:r w:rsidRPr="0016319A">
        <w:rPr>
          <w:rFonts w:ascii="Times New Roman" w:hAnsi="Times New Roman" w:cs="Times New Roman"/>
          <w:sz w:val="24"/>
          <w:szCs w:val="24"/>
        </w:rPr>
        <w:t>For more information, please refer to country information that will be provided.</w:t>
      </w:r>
    </w:p>
    <w:p w:rsidR="00C24991" w:rsidRPr="0016319A" w:rsidRDefault="00C24991" w:rsidP="0016319A">
      <w:pPr>
        <w:spacing w:after="0"/>
        <w:jc w:val="both"/>
        <w:rPr>
          <w:rFonts w:ascii="Times New Roman" w:hAnsi="Times New Roman" w:cs="Times New Roman"/>
          <w:sz w:val="24"/>
          <w:szCs w:val="24"/>
        </w:rPr>
      </w:pPr>
    </w:p>
    <w:p w:rsidR="00C24991" w:rsidRDefault="005A5CEF" w:rsidP="0016319A">
      <w:pPr>
        <w:pStyle w:val="ListParagraph"/>
        <w:numPr>
          <w:ilvl w:val="0"/>
          <w:numId w:val="3"/>
        </w:numPr>
        <w:spacing w:line="276" w:lineRule="auto"/>
        <w:jc w:val="both"/>
        <w:rPr>
          <w:b/>
          <w:u w:val="single"/>
        </w:rPr>
      </w:pPr>
      <w:r w:rsidRPr="0016319A">
        <w:rPr>
          <w:b/>
          <w:u w:val="single"/>
        </w:rPr>
        <w:t>Recommended Assignment Preparations</w:t>
      </w:r>
    </w:p>
    <w:p w:rsidR="00A84318" w:rsidRPr="0016319A" w:rsidRDefault="00A84318" w:rsidP="00A84318">
      <w:pPr>
        <w:pStyle w:val="ListParagraph"/>
        <w:spacing w:line="276" w:lineRule="auto"/>
        <w:ind w:left="360"/>
        <w:jc w:val="both"/>
        <w:rPr>
          <w:b/>
          <w:u w:val="single"/>
        </w:rPr>
      </w:pPr>
    </w:p>
    <w:p w:rsidR="00C24991" w:rsidRPr="0016319A" w:rsidRDefault="00C24991" w:rsidP="0016319A">
      <w:pPr>
        <w:numPr>
          <w:ilvl w:val="0"/>
          <w:numId w:val="2"/>
        </w:numPr>
        <w:spacing w:after="0"/>
        <w:jc w:val="both"/>
        <w:rPr>
          <w:rFonts w:ascii="Times New Roman" w:hAnsi="Times New Roman" w:cs="Times New Roman"/>
          <w:sz w:val="24"/>
          <w:szCs w:val="24"/>
        </w:rPr>
      </w:pPr>
      <w:r w:rsidRPr="0016319A">
        <w:rPr>
          <w:rFonts w:ascii="Times New Roman" w:hAnsi="Times New Roman" w:cs="Times New Roman"/>
          <w:sz w:val="24"/>
          <w:szCs w:val="24"/>
        </w:rPr>
        <w:t xml:space="preserve">Although CRS F2F has developed such hinting SOW, the volunteer can fine-tune through her/his professional qualifications to successfully carry out </w:t>
      </w:r>
      <w:r w:rsidRPr="0016319A">
        <w:rPr>
          <w:rFonts w:ascii="Times New Roman" w:eastAsia="Calibri" w:hAnsi="Times New Roman" w:cs="Times New Roman"/>
          <w:sz w:val="24"/>
          <w:szCs w:val="24"/>
        </w:rPr>
        <w:t xml:space="preserve">this assignment. </w:t>
      </w:r>
      <w:r w:rsidRPr="0016319A">
        <w:rPr>
          <w:rFonts w:ascii="Times New Roman" w:hAnsi="Times New Roman" w:cs="Times New Roman"/>
          <w:sz w:val="24"/>
          <w:szCs w:val="24"/>
        </w:rPr>
        <w:t xml:space="preserve"> </w:t>
      </w:r>
    </w:p>
    <w:p w:rsidR="00C24991" w:rsidRPr="0016319A" w:rsidRDefault="00C24991" w:rsidP="0016319A">
      <w:pPr>
        <w:pStyle w:val="ListParagraph"/>
        <w:numPr>
          <w:ilvl w:val="0"/>
          <w:numId w:val="2"/>
        </w:numPr>
        <w:spacing w:line="276" w:lineRule="auto"/>
        <w:jc w:val="both"/>
      </w:pPr>
      <w:r w:rsidRPr="0016319A">
        <w:t xml:space="preserve">The assignment site is in dry lowland area where malaria is prevalent. Therefore, having precautions in taking pills or vaccination for malaria and (maybe also for cholera) upon recommendations by her/his doctors/health professionals in US is advisable. </w:t>
      </w:r>
    </w:p>
    <w:p w:rsidR="00C24991" w:rsidRPr="0016319A" w:rsidRDefault="00C24991" w:rsidP="0016319A">
      <w:pPr>
        <w:numPr>
          <w:ilvl w:val="0"/>
          <w:numId w:val="2"/>
        </w:numPr>
        <w:spacing w:after="0"/>
        <w:jc w:val="both"/>
        <w:rPr>
          <w:rFonts w:ascii="Times New Roman" w:hAnsi="Times New Roman" w:cs="Times New Roman"/>
          <w:sz w:val="24"/>
          <w:szCs w:val="24"/>
        </w:rPr>
      </w:pPr>
      <w:r w:rsidRPr="0016319A">
        <w:rPr>
          <w:rFonts w:ascii="Times New Roman" w:hAnsi="Times New Roman" w:cs="Times New Roman"/>
          <w:sz w:val="24"/>
          <w:szCs w:val="24"/>
        </w:rPr>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rsidR="00C24991" w:rsidRPr="0016319A" w:rsidRDefault="00C24991" w:rsidP="0016319A">
      <w:pPr>
        <w:numPr>
          <w:ilvl w:val="0"/>
          <w:numId w:val="2"/>
        </w:numPr>
        <w:spacing w:after="0"/>
        <w:jc w:val="both"/>
        <w:rPr>
          <w:rFonts w:ascii="Times New Roman" w:eastAsia="Times New Roman" w:hAnsi="Times New Roman" w:cs="Times New Roman"/>
          <w:snapToGrid w:val="0"/>
          <w:sz w:val="24"/>
          <w:szCs w:val="24"/>
        </w:rPr>
      </w:pPr>
      <w:r w:rsidRPr="0016319A">
        <w:rPr>
          <w:rFonts w:ascii="Times New Roman" w:hAnsi="Times New Roman" w:cs="Times New Roman"/>
          <w:sz w:val="24"/>
          <w:szCs w:val="24"/>
        </w:rPr>
        <w:t>If the volunteer requires use of simple training aids like flip charts, markers or tape s/he should make the request and collect from the CRS office in Addis Ababa prior to</w:t>
      </w:r>
      <w:r w:rsidRPr="0016319A">
        <w:rPr>
          <w:rFonts w:ascii="Times New Roman" w:eastAsia="Times New Roman" w:hAnsi="Times New Roman" w:cs="Times New Roman"/>
          <w:snapToGrid w:val="0"/>
          <w:sz w:val="24"/>
          <w:szCs w:val="24"/>
        </w:rPr>
        <w:t xml:space="preserve"> travel to the assignment place. </w:t>
      </w:r>
    </w:p>
    <w:p w:rsidR="00C24991" w:rsidRPr="0016319A" w:rsidRDefault="00C24991" w:rsidP="0016319A">
      <w:pPr>
        <w:widowControl w:val="0"/>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ascii="Times New Roman" w:eastAsia="Times New Roman" w:hAnsi="Times New Roman" w:cs="Times New Roman"/>
          <w:snapToGrid w:val="0"/>
          <w:sz w:val="24"/>
          <w:szCs w:val="24"/>
        </w:rPr>
      </w:pPr>
      <w:r w:rsidRPr="0016319A">
        <w:rPr>
          <w:rFonts w:ascii="Times New Roman" w:eastAsia="Times New Roman" w:hAnsi="Times New Roman" w:cs="Times New Roman"/>
          <w:snapToGrid w:val="0"/>
          <w:sz w:val="24"/>
          <w:szCs w:val="24"/>
        </w:rPr>
        <w:t xml:space="preserve">If required, translation of handouts to the local language can be done in the locality of the assignment, if required. </w:t>
      </w:r>
    </w:p>
    <w:p w:rsidR="00C24991" w:rsidRPr="0016319A" w:rsidRDefault="00C24991" w:rsidP="0016319A">
      <w:pPr>
        <w:widowControl w:val="0"/>
        <w:numPr>
          <w:ilvl w:val="0"/>
          <w:numId w:val="13"/>
        </w:numPr>
        <w:tabs>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ascii="Times New Roman" w:eastAsia="Times New Roman" w:hAnsi="Times New Roman" w:cs="Times New Roman"/>
          <w:snapToGrid w:val="0"/>
          <w:sz w:val="24"/>
          <w:szCs w:val="24"/>
        </w:rPr>
      </w:pPr>
      <w:r w:rsidRPr="0016319A">
        <w:rPr>
          <w:rFonts w:ascii="Times New Roman" w:eastAsia="Times New Roman" w:hAnsi="Times New Roman" w:cs="Times New Roman"/>
          <w:snapToGrid w:val="0"/>
          <w:sz w:val="24"/>
          <w:szCs w:val="24"/>
        </w:rPr>
        <w:t>Depending on the meeting places and availability of electric power and LCD projector, the volunteer may use a laptop and projector for power point presentations.</w:t>
      </w:r>
    </w:p>
    <w:p w:rsidR="005A5CEF" w:rsidRPr="0016319A" w:rsidRDefault="005A5CEF" w:rsidP="0016319A">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contextualSpacing/>
        <w:jc w:val="both"/>
        <w:rPr>
          <w:rFonts w:ascii="Times New Roman" w:eastAsia="Times New Roman" w:hAnsi="Times New Roman" w:cs="Times New Roman"/>
          <w:snapToGrid w:val="0"/>
          <w:sz w:val="24"/>
          <w:szCs w:val="24"/>
        </w:rPr>
      </w:pPr>
    </w:p>
    <w:p w:rsidR="00B90347" w:rsidRDefault="00B90347" w:rsidP="0016319A">
      <w:pPr>
        <w:pStyle w:val="ListParagraph"/>
        <w:numPr>
          <w:ilvl w:val="0"/>
          <w:numId w:val="3"/>
        </w:numPr>
        <w:spacing w:line="276" w:lineRule="auto"/>
        <w:jc w:val="both"/>
        <w:rPr>
          <w:b/>
          <w:u w:val="single"/>
        </w:rPr>
      </w:pPr>
      <w:r w:rsidRPr="0016319A">
        <w:rPr>
          <w:b/>
          <w:u w:val="single"/>
        </w:rPr>
        <w:t>KEY CONTACTS</w:t>
      </w:r>
    </w:p>
    <w:p w:rsidR="00A84318" w:rsidRPr="0016319A" w:rsidRDefault="00A84318" w:rsidP="00A84318">
      <w:pPr>
        <w:pStyle w:val="ListParagraph"/>
        <w:spacing w:line="276" w:lineRule="auto"/>
        <w:ind w:left="360"/>
        <w:jc w:val="both"/>
        <w:rPr>
          <w:b/>
          <w:u w:val="single"/>
        </w:rPr>
      </w:pPr>
    </w:p>
    <w:tbl>
      <w:tblPr>
        <w:tblStyle w:val="TableGrid"/>
        <w:tblW w:w="10188" w:type="dxa"/>
        <w:tblLayout w:type="fixed"/>
        <w:tblLook w:val="04A0" w:firstRow="1" w:lastRow="0" w:firstColumn="1" w:lastColumn="0" w:noHBand="0" w:noVBand="1"/>
      </w:tblPr>
      <w:tblGrid>
        <w:gridCol w:w="4878"/>
        <w:gridCol w:w="5310"/>
      </w:tblGrid>
      <w:tr w:rsidR="00B90347" w:rsidRPr="0016319A" w:rsidTr="0016319A">
        <w:tc>
          <w:tcPr>
            <w:tcW w:w="4878" w:type="dxa"/>
            <w:tcBorders>
              <w:top w:val="single" w:sz="4" w:space="0" w:color="auto"/>
              <w:left w:val="single" w:sz="4" w:space="0" w:color="auto"/>
              <w:bottom w:val="single" w:sz="4" w:space="0" w:color="auto"/>
              <w:right w:val="single" w:sz="4" w:space="0" w:color="auto"/>
            </w:tcBorders>
            <w:hideMark/>
          </w:tcPr>
          <w:p w:rsidR="00B90347" w:rsidRPr="0016319A" w:rsidRDefault="00B90347" w:rsidP="0016319A">
            <w:pPr>
              <w:autoSpaceDE w:val="0"/>
              <w:autoSpaceDN w:val="0"/>
              <w:adjustRightInd w:val="0"/>
              <w:spacing w:line="276" w:lineRule="auto"/>
              <w:ind w:left="360"/>
              <w:contextualSpacing/>
              <w:jc w:val="both"/>
              <w:rPr>
                <w:rFonts w:ascii="Times New Roman" w:eastAsia="Times New Roman" w:hAnsi="Times New Roman" w:cs="Times New Roman"/>
                <w:b/>
                <w:sz w:val="24"/>
                <w:szCs w:val="24"/>
              </w:rPr>
            </w:pPr>
            <w:r w:rsidRPr="0016319A">
              <w:rPr>
                <w:rFonts w:ascii="Times New Roman" w:eastAsia="Times New Roman" w:hAnsi="Times New Roman" w:cs="Times New Roman"/>
                <w:b/>
                <w:sz w:val="24"/>
                <w:szCs w:val="24"/>
              </w:rPr>
              <w:t>CRS Baltimore</w:t>
            </w:r>
          </w:p>
        </w:tc>
        <w:tc>
          <w:tcPr>
            <w:tcW w:w="5310" w:type="dxa"/>
            <w:tcBorders>
              <w:top w:val="single" w:sz="4" w:space="0" w:color="auto"/>
              <w:left w:val="single" w:sz="4" w:space="0" w:color="auto"/>
              <w:bottom w:val="single" w:sz="4" w:space="0" w:color="auto"/>
              <w:right w:val="single" w:sz="4" w:space="0" w:color="auto"/>
            </w:tcBorders>
            <w:hideMark/>
          </w:tcPr>
          <w:p w:rsidR="00B90347" w:rsidRPr="0016319A" w:rsidRDefault="00B90347" w:rsidP="0016319A">
            <w:pPr>
              <w:autoSpaceDE w:val="0"/>
              <w:autoSpaceDN w:val="0"/>
              <w:adjustRightInd w:val="0"/>
              <w:spacing w:line="276" w:lineRule="auto"/>
              <w:jc w:val="both"/>
              <w:rPr>
                <w:rFonts w:ascii="Times New Roman" w:hAnsi="Times New Roman" w:cs="Times New Roman"/>
                <w:b/>
                <w:sz w:val="24"/>
                <w:szCs w:val="24"/>
              </w:rPr>
            </w:pPr>
            <w:r w:rsidRPr="0016319A">
              <w:rPr>
                <w:rFonts w:ascii="Times New Roman" w:hAnsi="Times New Roman" w:cs="Times New Roman"/>
                <w:b/>
                <w:sz w:val="24"/>
                <w:szCs w:val="24"/>
              </w:rPr>
              <w:t>CRS EARO</w:t>
            </w:r>
          </w:p>
        </w:tc>
      </w:tr>
      <w:tr w:rsidR="00B90347" w:rsidRPr="0016319A" w:rsidTr="0016319A">
        <w:trPr>
          <w:trHeight w:val="440"/>
        </w:trPr>
        <w:tc>
          <w:tcPr>
            <w:tcW w:w="4878" w:type="dxa"/>
            <w:tcBorders>
              <w:top w:val="single" w:sz="4" w:space="0" w:color="auto"/>
              <w:left w:val="single" w:sz="4" w:space="0" w:color="auto"/>
              <w:bottom w:val="single" w:sz="4" w:space="0" w:color="auto"/>
              <w:right w:val="single" w:sz="4" w:space="0" w:color="auto"/>
            </w:tcBorders>
            <w:hideMark/>
          </w:tcPr>
          <w:p w:rsidR="00B90347" w:rsidRPr="0016319A" w:rsidRDefault="00B90347" w:rsidP="0016319A">
            <w:pPr>
              <w:widowControl w:val="0"/>
              <w:spacing w:line="276" w:lineRule="auto"/>
              <w:jc w:val="both"/>
              <w:rPr>
                <w:rFonts w:ascii="Times New Roman" w:eastAsia="Times New Roman" w:hAnsi="Times New Roman" w:cs="Times New Roman"/>
                <w:sz w:val="24"/>
                <w:szCs w:val="24"/>
              </w:rPr>
            </w:pPr>
            <w:r w:rsidRPr="0016319A">
              <w:rPr>
                <w:rFonts w:ascii="Times New Roman" w:eastAsia="Times New Roman" w:hAnsi="Times New Roman" w:cs="Times New Roman"/>
                <w:b/>
                <w:sz w:val="24"/>
                <w:szCs w:val="24"/>
              </w:rPr>
              <w:t xml:space="preserve">Maria Figueroa, </w:t>
            </w:r>
            <w:r w:rsidR="00191796">
              <w:rPr>
                <w:rFonts w:ascii="Times New Roman" w:eastAsia="Times New Roman" w:hAnsi="Times New Roman" w:cs="Times New Roman"/>
                <w:sz w:val="24"/>
                <w:szCs w:val="24"/>
              </w:rPr>
              <w:t>Recruitment Manager</w:t>
            </w:r>
          </w:p>
          <w:p w:rsidR="00B90347" w:rsidRPr="0016319A" w:rsidRDefault="00B90347" w:rsidP="0016319A">
            <w:pPr>
              <w:widowControl w:val="0"/>
              <w:spacing w:line="276" w:lineRule="auto"/>
              <w:jc w:val="both"/>
              <w:rPr>
                <w:rFonts w:ascii="Times New Roman" w:eastAsia="Times New Roman" w:hAnsi="Times New Roman" w:cs="Times New Roman"/>
                <w:sz w:val="24"/>
                <w:szCs w:val="24"/>
              </w:rPr>
            </w:pPr>
            <w:r w:rsidRPr="0016319A">
              <w:rPr>
                <w:rFonts w:ascii="Times New Roman" w:eastAsia="Times New Roman" w:hAnsi="Times New Roman" w:cs="Times New Roman"/>
                <w:sz w:val="24"/>
                <w:szCs w:val="24"/>
              </w:rPr>
              <w:t>EA Farmer-to-Farmer Program</w:t>
            </w:r>
          </w:p>
          <w:p w:rsidR="00B90347" w:rsidRPr="0016319A" w:rsidRDefault="00B90347" w:rsidP="0016319A">
            <w:pPr>
              <w:widowControl w:val="0"/>
              <w:spacing w:line="276" w:lineRule="auto"/>
              <w:jc w:val="both"/>
              <w:rPr>
                <w:rFonts w:ascii="Times New Roman" w:eastAsia="Times New Roman" w:hAnsi="Times New Roman" w:cs="Times New Roman"/>
                <w:snapToGrid w:val="0"/>
                <w:color w:val="000000" w:themeColor="text1"/>
                <w:sz w:val="24"/>
                <w:szCs w:val="24"/>
              </w:rPr>
            </w:pPr>
            <w:r w:rsidRPr="0016319A">
              <w:rPr>
                <w:rFonts w:ascii="Times New Roman" w:eastAsia="Times New Roman" w:hAnsi="Times New Roman" w:cs="Times New Roman"/>
                <w:snapToGrid w:val="0"/>
                <w:color w:val="000000" w:themeColor="text1"/>
                <w:sz w:val="24"/>
                <w:szCs w:val="24"/>
              </w:rPr>
              <w:t>228 W. Lexington Street</w:t>
            </w:r>
          </w:p>
          <w:p w:rsidR="00B90347" w:rsidRPr="0016319A" w:rsidRDefault="00B90347" w:rsidP="0016319A">
            <w:pPr>
              <w:widowControl w:val="0"/>
              <w:spacing w:line="276" w:lineRule="auto"/>
              <w:jc w:val="both"/>
              <w:rPr>
                <w:rFonts w:ascii="Times New Roman" w:eastAsia="Times New Roman" w:hAnsi="Times New Roman" w:cs="Times New Roman"/>
                <w:snapToGrid w:val="0"/>
                <w:color w:val="000000" w:themeColor="text1"/>
                <w:sz w:val="24"/>
                <w:szCs w:val="24"/>
              </w:rPr>
            </w:pPr>
            <w:r w:rsidRPr="0016319A">
              <w:rPr>
                <w:rFonts w:ascii="Times New Roman" w:eastAsia="Times New Roman" w:hAnsi="Times New Roman" w:cs="Times New Roman"/>
                <w:snapToGrid w:val="0"/>
                <w:color w:val="000000" w:themeColor="text1"/>
                <w:sz w:val="24"/>
                <w:szCs w:val="24"/>
              </w:rPr>
              <w:t>Baltimore, MD 21201</w:t>
            </w:r>
          </w:p>
          <w:p w:rsidR="00B90347" w:rsidRPr="0016319A" w:rsidRDefault="00B90347" w:rsidP="0016319A">
            <w:pPr>
              <w:widowControl w:val="0"/>
              <w:spacing w:line="276" w:lineRule="auto"/>
              <w:jc w:val="both"/>
              <w:rPr>
                <w:rFonts w:ascii="Times New Roman" w:eastAsia="Times New Roman" w:hAnsi="Times New Roman" w:cs="Times New Roman"/>
                <w:sz w:val="24"/>
                <w:szCs w:val="24"/>
              </w:rPr>
            </w:pPr>
            <w:r w:rsidRPr="0016319A">
              <w:rPr>
                <w:rFonts w:ascii="Times New Roman" w:eastAsia="Times New Roman" w:hAnsi="Times New Roman" w:cs="Times New Roman"/>
                <w:sz w:val="24"/>
                <w:szCs w:val="24"/>
              </w:rPr>
              <w:t xml:space="preserve">Email: </w:t>
            </w:r>
            <w:hyperlink r:id="rId10" w:history="1">
              <w:r w:rsidRPr="0016319A">
                <w:rPr>
                  <w:rStyle w:val="Hyperlink"/>
                  <w:rFonts w:ascii="Times New Roman" w:eastAsia="Times New Roman" w:hAnsi="Times New Roman" w:cs="Times New Roman"/>
                  <w:sz w:val="24"/>
                  <w:szCs w:val="24"/>
                </w:rPr>
                <w:t>maria.figueroa@crs.org</w:t>
              </w:r>
            </w:hyperlink>
            <w:r w:rsidRPr="0016319A">
              <w:rPr>
                <w:rFonts w:ascii="Times New Roman" w:eastAsia="Times New Roman" w:hAnsi="Times New Roman" w:cs="Times New Roman"/>
                <w:sz w:val="24"/>
                <w:szCs w:val="24"/>
              </w:rPr>
              <w:t xml:space="preserve">  </w:t>
            </w:r>
          </w:p>
          <w:p w:rsidR="00B90347" w:rsidRPr="0016319A" w:rsidRDefault="00B90347" w:rsidP="0016319A">
            <w:pPr>
              <w:widowControl w:val="0"/>
              <w:spacing w:line="276" w:lineRule="auto"/>
              <w:jc w:val="both"/>
              <w:rPr>
                <w:rFonts w:ascii="Times New Roman" w:eastAsia="Times New Roman" w:hAnsi="Times New Roman" w:cs="Times New Roman"/>
                <w:sz w:val="24"/>
                <w:szCs w:val="24"/>
              </w:rPr>
            </w:pPr>
            <w:r w:rsidRPr="0016319A">
              <w:rPr>
                <w:rFonts w:ascii="Times New Roman" w:eastAsia="Times New Roman" w:hAnsi="Times New Roman" w:cs="Times New Roman"/>
                <w:sz w:val="24"/>
                <w:szCs w:val="24"/>
              </w:rPr>
              <w:lastRenderedPageBreak/>
              <w:t>Phone: 410-951-7366</w:t>
            </w:r>
          </w:p>
        </w:tc>
        <w:tc>
          <w:tcPr>
            <w:tcW w:w="5310" w:type="dxa"/>
            <w:tcBorders>
              <w:top w:val="single" w:sz="4" w:space="0" w:color="auto"/>
              <w:left w:val="single" w:sz="4" w:space="0" w:color="auto"/>
              <w:bottom w:val="single" w:sz="4" w:space="0" w:color="auto"/>
              <w:right w:val="single" w:sz="4" w:space="0" w:color="auto"/>
            </w:tcBorders>
            <w:hideMark/>
          </w:tcPr>
          <w:p w:rsidR="00B90347" w:rsidRPr="0016319A" w:rsidRDefault="00B90347" w:rsidP="0016319A">
            <w:pPr>
              <w:autoSpaceDE w:val="0"/>
              <w:autoSpaceDN w:val="0"/>
              <w:adjustRightInd w:val="0"/>
              <w:spacing w:line="276" w:lineRule="auto"/>
              <w:jc w:val="both"/>
              <w:rPr>
                <w:rFonts w:ascii="Times New Roman" w:hAnsi="Times New Roman" w:cs="Times New Roman"/>
                <w:sz w:val="24"/>
                <w:szCs w:val="24"/>
              </w:rPr>
            </w:pPr>
            <w:r w:rsidRPr="0016319A">
              <w:rPr>
                <w:rFonts w:ascii="Times New Roman" w:hAnsi="Times New Roman" w:cs="Times New Roman"/>
                <w:b/>
                <w:sz w:val="24"/>
                <w:szCs w:val="24"/>
              </w:rPr>
              <w:lastRenderedPageBreak/>
              <w:t xml:space="preserve">Nyambura Theuri, </w:t>
            </w:r>
            <w:r w:rsidRPr="0016319A">
              <w:rPr>
                <w:rFonts w:ascii="Times New Roman" w:hAnsi="Times New Roman" w:cs="Times New Roman"/>
                <w:sz w:val="24"/>
                <w:szCs w:val="24"/>
              </w:rPr>
              <w:t>Deputy Project Director</w:t>
            </w:r>
          </w:p>
          <w:p w:rsidR="00B90347" w:rsidRPr="0016319A" w:rsidRDefault="00B90347" w:rsidP="0016319A">
            <w:pPr>
              <w:autoSpaceDE w:val="0"/>
              <w:autoSpaceDN w:val="0"/>
              <w:adjustRightInd w:val="0"/>
              <w:spacing w:line="276" w:lineRule="auto"/>
              <w:jc w:val="both"/>
              <w:rPr>
                <w:rFonts w:ascii="Times New Roman" w:hAnsi="Times New Roman" w:cs="Times New Roman"/>
                <w:sz w:val="24"/>
                <w:szCs w:val="24"/>
              </w:rPr>
            </w:pPr>
            <w:r w:rsidRPr="0016319A">
              <w:rPr>
                <w:rFonts w:ascii="Times New Roman" w:hAnsi="Times New Roman" w:cs="Times New Roman"/>
                <w:sz w:val="24"/>
                <w:szCs w:val="24"/>
              </w:rPr>
              <w:t>EA Farmer-to-Farmer Program</w:t>
            </w:r>
          </w:p>
          <w:p w:rsidR="00B90347" w:rsidRPr="0016319A" w:rsidRDefault="00B90347" w:rsidP="0016319A">
            <w:pPr>
              <w:autoSpaceDE w:val="0"/>
              <w:autoSpaceDN w:val="0"/>
              <w:adjustRightInd w:val="0"/>
              <w:spacing w:line="276" w:lineRule="auto"/>
              <w:jc w:val="both"/>
              <w:rPr>
                <w:rFonts w:ascii="Times New Roman" w:hAnsi="Times New Roman" w:cs="Times New Roman"/>
                <w:sz w:val="24"/>
                <w:szCs w:val="24"/>
              </w:rPr>
            </w:pPr>
            <w:r w:rsidRPr="0016319A">
              <w:rPr>
                <w:rFonts w:ascii="Times New Roman" w:hAnsi="Times New Roman" w:cs="Times New Roman"/>
                <w:sz w:val="24"/>
                <w:szCs w:val="24"/>
              </w:rPr>
              <w:t>P.O. Box 49675 – 00100</w:t>
            </w:r>
          </w:p>
          <w:p w:rsidR="00B90347" w:rsidRPr="0016319A" w:rsidRDefault="00B90347" w:rsidP="0016319A">
            <w:pPr>
              <w:autoSpaceDE w:val="0"/>
              <w:autoSpaceDN w:val="0"/>
              <w:adjustRightInd w:val="0"/>
              <w:spacing w:line="276" w:lineRule="auto"/>
              <w:jc w:val="both"/>
              <w:rPr>
                <w:rFonts w:ascii="Times New Roman" w:hAnsi="Times New Roman" w:cs="Times New Roman"/>
                <w:sz w:val="24"/>
                <w:szCs w:val="24"/>
              </w:rPr>
            </w:pPr>
            <w:r w:rsidRPr="0016319A">
              <w:rPr>
                <w:rFonts w:ascii="Times New Roman" w:hAnsi="Times New Roman" w:cs="Times New Roman"/>
                <w:sz w:val="24"/>
                <w:szCs w:val="24"/>
              </w:rPr>
              <w:t>Nairobi, Kenya</w:t>
            </w:r>
          </w:p>
          <w:p w:rsidR="00B90347" w:rsidRPr="0016319A" w:rsidRDefault="00B90347" w:rsidP="0016319A">
            <w:pPr>
              <w:autoSpaceDE w:val="0"/>
              <w:autoSpaceDN w:val="0"/>
              <w:adjustRightInd w:val="0"/>
              <w:spacing w:line="276" w:lineRule="auto"/>
              <w:jc w:val="both"/>
              <w:rPr>
                <w:rFonts w:ascii="Times New Roman" w:hAnsi="Times New Roman" w:cs="Times New Roman"/>
                <w:sz w:val="24"/>
                <w:szCs w:val="24"/>
              </w:rPr>
            </w:pPr>
            <w:r w:rsidRPr="0016319A">
              <w:rPr>
                <w:rFonts w:ascii="Times New Roman" w:hAnsi="Times New Roman" w:cs="Times New Roman"/>
                <w:sz w:val="24"/>
                <w:szCs w:val="24"/>
              </w:rPr>
              <w:t>St. Augustine Court Karuna Close Road</w:t>
            </w:r>
          </w:p>
          <w:p w:rsidR="00B90347" w:rsidRPr="0016319A" w:rsidRDefault="00B90347" w:rsidP="0016319A">
            <w:pPr>
              <w:widowControl w:val="0"/>
              <w:spacing w:line="276" w:lineRule="auto"/>
              <w:jc w:val="both"/>
              <w:rPr>
                <w:rFonts w:ascii="Times New Roman" w:eastAsia="Times New Roman" w:hAnsi="Times New Roman" w:cs="Times New Roman"/>
                <w:sz w:val="24"/>
                <w:szCs w:val="24"/>
              </w:rPr>
            </w:pPr>
            <w:r w:rsidRPr="0016319A">
              <w:rPr>
                <w:rFonts w:ascii="Times New Roman" w:hAnsi="Times New Roman" w:cs="Times New Roman"/>
                <w:sz w:val="24"/>
                <w:szCs w:val="24"/>
              </w:rPr>
              <w:lastRenderedPageBreak/>
              <w:t xml:space="preserve">Email: </w:t>
            </w:r>
            <w:hyperlink r:id="rId11" w:history="1">
              <w:r w:rsidRPr="0016319A">
                <w:rPr>
                  <w:rStyle w:val="Hyperlink"/>
                  <w:rFonts w:ascii="Times New Roman" w:hAnsi="Times New Roman" w:cs="Times New Roman"/>
                  <w:sz w:val="24"/>
                  <w:szCs w:val="24"/>
                </w:rPr>
                <w:t>nyambura.theuri@crs.org</w:t>
              </w:r>
            </w:hyperlink>
            <w:r w:rsidRPr="0016319A">
              <w:rPr>
                <w:rFonts w:ascii="Times New Roman" w:hAnsi="Times New Roman" w:cs="Times New Roman"/>
                <w:sz w:val="24"/>
                <w:szCs w:val="24"/>
              </w:rPr>
              <w:t xml:space="preserve"> </w:t>
            </w:r>
          </w:p>
        </w:tc>
      </w:tr>
      <w:tr w:rsidR="00B90347" w:rsidRPr="0016319A" w:rsidTr="0016319A">
        <w:tc>
          <w:tcPr>
            <w:tcW w:w="10188" w:type="dxa"/>
            <w:gridSpan w:val="2"/>
            <w:tcBorders>
              <w:top w:val="single" w:sz="4" w:space="0" w:color="auto"/>
              <w:left w:val="single" w:sz="4" w:space="0" w:color="auto"/>
              <w:bottom w:val="single" w:sz="4" w:space="0" w:color="auto"/>
              <w:right w:val="single" w:sz="4" w:space="0" w:color="auto"/>
            </w:tcBorders>
            <w:hideMark/>
          </w:tcPr>
          <w:p w:rsidR="00B90347" w:rsidRPr="0016319A" w:rsidRDefault="00B90347" w:rsidP="0016319A">
            <w:pPr>
              <w:autoSpaceDE w:val="0"/>
              <w:autoSpaceDN w:val="0"/>
              <w:adjustRightInd w:val="0"/>
              <w:spacing w:line="276" w:lineRule="auto"/>
              <w:jc w:val="both"/>
              <w:rPr>
                <w:rFonts w:ascii="Times New Roman" w:hAnsi="Times New Roman" w:cs="Times New Roman"/>
                <w:b/>
                <w:sz w:val="24"/>
                <w:szCs w:val="24"/>
              </w:rPr>
            </w:pPr>
            <w:r w:rsidRPr="0016319A">
              <w:rPr>
                <w:rFonts w:ascii="Times New Roman" w:hAnsi="Times New Roman" w:cs="Times New Roman"/>
                <w:b/>
                <w:sz w:val="24"/>
                <w:szCs w:val="24"/>
              </w:rPr>
              <w:lastRenderedPageBreak/>
              <w:t>CRS Ethiopia:</w:t>
            </w:r>
          </w:p>
        </w:tc>
      </w:tr>
      <w:tr w:rsidR="00B90347" w:rsidRPr="0016319A" w:rsidTr="0016319A">
        <w:tc>
          <w:tcPr>
            <w:tcW w:w="4878" w:type="dxa"/>
            <w:tcBorders>
              <w:top w:val="single" w:sz="4" w:space="0" w:color="auto"/>
              <w:left w:val="single" w:sz="4" w:space="0" w:color="auto"/>
              <w:bottom w:val="single" w:sz="4" w:space="0" w:color="auto"/>
              <w:right w:val="single" w:sz="4" w:space="0" w:color="auto"/>
            </w:tcBorders>
            <w:hideMark/>
          </w:tcPr>
          <w:p w:rsidR="005A5CEF" w:rsidRPr="0016319A" w:rsidRDefault="005A5CEF" w:rsidP="0016319A">
            <w:pPr>
              <w:tabs>
                <w:tab w:val="left" w:pos="1320"/>
              </w:tabs>
              <w:spacing w:line="276" w:lineRule="auto"/>
              <w:jc w:val="both"/>
              <w:rPr>
                <w:rFonts w:ascii="Times New Roman" w:hAnsi="Times New Roman" w:cs="Times New Roman"/>
                <w:sz w:val="24"/>
                <w:szCs w:val="24"/>
              </w:rPr>
            </w:pPr>
            <w:r w:rsidRPr="00AB402C">
              <w:rPr>
                <w:rFonts w:ascii="Times New Roman" w:hAnsi="Times New Roman" w:cs="Times New Roman"/>
                <w:b/>
                <w:sz w:val="24"/>
                <w:szCs w:val="24"/>
              </w:rPr>
              <w:t>Biruk Tesfaye</w:t>
            </w:r>
            <w:r w:rsidR="00CE225B">
              <w:rPr>
                <w:rFonts w:ascii="Times New Roman" w:hAnsi="Times New Roman" w:cs="Times New Roman"/>
                <w:b/>
                <w:sz w:val="24"/>
                <w:szCs w:val="24"/>
              </w:rPr>
              <w:t xml:space="preserve">, </w:t>
            </w:r>
            <w:r w:rsidRPr="0016319A">
              <w:rPr>
                <w:rFonts w:ascii="Times New Roman" w:hAnsi="Times New Roman" w:cs="Times New Roman"/>
                <w:sz w:val="24"/>
                <w:szCs w:val="24"/>
              </w:rPr>
              <w:t>F2F Program</w:t>
            </w:r>
            <w:r w:rsidR="0016319A" w:rsidRPr="0016319A">
              <w:rPr>
                <w:rFonts w:ascii="Times New Roman" w:hAnsi="Times New Roman" w:cs="Times New Roman"/>
                <w:sz w:val="24"/>
                <w:szCs w:val="24"/>
              </w:rPr>
              <w:t xml:space="preserve"> manager</w:t>
            </w:r>
          </w:p>
          <w:p w:rsidR="005A5CEF" w:rsidRPr="0016319A" w:rsidRDefault="005A5CEF" w:rsidP="0016319A">
            <w:pPr>
              <w:autoSpaceDE w:val="0"/>
              <w:autoSpaceDN w:val="0"/>
              <w:adjustRightInd w:val="0"/>
              <w:spacing w:line="276" w:lineRule="auto"/>
              <w:jc w:val="both"/>
              <w:rPr>
                <w:rFonts w:ascii="Times New Roman" w:hAnsi="Times New Roman" w:cs="Times New Roman"/>
                <w:sz w:val="24"/>
                <w:szCs w:val="24"/>
              </w:rPr>
            </w:pPr>
            <w:r w:rsidRPr="0016319A">
              <w:rPr>
                <w:rFonts w:ascii="Times New Roman" w:hAnsi="Times New Roman" w:cs="Times New Roman"/>
                <w:sz w:val="24"/>
                <w:szCs w:val="24"/>
              </w:rPr>
              <w:t>P. O. Box 6592, Addis Ababa.</w:t>
            </w:r>
          </w:p>
          <w:p w:rsidR="005A5CEF" w:rsidRPr="0016319A" w:rsidRDefault="005A5CEF" w:rsidP="0016319A">
            <w:pPr>
              <w:autoSpaceDE w:val="0"/>
              <w:autoSpaceDN w:val="0"/>
              <w:adjustRightInd w:val="0"/>
              <w:spacing w:line="276" w:lineRule="auto"/>
              <w:jc w:val="both"/>
              <w:rPr>
                <w:rFonts w:ascii="Times New Roman" w:hAnsi="Times New Roman" w:cs="Times New Roman"/>
                <w:sz w:val="24"/>
                <w:szCs w:val="24"/>
              </w:rPr>
            </w:pPr>
            <w:r w:rsidRPr="0016319A">
              <w:rPr>
                <w:rFonts w:ascii="Times New Roman" w:hAnsi="Times New Roman" w:cs="Times New Roman"/>
                <w:sz w:val="24"/>
                <w:szCs w:val="24"/>
              </w:rPr>
              <w:t xml:space="preserve">Email: </w:t>
            </w:r>
            <w:hyperlink r:id="rId12" w:history="1">
              <w:r w:rsidRPr="0016319A">
                <w:rPr>
                  <w:rStyle w:val="Hyperlink"/>
                  <w:rFonts w:ascii="Times New Roman" w:hAnsi="Times New Roman" w:cs="Times New Roman"/>
                  <w:sz w:val="24"/>
                  <w:szCs w:val="24"/>
                </w:rPr>
                <w:t>biruk.tesfaye@crs.org</w:t>
              </w:r>
            </w:hyperlink>
          </w:p>
          <w:p w:rsidR="005A5CEF" w:rsidRPr="0016319A" w:rsidRDefault="005A5CEF" w:rsidP="0016319A">
            <w:pPr>
              <w:autoSpaceDE w:val="0"/>
              <w:autoSpaceDN w:val="0"/>
              <w:adjustRightInd w:val="0"/>
              <w:spacing w:line="276" w:lineRule="auto"/>
              <w:jc w:val="both"/>
              <w:rPr>
                <w:rFonts w:ascii="Times New Roman" w:hAnsi="Times New Roman" w:cs="Times New Roman"/>
                <w:sz w:val="24"/>
                <w:szCs w:val="24"/>
              </w:rPr>
            </w:pPr>
            <w:r w:rsidRPr="0016319A">
              <w:rPr>
                <w:rFonts w:ascii="Times New Roman" w:hAnsi="Times New Roman" w:cs="Times New Roman"/>
                <w:sz w:val="24"/>
                <w:szCs w:val="24"/>
              </w:rPr>
              <w:t xml:space="preserve">Phone (landline):   +251-112 788800  </w:t>
            </w:r>
          </w:p>
          <w:p w:rsidR="00B90347" w:rsidRPr="0016319A" w:rsidRDefault="005A5CEF" w:rsidP="0016319A">
            <w:pPr>
              <w:autoSpaceDE w:val="0"/>
              <w:autoSpaceDN w:val="0"/>
              <w:adjustRightInd w:val="0"/>
              <w:spacing w:line="276" w:lineRule="auto"/>
              <w:jc w:val="both"/>
              <w:rPr>
                <w:rFonts w:ascii="Times New Roman" w:hAnsi="Times New Roman" w:cs="Times New Roman"/>
                <w:sz w:val="24"/>
                <w:szCs w:val="24"/>
              </w:rPr>
            </w:pPr>
            <w:r w:rsidRPr="0016319A">
              <w:rPr>
                <w:rFonts w:ascii="Times New Roman" w:hAnsi="Times New Roman" w:cs="Times New Roman"/>
                <w:sz w:val="24"/>
                <w:szCs w:val="24"/>
              </w:rPr>
              <w:t>Cellphone: +251-911-718450</w:t>
            </w:r>
            <w:r w:rsidR="00B90347" w:rsidRPr="0016319A">
              <w:rPr>
                <w:rFonts w:ascii="Times New Roman" w:hAnsi="Times New Roman" w:cs="Times New Roman"/>
                <w:sz w:val="24"/>
                <w:szCs w:val="24"/>
              </w:rPr>
              <w:t xml:space="preserve"> </w:t>
            </w:r>
          </w:p>
        </w:tc>
        <w:tc>
          <w:tcPr>
            <w:tcW w:w="5310" w:type="dxa"/>
            <w:tcBorders>
              <w:top w:val="single" w:sz="4" w:space="0" w:color="auto"/>
              <w:left w:val="single" w:sz="4" w:space="0" w:color="auto"/>
              <w:bottom w:val="single" w:sz="4" w:space="0" w:color="auto"/>
              <w:right w:val="single" w:sz="4" w:space="0" w:color="auto"/>
            </w:tcBorders>
            <w:hideMark/>
          </w:tcPr>
          <w:p w:rsidR="00AB402C" w:rsidRPr="006F5084" w:rsidRDefault="00AB402C" w:rsidP="00AB402C">
            <w:pPr>
              <w:autoSpaceDE w:val="0"/>
              <w:autoSpaceDN w:val="0"/>
              <w:adjustRightInd w:val="0"/>
              <w:spacing w:line="276" w:lineRule="auto"/>
              <w:contextualSpacing/>
              <w:rPr>
                <w:rFonts w:ascii="Times New Roman" w:hAnsi="Times New Roman" w:cs="Times New Roman"/>
                <w:sz w:val="24"/>
                <w:szCs w:val="24"/>
              </w:rPr>
            </w:pPr>
            <w:r w:rsidRPr="006F5084">
              <w:rPr>
                <w:rFonts w:ascii="Times New Roman" w:hAnsi="Times New Roman" w:cs="Times New Roman"/>
                <w:b/>
                <w:sz w:val="24"/>
                <w:szCs w:val="24"/>
              </w:rPr>
              <w:t>Markowski Richard</w:t>
            </w:r>
            <w:r w:rsidR="00CE225B">
              <w:rPr>
                <w:rFonts w:ascii="Times New Roman" w:hAnsi="Times New Roman" w:cs="Times New Roman"/>
                <w:b/>
                <w:sz w:val="24"/>
                <w:szCs w:val="24"/>
              </w:rPr>
              <w:t xml:space="preserve">, </w:t>
            </w:r>
            <w:r w:rsidRPr="006F5084">
              <w:rPr>
                <w:rFonts w:ascii="Times New Roman" w:hAnsi="Times New Roman" w:cs="Times New Roman"/>
                <w:sz w:val="24"/>
                <w:szCs w:val="24"/>
              </w:rPr>
              <w:t>Acting Head of Programs</w:t>
            </w:r>
          </w:p>
          <w:p w:rsidR="00AB402C" w:rsidRPr="006F5084" w:rsidRDefault="00AB402C" w:rsidP="00AB402C">
            <w:pPr>
              <w:autoSpaceDE w:val="0"/>
              <w:autoSpaceDN w:val="0"/>
              <w:adjustRightInd w:val="0"/>
              <w:spacing w:line="276" w:lineRule="auto"/>
              <w:contextualSpacing/>
              <w:rPr>
                <w:rFonts w:ascii="Times New Roman" w:hAnsi="Times New Roman" w:cs="Times New Roman"/>
                <w:sz w:val="24"/>
                <w:szCs w:val="24"/>
              </w:rPr>
            </w:pPr>
            <w:r w:rsidRPr="006F5084">
              <w:rPr>
                <w:rFonts w:ascii="Times New Roman" w:hAnsi="Times New Roman" w:cs="Times New Roman"/>
                <w:sz w:val="24"/>
                <w:szCs w:val="24"/>
              </w:rPr>
              <w:t>CRS Ethiopia Office, P. O. Box 6592</w:t>
            </w:r>
            <w:r w:rsidRPr="006F5084">
              <w:rPr>
                <w:rFonts w:ascii="Times New Roman" w:hAnsi="Times New Roman" w:cs="Times New Roman"/>
                <w:sz w:val="24"/>
                <w:szCs w:val="24"/>
              </w:rPr>
              <w:tab/>
            </w:r>
          </w:p>
          <w:p w:rsidR="00AB402C" w:rsidRPr="006F5084" w:rsidRDefault="00AB402C" w:rsidP="00AB402C">
            <w:pPr>
              <w:autoSpaceDE w:val="0"/>
              <w:autoSpaceDN w:val="0"/>
              <w:adjustRightInd w:val="0"/>
              <w:spacing w:line="276" w:lineRule="auto"/>
              <w:contextualSpacing/>
              <w:rPr>
                <w:rFonts w:ascii="Times New Roman" w:hAnsi="Times New Roman" w:cs="Times New Roman"/>
                <w:sz w:val="24"/>
                <w:szCs w:val="24"/>
              </w:rPr>
            </w:pPr>
            <w:r w:rsidRPr="006F5084">
              <w:rPr>
                <w:rFonts w:ascii="Times New Roman" w:hAnsi="Times New Roman" w:cs="Times New Roman"/>
                <w:sz w:val="24"/>
                <w:szCs w:val="24"/>
              </w:rPr>
              <w:t>Addis Ababa, Ethiopia</w:t>
            </w:r>
          </w:p>
          <w:p w:rsidR="00AB402C" w:rsidRPr="006F5084" w:rsidRDefault="00AB402C" w:rsidP="00AB402C">
            <w:pPr>
              <w:autoSpaceDE w:val="0"/>
              <w:autoSpaceDN w:val="0"/>
              <w:adjustRightInd w:val="0"/>
              <w:spacing w:line="276" w:lineRule="auto"/>
              <w:contextualSpacing/>
              <w:rPr>
                <w:rFonts w:ascii="Times New Roman" w:hAnsi="Times New Roman" w:cs="Times New Roman"/>
                <w:sz w:val="24"/>
                <w:szCs w:val="24"/>
              </w:rPr>
            </w:pPr>
            <w:r w:rsidRPr="006F5084">
              <w:rPr>
                <w:rFonts w:ascii="Times New Roman" w:hAnsi="Times New Roman" w:cs="Times New Roman"/>
                <w:sz w:val="24"/>
                <w:szCs w:val="24"/>
              </w:rPr>
              <w:t>Phone: +251-112-788800</w:t>
            </w:r>
          </w:p>
          <w:p w:rsidR="00B90347" w:rsidRPr="0016319A" w:rsidRDefault="00AB402C" w:rsidP="00AB402C">
            <w:pPr>
              <w:autoSpaceDE w:val="0"/>
              <w:autoSpaceDN w:val="0"/>
              <w:adjustRightInd w:val="0"/>
              <w:spacing w:line="276" w:lineRule="auto"/>
              <w:jc w:val="both"/>
              <w:rPr>
                <w:rFonts w:ascii="Times New Roman" w:hAnsi="Times New Roman" w:cs="Times New Roman"/>
                <w:sz w:val="24"/>
                <w:szCs w:val="24"/>
              </w:rPr>
            </w:pPr>
            <w:r w:rsidRPr="006F5084">
              <w:rPr>
                <w:rFonts w:ascii="Times New Roman" w:hAnsi="Times New Roman" w:cs="Times New Roman"/>
                <w:sz w:val="24"/>
                <w:szCs w:val="24"/>
              </w:rPr>
              <w:t xml:space="preserve">Email: </w:t>
            </w:r>
            <w:r w:rsidRPr="006F5084">
              <w:rPr>
                <w:rStyle w:val="Hyperlink"/>
                <w:rFonts w:ascii="Times New Roman" w:hAnsi="Times New Roman" w:cs="Times New Roman"/>
                <w:sz w:val="24"/>
                <w:szCs w:val="24"/>
              </w:rPr>
              <w:t>Richard.Markowski@crs.org</w:t>
            </w:r>
          </w:p>
        </w:tc>
      </w:tr>
      <w:tr w:rsidR="00F4262A" w:rsidRPr="0016319A" w:rsidTr="0016319A">
        <w:tc>
          <w:tcPr>
            <w:tcW w:w="10188" w:type="dxa"/>
            <w:gridSpan w:val="2"/>
            <w:tcBorders>
              <w:top w:val="single" w:sz="4" w:space="0" w:color="auto"/>
              <w:left w:val="single" w:sz="4" w:space="0" w:color="auto"/>
              <w:bottom w:val="single" w:sz="4" w:space="0" w:color="auto"/>
              <w:right w:val="single" w:sz="4" w:space="0" w:color="auto"/>
            </w:tcBorders>
            <w:hideMark/>
          </w:tcPr>
          <w:p w:rsidR="00F4262A" w:rsidRPr="0016319A" w:rsidRDefault="00F4262A" w:rsidP="0016319A">
            <w:pPr>
              <w:autoSpaceDE w:val="0"/>
              <w:autoSpaceDN w:val="0"/>
              <w:adjustRightInd w:val="0"/>
              <w:spacing w:line="276" w:lineRule="auto"/>
              <w:jc w:val="both"/>
              <w:rPr>
                <w:rFonts w:ascii="Times New Roman" w:hAnsi="Times New Roman" w:cs="Times New Roman"/>
                <w:b/>
                <w:sz w:val="24"/>
                <w:szCs w:val="24"/>
              </w:rPr>
            </w:pPr>
            <w:r w:rsidRPr="0016319A">
              <w:rPr>
                <w:rFonts w:ascii="Times New Roman" w:hAnsi="Times New Roman" w:cs="Times New Roman"/>
                <w:b/>
                <w:sz w:val="24"/>
                <w:szCs w:val="24"/>
              </w:rPr>
              <w:t>Host Organization:</w:t>
            </w:r>
          </w:p>
        </w:tc>
      </w:tr>
      <w:tr w:rsidR="00B90347" w:rsidRPr="0016319A" w:rsidTr="0016319A">
        <w:tc>
          <w:tcPr>
            <w:tcW w:w="10188" w:type="dxa"/>
            <w:gridSpan w:val="2"/>
            <w:tcBorders>
              <w:top w:val="single" w:sz="4" w:space="0" w:color="auto"/>
              <w:left w:val="single" w:sz="4" w:space="0" w:color="auto"/>
              <w:bottom w:val="single" w:sz="4" w:space="0" w:color="auto"/>
              <w:right w:val="single" w:sz="4" w:space="0" w:color="auto"/>
            </w:tcBorders>
            <w:hideMark/>
          </w:tcPr>
          <w:p w:rsidR="00B90347" w:rsidRPr="0016319A" w:rsidRDefault="00B90347" w:rsidP="0016319A">
            <w:pPr>
              <w:autoSpaceDE w:val="0"/>
              <w:autoSpaceDN w:val="0"/>
              <w:adjustRightInd w:val="0"/>
              <w:spacing w:line="276" w:lineRule="auto"/>
              <w:jc w:val="both"/>
              <w:rPr>
                <w:rFonts w:ascii="Times New Roman" w:hAnsi="Times New Roman" w:cs="Times New Roman"/>
                <w:b/>
                <w:sz w:val="24"/>
                <w:szCs w:val="24"/>
              </w:rPr>
            </w:pPr>
          </w:p>
        </w:tc>
      </w:tr>
      <w:tr w:rsidR="0016319A" w:rsidRPr="0016319A" w:rsidTr="0016319A">
        <w:tc>
          <w:tcPr>
            <w:tcW w:w="4878" w:type="dxa"/>
          </w:tcPr>
          <w:p w:rsidR="0016319A" w:rsidRPr="0016319A" w:rsidRDefault="0016319A" w:rsidP="0016319A">
            <w:pPr>
              <w:shd w:val="clear" w:color="auto" w:fill="FFFFFF" w:themeFill="background1"/>
              <w:autoSpaceDE w:val="0"/>
              <w:autoSpaceDN w:val="0"/>
              <w:adjustRightInd w:val="0"/>
              <w:spacing w:line="276" w:lineRule="auto"/>
              <w:jc w:val="both"/>
              <w:rPr>
                <w:rFonts w:ascii="Times New Roman" w:hAnsi="Times New Roman" w:cs="Times New Roman"/>
                <w:sz w:val="24"/>
                <w:szCs w:val="24"/>
              </w:rPr>
            </w:pPr>
            <w:r w:rsidRPr="00AB402C">
              <w:rPr>
                <w:rFonts w:ascii="Times New Roman" w:hAnsi="Times New Roman" w:cs="Times New Roman"/>
                <w:b/>
                <w:sz w:val="24"/>
                <w:szCs w:val="24"/>
              </w:rPr>
              <w:t>Mr</w:t>
            </w:r>
            <w:r w:rsidRPr="0016319A">
              <w:rPr>
                <w:rFonts w:ascii="Times New Roman" w:hAnsi="Times New Roman" w:cs="Times New Roman"/>
                <w:sz w:val="24"/>
                <w:szCs w:val="24"/>
              </w:rPr>
              <w:t xml:space="preserve">. </w:t>
            </w:r>
            <w:r w:rsidRPr="00AB402C">
              <w:rPr>
                <w:rFonts w:ascii="Times New Roman" w:hAnsi="Times New Roman" w:cs="Times New Roman"/>
                <w:b/>
                <w:sz w:val="24"/>
                <w:szCs w:val="24"/>
              </w:rPr>
              <w:t>Feyisa Gemeda</w:t>
            </w:r>
            <w:r w:rsidR="00CE225B">
              <w:rPr>
                <w:rFonts w:ascii="Times New Roman" w:hAnsi="Times New Roman" w:cs="Times New Roman"/>
                <w:b/>
                <w:sz w:val="24"/>
                <w:szCs w:val="24"/>
              </w:rPr>
              <w:t xml:space="preserve">, </w:t>
            </w:r>
            <w:r w:rsidR="00CE225B" w:rsidRPr="00CE225B">
              <w:rPr>
                <w:rFonts w:ascii="Times New Roman" w:hAnsi="Times New Roman" w:cs="Times New Roman"/>
                <w:sz w:val="24"/>
                <w:szCs w:val="24"/>
              </w:rPr>
              <w:t>General manager</w:t>
            </w:r>
          </w:p>
          <w:p w:rsidR="0016319A" w:rsidRPr="0016319A" w:rsidRDefault="0016319A" w:rsidP="0016319A">
            <w:pPr>
              <w:shd w:val="clear" w:color="auto" w:fill="FFFFFF" w:themeFill="background1"/>
              <w:autoSpaceDE w:val="0"/>
              <w:autoSpaceDN w:val="0"/>
              <w:adjustRightInd w:val="0"/>
              <w:spacing w:line="276" w:lineRule="auto"/>
              <w:jc w:val="both"/>
              <w:rPr>
                <w:rFonts w:ascii="Times New Roman" w:hAnsi="Times New Roman" w:cs="Times New Roman"/>
                <w:b/>
                <w:sz w:val="24"/>
                <w:szCs w:val="24"/>
              </w:rPr>
            </w:pPr>
            <w:r w:rsidRPr="0016319A">
              <w:rPr>
                <w:rFonts w:ascii="Times New Roman" w:hAnsi="Times New Roman" w:cs="Times New Roman"/>
                <w:sz w:val="24"/>
                <w:szCs w:val="24"/>
              </w:rPr>
              <w:t>Social Development Coordinating Office of Robe (SDCOR), Koffele, Ethiopia</w:t>
            </w:r>
            <w:r w:rsidRPr="0016319A">
              <w:rPr>
                <w:rFonts w:ascii="Times New Roman" w:hAnsi="Times New Roman" w:cs="Times New Roman"/>
                <w:b/>
                <w:sz w:val="24"/>
                <w:szCs w:val="24"/>
              </w:rPr>
              <w:t xml:space="preserve">  </w:t>
            </w:r>
          </w:p>
          <w:p w:rsidR="0016319A" w:rsidRPr="0016319A" w:rsidRDefault="0016319A" w:rsidP="0016319A">
            <w:pPr>
              <w:autoSpaceDE w:val="0"/>
              <w:autoSpaceDN w:val="0"/>
              <w:adjustRightInd w:val="0"/>
              <w:spacing w:line="276" w:lineRule="auto"/>
              <w:jc w:val="both"/>
              <w:rPr>
                <w:rFonts w:ascii="Times New Roman" w:hAnsi="Times New Roman" w:cs="Times New Roman"/>
                <w:sz w:val="24"/>
                <w:szCs w:val="24"/>
              </w:rPr>
            </w:pPr>
            <w:r w:rsidRPr="0016319A">
              <w:rPr>
                <w:rFonts w:ascii="Times New Roman" w:hAnsi="Times New Roman" w:cs="Times New Roman"/>
                <w:sz w:val="24"/>
                <w:szCs w:val="24"/>
              </w:rPr>
              <w:t>Cell phone: +251-916-581659</w:t>
            </w:r>
          </w:p>
          <w:p w:rsidR="0016319A" w:rsidRPr="0016319A" w:rsidRDefault="0016319A" w:rsidP="0016319A">
            <w:pPr>
              <w:autoSpaceDE w:val="0"/>
              <w:autoSpaceDN w:val="0"/>
              <w:adjustRightInd w:val="0"/>
              <w:spacing w:line="276" w:lineRule="auto"/>
              <w:jc w:val="both"/>
              <w:rPr>
                <w:rFonts w:ascii="Times New Roman" w:hAnsi="Times New Roman" w:cs="Times New Roman"/>
                <w:b/>
                <w:sz w:val="24"/>
                <w:szCs w:val="24"/>
              </w:rPr>
            </w:pPr>
            <w:r w:rsidRPr="0016319A">
              <w:rPr>
                <w:rFonts w:ascii="Times New Roman" w:hAnsi="Times New Roman" w:cs="Times New Roman"/>
                <w:sz w:val="24"/>
                <w:szCs w:val="24"/>
              </w:rPr>
              <w:t xml:space="preserve">Email: </w:t>
            </w:r>
            <w:hyperlink r:id="rId13" w:history="1">
              <w:r w:rsidRPr="0016319A">
                <w:rPr>
                  <w:rStyle w:val="Hyperlink"/>
                  <w:rFonts w:ascii="Times New Roman" w:hAnsi="Times New Roman" w:cs="Times New Roman"/>
                  <w:sz w:val="24"/>
                  <w:szCs w:val="24"/>
                </w:rPr>
                <w:t>rcsfeyisa1@gmail.com</w:t>
              </w:r>
            </w:hyperlink>
          </w:p>
        </w:tc>
        <w:tc>
          <w:tcPr>
            <w:tcW w:w="5310" w:type="dxa"/>
          </w:tcPr>
          <w:p w:rsidR="0016319A" w:rsidRPr="00AB402C" w:rsidRDefault="0016319A" w:rsidP="0016319A">
            <w:pPr>
              <w:shd w:val="clear" w:color="auto" w:fill="FFFFFF" w:themeFill="background1"/>
              <w:autoSpaceDE w:val="0"/>
              <w:autoSpaceDN w:val="0"/>
              <w:adjustRightInd w:val="0"/>
              <w:spacing w:line="276" w:lineRule="auto"/>
              <w:jc w:val="both"/>
              <w:rPr>
                <w:rFonts w:ascii="Times New Roman" w:eastAsia="Times New Roman" w:hAnsi="Times New Roman" w:cs="Times New Roman"/>
                <w:b/>
                <w:noProof/>
                <w:sz w:val="24"/>
                <w:szCs w:val="24"/>
              </w:rPr>
            </w:pPr>
            <w:r w:rsidRPr="00AB402C">
              <w:rPr>
                <w:rFonts w:ascii="Times New Roman" w:eastAsia="Times New Roman" w:hAnsi="Times New Roman" w:cs="Times New Roman"/>
                <w:b/>
                <w:noProof/>
                <w:sz w:val="24"/>
                <w:szCs w:val="24"/>
              </w:rPr>
              <w:t>Mr. Habtamu Gizaw</w:t>
            </w:r>
            <w:r w:rsidR="00CE225B">
              <w:rPr>
                <w:rFonts w:ascii="Times New Roman" w:eastAsia="Times New Roman" w:hAnsi="Times New Roman" w:cs="Times New Roman"/>
                <w:b/>
                <w:noProof/>
                <w:sz w:val="24"/>
                <w:szCs w:val="24"/>
              </w:rPr>
              <w:t xml:space="preserve">, </w:t>
            </w:r>
            <w:r w:rsidR="00CE225B" w:rsidRPr="00CE225B">
              <w:rPr>
                <w:rFonts w:ascii="Times New Roman" w:eastAsia="Times New Roman" w:hAnsi="Times New Roman" w:cs="Times New Roman"/>
                <w:noProof/>
                <w:sz w:val="24"/>
                <w:szCs w:val="24"/>
              </w:rPr>
              <w:t>Coordinator of</w:t>
            </w:r>
          </w:p>
          <w:p w:rsidR="0016319A" w:rsidRPr="0016319A" w:rsidRDefault="0016319A" w:rsidP="0016319A">
            <w:pPr>
              <w:shd w:val="clear" w:color="auto" w:fill="FFFFFF" w:themeFill="background1"/>
              <w:autoSpaceDE w:val="0"/>
              <w:autoSpaceDN w:val="0"/>
              <w:adjustRightInd w:val="0"/>
              <w:spacing w:line="276" w:lineRule="auto"/>
              <w:jc w:val="both"/>
              <w:rPr>
                <w:rFonts w:ascii="Times New Roman" w:hAnsi="Times New Roman" w:cs="Times New Roman"/>
                <w:b/>
                <w:sz w:val="24"/>
                <w:szCs w:val="24"/>
              </w:rPr>
            </w:pPr>
            <w:r w:rsidRPr="0016319A">
              <w:rPr>
                <w:rFonts w:ascii="Times New Roman" w:hAnsi="Times New Roman" w:cs="Times New Roman"/>
                <w:sz w:val="24"/>
                <w:szCs w:val="24"/>
              </w:rPr>
              <w:t>Social Development Coordinating Office of Robe (SDCOR), Koffele, Ethiopia</w:t>
            </w:r>
            <w:r w:rsidRPr="0016319A">
              <w:rPr>
                <w:rFonts w:ascii="Times New Roman" w:hAnsi="Times New Roman" w:cs="Times New Roman"/>
                <w:b/>
                <w:sz w:val="24"/>
                <w:szCs w:val="24"/>
              </w:rPr>
              <w:t xml:space="preserve">  </w:t>
            </w:r>
          </w:p>
          <w:p w:rsidR="0016319A" w:rsidRPr="0016319A" w:rsidRDefault="0016319A" w:rsidP="0016319A">
            <w:pPr>
              <w:shd w:val="clear" w:color="auto" w:fill="FFFFFF" w:themeFill="background1"/>
              <w:autoSpaceDE w:val="0"/>
              <w:autoSpaceDN w:val="0"/>
              <w:adjustRightInd w:val="0"/>
              <w:spacing w:line="276" w:lineRule="auto"/>
              <w:jc w:val="both"/>
              <w:rPr>
                <w:rFonts w:ascii="Times New Roman" w:eastAsia="Times New Roman" w:hAnsi="Times New Roman" w:cs="Times New Roman"/>
                <w:noProof/>
                <w:sz w:val="24"/>
                <w:szCs w:val="24"/>
              </w:rPr>
            </w:pPr>
            <w:r w:rsidRPr="0016319A">
              <w:rPr>
                <w:rFonts w:ascii="Times New Roman" w:hAnsi="Times New Roman" w:cs="Times New Roman"/>
                <w:sz w:val="24"/>
                <w:szCs w:val="24"/>
              </w:rPr>
              <w:t>Cell phone: +251-912-265671</w:t>
            </w:r>
          </w:p>
          <w:p w:rsidR="0016319A" w:rsidRDefault="0016319A" w:rsidP="00502382">
            <w:pPr>
              <w:pStyle w:val="Default"/>
              <w:spacing w:line="276" w:lineRule="auto"/>
              <w:jc w:val="both"/>
              <w:rPr>
                <w:rStyle w:val="Hyperlink"/>
              </w:rPr>
            </w:pPr>
            <w:r w:rsidRPr="0016319A">
              <w:t xml:space="preserve">Email: </w:t>
            </w:r>
            <w:hyperlink r:id="rId14" w:history="1">
              <w:r w:rsidRPr="0016319A">
                <w:rPr>
                  <w:rStyle w:val="Hyperlink"/>
                </w:rPr>
                <w:t>rcshabtamu2@gmail.com</w:t>
              </w:r>
            </w:hyperlink>
          </w:p>
          <w:p w:rsidR="00CE225B" w:rsidRDefault="00CE225B" w:rsidP="00502382">
            <w:pPr>
              <w:pStyle w:val="Default"/>
              <w:spacing w:line="276" w:lineRule="auto"/>
              <w:jc w:val="both"/>
              <w:rPr>
                <w:b/>
                <w:color w:val="auto"/>
              </w:rPr>
            </w:pPr>
          </w:p>
          <w:p w:rsidR="00CE225B" w:rsidRPr="00CE225B" w:rsidRDefault="00CE225B" w:rsidP="00502382">
            <w:pPr>
              <w:pStyle w:val="Default"/>
              <w:spacing w:line="276" w:lineRule="auto"/>
              <w:jc w:val="both"/>
              <w:rPr>
                <w:b/>
                <w:color w:val="auto"/>
              </w:rPr>
            </w:pPr>
            <w:r w:rsidRPr="00CE225B">
              <w:rPr>
                <w:b/>
                <w:color w:val="auto"/>
              </w:rPr>
              <w:t>Sister Maria W</w:t>
            </w:r>
            <w:r w:rsidR="00630917">
              <w:rPr>
                <w:b/>
                <w:color w:val="auto"/>
              </w:rPr>
              <w:t>/Y</w:t>
            </w:r>
            <w:r w:rsidRPr="00CE225B">
              <w:rPr>
                <w:b/>
                <w:color w:val="auto"/>
              </w:rPr>
              <w:t>esus</w:t>
            </w:r>
          </w:p>
          <w:p w:rsidR="00CE225B" w:rsidRDefault="00CE225B" w:rsidP="00502382">
            <w:pPr>
              <w:pStyle w:val="Default"/>
              <w:spacing w:line="276" w:lineRule="auto"/>
              <w:jc w:val="both"/>
              <w:rPr>
                <w:color w:val="0000FF"/>
                <w:u w:val="single"/>
              </w:rPr>
            </w:pPr>
            <w:r>
              <w:rPr>
                <w:color w:val="0000FF"/>
                <w:u w:val="single"/>
              </w:rPr>
              <w:t xml:space="preserve">Email: </w:t>
            </w:r>
            <w:hyperlink r:id="rId15" w:history="1">
              <w:r w:rsidRPr="00505724">
                <w:rPr>
                  <w:rStyle w:val="Hyperlink"/>
                </w:rPr>
                <w:t>mariawyesus@yahoo.com</w:t>
              </w:r>
            </w:hyperlink>
          </w:p>
          <w:p w:rsidR="00CE225B" w:rsidRPr="0016319A" w:rsidRDefault="00CE225B" w:rsidP="00502382">
            <w:pPr>
              <w:pStyle w:val="Default"/>
              <w:spacing w:line="276" w:lineRule="auto"/>
              <w:jc w:val="both"/>
              <w:rPr>
                <w:color w:val="0000FF"/>
                <w:u w:val="single"/>
              </w:rPr>
            </w:pPr>
            <w:r w:rsidRPr="00CE225B">
              <w:rPr>
                <w:rFonts w:eastAsiaTheme="minorHAnsi"/>
                <w:noProof w:val="0"/>
                <w:color w:val="auto"/>
              </w:rPr>
              <w:t>Cellphone:+251-911387449</w:t>
            </w:r>
          </w:p>
        </w:tc>
      </w:tr>
    </w:tbl>
    <w:p w:rsidR="0057467E" w:rsidRPr="0016319A" w:rsidRDefault="0057467E" w:rsidP="0016319A">
      <w:pPr>
        <w:autoSpaceDE w:val="0"/>
        <w:autoSpaceDN w:val="0"/>
        <w:adjustRightInd w:val="0"/>
        <w:spacing w:after="0"/>
        <w:jc w:val="both"/>
        <w:rPr>
          <w:rFonts w:ascii="Times New Roman" w:hAnsi="Times New Roman" w:cs="Times New Roman"/>
          <w:sz w:val="24"/>
          <w:szCs w:val="24"/>
        </w:rPr>
      </w:pPr>
    </w:p>
    <w:sectPr w:rsidR="0057467E" w:rsidRPr="0016319A" w:rsidSect="005D032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7D3" w:rsidRDefault="002227D3" w:rsidP="00DB2E2F">
      <w:pPr>
        <w:spacing w:after="0" w:line="240" w:lineRule="auto"/>
      </w:pPr>
      <w:r>
        <w:separator/>
      </w:r>
    </w:p>
  </w:endnote>
  <w:endnote w:type="continuationSeparator" w:id="0">
    <w:p w:rsidR="002227D3" w:rsidRDefault="002227D3"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71780"/>
      <w:docPartObj>
        <w:docPartGallery w:val="Page Numbers (Bottom of Page)"/>
        <w:docPartUnique/>
      </w:docPartObj>
    </w:sdtPr>
    <w:sdtEndPr>
      <w:rPr>
        <w:noProof/>
      </w:rPr>
    </w:sdtEndPr>
    <w:sdtContent>
      <w:p w:rsidR="00EE4954" w:rsidRDefault="00EE4954">
        <w:pPr>
          <w:pStyle w:val="Footer"/>
          <w:jc w:val="center"/>
        </w:pPr>
        <w:r>
          <w:fldChar w:fldCharType="begin"/>
        </w:r>
        <w:r>
          <w:instrText xml:space="preserve"> PAGE   \* MERGEFORMAT </w:instrText>
        </w:r>
        <w:r>
          <w:fldChar w:fldCharType="separate"/>
        </w:r>
        <w:r w:rsidR="005952AF">
          <w:rPr>
            <w:noProof/>
          </w:rPr>
          <w:t>1</w:t>
        </w:r>
        <w:r>
          <w:rPr>
            <w:noProof/>
          </w:rPr>
          <w:fldChar w:fldCharType="end"/>
        </w:r>
      </w:p>
    </w:sdtContent>
  </w:sdt>
  <w:p w:rsidR="000A7DBB" w:rsidRDefault="000A7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7D3" w:rsidRDefault="002227D3" w:rsidP="00DB2E2F">
      <w:pPr>
        <w:spacing w:after="0" w:line="240" w:lineRule="auto"/>
      </w:pPr>
      <w:r>
        <w:separator/>
      </w:r>
    </w:p>
  </w:footnote>
  <w:footnote w:type="continuationSeparator" w:id="0">
    <w:p w:rsidR="002227D3" w:rsidRDefault="002227D3"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24F"/>
    <w:multiLevelType w:val="hybridMultilevel"/>
    <w:tmpl w:val="26529B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40723D4"/>
    <w:multiLevelType w:val="hybridMultilevel"/>
    <w:tmpl w:val="F5D0F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F7885"/>
    <w:multiLevelType w:val="multilevel"/>
    <w:tmpl w:val="29421140"/>
    <w:lvl w:ilvl="0">
      <w:start w:val="1"/>
      <w:numFmt w:val="upperLetter"/>
      <w:lvlText w:val="%1."/>
      <w:lvlJc w:val="left"/>
      <w:pPr>
        <w:ind w:left="360" w:hanging="360"/>
      </w:pPr>
      <w:rPr>
        <w:rFonts w:hint="default"/>
        <w:b/>
      </w:rPr>
    </w:lvl>
    <w:lvl w:ilvl="1">
      <w:start w:val="1"/>
      <w:numFmt w:val="bullet"/>
      <w:lvlText w:val=""/>
      <w:lvlJc w:val="left"/>
      <w:pPr>
        <w:ind w:left="61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B332BA"/>
    <w:multiLevelType w:val="hybridMultilevel"/>
    <w:tmpl w:val="7BE44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9943B9"/>
    <w:multiLevelType w:val="hybridMultilevel"/>
    <w:tmpl w:val="C010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33A3C91"/>
    <w:multiLevelType w:val="hybridMultilevel"/>
    <w:tmpl w:val="DB24AFD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337677"/>
    <w:multiLevelType w:val="hybridMultilevel"/>
    <w:tmpl w:val="09F42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6B355A"/>
    <w:multiLevelType w:val="hybridMultilevel"/>
    <w:tmpl w:val="EB1410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E1E86"/>
    <w:multiLevelType w:val="hybridMultilevel"/>
    <w:tmpl w:val="F52C5F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31E728D0"/>
    <w:multiLevelType w:val="hybridMultilevel"/>
    <w:tmpl w:val="C27CB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AA5EE9"/>
    <w:multiLevelType w:val="hybridMultilevel"/>
    <w:tmpl w:val="BBE01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714F34"/>
    <w:multiLevelType w:val="hybridMultilevel"/>
    <w:tmpl w:val="7CF8B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393F75"/>
    <w:multiLevelType w:val="hybridMultilevel"/>
    <w:tmpl w:val="5C92A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325CC3"/>
    <w:multiLevelType w:val="hybridMultilevel"/>
    <w:tmpl w:val="CDE09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5C621D"/>
    <w:multiLevelType w:val="hybridMultilevel"/>
    <w:tmpl w:val="7082A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136D72"/>
    <w:multiLevelType w:val="hybridMultilevel"/>
    <w:tmpl w:val="EF762FD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404A261E"/>
    <w:multiLevelType w:val="hybridMultilevel"/>
    <w:tmpl w:val="129A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C5C13"/>
    <w:multiLevelType w:val="hybridMultilevel"/>
    <w:tmpl w:val="1F5441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8A35A9D"/>
    <w:multiLevelType w:val="hybridMultilevel"/>
    <w:tmpl w:val="F70AC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421FBC"/>
    <w:multiLevelType w:val="multilevel"/>
    <w:tmpl w:val="D08C3BB4"/>
    <w:lvl w:ilvl="0">
      <w:start w:val="1"/>
      <w:numFmt w:val="upperLetter"/>
      <w:lvlText w:val="%1."/>
      <w:lvlJc w:val="left"/>
      <w:pPr>
        <w:ind w:left="360" w:hanging="360"/>
      </w:pPr>
      <w:rPr>
        <w:rFonts w:hint="default"/>
        <w:b/>
      </w:rPr>
    </w:lvl>
    <w:lvl w:ilvl="1">
      <w:start w:val="1"/>
      <w:numFmt w:val="bullet"/>
      <w:lvlText w:val=""/>
      <w:lvlJc w:val="left"/>
      <w:pPr>
        <w:ind w:left="61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1D0EE4"/>
    <w:multiLevelType w:val="singleLevel"/>
    <w:tmpl w:val="04090001"/>
    <w:lvl w:ilvl="0">
      <w:start w:val="1"/>
      <w:numFmt w:val="bullet"/>
      <w:lvlText w:val=""/>
      <w:lvlJc w:val="left"/>
      <w:pPr>
        <w:tabs>
          <w:tab w:val="num" w:pos="450"/>
        </w:tabs>
        <w:ind w:left="450" w:hanging="360"/>
      </w:pPr>
      <w:rPr>
        <w:rFonts w:ascii="Symbol" w:hAnsi="Symbol" w:hint="default"/>
      </w:rPr>
    </w:lvl>
  </w:abstractNum>
  <w:abstractNum w:abstractNumId="22" w15:restartNumberingAfterBreak="0">
    <w:nsid w:val="5A176EDF"/>
    <w:multiLevelType w:val="hybridMultilevel"/>
    <w:tmpl w:val="4ED2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0C0A5B"/>
    <w:multiLevelType w:val="hybridMultilevel"/>
    <w:tmpl w:val="D494E8B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3950FC1"/>
    <w:multiLevelType w:val="multilevel"/>
    <w:tmpl w:val="1414C6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8F67C0E"/>
    <w:multiLevelType w:val="hybridMultilevel"/>
    <w:tmpl w:val="E5FA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472A6B"/>
    <w:multiLevelType w:val="hybridMultilevel"/>
    <w:tmpl w:val="1512C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AB38DC"/>
    <w:multiLevelType w:val="hybridMultilevel"/>
    <w:tmpl w:val="13B43DC2"/>
    <w:lvl w:ilvl="0" w:tplc="D06EC86E">
      <w:start w:val="1"/>
      <w:numFmt w:val="bullet"/>
      <w:lvlText w:val="•"/>
      <w:lvlJc w:val="left"/>
      <w:pPr>
        <w:tabs>
          <w:tab w:val="num" w:pos="720"/>
        </w:tabs>
        <w:ind w:left="720" w:hanging="360"/>
      </w:pPr>
      <w:rPr>
        <w:rFonts w:ascii="Times New Roman" w:hAnsi="Times New Roman" w:hint="default"/>
      </w:rPr>
    </w:lvl>
    <w:lvl w:ilvl="1" w:tplc="CF8253BE" w:tentative="1">
      <w:start w:val="1"/>
      <w:numFmt w:val="bullet"/>
      <w:lvlText w:val="•"/>
      <w:lvlJc w:val="left"/>
      <w:pPr>
        <w:tabs>
          <w:tab w:val="num" w:pos="1440"/>
        </w:tabs>
        <w:ind w:left="1440" w:hanging="360"/>
      </w:pPr>
      <w:rPr>
        <w:rFonts w:ascii="Times New Roman" w:hAnsi="Times New Roman" w:hint="default"/>
      </w:rPr>
    </w:lvl>
    <w:lvl w:ilvl="2" w:tplc="33A23AD0" w:tentative="1">
      <w:start w:val="1"/>
      <w:numFmt w:val="bullet"/>
      <w:lvlText w:val="•"/>
      <w:lvlJc w:val="left"/>
      <w:pPr>
        <w:tabs>
          <w:tab w:val="num" w:pos="2160"/>
        </w:tabs>
        <w:ind w:left="2160" w:hanging="360"/>
      </w:pPr>
      <w:rPr>
        <w:rFonts w:ascii="Times New Roman" w:hAnsi="Times New Roman" w:hint="default"/>
      </w:rPr>
    </w:lvl>
    <w:lvl w:ilvl="3" w:tplc="A8A8ACD8" w:tentative="1">
      <w:start w:val="1"/>
      <w:numFmt w:val="bullet"/>
      <w:lvlText w:val="•"/>
      <w:lvlJc w:val="left"/>
      <w:pPr>
        <w:tabs>
          <w:tab w:val="num" w:pos="2880"/>
        </w:tabs>
        <w:ind w:left="2880" w:hanging="360"/>
      </w:pPr>
      <w:rPr>
        <w:rFonts w:ascii="Times New Roman" w:hAnsi="Times New Roman" w:hint="default"/>
      </w:rPr>
    </w:lvl>
    <w:lvl w:ilvl="4" w:tplc="6D4463FE" w:tentative="1">
      <w:start w:val="1"/>
      <w:numFmt w:val="bullet"/>
      <w:lvlText w:val="•"/>
      <w:lvlJc w:val="left"/>
      <w:pPr>
        <w:tabs>
          <w:tab w:val="num" w:pos="3600"/>
        </w:tabs>
        <w:ind w:left="3600" w:hanging="360"/>
      </w:pPr>
      <w:rPr>
        <w:rFonts w:ascii="Times New Roman" w:hAnsi="Times New Roman" w:hint="default"/>
      </w:rPr>
    </w:lvl>
    <w:lvl w:ilvl="5" w:tplc="712067B2" w:tentative="1">
      <w:start w:val="1"/>
      <w:numFmt w:val="bullet"/>
      <w:lvlText w:val="•"/>
      <w:lvlJc w:val="left"/>
      <w:pPr>
        <w:tabs>
          <w:tab w:val="num" w:pos="4320"/>
        </w:tabs>
        <w:ind w:left="4320" w:hanging="360"/>
      </w:pPr>
      <w:rPr>
        <w:rFonts w:ascii="Times New Roman" w:hAnsi="Times New Roman" w:hint="default"/>
      </w:rPr>
    </w:lvl>
    <w:lvl w:ilvl="6" w:tplc="7D36DFD2" w:tentative="1">
      <w:start w:val="1"/>
      <w:numFmt w:val="bullet"/>
      <w:lvlText w:val="•"/>
      <w:lvlJc w:val="left"/>
      <w:pPr>
        <w:tabs>
          <w:tab w:val="num" w:pos="5040"/>
        </w:tabs>
        <w:ind w:left="5040" w:hanging="360"/>
      </w:pPr>
      <w:rPr>
        <w:rFonts w:ascii="Times New Roman" w:hAnsi="Times New Roman" w:hint="default"/>
      </w:rPr>
    </w:lvl>
    <w:lvl w:ilvl="7" w:tplc="220EF548" w:tentative="1">
      <w:start w:val="1"/>
      <w:numFmt w:val="bullet"/>
      <w:lvlText w:val="•"/>
      <w:lvlJc w:val="left"/>
      <w:pPr>
        <w:tabs>
          <w:tab w:val="num" w:pos="5760"/>
        </w:tabs>
        <w:ind w:left="5760" w:hanging="360"/>
      </w:pPr>
      <w:rPr>
        <w:rFonts w:ascii="Times New Roman" w:hAnsi="Times New Roman" w:hint="default"/>
      </w:rPr>
    </w:lvl>
    <w:lvl w:ilvl="8" w:tplc="8D18697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28351AA"/>
    <w:multiLevelType w:val="hybridMultilevel"/>
    <w:tmpl w:val="64BA95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73F2545A"/>
    <w:multiLevelType w:val="hybridMultilevel"/>
    <w:tmpl w:val="A6C66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603514"/>
    <w:multiLevelType w:val="hybridMultilevel"/>
    <w:tmpl w:val="F22E6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9"/>
  </w:num>
  <w:num w:numId="3">
    <w:abstractNumId w:val="6"/>
  </w:num>
  <w:num w:numId="4">
    <w:abstractNumId w:val="6"/>
  </w:num>
  <w:num w:numId="5">
    <w:abstractNumId w:val="20"/>
  </w:num>
  <w:num w:numId="6">
    <w:abstractNumId w:val="2"/>
  </w:num>
  <w:num w:numId="7">
    <w:abstractNumId w:val="16"/>
  </w:num>
  <w:num w:numId="8">
    <w:abstractNumId w:val="0"/>
  </w:num>
  <w:num w:numId="9">
    <w:abstractNumId w:val="29"/>
  </w:num>
  <w:num w:numId="10">
    <w:abstractNumId w:val="5"/>
  </w:num>
  <w:num w:numId="11">
    <w:abstractNumId w:val="18"/>
  </w:num>
  <w:num w:numId="12">
    <w:abstractNumId w:val="9"/>
  </w:num>
  <w:num w:numId="13">
    <w:abstractNumId w:val="21"/>
  </w:num>
  <w:num w:numId="14">
    <w:abstractNumId w:val="6"/>
  </w:num>
  <w:num w:numId="15">
    <w:abstractNumId w:val="2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5"/>
  </w:num>
  <w:num w:numId="29">
    <w:abstractNumId w:val="11"/>
  </w:num>
  <w:num w:numId="30">
    <w:abstractNumId w:val="23"/>
  </w:num>
  <w:num w:numId="31">
    <w:abstractNumId w:val="7"/>
  </w:num>
  <w:num w:numId="32">
    <w:abstractNumId w:val="22"/>
  </w:num>
  <w:num w:numId="33">
    <w:abstractNumId w:val="1"/>
  </w:num>
  <w:num w:numId="34">
    <w:abstractNumId w:val="13"/>
  </w:num>
  <w:num w:numId="35">
    <w:abstractNumId w:val="9"/>
  </w:num>
  <w:num w:numId="36">
    <w:abstractNumId w:val="14"/>
  </w:num>
  <w:num w:numId="37">
    <w:abstractNumId w:val="12"/>
  </w:num>
  <w:num w:numId="38">
    <w:abstractNumId w:val="27"/>
  </w:num>
  <w:num w:numId="39">
    <w:abstractNumId w:val="3"/>
  </w:num>
  <w:num w:numId="40">
    <w:abstractNumId w:val="26"/>
  </w:num>
  <w:num w:numId="41">
    <w:abstractNumId w:val="31"/>
  </w:num>
  <w:num w:numId="42">
    <w:abstractNumId w:val="8"/>
  </w:num>
  <w:num w:numId="43">
    <w:abstractNumId w:val="19"/>
  </w:num>
  <w:num w:numId="44">
    <w:abstractNumId w:val="10"/>
  </w:num>
  <w:num w:numId="45">
    <w:abstractNumId w:val="4"/>
  </w:num>
  <w:num w:numId="46">
    <w:abstractNumId w:val="28"/>
  </w:num>
  <w:num w:numId="47">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2F"/>
    <w:rsid w:val="00000E6D"/>
    <w:rsid w:val="00005AFB"/>
    <w:rsid w:val="000120B7"/>
    <w:rsid w:val="00021D57"/>
    <w:rsid w:val="0002563E"/>
    <w:rsid w:val="00030715"/>
    <w:rsid w:val="00034BA6"/>
    <w:rsid w:val="0003570E"/>
    <w:rsid w:val="0003776F"/>
    <w:rsid w:val="000402E2"/>
    <w:rsid w:val="000407D6"/>
    <w:rsid w:val="00041241"/>
    <w:rsid w:val="000432CB"/>
    <w:rsid w:val="00043E90"/>
    <w:rsid w:val="000464F2"/>
    <w:rsid w:val="0005065F"/>
    <w:rsid w:val="00054339"/>
    <w:rsid w:val="00063B9F"/>
    <w:rsid w:val="00070AAD"/>
    <w:rsid w:val="00073C82"/>
    <w:rsid w:val="00075303"/>
    <w:rsid w:val="00075A39"/>
    <w:rsid w:val="00081B1E"/>
    <w:rsid w:val="0008354F"/>
    <w:rsid w:val="00090BFE"/>
    <w:rsid w:val="000961D4"/>
    <w:rsid w:val="00097B86"/>
    <w:rsid w:val="000A4E47"/>
    <w:rsid w:val="000A56F9"/>
    <w:rsid w:val="000A7DBB"/>
    <w:rsid w:val="000B1D66"/>
    <w:rsid w:val="000B20E1"/>
    <w:rsid w:val="000B24B4"/>
    <w:rsid w:val="000B4265"/>
    <w:rsid w:val="000B4AA6"/>
    <w:rsid w:val="000B4D9D"/>
    <w:rsid w:val="000B58B2"/>
    <w:rsid w:val="000B5E80"/>
    <w:rsid w:val="000B795D"/>
    <w:rsid w:val="000C0DB3"/>
    <w:rsid w:val="000C35D8"/>
    <w:rsid w:val="000E112F"/>
    <w:rsid w:val="000E4F3D"/>
    <w:rsid w:val="000F1484"/>
    <w:rsid w:val="000F1B36"/>
    <w:rsid w:val="000F1B37"/>
    <w:rsid w:val="000F1E00"/>
    <w:rsid w:val="000F5A76"/>
    <w:rsid w:val="000F5F58"/>
    <w:rsid w:val="001011F3"/>
    <w:rsid w:val="001028B6"/>
    <w:rsid w:val="001055AB"/>
    <w:rsid w:val="001056BC"/>
    <w:rsid w:val="0011092C"/>
    <w:rsid w:val="00115BE1"/>
    <w:rsid w:val="00116138"/>
    <w:rsid w:val="00121D3D"/>
    <w:rsid w:val="001230F8"/>
    <w:rsid w:val="00124C03"/>
    <w:rsid w:val="0012705F"/>
    <w:rsid w:val="00131403"/>
    <w:rsid w:val="00135AE0"/>
    <w:rsid w:val="0013736C"/>
    <w:rsid w:val="0013788C"/>
    <w:rsid w:val="00137EE8"/>
    <w:rsid w:val="00140CF4"/>
    <w:rsid w:val="00140F87"/>
    <w:rsid w:val="00144C94"/>
    <w:rsid w:val="0014561B"/>
    <w:rsid w:val="00150701"/>
    <w:rsid w:val="00161551"/>
    <w:rsid w:val="0016319A"/>
    <w:rsid w:val="0016547D"/>
    <w:rsid w:val="00166D0D"/>
    <w:rsid w:val="001673A9"/>
    <w:rsid w:val="00174938"/>
    <w:rsid w:val="00174E88"/>
    <w:rsid w:val="00177C71"/>
    <w:rsid w:val="00180323"/>
    <w:rsid w:val="00184D22"/>
    <w:rsid w:val="0019172F"/>
    <w:rsid w:val="00191796"/>
    <w:rsid w:val="001917F1"/>
    <w:rsid w:val="00192006"/>
    <w:rsid w:val="0019212A"/>
    <w:rsid w:val="001947D7"/>
    <w:rsid w:val="00194894"/>
    <w:rsid w:val="0019575A"/>
    <w:rsid w:val="0019584E"/>
    <w:rsid w:val="00195B71"/>
    <w:rsid w:val="001A19D3"/>
    <w:rsid w:val="001A2427"/>
    <w:rsid w:val="001A7A57"/>
    <w:rsid w:val="001B0D35"/>
    <w:rsid w:val="001B2A63"/>
    <w:rsid w:val="001B6905"/>
    <w:rsid w:val="001B71AA"/>
    <w:rsid w:val="001C157B"/>
    <w:rsid w:val="001C220E"/>
    <w:rsid w:val="001C44A9"/>
    <w:rsid w:val="001C4502"/>
    <w:rsid w:val="001C7CB0"/>
    <w:rsid w:val="001D421F"/>
    <w:rsid w:val="001D5285"/>
    <w:rsid w:val="001D54B3"/>
    <w:rsid w:val="001D7844"/>
    <w:rsid w:val="001E0315"/>
    <w:rsid w:val="001E5389"/>
    <w:rsid w:val="001E7C7B"/>
    <w:rsid w:val="001E7EAF"/>
    <w:rsid w:val="001F0F70"/>
    <w:rsid w:val="001F1CA8"/>
    <w:rsid w:val="001F2873"/>
    <w:rsid w:val="001F656C"/>
    <w:rsid w:val="001F72AB"/>
    <w:rsid w:val="00201C17"/>
    <w:rsid w:val="00201F83"/>
    <w:rsid w:val="0020228F"/>
    <w:rsid w:val="002045AC"/>
    <w:rsid w:val="00210977"/>
    <w:rsid w:val="002227D3"/>
    <w:rsid w:val="00230C1E"/>
    <w:rsid w:val="00231CC7"/>
    <w:rsid w:val="00232B7B"/>
    <w:rsid w:val="00234DEF"/>
    <w:rsid w:val="00236FAC"/>
    <w:rsid w:val="00237D17"/>
    <w:rsid w:val="00241C1A"/>
    <w:rsid w:val="00242AB6"/>
    <w:rsid w:val="0024569C"/>
    <w:rsid w:val="00245E23"/>
    <w:rsid w:val="00251C95"/>
    <w:rsid w:val="00257224"/>
    <w:rsid w:val="00257B73"/>
    <w:rsid w:val="00257F8F"/>
    <w:rsid w:val="00265987"/>
    <w:rsid w:val="00267BD9"/>
    <w:rsid w:val="00270B9A"/>
    <w:rsid w:val="00270EC7"/>
    <w:rsid w:val="00272D8E"/>
    <w:rsid w:val="0027359B"/>
    <w:rsid w:val="002754A8"/>
    <w:rsid w:val="0027671F"/>
    <w:rsid w:val="00276C06"/>
    <w:rsid w:val="00281AEF"/>
    <w:rsid w:val="00282FA7"/>
    <w:rsid w:val="002904E1"/>
    <w:rsid w:val="002908FE"/>
    <w:rsid w:val="00294F8E"/>
    <w:rsid w:val="002976A3"/>
    <w:rsid w:val="002A0088"/>
    <w:rsid w:val="002A0C8B"/>
    <w:rsid w:val="002A2437"/>
    <w:rsid w:val="002A3CB7"/>
    <w:rsid w:val="002A7D3B"/>
    <w:rsid w:val="002B1C0D"/>
    <w:rsid w:val="002B1E85"/>
    <w:rsid w:val="002B2BDA"/>
    <w:rsid w:val="002B373C"/>
    <w:rsid w:val="002B3A25"/>
    <w:rsid w:val="002B52CE"/>
    <w:rsid w:val="002B6928"/>
    <w:rsid w:val="002C1D10"/>
    <w:rsid w:val="002C396F"/>
    <w:rsid w:val="002D127F"/>
    <w:rsid w:val="002D1F20"/>
    <w:rsid w:val="002D3DB5"/>
    <w:rsid w:val="002D5118"/>
    <w:rsid w:val="002E0F8C"/>
    <w:rsid w:val="002E1D44"/>
    <w:rsid w:val="002E1DFE"/>
    <w:rsid w:val="002E24B2"/>
    <w:rsid w:val="002E77AE"/>
    <w:rsid w:val="002F0836"/>
    <w:rsid w:val="002F0B7C"/>
    <w:rsid w:val="002F0C29"/>
    <w:rsid w:val="002F1442"/>
    <w:rsid w:val="002F1AF6"/>
    <w:rsid w:val="002F33CA"/>
    <w:rsid w:val="002F34AF"/>
    <w:rsid w:val="002F3612"/>
    <w:rsid w:val="002F49AF"/>
    <w:rsid w:val="002F6309"/>
    <w:rsid w:val="002F7A46"/>
    <w:rsid w:val="00305142"/>
    <w:rsid w:val="00306E7E"/>
    <w:rsid w:val="00307EE0"/>
    <w:rsid w:val="003102DC"/>
    <w:rsid w:val="003105C1"/>
    <w:rsid w:val="003119B8"/>
    <w:rsid w:val="003163FB"/>
    <w:rsid w:val="003204C6"/>
    <w:rsid w:val="0032065B"/>
    <w:rsid w:val="00322E12"/>
    <w:rsid w:val="00323315"/>
    <w:rsid w:val="003247E5"/>
    <w:rsid w:val="00324B42"/>
    <w:rsid w:val="0032784B"/>
    <w:rsid w:val="00327F4D"/>
    <w:rsid w:val="003323C1"/>
    <w:rsid w:val="00332A84"/>
    <w:rsid w:val="00336514"/>
    <w:rsid w:val="00340A41"/>
    <w:rsid w:val="003429B9"/>
    <w:rsid w:val="00345828"/>
    <w:rsid w:val="0034670E"/>
    <w:rsid w:val="003506A4"/>
    <w:rsid w:val="00351201"/>
    <w:rsid w:val="00351D29"/>
    <w:rsid w:val="003537D4"/>
    <w:rsid w:val="003541EE"/>
    <w:rsid w:val="00354DF7"/>
    <w:rsid w:val="00360394"/>
    <w:rsid w:val="00360528"/>
    <w:rsid w:val="00360DF3"/>
    <w:rsid w:val="00361918"/>
    <w:rsid w:val="003636E4"/>
    <w:rsid w:val="003656FF"/>
    <w:rsid w:val="00366CF5"/>
    <w:rsid w:val="00366DF9"/>
    <w:rsid w:val="003702FF"/>
    <w:rsid w:val="00371614"/>
    <w:rsid w:val="00371F73"/>
    <w:rsid w:val="0037346D"/>
    <w:rsid w:val="003735A7"/>
    <w:rsid w:val="00373722"/>
    <w:rsid w:val="003740EE"/>
    <w:rsid w:val="00375F21"/>
    <w:rsid w:val="003764E8"/>
    <w:rsid w:val="0037677A"/>
    <w:rsid w:val="0038013B"/>
    <w:rsid w:val="003867E5"/>
    <w:rsid w:val="00387B8D"/>
    <w:rsid w:val="0039504D"/>
    <w:rsid w:val="003A05ED"/>
    <w:rsid w:val="003A0852"/>
    <w:rsid w:val="003A2371"/>
    <w:rsid w:val="003A45A2"/>
    <w:rsid w:val="003A4642"/>
    <w:rsid w:val="003A592A"/>
    <w:rsid w:val="003A6050"/>
    <w:rsid w:val="003A7754"/>
    <w:rsid w:val="003A7BF8"/>
    <w:rsid w:val="003B2EF6"/>
    <w:rsid w:val="003B33DC"/>
    <w:rsid w:val="003B7D17"/>
    <w:rsid w:val="003C0A6A"/>
    <w:rsid w:val="003C160A"/>
    <w:rsid w:val="003C3934"/>
    <w:rsid w:val="003C679B"/>
    <w:rsid w:val="003C6F33"/>
    <w:rsid w:val="003D1CFD"/>
    <w:rsid w:val="003D2BF2"/>
    <w:rsid w:val="003D42EF"/>
    <w:rsid w:val="003D5308"/>
    <w:rsid w:val="003D649C"/>
    <w:rsid w:val="003E2DC3"/>
    <w:rsid w:val="003E3663"/>
    <w:rsid w:val="003E3B48"/>
    <w:rsid w:val="003E52D8"/>
    <w:rsid w:val="003F0CA2"/>
    <w:rsid w:val="003F2300"/>
    <w:rsid w:val="003F24E9"/>
    <w:rsid w:val="003F2A5B"/>
    <w:rsid w:val="004012F5"/>
    <w:rsid w:val="00402AE3"/>
    <w:rsid w:val="00402B7D"/>
    <w:rsid w:val="00407269"/>
    <w:rsid w:val="0041648C"/>
    <w:rsid w:val="00417551"/>
    <w:rsid w:val="00421706"/>
    <w:rsid w:val="00424474"/>
    <w:rsid w:val="004244E9"/>
    <w:rsid w:val="0043149A"/>
    <w:rsid w:val="00436E97"/>
    <w:rsid w:val="00440C64"/>
    <w:rsid w:val="00443E05"/>
    <w:rsid w:val="004451FF"/>
    <w:rsid w:val="0044771E"/>
    <w:rsid w:val="00451FB9"/>
    <w:rsid w:val="0045249A"/>
    <w:rsid w:val="00452E18"/>
    <w:rsid w:val="00455A44"/>
    <w:rsid w:val="00464CCF"/>
    <w:rsid w:val="00465B29"/>
    <w:rsid w:val="00467128"/>
    <w:rsid w:val="00472CBC"/>
    <w:rsid w:val="004805E7"/>
    <w:rsid w:val="00480ED7"/>
    <w:rsid w:val="00483763"/>
    <w:rsid w:val="00485A65"/>
    <w:rsid w:val="004866BE"/>
    <w:rsid w:val="00486AF2"/>
    <w:rsid w:val="0049306F"/>
    <w:rsid w:val="00494B33"/>
    <w:rsid w:val="004964CF"/>
    <w:rsid w:val="004A3BCE"/>
    <w:rsid w:val="004A4074"/>
    <w:rsid w:val="004A4A3F"/>
    <w:rsid w:val="004B0664"/>
    <w:rsid w:val="004B11D8"/>
    <w:rsid w:val="004B2799"/>
    <w:rsid w:val="004B76E4"/>
    <w:rsid w:val="004C0760"/>
    <w:rsid w:val="004C1146"/>
    <w:rsid w:val="004C17C9"/>
    <w:rsid w:val="004C7C64"/>
    <w:rsid w:val="004D4595"/>
    <w:rsid w:val="004D53B1"/>
    <w:rsid w:val="004D5AC1"/>
    <w:rsid w:val="004D5DCB"/>
    <w:rsid w:val="004D7E60"/>
    <w:rsid w:val="004E0624"/>
    <w:rsid w:val="004E46D7"/>
    <w:rsid w:val="004F5E5D"/>
    <w:rsid w:val="00502382"/>
    <w:rsid w:val="00503F73"/>
    <w:rsid w:val="00504B30"/>
    <w:rsid w:val="00504B49"/>
    <w:rsid w:val="00505E04"/>
    <w:rsid w:val="005116E7"/>
    <w:rsid w:val="00511A43"/>
    <w:rsid w:val="00514099"/>
    <w:rsid w:val="00514F01"/>
    <w:rsid w:val="00516721"/>
    <w:rsid w:val="0052042C"/>
    <w:rsid w:val="00520589"/>
    <w:rsid w:val="00520E65"/>
    <w:rsid w:val="00521934"/>
    <w:rsid w:val="00521B4E"/>
    <w:rsid w:val="00522495"/>
    <w:rsid w:val="005231B0"/>
    <w:rsid w:val="00526590"/>
    <w:rsid w:val="00527A0A"/>
    <w:rsid w:val="00527C5B"/>
    <w:rsid w:val="00531317"/>
    <w:rsid w:val="00531ACA"/>
    <w:rsid w:val="005331A3"/>
    <w:rsid w:val="00533708"/>
    <w:rsid w:val="00533D18"/>
    <w:rsid w:val="00534578"/>
    <w:rsid w:val="005377DA"/>
    <w:rsid w:val="00546ABE"/>
    <w:rsid w:val="00552FA1"/>
    <w:rsid w:val="00554BEE"/>
    <w:rsid w:val="0055543F"/>
    <w:rsid w:val="005604A6"/>
    <w:rsid w:val="00560562"/>
    <w:rsid w:val="00567DB3"/>
    <w:rsid w:val="005740FB"/>
    <w:rsid w:val="0057467E"/>
    <w:rsid w:val="0057632C"/>
    <w:rsid w:val="00577E87"/>
    <w:rsid w:val="00581037"/>
    <w:rsid w:val="0058381D"/>
    <w:rsid w:val="00584A1F"/>
    <w:rsid w:val="00584AAF"/>
    <w:rsid w:val="005869E6"/>
    <w:rsid w:val="00587067"/>
    <w:rsid w:val="00594847"/>
    <w:rsid w:val="005952AF"/>
    <w:rsid w:val="005A069A"/>
    <w:rsid w:val="005A1826"/>
    <w:rsid w:val="005A5B18"/>
    <w:rsid w:val="005A5CEF"/>
    <w:rsid w:val="005A66FD"/>
    <w:rsid w:val="005A6BE9"/>
    <w:rsid w:val="005B11DB"/>
    <w:rsid w:val="005B2607"/>
    <w:rsid w:val="005B3EE0"/>
    <w:rsid w:val="005B5186"/>
    <w:rsid w:val="005B643E"/>
    <w:rsid w:val="005C1225"/>
    <w:rsid w:val="005C3F98"/>
    <w:rsid w:val="005C4D6D"/>
    <w:rsid w:val="005C4F66"/>
    <w:rsid w:val="005C7D91"/>
    <w:rsid w:val="005D0325"/>
    <w:rsid w:val="005D1ACA"/>
    <w:rsid w:val="005D2F88"/>
    <w:rsid w:val="005D3A27"/>
    <w:rsid w:val="005D3F35"/>
    <w:rsid w:val="005E214F"/>
    <w:rsid w:val="005E2534"/>
    <w:rsid w:val="005E3143"/>
    <w:rsid w:val="005E4CA9"/>
    <w:rsid w:val="005E5EF9"/>
    <w:rsid w:val="005E63C3"/>
    <w:rsid w:val="005F529D"/>
    <w:rsid w:val="005F63B4"/>
    <w:rsid w:val="00600232"/>
    <w:rsid w:val="00603478"/>
    <w:rsid w:val="006034CE"/>
    <w:rsid w:val="006035DF"/>
    <w:rsid w:val="00603DAB"/>
    <w:rsid w:val="0060449F"/>
    <w:rsid w:val="00607226"/>
    <w:rsid w:val="0060743E"/>
    <w:rsid w:val="00610B5B"/>
    <w:rsid w:val="006112BC"/>
    <w:rsid w:val="006124EA"/>
    <w:rsid w:val="006127C4"/>
    <w:rsid w:val="00615C7E"/>
    <w:rsid w:val="0061668C"/>
    <w:rsid w:val="00626B2A"/>
    <w:rsid w:val="00630237"/>
    <w:rsid w:val="00630917"/>
    <w:rsid w:val="00631C05"/>
    <w:rsid w:val="0063223F"/>
    <w:rsid w:val="00632C24"/>
    <w:rsid w:val="0063434D"/>
    <w:rsid w:val="006355F1"/>
    <w:rsid w:val="0063659B"/>
    <w:rsid w:val="00636B1D"/>
    <w:rsid w:val="006375A3"/>
    <w:rsid w:val="00647251"/>
    <w:rsid w:val="00650119"/>
    <w:rsid w:val="006527D7"/>
    <w:rsid w:val="006542A7"/>
    <w:rsid w:val="00657989"/>
    <w:rsid w:val="00662D4E"/>
    <w:rsid w:val="006711C0"/>
    <w:rsid w:val="00673102"/>
    <w:rsid w:val="0067538D"/>
    <w:rsid w:val="006841F7"/>
    <w:rsid w:val="0068523A"/>
    <w:rsid w:val="00691515"/>
    <w:rsid w:val="00692518"/>
    <w:rsid w:val="00694982"/>
    <w:rsid w:val="006954C0"/>
    <w:rsid w:val="00695AB8"/>
    <w:rsid w:val="00695B41"/>
    <w:rsid w:val="006970BF"/>
    <w:rsid w:val="006A3323"/>
    <w:rsid w:val="006A4C59"/>
    <w:rsid w:val="006A63FF"/>
    <w:rsid w:val="006A65C2"/>
    <w:rsid w:val="006A74BC"/>
    <w:rsid w:val="006B1D84"/>
    <w:rsid w:val="006B520C"/>
    <w:rsid w:val="006B5A3E"/>
    <w:rsid w:val="006B70CF"/>
    <w:rsid w:val="006B7CE3"/>
    <w:rsid w:val="006C0B86"/>
    <w:rsid w:val="006C1253"/>
    <w:rsid w:val="006C1CA1"/>
    <w:rsid w:val="006C223E"/>
    <w:rsid w:val="006C2871"/>
    <w:rsid w:val="006C379D"/>
    <w:rsid w:val="006C4F19"/>
    <w:rsid w:val="006C69EC"/>
    <w:rsid w:val="006D22E2"/>
    <w:rsid w:val="006D5424"/>
    <w:rsid w:val="006E10D0"/>
    <w:rsid w:val="006E1BB3"/>
    <w:rsid w:val="006E2AAD"/>
    <w:rsid w:val="006E3452"/>
    <w:rsid w:val="006F13C5"/>
    <w:rsid w:val="006F5D2D"/>
    <w:rsid w:val="0070442E"/>
    <w:rsid w:val="00706855"/>
    <w:rsid w:val="00706BC5"/>
    <w:rsid w:val="00707D2F"/>
    <w:rsid w:val="007100EC"/>
    <w:rsid w:val="007127C1"/>
    <w:rsid w:val="00716BCF"/>
    <w:rsid w:val="007231D4"/>
    <w:rsid w:val="007237E9"/>
    <w:rsid w:val="007244CF"/>
    <w:rsid w:val="0072466D"/>
    <w:rsid w:val="00724BE8"/>
    <w:rsid w:val="00726B09"/>
    <w:rsid w:val="00727E41"/>
    <w:rsid w:val="007306CE"/>
    <w:rsid w:val="0073285D"/>
    <w:rsid w:val="00734B24"/>
    <w:rsid w:val="007440A4"/>
    <w:rsid w:val="007457D2"/>
    <w:rsid w:val="007472E9"/>
    <w:rsid w:val="00747399"/>
    <w:rsid w:val="007576C0"/>
    <w:rsid w:val="007607AA"/>
    <w:rsid w:val="00766DBC"/>
    <w:rsid w:val="00767F7D"/>
    <w:rsid w:val="00771D41"/>
    <w:rsid w:val="007725AD"/>
    <w:rsid w:val="00775704"/>
    <w:rsid w:val="007760CE"/>
    <w:rsid w:val="00776571"/>
    <w:rsid w:val="00777A39"/>
    <w:rsid w:val="0078041F"/>
    <w:rsid w:val="00781A9B"/>
    <w:rsid w:val="00787CF3"/>
    <w:rsid w:val="00790820"/>
    <w:rsid w:val="00792FB1"/>
    <w:rsid w:val="007968EE"/>
    <w:rsid w:val="00796BA7"/>
    <w:rsid w:val="0079704F"/>
    <w:rsid w:val="0079764F"/>
    <w:rsid w:val="00797B75"/>
    <w:rsid w:val="007A0F53"/>
    <w:rsid w:val="007A1501"/>
    <w:rsid w:val="007A18F3"/>
    <w:rsid w:val="007A4CDE"/>
    <w:rsid w:val="007B06AB"/>
    <w:rsid w:val="007B1F9F"/>
    <w:rsid w:val="007B31B3"/>
    <w:rsid w:val="007C240C"/>
    <w:rsid w:val="007C7B00"/>
    <w:rsid w:val="007D09DA"/>
    <w:rsid w:val="007D59AF"/>
    <w:rsid w:val="007D6F30"/>
    <w:rsid w:val="007E1269"/>
    <w:rsid w:val="007E210A"/>
    <w:rsid w:val="007E30A1"/>
    <w:rsid w:val="007E58FA"/>
    <w:rsid w:val="007E7E5A"/>
    <w:rsid w:val="007F03AE"/>
    <w:rsid w:val="007F2C10"/>
    <w:rsid w:val="00800F71"/>
    <w:rsid w:val="00803296"/>
    <w:rsid w:val="00804A74"/>
    <w:rsid w:val="008075E3"/>
    <w:rsid w:val="0081323E"/>
    <w:rsid w:val="00813FD2"/>
    <w:rsid w:val="00823EB3"/>
    <w:rsid w:val="00826007"/>
    <w:rsid w:val="0083471F"/>
    <w:rsid w:val="00834C1F"/>
    <w:rsid w:val="00836F94"/>
    <w:rsid w:val="00837EF0"/>
    <w:rsid w:val="00840119"/>
    <w:rsid w:val="0084727C"/>
    <w:rsid w:val="00847886"/>
    <w:rsid w:val="008552A0"/>
    <w:rsid w:val="00855A67"/>
    <w:rsid w:val="0086282E"/>
    <w:rsid w:val="00863496"/>
    <w:rsid w:val="00864049"/>
    <w:rsid w:val="008645CA"/>
    <w:rsid w:val="0087104F"/>
    <w:rsid w:val="00874708"/>
    <w:rsid w:val="00875BBB"/>
    <w:rsid w:val="00876114"/>
    <w:rsid w:val="00882673"/>
    <w:rsid w:val="008831A5"/>
    <w:rsid w:val="008843EC"/>
    <w:rsid w:val="00885AAC"/>
    <w:rsid w:val="00886117"/>
    <w:rsid w:val="00887FB2"/>
    <w:rsid w:val="008904F5"/>
    <w:rsid w:val="00890BB7"/>
    <w:rsid w:val="00894912"/>
    <w:rsid w:val="008A0CA7"/>
    <w:rsid w:val="008A146B"/>
    <w:rsid w:val="008A6336"/>
    <w:rsid w:val="008B2D78"/>
    <w:rsid w:val="008B2DAE"/>
    <w:rsid w:val="008B5493"/>
    <w:rsid w:val="008B7863"/>
    <w:rsid w:val="008C0671"/>
    <w:rsid w:val="008C2712"/>
    <w:rsid w:val="008D0103"/>
    <w:rsid w:val="008D54C0"/>
    <w:rsid w:val="008E1997"/>
    <w:rsid w:val="008E21D1"/>
    <w:rsid w:val="008E2E16"/>
    <w:rsid w:val="008E7745"/>
    <w:rsid w:val="008E7E43"/>
    <w:rsid w:val="008F0A06"/>
    <w:rsid w:val="008F0FC8"/>
    <w:rsid w:val="008F17F3"/>
    <w:rsid w:val="008F3182"/>
    <w:rsid w:val="008F49F1"/>
    <w:rsid w:val="008F642C"/>
    <w:rsid w:val="008F7C5E"/>
    <w:rsid w:val="00900B0E"/>
    <w:rsid w:val="009044DE"/>
    <w:rsid w:val="00905C3C"/>
    <w:rsid w:val="00906205"/>
    <w:rsid w:val="009074C6"/>
    <w:rsid w:val="009101EB"/>
    <w:rsid w:val="00910328"/>
    <w:rsid w:val="009111BF"/>
    <w:rsid w:val="009111FE"/>
    <w:rsid w:val="009147F0"/>
    <w:rsid w:val="0092504A"/>
    <w:rsid w:val="0093155C"/>
    <w:rsid w:val="00932240"/>
    <w:rsid w:val="0093494C"/>
    <w:rsid w:val="00935837"/>
    <w:rsid w:val="009424D6"/>
    <w:rsid w:val="009430F7"/>
    <w:rsid w:val="00943A13"/>
    <w:rsid w:val="00945492"/>
    <w:rsid w:val="00947D8C"/>
    <w:rsid w:val="0095079E"/>
    <w:rsid w:val="009511F4"/>
    <w:rsid w:val="009513F0"/>
    <w:rsid w:val="0095282B"/>
    <w:rsid w:val="00956FB7"/>
    <w:rsid w:val="00957423"/>
    <w:rsid w:val="009648C1"/>
    <w:rsid w:val="00966081"/>
    <w:rsid w:val="009709CF"/>
    <w:rsid w:val="00971658"/>
    <w:rsid w:val="0097189F"/>
    <w:rsid w:val="009720FF"/>
    <w:rsid w:val="00972FEC"/>
    <w:rsid w:val="00974EC1"/>
    <w:rsid w:val="009751D5"/>
    <w:rsid w:val="009778B7"/>
    <w:rsid w:val="00977F91"/>
    <w:rsid w:val="0098274C"/>
    <w:rsid w:val="00982EA6"/>
    <w:rsid w:val="0098549F"/>
    <w:rsid w:val="00986222"/>
    <w:rsid w:val="00986566"/>
    <w:rsid w:val="009914C5"/>
    <w:rsid w:val="009920C4"/>
    <w:rsid w:val="009975A8"/>
    <w:rsid w:val="009A04CC"/>
    <w:rsid w:val="009A5160"/>
    <w:rsid w:val="009A73F2"/>
    <w:rsid w:val="009B3378"/>
    <w:rsid w:val="009B6593"/>
    <w:rsid w:val="009C17B7"/>
    <w:rsid w:val="009C23B0"/>
    <w:rsid w:val="009C47BE"/>
    <w:rsid w:val="009C7632"/>
    <w:rsid w:val="009C7B05"/>
    <w:rsid w:val="009D1F87"/>
    <w:rsid w:val="009F03EE"/>
    <w:rsid w:val="009F21D1"/>
    <w:rsid w:val="00A05ECB"/>
    <w:rsid w:val="00A13941"/>
    <w:rsid w:val="00A13FDF"/>
    <w:rsid w:val="00A31946"/>
    <w:rsid w:val="00A332B3"/>
    <w:rsid w:val="00A3460E"/>
    <w:rsid w:val="00A34B50"/>
    <w:rsid w:val="00A37C2A"/>
    <w:rsid w:val="00A42EC7"/>
    <w:rsid w:val="00A51CC8"/>
    <w:rsid w:val="00A53076"/>
    <w:rsid w:val="00A532A5"/>
    <w:rsid w:val="00A6290D"/>
    <w:rsid w:val="00A67785"/>
    <w:rsid w:val="00A70B7E"/>
    <w:rsid w:val="00A720AD"/>
    <w:rsid w:val="00A75D53"/>
    <w:rsid w:val="00A76DBF"/>
    <w:rsid w:val="00A84318"/>
    <w:rsid w:val="00A85557"/>
    <w:rsid w:val="00A9154E"/>
    <w:rsid w:val="00A931AA"/>
    <w:rsid w:val="00A9382F"/>
    <w:rsid w:val="00A93F90"/>
    <w:rsid w:val="00A97171"/>
    <w:rsid w:val="00A97F9A"/>
    <w:rsid w:val="00AA0BB4"/>
    <w:rsid w:val="00AA0DD9"/>
    <w:rsid w:val="00AA2678"/>
    <w:rsid w:val="00AA63CB"/>
    <w:rsid w:val="00AB13E3"/>
    <w:rsid w:val="00AB3244"/>
    <w:rsid w:val="00AB3280"/>
    <w:rsid w:val="00AB402C"/>
    <w:rsid w:val="00AB4250"/>
    <w:rsid w:val="00AB6467"/>
    <w:rsid w:val="00AB6B16"/>
    <w:rsid w:val="00AC11F8"/>
    <w:rsid w:val="00AC3550"/>
    <w:rsid w:val="00AC7795"/>
    <w:rsid w:val="00AE1258"/>
    <w:rsid w:val="00AE3DC1"/>
    <w:rsid w:val="00AE41F6"/>
    <w:rsid w:val="00AE5CCC"/>
    <w:rsid w:val="00AF015E"/>
    <w:rsid w:val="00AF098C"/>
    <w:rsid w:val="00AF6BF6"/>
    <w:rsid w:val="00B011D6"/>
    <w:rsid w:val="00B11A5D"/>
    <w:rsid w:val="00B11ADC"/>
    <w:rsid w:val="00B13F26"/>
    <w:rsid w:val="00B14B98"/>
    <w:rsid w:val="00B20909"/>
    <w:rsid w:val="00B21D41"/>
    <w:rsid w:val="00B223E2"/>
    <w:rsid w:val="00B22794"/>
    <w:rsid w:val="00B24D99"/>
    <w:rsid w:val="00B3496F"/>
    <w:rsid w:val="00B360BC"/>
    <w:rsid w:val="00B368A8"/>
    <w:rsid w:val="00B37FBD"/>
    <w:rsid w:val="00B41D0A"/>
    <w:rsid w:val="00B4464E"/>
    <w:rsid w:val="00B45110"/>
    <w:rsid w:val="00B46040"/>
    <w:rsid w:val="00B463CF"/>
    <w:rsid w:val="00B46D23"/>
    <w:rsid w:val="00B507DC"/>
    <w:rsid w:val="00B517C0"/>
    <w:rsid w:val="00B5244C"/>
    <w:rsid w:val="00B53818"/>
    <w:rsid w:val="00B54A4F"/>
    <w:rsid w:val="00B558ED"/>
    <w:rsid w:val="00B62E40"/>
    <w:rsid w:val="00B642CC"/>
    <w:rsid w:val="00B664C1"/>
    <w:rsid w:val="00B72CA4"/>
    <w:rsid w:val="00B73A8C"/>
    <w:rsid w:val="00B73B12"/>
    <w:rsid w:val="00B7585A"/>
    <w:rsid w:val="00B80295"/>
    <w:rsid w:val="00B8041E"/>
    <w:rsid w:val="00B854D4"/>
    <w:rsid w:val="00B85649"/>
    <w:rsid w:val="00B85E79"/>
    <w:rsid w:val="00B861E7"/>
    <w:rsid w:val="00B90347"/>
    <w:rsid w:val="00B9147C"/>
    <w:rsid w:val="00B9279E"/>
    <w:rsid w:val="00B95F2B"/>
    <w:rsid w:val="00B96962"/>
    <w:rsid w:val="00B972C2"/>
    <w:rsid w:val="00BA0568"/>
    <w:rsid w:val="00BA600E"/>
    <w:rsid w:val="00BA6A67"/>
    <w:rsid w:val="00BB01FA"/>
    <w:rsid w:val="00BB076A"/>
    <w:rsid w:val="00BB0F99"/>
    <w:rsid w:val="00BB604B"/>
    <w:rsid w:val="00BB693A"/>
    <w:rsid w:val="00BC0C27"/>
    <w:rsid w:val="00BC3CAF"/>
    <w:rsid w:val="00BC5968"/>
    <w:rsid w:val="00BC5F61"/>
    <w:rsid w:val="00BD432B"/>
    <w:rsid w:val="00BD4E62"/>
    <w:rsid w:val="00BD5C15"/>
    <w:rsid w:val="00BD5E50"/>
    <w:rsid w:val="00BD634F"/>
    <w:rsid w:val="00BE021F"/>
    <w:rsid w:val="00BE076A"/>
    <w:rsid w:val="00BE1686"/>
    <w:rsid w:val="00BE1F5B"/>
    <w:rsid w:val="00BE3314"/>
    <w:rsid w:val="00BE5C5A"/>
    <w:rsid w:val="00BE6A37"/>
    <w:rsid w:val="00BF79C8"/>
    <w:rsid w:val="00C00922"/>
    <w:rsid w:val="00C02B52"/>
    <w:rsid w:val="00C03B73"/>
    <w:rsid w:val="00C073AC"/>
    <w:rsid w:val="00C079E1"/>
    <w:rsid w:val="00C112DF"/>
    <w:rsid w:val="00C143B1"/>
    <w:rsid w:val="00C15A33"/>
    <w:rsid w:val="00C221E6"/>
    <w:rsid w:val="00C222A1"/>
    <w:rsid w:val="00C22568"/>
    <w:rsid w:val="00C24991"/>
    <w:rsid w:val="00C25BD3"/>
    <w:rsid w:val="00C26516"/>
    <w:rsid w:val="00C26F89"/>
    <w:rsid w:val="00C274B8"/>
    <w:rsid w:val="00C27C9D"/>
    <w:rsid w:val="00C363E7"/>
    <w:rsid w:val="00C40DC5"/>
    <w:rsid w:val="00C42FCA"/>
    <w:rsid w:val="00C43394"/>
    <w:rsid w:val="00C459C3"/>
    <w:rsid w:val="00C47CAD"/>
    <w:rsid w:val="00C519BD"/>
    <w:rsid w:val="00C51A46"/>
    <w:rsid w:val="00C52B20"/>
    <w:rsid w:val="00C53D31"/>
    <w:rsid w:val="00C551E0"/>
    <w:rsid w:val="00C55C6B"/>
    <w:rsid w:val="00C55D5E"/>
    <w:rsid w:val="00C662FA"/>
    <w:rsid w:val="00C704ED"/>
    <w:rsid w:val="00C7102E"/>
    <w:rsid w:val="00C71044"/>
    <w:rsid w:val="00C7698F"/>
    <w:rsid w:val="00C76F04"/>
    <w:rsid w:val="00C81BA7"/>
    <w:rsid w:val="00C85DC7"/>
    <w:rsid w:val="00C90837"/>
    <w:rsid w:val="00C926C1"/>
    <w:rsid w:val="00C928CC"/>
    <w:rsid w:val="00C94355"/>
    <w:rsid w:val="00C9551D"/>
    <w:rsid w:val="00C95FB7"/>
    <w:rsid w:val="00CA0127"/>
    <w:rsid w:val="00CA1DA7"/>
    <w:rsid w:val="00CA421D"/>
    <w:rsid w:val="00CA5A51"/>
    <w:rsid w:val="00CA6615"/>
    <w:rsid w:val="00CA75F4"/>
    <w:rsid w:val="00CB02D4"/>
    <w:rsid w:val="00CB30C1"/>
    <w:rsid w:val="00CB37DF"/>
    <w:rsid w:val="00CB6F00"/>
    <w:rsid w:val="00CC45F8"/>
    <w:rsid w:val="00CC49B8"/>
    <w:rsid w:val="00CD2BE7"/>
    <w:rsid w:val="00CD3770"/>
    <w:rsid w:val="00CD51B8"/>
    <w:rsid w:val="00CD5F38"/>
    <w:rsid w:val="00CE0E9B"/>
    <w:rsid w:val="00CE225B"/>
    <w:rsid w:val="00CE2A6D"/>
    <w:rsid w:val="00CE3C42"/>
    <w:rsid w:val="00CE3C53"/>
    <w:rsid w:val="00CE550D"/>
    <w:rsid w:val="00CF1372"/>
    <w:rsid w:val="00CF4DC9"/>
    <w:rsid w:val="00D01D29"/>
    <w:rsid w:val="00D02CEF"/>
    <w:rsid w:val="00D03346"/>
    <w:rsid w:val="00D062A1"/>
    <w:rsid w:val="00D102CB"/>
    <w:rsid w:val="00D103ED"/>
    <w:rsid w:val="00D14999"/>
    <w:rsid w:val="00D14E0E"/>
    <w:rsid w:val="00D157C1"/>
    <w:rsid w:val="00D160FC"/>
    <w:rsid w:val="00D16653"/>
    <w:rsid w:val="00D17F23"/>
    <w:rsid w:val="00D2096C"/>
    <w:rsid w:val="00D20D56"/>
    <w:rsid w:val="00D214DB"/>
    <w:rsid w:val="00D25885"/>
    <w:rsid w:val="00D32740"/>
    <w:rsid w:val="00D361D2"/>
    <w:rsid w:val="00D37EBB"/>
    <w:rsid w:val="00D4154B"/>
    <w:rsid w:val="00D42103"/>
    <w:rsid w:val="00D42434"/>
    <w:rsid w:val="00D46BF9"/>
    <w:rsid w:val="00D471EC"/>
    <w:rsid w:val="00D50056"/>
    <w:rsid w:val="00D55337"/>
    <w:rsid w:val="00D60E87"/>
    <w:rsid w:val="00D6125F"/>
    <w:rsid w:val="00D621E2"/>
    <w:rsid w:val="00D62D28"/>
    <w:rsid w:val="00D6417F"/>
    <w:rsid w:val="00D65E96"/>
    <w:rsid w:val="00D73A7C"/>
    <w:rsid w:val="00D74C14"/>
    <w:rsid w:val="00D835A5"/>
    <w:rsid w:val="00D83898"/>
    <w:rsid w:val="00D86942"/>
    <w:rsid w:val="00D90B12"/>
    <w:rsid w:val="00D91F3B"/>
    <w:rsid w:val="00D92630"/>
    <w:rsid w:val="00D92D21"/>
    <w:rsid w:val="00D941CB"/>
    <w:rsid w:val="00D95878"/>
    <w:rsid w:val="00DA041A"/>
    <w:rsid w:val="00DA14C4"/>
    <w:rsid w:val="00DA1BF2"/>
    <w:rsid w:val="00DA2467"/>
    <w:rsid w:val="00DA59C5"/>
    <w:rsid w:val="00DA6093"/>
    <w:rsid w:val="00DA66B5"/>
    <w:rsid w:val="00DA741A"/>
    <w:rsid w:val="00DB0B69"/>
    <w:rsid w:val="00DB2E2F"/>
    <w:rsid w:val="00DB370A"/>
    <w:rsid w:val="00DB47B6"/>
    <w:rsid w:val="00DB590F"/>
    <w:rsid w:val="00DB6F5E"/>
    <w:rsid w:val="00DC0312"/>
    <w:rsid w:val="00DC1724"/>
    <w:rsid w:val="00DC1943"/>
    <w:rsid w:val="00DC24C6"/>
    <w:rsid w:val="00DD028E"/>
    <w:rsid w:val="00DD0478"/>
    <w:rsid w:val="00DD07BB"/>
    <w:rsid w:val="00DD35F8"/>
    <w:rsid w:val="00DD54D0"/>
    <w:rsid w:val="00DD759C"/>
    <w:rsid w:val="00DE33FB"/>
    <w:rsid w:val="00DE4399"/>
    <w:rsid w:val="00DE5C07"/>
    <w:rsid w:val="00DE6509"/>
    <w:rsid w:val="00DF0D7B"/>
    <w:rsid w:val="00DF2E7C"/>
    <w:rsid w:val="00DF5387"/>
    <w:rsid w:val="00E01F65"/>
    <w:rsid w:val="00E040F2"/>
    <w:rsid w:val="00E053A6"/>
    <w:rsid w:val="00E076D1"/>
    <w:rsid w:val="00E120F2"/>
    <w:rsid w:val="00E1464A"/>
    <w:rsid w:val="00E22F7E"/>
    <w:rsid w:val="00E245DD"/>
    <w:rsid w:val="00E25D16"/>
    <w:rsid w:val="00E26695"/>
    <w:rsid w:val="00E301B8"/>
    <w:rsid w:val="00E32CD3"/>
    <w:rsid w:val="00E3484A"/>
    <w:rsid w:val="00E40F03"/>
    <w:rsid w:val="00E4282F"/>
    <w:rsid w:val="00E47B1D"/>
    <w:rsid w:val="00E506A9"/>
    <w:rsid w:val="00E50BE9"/>
    <w:rsid w:val="00E512A4"/>
    <w:rsid w:val="00E5233E"/>
    <w:rsid w:val="00E5235C"/>
    <w:rsid w:val="00E54D0D"/>
    <w:rsid w:val="00E61168"/>
    <w:rsid w:val="00E6202B"/>
    <w:rsid w:val="00E657D6"/>
    <w:rsid w:val="00E66FEF"/>
    <w:rsid w:val="00E709C2"/>
    <w:rsid w:val="00E71D0A"/>
    <w:rsid w:val="00E71FEC"/>
    <w:rsid w:val="00E7485E"/>
    <w:rsid w:val="00E77A3C"/>
    <w:rsid w:val="00E8043C"/>
    <w:rsid w:val="00E80550"/>
    <w:rsid w:val="00E85DAB"/>
    <w:rsid w:val="00E96CB5"/>
    <w:rsid w:val="00EA33E0"/>
    <w:rsid w:val="00EA6D7B"/>
    <w:rsid w:val="00EB01AA"/>
    <w:rsid w:val="00EB25A2"/>
    <w:rsid w:val="00EB34F0"/>
    <w:rsid w:val="00EB487F"/>
    <w:rsid w:val="00EB64DD"/>
    <w:rsid w:val="00EB79F5"/>
    <w:rsid w:val="00EC20AB"/>
    <w:rsid w:val="00EC2E13"/>
    <w:rsid w:val="00EC4281"/>
    <w:rsid w:val="00EC4AB3"/>
    <w:rsid w:val="00EC5B3C"/>
    <w:rsid w:val="00EC6DE4"/>
    <w:rsid w:val="00ED1EDC"/>
    <w:rsid w:val="00ED2CD7"/>
    <w:rsid w:val="00ED49AD"/>
    <w:rsid w:val="00ED6625"/>
    <w:rsid w:val="00ED6B59"/>
    <w:rsid w:val="00EE218D"/>
    <w:rsid w:val="00EE223D"/>
    <w:rsid w:val="00EE2926"/>
    <w:rsid w:val="00EE4954"/>
    <w:rsid w:val="00EE5B20"/>
    <w:rsid w:val="00EE7D2E"/>
    <w:rsid w:val="00EE7DDB"/>
    <w:rsid w:val="00EF0B21"/>
    <w:rsid w:val="00EF4FED"/>
    <w:rsid w:val="00EF74C3"/>
    <w:rsid w:val="00EF79E2"/>
    <w:rsid w:val="00F0180B"/>
    <w:rsid w:val="00F02332"/>
    <w:rsid w:val="00F02507"/>
    <w:rsid w:val="00F02612"/>
    <w:rsid w:val="00F04332"/>
    <w:rsid w:val="00F05671"/>
    <w:rsid w:val="00F05C83"/>
    <w:rsid w:val="00F0703C"/>
    <w:rsid w:val="00F109FB"/>
    <w:rsid w:val="00F14513"/>
    <w:rsid w:val="00F14D34"/>
    <w:rsid w:val="00F17817"/>
    <w:rsid w:val="00F17DD4"/>
    <w:rsid w:val="00F24204"/>
    <w:rsid w:val="00F2500A"/>
    <w:rsid w:val="00F2530A"/>
    <w:rsid w:val="00F27415"/>
    <w:rsid w:val="00F31189"/>
    <w:rsid w:val="00F36C40"/>
    <w:rsid w:val="00F37432"/>
    <w:rsid w:val="00F4262A"/>
    <w:rsid w:val="00F437ED"/>
    <w:rsid w:val="00F469A0"/>
    <w:rsid w:val="00F4708A"/>
    <w:rsid w:val="00F511F0"/>
    <w:rsid w:val="00F57BE1"/>
    <w:rsid w:val="00F61A2B"/>
    <w:rsid w:val="00F61C1B"/>
    <w:rsid w:val="00F67C28"/>
    <w:rsid w:val="00F701EF"/>
    <w:rsid w:val="00F71606"/>
    <w:rsid w:val="00F744B1"/>
    <w:rsid w:val="00F74AF5"/>
    <w:rsid w:val="00F75AC3"/>
    <w:rsid w:val="00F75D6D"/>
    <w:rsid w:val="00F812D6"/>
    <w:rsid w:val="00F81800"/>
    <w:rsid w:val="00F81CAD"/>
    <w:rsid w:val="00F81F22"/>
    <w:rsid w:val="00F833CC"/>
    <w:rsid w:val="00F902F8"/>
    <w:rsid w:val="00F90C3C"/>
    <w:rsid w:val="00F91E09"/>
    <w:rsid w:val="00F9749A"/>
    <w:rsid w:val="00F97B9E"/>
    <w:rsid w:val="00FA32DB"/>
    <w:rsid w:val="00FA3695"/>
    <w:rsid w:val="00FA682D"/>
    <w:rsid w:val="00FA6ACA"/>
    <w:rsid w:val="00FB0DEB"/>
    <w:rsid w:val="00FB2AE6"/>
    <w:rsid w:val="00FC0198"/>
    <w:rsid w:val="00FC1FE1"/>
    <w:rsid w:val="00FC2BCC"/>
    <w:rsid w:val="00FC478C"/>
    <w:rsid w:val="00FC537D"/>
    <w:rsid w:val="00FC55B0"/>
    <w:rsid w:val="00FC5C15"/>
    <w:rsid w:val="00FC6CF0"/>
    <w:rsid w:val="00FD3A4B"/>
    <w:rsid w:val="00FD5879"/>
    <w:rsid w:val="00FE026B"/>
    <w:rsid w:val="00FE1F17"/>
    <w:rsid w:val="00FE394B"/>
    <w:rsid w:val="00FE4D15"/>
    <w:rsid w:val="00FE60B2"/>
    <w:rsid w:val="00FF3053"/>
    <w:rsid w:val="00FF3B76"/>
    <w:rsid w:val="00FF4A78"/>
    <w:rsid w:val="00FF5F14"/>
    <w:rsid w:val="00FF73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82CE"/>
  <w15:docId w15:val="{5E3ED443-2739-4CCD-B97A-71EA5946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1286">
      <w:bodyDiv w:val="1"/>
      <w:marLeft w:val="0"/>
      <w:marRight w:val="0"/>
      <w:marTop w:val="0"/>
      <w:marBottom w:val="0"/>
      <w:divBdr>
        <w:top w:val="none" w:sz="0" w:space="0" w:color="auto"/>
        <w:left w:val="none" w:sz="0" w:space="0" w:color="auto"/>
        <w:bottom w:val="none" w:sz="0" w:space="0" w:color="auto"/>
        <w:right w:val="none" w:sz="0" w:space="0" w:color="auto"/>
      </w:divBdr>
    </w:div>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338773086">
      <w:bodyDiv w:val="1"/>
      <w:marLeft w:val="0"/>
      <w:marRight w:val="0"/>
      <w:marTop w:val="0"/>
      <w:marBottom w:val="0"/>
      <w:divBdr>
        <w:top w:val="none" w:sz="0" w:space="0" w:color="auto"/>
        <w:left w:val="none" w:sz="0" w:space="0" w:color="auto"/>
        <w:bottom w:val="none" w:sz="0" w:space="0" w:color="auto"/>
        <w:right w:val="none" w:sz="0" w:space="0" w:color="auto"/>
      </w:divBdr>
    </w:div>
    <w:div w:id="368454520">
      <w:bodyDiv w:val="1"/>
      <w:marLeft w:val="0"/>
      <w:marRight w:val="0"/>
      <w:marTop w:val="0"/>
      <w:marBottom w:val="0"/>
      <w:divBdr>
        <w:top w:val="none" w:sz="0" w:space="0" w:color="auto"/>
        <w:left w:val="none" w:sz="0" w:space="0" w:color="auto"/>
        <w:bottom w:val="none" w:sz="0" w:space="0" w:color="auto"/>
        <w:right w:val="none" w:sz="0" w:space="0" w:color="auto"/>
      </w:divBdr>
    </w:div>
    <w:div w:id="400101833">
      <w:bodyDiv w:val="1"/>
      <w:marLeft w:val="0"/>
      <w:marRight w:val="0"/>
      <w:marTop w:val="0"/>
      <w:marBottom w:val="0"/>
      <w:divBdr>
        <w:top w:val="none" w:sz="0" w:space="0" w:color="auto"/>
        <w:left w:val="none" w:sz="0" w:space="0" w:color="auto"/>
        <w:bottom w:val="none" w:sz="0" w:space="0" w:color="auto"/>
        <w:right w:val="none" w:sz="0" w:space="0" w:color="auto"/>
      </w:divBdr>
      <w:divsChild>
        <w:div w:id="1185049938">
          <w:marLeft w:val="547"/>
          <w:marRight w:val="0"/>
          <w:marTop w:val="86"/>
          <w:marBottom w:val="0"/>
          <w:divBdr>
            <w:top w:val="none" w:sz="0" w:space="0" w:color="auto"/>
            <w:left w:val="none" w:sz="0" w:space="0" w:color="auto"/>
            <w:bottom w:val="none" w:sz="0" w:space="0" w:color="auto"/>
            <w:right w:val="none" w:sz="0" w:space="0" w:color="auto"/>
          </w:divBdr>
        </w:div>
      </w:divsChild>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 w:id="459958579">
      <w:bodyDiv w:val="1"/>
      <w:marLeft w:val="0"/>
      <w:marRight w:val="0"/>
      <w:marTop w:val="0"/>
      <w:marBottom w:val="0"/>
      <w:divBdr>
        <w:top w:val="none" w:sz="0" w:space="0" w:color="auto"/>
        <w:left w:val="none" w:sz="0" w:space="0" w:color="auto"/>
        <w:bottom w:val="none" w:sz="0" w:space="0" w:color="auto"/>
        <w:right w:val="none" w:sz="0" w:space="0" w:color="auto"/>
      </w:divBdr>
    </w:div>
    <w:div w:id="474105870">
      <w:bodyDiv w:val="1"/>
      <w:marLeft w:val="0"/>
      <w:marRight w:val="0"/>
      <w:marTop w:val="0"/>
      <w:marBottom w:val="0"/>
      <w:divBdr>
        <w:top w:val="none" w:sz="0" w:space="0" w:color="auto"/>
        <w:left w:val="none" w:sz="0" w:space="0" w:color="auto"/>
        <w:bottom w:val="none" w:sz="0" w:space="0" w:color="auto"/>
        <w:right w:val="none" w:sz="0" w:space="0" w:color="auto"/>
      </w:divBdr>
    </w:div>
    <w:div w:id="693271309">
      <w:bodyDiv w:val="1"/>
      <w:marLeft w:val="0"/>
      <w:marRight w:val="0"/>
      <w:marTop w:val="0"/>
      <w:marBottom w:val="0"/>
      <w:divBdr>
        <w:top w:val="none" w:sz="0" w:space="0" w:color="auto"/>
        <w:left w:val="none" w:sz="0" w:space="0" w:color="auto"/>
        <w:bottom w:val="none" w:sz="0" w:space="0" w:color="auto"/>
        <w:right w:val="none" w:sz="0" w:space="0" w:color="auto"/>
      </w:divBdr>
    </w:div>
    <w:div w:id="823661899">
      <w:bodyDiv w:val="1"/>
      <w:marLeft w:val="0"/>
      <w:marRight w:val="0"/>
      <w:marTop w:val="0"/>
      <w:marBottom w:val="0"/>
      <w:divBdr>
        <w:top w:val="none" w:sz="0" w:space="0" w:color="auto"/>
        <w:left w:val="none" w:sz="0" w:space="0" w:color="auto"/>
        <w:bottom w:val="none" w:sz="0" w:space="0" w:color="auto"/>
        <w:right w:val="none" w:sz="0" w:space="0" w:color="auto"/>
      </w:divBdr>
    </w:div>
    <w:div w:id="1285890919">
      <w:bodyDiv w:val="1"/>
      <w:marLeft w:val="0"/>
      <w:marRight w:val="0"/>
      <w:marTop w:val="0"/>
      <w:marBottom w:val="0"/>
      <w:divBdr>
        <w:top w:val="none" w:sz="0" w:space="0" w:color="auto"/>
        <w:left w:val="none" w:sz="0" w:space="0" w:color="auto"/>
        <w:bottom w:val="none" w:sz="0" w:space="0" w:color="auto"/>
        <w:right w:val="none" w:sz="0" w:space="0" w:color="auto"/>
      </w:divBdr>
    </w:div>
    <w:div w:id="1309940091">
      <w:bodyDiv w:val="1"/>
      <w:marLeft w:val="0"/>
      <w:marRight w:val="0"/>
      <w:marTop w:val="0"/>
      <w:marBottom w:val="0"/>
      <w:divBdr>
        <w:top w:val="none" w:sz="0" w:space="0" w:color="auto"/>
        <w:left w:val="none" w:sz="0" w:space="0" w:color="auto"/>
        <w:bottom w:val="none" w:sz="0" w:space="0" w:color="auto"/>
        <w:right w:val="none" w:sz="0" w:space="0" w:color="auto"/>
      </w:divBdr>
    </w:div>
    <w:div w:id="1567187562">
      <w:bodyDiv w:val="1"/>
      <w:marLeft w:val="0"/>
      <w:marRight w:val="0"/>
      <w:marTop w:val="0"/>
      <w:marBottom w:val="0"/>
      <w:divBdr>
        <w:top w:val="none" w:sz="0" w:space="0" w:color="auto"/>
        <w:left w:val="none" w:sz="0" w:space="0" w:color="auto"/>
        <w:bottom w:val="none" w:sz="0" w:space="0" w:color="auto"/>
        <w:right w:val="none" w:sz="0" w:space="0" w:color="auto"/>
      </w:divBdr>
    </w:div>
    <w:div w:id="1821070432">
      <w:bodyDiv w:val="1"/>
      <w:marLeft w:val="0"/>
      <w:marRight w:val="0"/>
      <w:marTop w:val="0"/>
      <w:marBottom w:val="0"/>
      <w:divBdr>
        <w:top w:val="none" w:sz="0" w:space="0" w:color="auto"/>
        <w:left w:val="none" w:sz="0" w:space="0" w:color="auto"/>
        <w:bottom w:val="none" w:sz="0" w:space="0" w:color="auto"/>
        <w:right w:val="none" w:sz="0" w:space="0" w:color="auto"/>
      </w:divBdr>
    </w:div>
    <w:div w:id="2058583686">
      <w:bodyDiv w:val="1"/>
      <w:marLeft w:val="0"/>
      <w:marRight w:val="0"/>
      <w:marTop w:val="0"/>
      <w:marBottom w:val="0"/>
      <w:divBdr>
        <w:top w:val="none" w:sz="0" w:space="0" w:color="auto"/>
        <w:left w:val="none" w:sz="0" w:space="0" w:color="auto"/>
        <w:bottom w:val="none" w:sz="0" w:space="0" w:color="auto"/>
        <w:right w:val="none" w:sz="0" w:space="0" w:color="auto"/>
      </w:divBdr>
    </w:div>
    <w:div w:id="210792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csfeyisa1@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ruk.tesfaye@c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hyperlink" Target="mailto:mariawyesus@yahoo.com" TargetMode="External"/><Relationship Id="rId10" Type="http://schemas.openxmlformats.org/officeDocument/2006/relationships/hyperlink" Target="mailto:maria.figueroa@cr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cshabtamu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23AC3-C371-4FBF-826F-366C02DAA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2052</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10</cp:revision>
  <cp:lastPrinted>2014-05-19T05:59:00Z</cp:lastPrinted>
  <dcterms:created xsi:type="dcterms:W3CDTF">2017-02-21T08:20:00Z</dcterms:created>
  <dcterms:modified xsi:type="dcterms:W3CDTF">2017-02-21T20:51:00Z</dcterms:modified>
</cp:coreProperties>
</file>