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3C7B" w14:textId="77777777" w:rsidR="008E5303" w:rsidRPr="00686B2C" w:rsidRDefault="008E5303" w:rsidP="008E5303">
      <w:pPr>
        <w:spacing w:after="0" w:line="240" w:lineRule="auto"/>
        <w:jc w:val="center"/>
        <w:rPr>
          <w:rFonts w:ascii="Times New Roman" w:hAnsi="Times New Roman" w:cs="Times New Roman"/>
          <w:sz w:val="24"/>
          <w:szCs w:val="24"/>
        </w:rPr>
      </w:pPr>
      <w:bookmarkStart w:id="0" w:name="_GoBack"/>
      <w:bookmarkEnd w:id="0"/>
      <w:r w:rsidRPr="00686B2C">
        <w:rPr>
          <w:rFonts w:ascii="Times New Roman" w:hAnsi="Times New Roman" w:cs="Times New Roman"/>
          <w:noProof/>
          <w:sz w:val="24"/>
          <w:szCs w:val="24"/>
        </w:rPr>
        <w:drawing>
          <wp:inline distT="0" distB="0" distL="0" distR="0" wp14:anchorId="6C018A34" wp14:editId="121FE3E1">
            <wp:extent cx="3518602" cy="580335"/>
            <wp:effectExtent l="0" t="0" r="5715"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6611" cy="589903"/>
                    </a:xfrm>
                    <a:prstGeom prst="rect">
                      <a:avLst/>
                    </a:prstGeom>
                    <a:noFill/>
                    <a:ln>
                      <a:noFill/>
                    </a:ln>
                  </pic:spPr>
                </pic:pic>
              </a:graphicData>
            </a:graphic>
          </wp:inline>
        </w:drawing>
      </w:r>
    </w:p>
    <w:p w14:paraId="0C802336" w14:textId="77777777" w:rsidR="008E5303" w:rsidRPr="00FF5DCD" w:rsidRDefault="008E5303" w:rsidP="008E5303">
      <w:pPr>
        <w:spacing w:after="0" w:line="240" w:lineRule="auto"/>
        <w:jc w:val="center"/>
        <w:rPr>
          <w:rFonts w:ascii="Times New Roman" w:eastAsia="Times New Roman" w:hAnsi="Times New Roman" w:cs="Times New Roman"/>
          <w:b/>
          <w:sz w:val="24"/>
          <w:szCs w:val="24"/>
        </w:rPr>
      </w:pPr>
      <w:r w:rsidRPr="00FF5DCD">
        <w:rPr>
          <w:rFonts w:ascii="Times New Roman" w:eastAsia="Times New Roman" w:hAnsi="Times New Roman" w:cs="Times New Roman"/>
          <w:b/>
          <w:sz w:val="24"/>
          <w:szCs w:val="24"/>
        </w:rPr>
        <w:t>CRS Farmer to Farmer Program</w:t>
      </w:r>
    </w:p>
    <w:p w14:paraId="2AD39101" w14:textId="77777777" w:rsidR="008E5303" w:rsidRPr="00FF5DCD" w:rsidRDefault="008E5303" w:rsidP="008E5303">
      <w:pPr>
        <w:spacing w:after="0" w:line="240" w:lineRule="auto"/>
        <w:jc w:val="center"/>
        <w:rPr>
          <w:rFonts w:ascii="Times New Roman" w:eastAsia="Times New Roman" w:hAnsi="Times New Roman" w:cs="Times New Roman"/>
          <w:b/>
          <w:sz w:val="24"/>
          <w:szCs w:val="24"/>
        </w:rPr>
      </w:pPr>
      <w:r w:rsidRPr="00FF5DCD">
        <w:rPr>
          <w:rFonts w:ascii="Times New Roman" w:eastAsia="Times New Roman" w:hAnsi="Times New Roman" w:cs="Times New Roman"/>
          <w:b/>
          <w:sz w:val="24"/>
          <w:szCs w:val="24"/>
        </w:rPr>
        <w:t>Volunteer Assignment Scope of Work</w:t>
      </w:r>
    </w:p>
    <w:p w14:paraId="116EAAA8" w14:textId="77777777" w:rsidR="008E5303" w:rsidRPr="00FF5DCD" w:rsidRDefault="008E5303" w:rsidP="008E5303">
      <w:pPr>
        <w:spacing w:after="0" w:line="240" w:lineRule="auto"/>
        <w:jc w:val="center"/>
        <w:rPr>
          <w:rFonts w:ascii="Times New Roman" w:eastAsia="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3236"/>
        <w:gridCol w:w="6009"/>
      </w:tblGrid>
      <w:tr w:rsidR="008E5303" w:rsidRPr="00FF5DCD" w14:paraId="540BDE6B" w14:textId="77777777" w:rsidTr="00080692">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5B9F5" w14:textId="77777777" w:rsidR="008E5303" w:rsidRPr="00FF5DCD" w:rsidRDefault="008E5303" w:rsidP="00080692">
            <w:pPr>
              <w:jc w:val="center"/>
              <w:rPr>
                <w:rFonts w:ascii="Times New Roman" w:eastAsia="Times New Roman" w:hAnsi="Times New Roman" w:cs="Times New Roman"/>
                <w:sz w:val="24"/>
                <w:szCs w:val="24"/>
              </w:rPr>
            </w:pPr>
            <w:r w:rsidRPr="00FF5DCD">
              <w:rPr>
                <w:rFonts w:ascii="Times New Roman" w:eastAsia="Times New Roman" w:hAnsi="Times New Roman" w:cs="Times New Roman"/>
                <w:b/>
                <w:sz w:val="24"/>
                <w:szCs w:val="24"/>
              </w:rPr>
              <w:t>Summary Information</w:t>
            </w:r>
          </w:p>
        </w:tc>
      </w:tr>
      <w:tr w:rsidR="008E5303" w:rsidRPr="00FF5DCD" w14:paraId="17C79B54" w14:textId="77777777" w:rsidTr="00F32E64">
        <w:trPr>
          <w:trHeight w:val="53"/>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6096B8" w14:textId="77777777" w:rsidR="008E5303" w:rsidRPr="00FF5DCD" w:rsidRDefault="008E5303" w:rsidP="00080692">
            <w:pPr>
              <w:rPr>
                <w:rFonts w:ascii="Times New Roman" w:eastAsia="Times New Roman" w:hAnsi="Times New Roman" w:cs="Times New Roman"/>
                <w:b/>
                <w:sz w:val="24"/>
                <w:szCs w:val="24"/>
              </w:rPr>
            </w:pPr>
            <w:r w:rsidRPr="00FF5DCD">
              <w:rPr>
                <w:rFonts w:ascii="Times New Roman" w:eastAsia="Times New Roman" w:hAnsi="Times New Roman" w:cs="Times New Roman"/>
                <w:b/>
                <w:sz w:val="24"/>
                <w:szCs w:val="24"/>
              </w:rPr>
              <w:t>Assignment Code</w:t>
            </w:r>
          </w:p>
        </w:tc>
        <w:tc>
          <w:tcPr>
            <w:tcW w:w="3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3079B" w14:textId="77777777" w:rsidR="008E5303" w:rsidRPr="00FF5DCD" w:rsidRDefault="008E5303" w:rsidP="00080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w:t>
            </w:r>
            <w:r w:rsidR="00C32AB4">
              <w:rPr>
                <w:rFonts w:ascii="Times New Roman" w:eastAsia="Times New Roman" w:hAnsi="Times New Roman" w:cs="Times New Roman"/>
                <w:b/>
                <w:sz w:val="24"/>
                <w:szCs w:val="24"/>
              </w:rPr>
              <w:t>211</w:t>
            </w:r>
          </w:p>
        </w:tc>
      </w:tr>
      <w:tr w:rsidR="008E5303" w:rsidRPr="00FF5DCD" w14:paraId="0D870D01" w14:textId="77777777" w:rsidTr="00F32E64">
        <w:trPr>
          <w:trHeight w:val="53"/>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9EAD12"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Country</w:t>
            </w:r>
          </w:p>
        </w:tc>
        <w:tc>
          <w:tcPr>
            <w:tcW w:w="3250" w:type="pct"/>
            <w:tcBorders>
              <w:top w:val="single" w:sz="4" w:space="0" w:color="auto"/>
              <w:left w:val="single" w:sz="4" w:space="0" w:color="auto"/>
              <w:bottom w:val="single" w:sz="4" w:space="0" w:color="auto"/>
              <w:right w:val="single" w:sz="4" w:space="0" w:color="auto"/>
            </w:tcBorders>
          </w:tcPr>
          <w:p w14:paraId="65627749" w14:textId="77777777" w:rsidR="008E5303" w:rsidRPr="00FF5DCD" w:rsidRDefault="008E5303" w:rsidP="00080692">
            <w:pPr>
              <w:rPr>
                <w:rFonts w:ascii="Times New Roman" w:eastAsia="Times New Roman" w:hAnsi="Times New Roman" w:cs="Times New Roman"/>
                <w:sz w:val="24"/>
                <w:szCs w:val="24"/>
              </w:rPr>
            </w:pPr>
            <w:r>
              <w:rPr>
                <w:rFonts w:ascii="Times New Roman" w:eastAsia="Times New Roman" w:hAnsi="Times New Roman" w:cs="Times New Roman"/>
                <w:sz w:val="24"/>
                <w:szCs w:val="24"/>
              </w:rPr>
              <w:t>Ethiopia</w:t>
            </w:r>
          </w:p>
        </w:tc>
      </w:tr>
      <w:tr w:rsidR="008E5303" w:rsidRPr="00FF5DCD" w14:paraId="213C2B15"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0A9EE8"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Country Project</w:t>
            </w:r>
          </w:p>
        </w:tc>
        <w:tc>
          <w:tcPr>
            <w:tcW w:w="3250" w:type="pct"/>
            <w:tcBorders>
              <w:top w:val="single" w:sz="4" w:space="0" w:color="auto"/>
              <w:left w:val="single" w:sz="4" w:space="0" w:color="auto"/>
              <w:bottom w:val="single" w:sz="4" w:space="0" w:color="auto"/>
              <w:right w:val="single" w:sz="4" w:space="0" w:color="auto"/>
            </w:tcBorders>
          </w:tcPr>
          <w:p w14:paraId="5F7EDEF4" w14:textId="77777777" w:rsidR="008E5303" w:rsidRPr="00FF5DCD" w:rsidRDefault="008E5303" w:rsidP="00080692">
            <w:pPr>
              <w:rPr>
                <w:rFonts w:ascii="Times New Roman" w:eastAsia="Times New Roman" w:hAnsi="Times New Roman" w:cs="Times New Roman"/>
                <w:sz w:val="24"/>
                <w:szCs w:val="24"/>
              </w:rPr>
            </w:pPr>
            <w:r>
              <w:rPr>
                <w:rFonts w:ascii="Times New Roman" w:eastAsia="Times New Roman" w:hAnsi="Times New Roman" w:cs="Times New Roman"/>
                <w:sz w:val="24"/>
                <w:szCs w:val="24"/>
              </w:rPr>
              <w:t>Crop (Grain and Horticulture)</w:t>
            </w:r>
          </w:p>
        </w:tc>
      </w:tr>
      <w:tr w:rsidR="008E5303" w:rsidRPr="00FF5DCD" w14:paraId="556DDDFC"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4D8272"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Host Organization</w:t>
            </w:r>
          </w:p>
        </w:tc>
        <w:tc>
          <w:tcPr>
            <w:tcW w:w="3250" w:type="pct"/>
            <w:tcBorders>
              <w:top w:val="single" w:sz="4" w:space="0" w:color="auto"/>
              <w:left w:val="single" w:sz="4" w:space="0" w:color="auto"/>
              <w:bottom w:val="single" w:sz="4" w:space="0" w:color="auto"/>
              <w:right w:val="single" w:sz="4" w:space="0" w:color="auto"/>
            </w:tcBorders>
          </w:tcPr>
          <w:p w14:paraId="649223A2" w14:textId="77777777" w:rsidR="008E5303" w:rsidRPr="00FF5DCD" w:rsidRDefault="008E5303" w:rsidP="00080692">
            <w:pPr>
              <w:rPr>
                <w:rFonts w:ascii="Times New Roman" w:eastAsia="Times New Roman" w:hAnsi="Times New Roman" w:cs="Times New Roman"/>
                <w:sz w:val="24"/>
                <w:szCs w:val="24"/>
              </w:rPr>
            </w:pPr>
            <w:bookmarkStart w:id="1" w:name="_Hlk5713284"/>
            <w:r>
              <w:rPr>
                <w:rFonts w:ascii="Times New Roman" w:eastAsia="Times New Roman" w:hAnsi="Times New Roman" w:cs="Times New Roman"/>
                <w:sz w:val="24"/>
                <w:szCs w:val="24"/>
              </w:rPr>
              <w:t xml:space="preserve">Ras </w:t>
            </w:r>
            <w:proofErr w:type="spellStart"/>
            <w:r w:rsidR="00355660">
              <w:rPr>
                <w:rFonts w:ascii="Times New Roman" w:eastAsia="Times New Roman" w:hAnsi="Times New Roman" w:cs="Times New Roman"/>
                <w:sz w:val="24"/>
                <w:szCs w:val="24"/>
              </w:rPr>
              <w:t>Gayint</w:t>
            </w:r>
            <w:proofErr w:type="spellEnd"/>
            <w:r>
              <w:rPr>
                <w:rFonts w:ascii="Times New Roman" w:eastAsia="Times New Roman" w:hAnsi="Times New Roman" w:cs="Times New Roman"/>
                <w:sz w:val="24"/>
                <w:szCs w:val="24"/>
              </w:rPr>
              <w:t xml:space="preserve"> </w:t>
            </w:r>
            <w:r w:rsidR="00222063">
              <w:rPr>
                <w:rFonts w:ascii="Times New Roman" w:eastAsia="Times New Roman" w:hAnsi="Times New Roman" w:cs="Times New Roman"/>
                <w:sz w:val="24"/>
                <w:szCs w:val="24"/>
              </w:rPr>
              <w:t>Multipurpose</w:t>
            </w:r>
            <w:r>
              <w:rPr>
                <w:rFonts w:ascii="Times New Roman" w:eastAsia="Times New Roman" w:hAnsi="Times New Roman" w:cs="Times New Roman"/>
                <w:sz w:val="24"/>
                <w:szCs w:val="24"/>
              </w:rPr>
              <w:t xml:space="preserve"> Farmers’ Cooperative Union</w:t>
            </w:r>
            <w:bookmarkEnd w:id="1"/>
          </w:p>
        </w:tc>
      </w:tr>
      <w:tr w:rsidR="008E5303" w:rsidRPr="00FF5DCD" w14:paraId="79C20B29"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E9E81B"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Assignment Title</w:t>
            </w:r>
          </w:p>
        </w:tc>
        <w:tc>
          <w:tcPr>
            <w:tcW w:w="3250" w:type="pct"/>
            <w:tcBorders>
              <w:top w:val="single" w:sz="4" w:space="0" w:color="auto"/>
              <w:left w:val="single" w:sz="4" w:space="0" w:color="auto"/>
              <w:bottom w:val="single" w:sz="4" w:space="0" w:color="auto"/>
              <w:right w:val="single" w:sz="4" w:space="0" w:color="auto"/>
            </w:tcBorders>
          </w:tcPr>
          <w:p w14:paraId="127A52AA" w14:textId="77777777" w:rsidR="008E5303" w:rsidRPr="00FF5DCD" w:rsidRDefault="00AB291E" w:rsidP="00080692">
            <w:pPr>
              <w:rPr>
                <w:rFonts w:ascii="Times New Roman" w:eastAsia="Calibri" w:hAnsi="Times New Roman" w:cs="Times New Roman"/>
                <w:sz w:val="24"/>
                <w:szCs w:val="24"/>
              </w:rPr>
            </w:pPr>
            <w:r>
              <w:rPr>
                <w:rFonts w:ascii="Times New Roman" w:eastAsia="Calibri" w:hAnsi="Times New Roman" w:cs="Times New Roman"/>
                <w:sz w:val="24"/>
                <w:szCs w:val="24"/>
              </w:rPr>
              <w:t>Agricultural p</w:t>
            </w:r>
            <w:r w:rsidR="008E5303">
              <w:rPr>
                <w:rFonts w:ascii="Times New Roman" w:eastAsia="Calibri" w:hAnsi="Times New Roman" w:cs="Times New Roman"/>
                <w:sz w:val="24"/>
                <w:szCs w:val="24"/>
              </w:rPr>
              <w:t xml:space="preserve">roduct </w:t>
            </w:r>
            <w:r>
              <w:rPr>
                <w:rFonts w:ascii="Times New Roman" w:eastAsia="Calibri" w:hAnsi="Times New Roman" w:cs="Times New Roman"/>
                <w:sz w:val="24"/>
                <w:szCs w:val="24"/>
              </w:rPr>
              <w:t>m</w:t>
            </w:r>
            <w:r w:rsidR="008E5303">
              <w:rPr>
                <w:rFonts w:ascii="Times New Roman" w:eastAsia="Calibri" w:hAnsi="Times New Roman" w:cs="Times New Roman"/>
                <w:sz w:val="24"/>
                <w:szCs w:val="24"/>
              </w:rPr>
              <w:t xml:space="preserve">arketing </w:t>
            </w:r>
          </w:p>
        </w:tc>
      </w:tr>
      <w:tr w:rsidR="008E5303" w:rsidRPr="00FF5DCD" w14:paraId="43DD45B5"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332812"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Assignment preferred dates</w:t>
            </w:r>
          </w:p>
        </w:tc>
        <w:tc>
          <w:tcPr>
            <w:tcW w:w="3250" w:type="pct"/>
            <w:tcBorders>
              <w:top w:val="single" w:sz="4" w:space="0" w:color="auto"/>
              <w:left w:val="single" w:sz="4" w:space="0" w:color="auto"/>
              <w:bottom w:val="single" w:sz="4" w:space="0" w:color="auto"/>
              <w:right w:val="single" w:sz="4" w:space="0" w:color="auto"/>
            </w:tcBorders>
            <w:shd w:val="clear" w:color="auto" w:fill="FFFFFF" w:themeFill="background1"/>
          </w:tcPr>
          <w:p w14:paraId="5994FDE6" w14:textId="77777777" w:rsidR="008E5303" w:rsidRPr="00FF5DCD" w:rsidRDefault="00E255D0" w:rsidP="00080692">
            <w:pPr>
              <w:rPr>
                <w:rFonts w:ascii="Times New Roman" w:eastAsia="Times New Roman" w:hAnsi="Times New Roman" w:cs="Times New Roman"/>
                <w:color w:val="000000" w:themeColor="text1"/>
                <w:sz w:val="24"/>
                <w:szCs w:val="24"/>
                <w:highlight w:val="yellow"/>
              </w:rPr>
            </w:pPr>
            <w:r>
              <w:rPr>
                <w:rFonts w:ascii="Times New Roman" w:hAnsi="Times New Roman" w:cs="Times New Roman"/>
                <w:sz w:val="24"/>
                <w:szCs w:val="24"/>
              </w:rPr>
              <w:t>Flexible</w:t>
            </w:r>
          </w:p>
        </w:tc>
      </w:tr>
      <w:tr w:rsidR="008E5303" w:rsidRPr="00FF5DCD" w14:paraId="3204A762"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C812D6"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Objectives of the assignment</w:t>
            </w:r>
          </w:p>
        </w:tc>
        <w:tc>
          <w:tcPr>
            <w:tcW w:w="3250" w:type="pct"/>
            <w:tcBorders>
              <w:top w:val="single" w:sz="4" w:space="0" w:color="auto"/>
              <w:left w:val="single" w:sz="4" w:space="0" w:color="auto"/>
              <w:bottom w:val="single" w:sz="4" w:space="0" w:color="auto"/>
              <w:right w:val="single" w:sz="4" w:space="0" w:color="auto"/>
            </w:tcBorders>
          </w:tcPr>
          <w:p w14:paraId="08876CAB" w14:textId="77777777" w:rsidR="00BA2117" w:rsidRDefault="008E5303" w:rsidP="00080692">
            <w:pPr>
              <w:pStyle w:val="ListParagraph"/>
              <w:numPr>
                <w:ilvl w:val="0"/>
                <w:numId w:val="5"/>
              </w:numPr>
              <w:spacing w:line="360" w:lineRule="auto"/>
              <w:jc w:val="both"/>
              <w:rPr>
                <w:rFonts w:ascii="Times New Roman" w:eastAsia="Times New Roman" w:hAnsi="Times New Roman" w:cs="Times New Roman"/>
                <w:sz w:val="24"/>
                <w:szCs w:val="24"/>
              </w:rPr>
            </w:pPr>
            <w:r w:rsidRPr="008E5303">
              <w:rPr>
                <w:rFonts w:ascii="Times New Roman" w:eastAsia="Times New Roman" w:hAnsi="Times New Roman" w:cs="Times New Roman"/>
                <w:sz w:val="24"/>
                <w:szCs w:val="24"/>
              </w:rPr>
              <w:t xml:space="preserve">Train and advise/guide the staffs on </w:t>
            </w:r>
            <w:r w:rsidR="00BA2117">
              <w:rPr>
                <w:rFonts w:ascii="Times New Roman" w:eastAsia="Times New Roman" w:hAnsi="Times New Roman" w:cs="Times New Roman"/>
                <w:sz w:val="24"/>
                <w:szCs w:val="24"/>
              </w:rPr>
              <w:t xml:space="preserve">business strategy </w:t>
            </w:r>
          </w:p>
          <w:p w14:paraId="4E609631" w14:textId="77777777" w:rsidR="008E5303" w:rsidRDefault="00BA2117" w:rsidP="00080692">
            <w:pPr>
              <w:pStyle w:val="ListParagraph"/>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on </w:t>
            </w:r>
            <w:r w:rsidR="008E5303" w:rsidRPr="008E5303">
              <w:rPr>
                <w:rFonts w:ascii="Times New Roman" w:eastAsia="Times New Roman" w:hAnsi="Times New Roman" w:cs="Times New Roman"/>
                <w:sz w:val="24"/>
                <w:szCs w:val="24"/>
              </w:rPr>
              <w:t xml:space="preserve">agricultural product </w:t>
            </w:r>
            <w:r w:rsidR="008E5303">
              <w:rPr>
                <w:rFonts w:ascii="Times New Roman" w:eastAsia="Times New Roman" w:hAnsi="Times New Roman" w:cs="Times New Roman"/>
                <w:sz w:val="24"/>
                <w:szCs w:val="24"/>
              </w:rPr>
              <w:t>m</w:t>
            </w:r>
            <w:r w:rsidR="008E5303" w:rsidRPr="008E5303">
              <w:rPr>
                <w:rFonts w:ascii="Times New Roman" w:eastAsia="Times New Roman" w:hAnsi="Times New Roman" w:cs="Times New Roman"/>
                <w:sz w:val="24"/>
                <w:szCs w:val="24"/>
              </w:rPr>
              <w:t xml:space="preserve">arketing </w:t>
            </w:r>
          </w:p>
          <w:p w14:paraId="6A6EA6DF" w14:textId="77777777" w:rsidR="008E5303" w:rsidRPr="00BA2117" w:rsidRDefault="00BA2117" w:rsidP="00BA2117">
            <w:pPr>
              <w:pStyle w:val="ListParagraph"/>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on how</w:t>
            </w:r>
            <w:r w:rsidR="008E5303" w:rsidRPr="007C6D19">
              <w:rPr>
                <w:rFonts w:ascii="Times New Roman" w:eastAsia="Times New Roman" w:hAnsi="Times New Roman" w:cs="Times New Roman"/>
                <w:sz w:val="24"/>
                <w:szCs w:val="24"/>
              </w:rPr>
              <w:t xml:space="preserve"> to </w:t>
            </w:r>
            <w:r w:rsidR="008E5303">
              <w:rPr>
                <w:rFonts w:ascii="Times New Roman" w:eastAsia="Times New Roman" w:hAnsi="Times New Roman" w:cs="Times New Roman"/>
                <w:sz w:val="24"/>
                <w:szCs w:val="24"/>
              </w:rPr>
              <w:t xml:space="preserve">search </w:t>
            </w:r>
            <w:r>
              <w:rPr>
                <w:rFonts w:ascii="Times New Roman" w:eastAsia="Times New Roman" w:hAnsi="Times New Roman" w:cs="Times New Roman"/>
                <w:sz w:val="24"/>
                <w:szCs w:val="24"/>
              </w:rPr>
              <w:t>and participate in the i</w:t>
            </w:r>
            <w:r w:rsidR="008E5303">
              <w:rPr>
                <w:rFonts w:ascii="Times New Roman" w:eastAsia="Times New Roman" w:hAnsi="Times New Roman" w:cs="Times New Roman"/>
                <w:sz w:val="24"/>
                <w:szCs w:val="24"/>
              </w:rPr>
              <w:t>nternational market</w:t>
            </w:r>
            <w:r>
              <w:rPr>
                <w:rFonts w:ascii="Times New Roman" w:eastAsia="Times New Roman" w:hAnsi="Times New Roman" w:cs="Times New Roman"/>
                <w:sz w:val="24"/>
                <w:szCs w:val="24"/>
              </w:rPr>
              <w:t xml:space="preserve"> and trade fairs</w:t>
            </w:r>
          </w:p>
        </w:tc>
      </w:tr>
      <w:tr w:rsidR="008E5303" w:rsidRPr="00FF5DCD" w14:paraId="2C5A417E"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96236E"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Desired volunteer skill/expertise</w:t>
            </w:r>
          </w:p>
        </w:tc>
        <w:tc>
          <w:tcPr>
            <w:tcW w:w="3250" w:type="pct"/>
            <w:tcBorders>
              <w:top w:val="single" w:sz="4" w:space="0" w:color="auto"/>
              <w:left w:val="single" w:sz="4" w:space="0" w:color="auto"/>
              <w:bottom w:val="single" w:sz="4" w:space="0" w:color="auto"/>
              <w:right w:val="single" w:sz="4" w:space="0" w:color="auto"/>
            </w:tcBorders>
          </w:tcPr>
          <w:p w14:paraId="55DA2214" w14:textId="77777777" w:rsidR="008E5303" w:rsidRPr="00FF5DCD" w:rsidRDefault="008E5303" w:rsidP="00080692">
            <w:pPr>
              <w:rPr>
                <w:rFonts w:ascii="Times New Roman" w:eastAsia="Times New Roman" w:hAnsi="Times New Roman" w:cs="Times New Roman"/>
                <w:sz w:val="24"/>
                <w:szCs w:val="24"/>
              </w:rPr>
            </w:pPr>
            <w:r w:rsidRPr="00B1715A">
              <w:rPr>
                <w:rFonts w:ascii="Times New Roman" w:hAnsi="Times New Roman" w:cs="Times New Roman"/>
                <w:sz w:val="24"/>
                <w:szCs w:val="24"/>
              </w:rPr>
              <w:t xml:space="preserve">Knowledge and experience </w:t>
            </w:r>
            <w:r>
              <w:rPr>
                <w:rFonts w:ascii="Times New Roman" w:hAnsi="Times New Roman" w:cs="Times New Roman"/>
                <w:sz w:val="24"/>
                <w:szCs w:val="24"/>
              </w:rPr>
              <w:t xml:space="preserve">on </w:t>
            </w:r>
            <w:r w:rsidR="00AB291E">
              <w:rPr>
                <w:rFonts w:ascii="Times New Roman" w:hAnsi="Times New Roman" w:cs="Times New Roman"/>
                <w:sz w:val="24"/>
                <w:szCs w:val="24"/>
              </w:rPr>
              <w:t>agricultural product marketing</w:t>
            </w:r>
          </w:p>
        </w:tc>
      </w:tr>
      <w:tr w:rsidR="008E5303" w:rsidRPr="00FF5DCD" w14:paraId="085A7A10"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1D8F4BA7"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Type of Volunteer Assistance</w:t>
            </w:r>
          </w:p>
        </w:tc>
        <w:tc>
          <w:tcPr>
            <w:tcW w:w="3250" w:type="pct"/>
            <w:tcBorders>
              <w:top w:val="single" w:sz="4" w:space="0" w:color="auto"/>
              <w:left w:val="single" w:sz="4" w:space="0" w:color="auto"/>
              <w:bottom w:val="single" w:sz="4" w:space="0" w:color="auto"/>
              <w:right w:val="single" w:sz="4" w:space="0" w:color="auto"/>
            </w:tcBorders>
            <w:shd w:val="clear" w:color="auto" w:fill="auto"/>
          </w:tcPr>
          <w:p w14:paraId="1D560715" w14:textId="77777777" w:rsidR="008E5303" w:rsidRPr="00FF5DCD" w:rsidRDefault="008F7334" w:rsidP="00080692">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Development</w:t>
            </w:r>
          </w:p>
        </w:tc>
      </w:tr>
      <w:tr w:rsidR="008E5303" w:rsidRPr="00FF5DCD" w14:paraId="2ABF138A"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auto"/>
            <w:hideMark/>
          </w:tcPr>
          <w:p w14:paraId="12096B97"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Type of Value Chain Activity</w:t>
            </w:r>
          </w:p>
        </w:tc>
        <w:tc>
          <w:tcPr>
            <w:tcW w:w="3250" w:type="pct"/>
            <w:tcBorders>
              <w:top w:val="single" w:sz="4" w:space="0" w:color="auto"/>
              <w:left w:val="single" w:sz="4" w:space="0" w:color="auto"/>
              <w:bottom w:val="single" w:sz="4" w:space="0" w:color="auto"/>
              <w:right w:val="single" w:sz="4" w:space="0" w:color="auto"/>
            </w:tcBorders>
            <w:shd w:val="clear" w:color="auto" w:fill="auto"/>
          </w:tcPr>
          <w:p w14:paraId="0E71470A" w14:textId="77777777" w:rsidR="008E5303" w:rsidRPr="00FF5DCD" w:rsidRDefault="008F7334" w:rsidP="00080692">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w:t>
            </w:r>
          </w:p>
        </w:tc>
      </w:tr>
      <w:tr w:rsidR="008E5303" w:rsidRPr="00FF5DCD" w14:paraId="52C3AC36" w14:textId="77777777" w:rsidTr="00F32E64">
        <w:trPr>
          <w:jc w:val="right"/>
        </w:trPr>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D64DA" w14:textId="77777777" w:rsidR="008E5303" w:rsidRPr="00FF5DCD" w:rsidRDefault="008E5303" w:rsidP="00080692">
            <w:pPr>
              <w:rPr>
                <w:rFonts w:ascii="Times New Roman" w:eastAsia="Times New Roman" w:hAnsi="Times New Roman" w:cs="Times New Roman"/>
                <w:sz w:val="24"/>
                <w:szCs w:val="24"/>
              </w:rPr>
            </w:pPr>
            <w:r w:rsidRPr="00FF5DCD">
              <w:rPr>
                <w:rFonts w:ascii="Times New Roman" w:eastAsia="Times New Roman" w:hAnsi="Times New Roman" w:cs="Times New Roman"/>
                <w:sz w:val="24"/>
                <w:szCs w:val="24"/>
              </w:rPr>
              <w:t>PERSUAP Classification</w:t>
            </w:r>
            <w:r w:rsidRPr="00FF5DCD">
              <w:rPr>
                <w:rFonts w:ascii="Times New Roman" w:eastAsia="Times New Roman" w:hAnsi="Times New Roman" w:cs="Times New Roman"/>
                <w:sz w:val="24"/>
                <w:szCs w:val="24"/>
                <w:vertAlign w:val="superscript"/>
              </w:rPr>
              <w:footnoteReference w:id="1"/>
            </w:r>
          </w:p>
        </w:tc>
        <w:tc>
          <w:tcPr>
            <w:tcW w:w="3250" w:type="pct"/>
            <w:tcBorders>
              <w:top w:val="single" w:sz="4" w:space="0" w:color="auto"/>
              <w:left w:val="single" w:sz="4" w:space="0" w:color="auto"/>
              <w:bottom w:val="single" w:sz="4" w:space="0" w:color="auto"/>
              <w:right w:val="single" w:sz="4" w:space="0" w:color="auto"/>
            </w:tcBorders>
          </w:tcPr>
          <w:p w14:paraId="3CF30997" w14:textId="77777777" w:rsidR="008E5303" w:rsidRPr="008F7334" w:rsidRDefault="008F7334" w:rsidP="00080692">
            <w:pPr>
              <w:rPr>
                <w:rFonts w:ascii="Times New Roman" w:eastAsia="Times New Roman" w:hAnsi="Times New Roman" w:cs="Times New Roman"/>
                <w:sz w:val="24"/>
                <w:szCs w:val="24"/>
              </w:rPr>
            </w:pPr>
            <w:r w:rsidRPr="008F7334">
              <w:rPr>
                <w:rFonts w:ascii="Times New Roman" w:hAnsi="Times New Roman" w:cs="Times New Roman"/>
              </w:rPr>
              <w:t>Type III</w:t>
            </w:r>
          </w:p>
        </w:tc>
      </w:tr>
    </w:tbl>
    <w:p w14:paraId="37B282F6" w14:textId="77777777" w:rsidR="008E5303" w:rsidRPr="00D82A23" w:rsidRDefault="008E5303" w:rsidP="008E5303">
      <w:pPr>
        <w:tabs>
          <w:tab w:val="left" w:pos="678"/>
        </w:tabs>
        <w:spacing w:after="0" w:line="240" w:lineRule="auto"/>
        <w:rPr>
          <w:rFonts w:ascii="Times New Roman" w:eastAsia="Times New Roman" w:hAnsi="Times New Roman" w:cs="Times New Roman"/>
          <w:sz w:val="24"/>
          <w:szCs w:val="24"/>
        </w:rPr>
      </w:pPr>
      <w:r w:rsidRPr="00FF5DCD">
        <w:rPr>
          <w:rFonts w:ascii="Times New Roman" w:eastAsia="Times New Roman" w:hAnsi="Times New Roman" w:cs="Times New Roman"/>
          <w:b/>
          <w:sz w:val="24"/>
          <w:szCs w:val="24"/>
        </w:rPr>
        <w:tab/>
      </w:r>
    </w:p>
    <w:p w14:paraId="5656EE0F" w14:textId="77777777" w:rsidR="008E5303" w:rsidRPr="00B1715A" w:rsidRDefault="008E5303" w:rsidP="008E5303">
      <w:pPr>
        <w:numPr>
          <w:ilvl w:val="0"/>
          <w:numId w:val="2"/>
        </w:numPr>
        <w:spacing w:after="0" w:line="360" w:lineRule="auto"/>
        <w:contextualSpacing/>
        <w:jc w:val="both"/>
        <w:rPr>
          <w:rFonts w:ascii="Times New Roman" w:eastAsia="Times New Roman" w:hAnsi="Times New Roman" w:cs="Times New Roman"/>
          <w:sz w:val="24"/>
          <w:szCs w:val="24"/>
          <w:u w:val="single"/>
        </w:rPr>
      </w:pPr>
      <w:r w:rsidRPr="00B1715A">
        <w:rPr>
          <w:rFonts w:ascii="Times New Roman" w:eastAsia="Times New Roman" w:hAnsi="Times New Roman" w:cs="Times New Roman"/>
          <w:b/>
          <w:sz w:val="24"/>
          <w:szCs w:val="24"/>
          <w:u w:val="single"/>
        </w:rPr>
        <w:t>BACKGROUND</w:t>
      </w:r>
    </w:p>
    <w:p w14:paraId="5FF7955B" w14:textId="77777777" w:rsidR="008E5303" w:rsidRDefault="008E5303" w:rsidP="00434BE1">
      <w:pPr>
        <w:spacing w:after="0" w:line="240" w:lineRule="auto"/>
        <w:contextualSpacing/>
        <w:jc w:val="both"/>
        <w:rPr>
          <w:rFonts w:ascii="Times New Roman" w:eastAsia="Times New Roman" w:hAnsi="Times New Roman" w:cs="Times New Roman"/>
          <w:sz w:val="24"/>
          <w:szCs w:val="24"/>
        </w:rPr>
      </w:pPr>
      <w:r w:rsidRPr="00F90535">
        <w:rPr>
          <w:rFonts w:ascii="Times New Roman" w:eastAsia="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3829B114" w14:textId="77777777" w:rsidR="008E5303" w:rsidRDefault="008E5303" w:rsidP="008E5303">
      <w:pPr>
        <w:spacing w:after="0" w:line="240" w:lineRule="auto"/>
        <w:ind w:left="360"/>
        <w:contextualSpacing/>
        <w:jc w:val="both"/>
        <w:rPr>
          <w:rFonts w:ascii="Times New Roman" w:eastAsia="Times New Roman" w:hAnsi="Times New Roman" w:cs="Times New Roman"/>
          <w:sz w:val="24"/>
          <w:szCs w:val="24"/>
        </w:rPr>
      </w:pPr>
    </w:p>
    <w:p w14:paraId="327B311F" w14:textId="77777777" w:rsidR="001F48D9" w:rsidRDefault="001F48D9" w:rsidP="00434BE1">
      <w:pPr>
        <w:spacing w:after="0" w:line="240" w:lineRule="auto"/>
        <w:contextualSpacing/>
        <w:jc w:val="both"/>
      </w:pPr>
    </w:p>
    <w:p w14:paraId="3B183878" w14:textId="77777777" w:rsidR="00F35089" w:rsidRDefault="0044450C" w:rsidP="00F35089">
      <w:pPr>
        <w:spacing w:after="0" w:line="240" w:lineRule="auto"/>
        <w:contextualSpacing/>
        <w:jc w:val="both"/>
        <w:rPr>
          <w:rFonts w:ascii="Times New Roman" w:hAnsi="Times New Roman" w:cs="Times New Roman"/>
          <w:bCs/>
          <w:sz w:val="24"/>
          <w:szCs w:val="24"/>
        </w:rPr>
      </w:pPr>
      <w:r w:rsidRPr="001655D9">
        <w:rPr>
          <w:rFonts w:ascii="Times New Roman" w:eastAsia="Times New Roman" w:hAnsi="Times New Roman" w:cs="Times New Roman"/>
          <w:sz w:val="24"/>
          <w:szCs w:val="24"/>
        </w:rPr>
        <w:lastRenderedPageBreak/>
        <w:t>Agriculture plays a pivotal role in the Ethiopian economy</w:t>
      </w:r>
      <w:r>
        <w:rPr>
          <w:rFonts w:ascii="Times New Roman" w:hAnsi="Times New Roman" w:cs="Times New Roman"/>
          <w:bCs/>
          <w:sz w:val="24"/>
          <w:szCs w:val="24"/>
        </w:rPr>
        <w:t xml:space="preserve">. </w:t>
      </w:r>
      <w:r w:rsidR="00F35089">
        <w:rPr>
          <w:rFonts w:ascii="Times New Roman" w:eastAsia="Times New Roman" w:hAnsi="Times New Roman" w:cs="Times New Roman"/>
          <w:sz w:val="24"/>
          <w:szCs w:val="24"/>
        </w:rPr>
        <w:t xml:space="preserve">More than 80% </w:t>
      </w:r>
      <w:r w:rsidR="00F35089" w:rsidRPr="001655D9">
        <w:rPr>
          <w:rFonts w:ascii="Times New Roman" w:eastAsia="Times New Roman" w:hAnsi="Times New Roman" w:cs="Times New Roman"/>
          <w:sz w:val="24"/>
          <w:szCs w:val="24"/>
        </w:rPr>
        <w:t xml:space="preserve">of the people in </w:t>
      </w:r>
      <w:r w:rsidR="00F35089">
        <w:rPr>
          <w:rFonts w:ascii="Times New Roman" w:eastAsia="Times New Roman" w:hAnsi="Times New Roman" w:cs="Times New Roman"/>
          <w:sz w:val="24"/>
          <w:szCs w:val="24"/>
        </w:rPr>
        <w:t>Ethiopia</w:t>
      </w:r>
      <w:r w:rsidR="00F35089" w:rsidRPr="001655D9">
        <w:rPr>
          <w:rFonts w:ascii="Times New Roman" w:eastAsia="Times New Roman" w:hAnsi="Times New Roman" w:cs="Times New Roman"/>
          <w:sz w:val="24"/>
          <w:szCs w:val="24"/>
        </w:rPr>
        <w:t xml:space="preserve"> live in rural areas, and most of them depend directly or indirectly on agriculture for their livelihood</w:t>
      </w:r>
      <w:r w:rsidR="00F35089">
        <w:rPr>
          <w:rFonts w:ascii="Times New Roman" w:eastAsia="Times New Roman" w:hAnsi="Times New Roman" w:cs="Times New Roman"/>
          <w:sz w:val="24"/>
          <w:szCs w:val="24"/>
        </w:rPr>
        <w:t>. A</w:t>
      </w:r>
      <w:r w:rsidR="00F35089" w:rsidRPr="001655D9">
        <w:rPr>
          <w:rFonts w:ascii="Times New Roman" w:eastAsia="Times New Roman" w:hAnsi="Times New Roman" w:cs="Times New Roman"/>
          <w:sz w:val="24"/>
          <w:szCs w:val="24"/>
        </w:rPr>
        <w:t xml:space="preserve">griculture is a strong option for initiating growth, overcoming poverty, and enhancing food security. </w:t>
      </w:r>
      <w:r w:rsidR="00F35089">
        <w:rPr>
          <w:rFonts w:ascii="Times New Roman" w:eastAsia="Times New Roman" w:hAnsi="Times New Roman" w:cs="Times New Roman"/>
          <w:sz w:val="24"/>
          <w:szCs w:val="24"/>
        </w:rPr>
        <w:t xml:space="preserve">And it </w:t>
      </w:r>
      <w:r w:rsidR="00F35089" w:rsidRPr="009828C8">
        <w:rPr>
          <w:rFonts w:ascii="Times New Roman" w:eastAsia="Times New Roman" w:hAnsi="Times New Roman" w:cs="Times New Roman"/>
          <w:sz w:val="24"/>
          <w:szCs w:val="24"/>
        </w:rPr>
        <w:t xml:space="preserve">is </w:t>
      </w:r>
      <w:r w:rsidR="00F35089">
        <w:rPr>
          <w:rFonts w:ascii="Times New Roman" w:eastAsia="Times New Roman" w:hAnsi="Times New Roman" w:cs="Times New Roman"/>
          <w:sz w:val="24"/>
          <w:szCs w:val="24"/>
        </w:rPr>
        <w:t xml:space="preserve">also </w:t>
      </w:r>
      <w:r w:rsidR="00F35089" w:rsidRPr="009828C8">
        <w:rPr>
          <w:rFonts w:ascii="Times New Roman" w:eastAsia="Times New Roman" w:hAnsi="Times New Roman" w:cs="Times New Roman"/>
          <w:sz w:val="24"/>
          <w:szCs w:val="24"/>
        </w:rPr>
        <w:t>among the most important sector in the country’s export that p</w:t>
      </w:r>
      <w:r w:rsidR="00F35089">
        <w:rPr>
          <w:rFonts w:ascii="Times New Roman" w:eastAsia="Times New Roman" w:hAnsi="Times New Roman" w:cs="Times New Roman"/>
          <w:sz w:val="24"/>
          <w:szCs w:val="24"/>
        </w:rPr>
        <w:t>lays key role in the G</w:t>
      </w:r>
      <w:r w:rsidR="00F35089" w:rsidRPr="009828C8">
        <w:rPr>
          <w:rFonts w:ascii="Times New Roman" w:eastAsia="Times New Roman" w:hAnsi="Times New Roman" w:cs="Times New Roman"/>
          <w:sz w:val="24"/>
          <w:szCs w:val="24"/>
        </w:rPr>
        <w:t>D</w:t>
      </w:r>
      <w:r w:rsidR="00F35089">
        <w:rPr>
          <w:rFonts w:ascii="Times New Roman" w:eastAsia="Times New Roman" w:hAnsi="Times New Roman" w:cs="Times New Roman"/>
          <w:sz w:val="24"/>
          <w:szCs w:val="24"/>
        </w:rPr>
        <w:t>P</w:t>
      </w:r>
      <w:r w:rsidR="00F35089" w:rsidRPr="009828C8">
        <w:rPr>
          <w:rFonts w:ascii="Times New Roman" w:eastAsia="Times New Roman" w:hAnsi="Times New Roman" w:cs="Times New Roman"/>
          <w:sz w:val="24"/>
          <w:szCs w:val="24"/>
        </w:rPr>
        <w:t xml:space="preserve">, investment growth, </w:t>
      </w:r>
      <w:r w:rsidR="00F35089">
        <w:rPr>
          <w:rFonts w:ascii="Times New Roman" w:eastAsia="Times New Roman" w:hAnsi="Times New Roman" w:cs="Times New Roman"/>
          <w:sz w:val="24"/>
          <w:szCs w:val="24"/>
        </w:rPr>
        <w:t>and</w:t>
      </w:r>
      <w:r w:rsidR="00F35089" w:rsidRPr="009828C8">
        <w:rPr>
          <w:rFonts w:ascii="Times New Roman" w:eastAsia="Times New Roman" w:hAnsi="Times New Roman" w:cs="Times New Roman"/>
          <w:sz w:val="24"/>
          <w:szCs w:val="24"/>
        </w:rPr>
        <w:t xml:space="preserve"> employment, etc.  </w:t>
      </w:r>
      <w:r w:rsidR="00FB7592" w:rsidRPr="00FB7592">
        <w:rPr>
          <w:rFonts w:ascii="Times New Roman" w:hAnsi="Times New Roman" w:cs="Times New Roman"/>
          <w:bCs/>
          <w:sz w:val="24"/>
          <w:szCs w:val="24"/>
        </w:rPr>
        <w:t xml:space="preserve">Farmers’ cooperatives in Ethiopia are part of the agriculture sector that play key role in the country’s food security. Cooperatives work with members’ smallholder farmers to improve the productivity and competitiveness of key agricultural sectors. They are key farmers’ institutions that are established with main goal of improving farmers’ incomes and ensuring greater food security in the country. </w:t>
      </w:r>
    </w:p>
    <w:p w14:paraId="2B3B3501" w14:textId="77777777" w:rsidR="004E07E6" w:rsidRDefault="004E07E6" w:rsidP="00D52F5B">
      <w:pPr>
        <w:spacing w:after="0" w:line="240" w:lineRule="auto"/>
        <w:contextualSpacing/>
        <w:jc w:val="both"/>
        <w:rPr>
          <w:rFonts w:ascii="Times New Roman" w:hAnsi="Times New Roman" w:cs="Times New Roman"/>
          <w:bCs/>
          <w:sz w:val="24"/>
          <w:szCs w:val="24"/>
        </w:rPr>
      </w:pPr>
    </w:p>
    <w:p w14:paraId="196D1FF0" w14:textId="77777777" w:rsidR="00F35089" w:rsidRDefault="001F48D9" w:rsidP="00F35089">
      <w:pPr>
        <w:spacing w:after="0" w:line="240" w:lineRule="auto"/>
        <w:contextualSpacing/>
        <w:jc w:val="both"/>
        <w:rPr>
          <w:rFonts w:ascii="Times New Roman" w:hAnsi="Times New Roman" w:cs="Times New Roman"/>
          <w:bCs/>
          <w:sz w:val="24"/>
          <w:szCs w:val="24"/>
        </w:rPr>
      </w:pPr>
      <w:r>
        <w:t xml:space="preserve">The establishment of agricultural cooperative in Ethiopia is significantly associated with and responsible to overcome the problems that individual farmer could not solve solely. The cooperatives were thus permitted to exchange their members’ product, improve market access and directly provide their produce to the market through improving the bargaining power of farmer members. Ethiopian Government has also made efforts for cooperatives development that can be taken as opportunities. </w:t>
      </w:r>
      <w:r w:rsidR="00F35089">
        <w:t xml:space="preserve">However, studies show that the growth of cooperatives in different parts of the country is not up to the expectation. </w:t>
      </w:r>
      <w:r w:rsidR="00F35089">
        <w:rPr>
          <w:rFonts w:ascii="Times New Roman" w:hAnsi="Times New Roman" w:cs="Times New Roman"/>
          <w:bCs/>
          <w:sz w:val="24"/>
          <w:szCs w:val="24"/>
        </w:rPr>
        <w:t>T</w:t>
      </w:r>
      <w:r w:rsidR="00F35089" w:rsidRPr="00FB7592">
        <w:rPr>
          <w:rFonts w:ascii="Times New Roman" w:hAnsi="Times New Roman" w:cs="Times New Roman"/>
          <w:bCs/>
          <w:sz w:val="24"/>
          <w:szCs w:val="24"/>
        </w:rPr>
        <w:t>he present ladders/levels of cooperatives (from the lower to the higher) pursue the following: primary farmers’ cooperatives</w:t>
      </w:r>
      <w:r w:rsidR="00F35089">
        <w:rPr>
          <w:rFonts w:ascii="Times New Roman" w:hAnsi="Times New Roman" w:cs="Times New Roman"/>
          <w:bCs/>
          <w:sz w:val="24"/>
          <w:szCs w:val="24"/>
        </w:rPr>
        <w:t xml:space="preserve"> </w:t>
      </w:r>
      <w:r w:rsidR="00F35089" w:rsidRPr="005B70C6">
        <w:rPr>
          <w:rFonts w:ascii="Times New Roman" w:hAnsi="Times New Roman" w:cs="Times New Roman"/>
          <w:sz w:val="24"/>
          <w:szCs w:val="24"/>
        </w:rPr>
        <w:sym w:font="Wingdings" w:char="F0E8"/>
      </w:r>
      <w:r w:rsidR="00D52F5B">
        <w:rPr>
          <w:rFonts w:ascii="Times New Roman" w:hAnsi="Times New Roman" w:cs="Times New Roman"/>
          <w:bCs/>
          <w:sz w:val="24"/>
          <w:szCs w:val="24"/>
        </w:rPr>
        <w:t xml:space="preserve"> </w:t>
      </w:r>
      <w:r w:rsidR="00F35089" w:rsidRPr="00FB7592">
        <w:rPr>
          <w:rFonts w:ascii="Times New Roman" w:hAnsi="Times New Roman" w:cs="Times New Roman"/>
          <w:bCs/>
          <w:sz w:val="24"/>
          <w:szCs w:val="24"/>
        </w:rPr>
        <w:t xml:space="preserve">farmers’ cooperative unions </w:t>
      </w:r>
      <w:r w:rsidR="00F35089" w:rsidRPr="005B70C6">
        <w:rPr>
          <w:rFonts w:ascii="Times New Roman" w:hAnsi="Times New Roman" w:cs="Times New Roman"/>
          <w:sz w:val="24"/>
          <w:szCs w:val="24"/>
        </w:rPr>
        <w:sym w:font="Wingdings" w:char="F0E8"/>
      </w:r>
      <w:r w:rsidR="00F35089" w:rsidRPr="00FB7592">
        <w:rPr>
          <w:rFonts w:ascii="Times New Roman" w:hAnsi="Times New Roman" w:cs="Times New Roman"/>
          <w:bCs/>
          <w:sz w:val="24"/>
          <w:szCs w:val="24"/>
        </w:rPr>
        <w:t xml:space="preserve"> farmers’ cooperative federations.  </w:t>
      </w:r>
    </w:p>
    <w:p w14:paraId="0A6EF2FD" w14:textId="77777777" w:rsidR="001F48D9" w:rsidRDefault="001F48D9" w:rsidP="001F48D9">
      <w:pPr>
        <w:spacing w:after="0" w:line="240" w:lineRule="auto"/>
        <w:ind w:left="360"/>
        <w:contextualSpacing/>
        <w:jc w:val="both"/>
        <w:rPr>
          <w:rFonts w:ascii="Times New Roman" w:eastAsia="Times New Roman" w:hAnsi="Times New Roman" w:cs="Times New Roman"/>
          <w:sz w:val="24"/>
          <w:szCs w:val="24"/>
        </w:rPr>
      </w:pPr>
    </w:p>
    <w:p w14:paraId="5D6C7B3F" w14:textId="77777777" w:rsidR="008E5303" w:rsidRPr="00073079" w:rsidRDefault="00004D80" w:rsidP="001F48D9">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The host </w:t>
      </w:r>
      <w:r w:rsidR="005102EA" w:rsidRPr="005102EA">
        <w:rPr>
          <w:rFonts w:ascii="Times New Roman" w:hAnsi="Times New Roman" w:cs="Times New Roman"/>
          <w:bCs/>
          <w:sz w:val="24"/>
          <w:szCs w:val="24"/>
        </w:rPr>
        <w:t xml:space="preserve">Ras </w:t>
      </w:r>
      <w:proofErr w:type="spellStart"/>
      <w:r w:rsidR="005102EA" w:rsidRPr="005102EA">
        <w:rPr>
          <w:rFonts w:ascii="Times New Roman" w:hAnsi="Times New Roman" w:cs="Times New Roman"/>
          <w:bCs/>
          <w:sz w:val="24"/>
          <w:szCs w:val="24"/>
        </w:rPr>
        <w:t>Gayint</w:t>
      </w:r>
      <w:proofErr w:type="spellEnd"/>
      <w:r w:rsidR="005102EA" w:rsidRPr="005102EA">
        <w:rPr>
          <w:rFonts w:ascii="Times New Roman" w:hAnsi="Times New Roman" w:cs="Times New Roman"/>
          <w:bCs/>
          <w:sz w:val="24"/>
          <w:szCs w:val="24"/>
        </w:rPr>
        <w:t xml:space="preserve"> Multipurpose Farmers’ Cooperative Union </w:t>
      </w:r>
      <w:r w:rsidR="004B63D7" w:rsidRPr="004B63D7">
        <w:rPr>
          <w:rFonts w:ascii="Times New Roman" w:hAnsi="Times New Roman" w:cs="Times New Roman"/>
          <w:bCs/>
          <w:sz w:val="24"/>
          <w:szCs w:val="24"/>
        </w:rPr>
        <w:t>has been</w:t>
      </w:r>
      <w:r w:rsidR="004B63D7">
        <w:rPr>
          <w:rFonts w:ascii="Times New Roman" w:hAnsi="Times New Roman" w:cs="Times New Roman"/>
          <w:bCs/>
          <w:sz w:val="24"/>
          <w:szCs w:val="24"/>
        </w:rPr>
        <w:t xml:space="preserve"> </w:t>
      </w:r>
      <w:r w:rsidR="004B63D7" w:rsidRPr="004B63D7">
        <w:rPr>
          <w:rFonts w:ascii="Times New Roman" w:hAnsi="Times New Roman" w:cs="Times New Roman"/>
          <w:bCs/>
          <w:sz w:val="24"/>
          <w:szCs w:val="24"/>
        </w:rPr>
        <w:t>established in 2005 with 21 founder primary cooperatives found in three woreda</w:t>
      </w:r>
      <w:r w:rsidR="00CB3AD6">
        <w:rPr>
          <w:rFonts w:ascii="Times New Roman" w:hAnsi="Times New Roman" w:cs="Times New Roman"/>
          <w:bCs/>
          <w:sz w:val="24"/>
          <w:szCs w:val="24"/>
        </w:rPr>
        <w:t>s’</w:t>
      </w:r>
      <w:r w:rsidR="004766C7">
        <w:rPr>
          <w:rStyle w:val="FootnoteReference"/>
          <w:rFonts w:ascii="Times New Roman" w:hAnsi="Times New Roman" w:cs="Times New Roman"/>
          <w:bCs/>
          <w:sz w:val="24"/>
          <w:szCs w:val="24"/>
        </w:rPr>
        <w:footnoteReference w:id="2"/>
      </w:r>
      <w:r w:rsidR="004B63D7">
        <w:rPr>
          <w:rFonts w:ascii="Times New Roman" w:hAnsi="Times New Roman" w:cs="Times New Roman"/>
          <w:bCs/>
          <w:sz w:val="24"/>
          <w:szCs w:val="24"/>
        </w:rPr>
        <w:t xml:space="preserve"> </w:t>
      </w:r>
      <w:r w:rsidR="004B63D7" w:rsidRPr="004B63D7">
        <w:rPr>
          <w:rFonts w:ascii="Times New Roman" w:hAnsi="Times New Roman" w:cs="Times New Roman"/>
          <w:bCs/>
          <w:sz w:val="24"/>
          <w:szCs w:val="24"/>
        </w:rPr>
        <w:t>of South Gondar administrative zone.  In th</w:t>
      </w:r>
      <w:r w:rsidR="004B63D7">
        <w:rPr>
          <w:rFonts w:ascii="Times New Roman" w:hAnsi="Times New Roman" w:cs="Times New Roman"/>
          <w:bCs/>
          <w:sz w:val="24"/>
          <w:szCs w:val="24"/>
        </w:rPr>
        <w:t>e</w:t>
      </w:r>
      <w:r w:rsidR="004B63D7" w:rsidRPr="004B63D7">
        <w:rPr>
          <w:rFonts w:ascii="Times New Roman" w:hAnsi="Times New Roman" w:cs="Times New Roman"/>
          <w:bCs/>
          <w:sz w:val="24"/>
          <w:szCs w:val="24"/>
        </w:rPr>
        <w:t xml:space="preserve"> first few years of its establishment, the union made limited efforts to supply basic agricultural inputs to the affiliated cooperatives.  From time to time through the support of cooperative</w:t>
      </w:r>
      <w:r w:rsidR="004B63D7">
        <w:rPr>
          <w:rFonts w:ascii="Times New Roman" w:hAnsi="Times New Roman" w:cs="Times New Roman"/>
          <w:bCs/>
          <w:sz w:val="24"/>
          <w:szCs w:val="24"/>
        </w:rPr>
        <w:t xml:space="preserve"> </w:t>
      </w:r>
      <w:r w:rsidR="004B63D7" w:rsidRPr="004B63D7">
        <w:rPr>
          <w:rFonts w:ascii="Times New Roman" w:hAnsi="Times New Roman" w:cs="Times New Roman"/>
          <w:bCs/>
          <w:sz w:val="24"/>
          <w:szCs w:val="24"/>
        </w:rPr>
        <w:t>promotion agency and other development partners   the   cooperative   become   improving   its   intervention   components   and performance.</w:t>
      </w:r>
      <w:r w:rsidR="004B63D7">
        <w:rPr>
          <w:rFonts w:ascii="Times New Roman" w:hAnsi="Times New Roman" w:cs="Times New Roman"/>
          <w:bCs/>
          <w:sz w:val="24"/>
          <w:szCs w:val="24"/>
        </w:rPr>
        <w:t xml:space="preserve"> </w:t>
      </w:r>
      <w:r w:rsidR="004B63D7" w:rsidRPr="004B63D7">
        <w:rPr>
          <w:rFonts w:ascii="Times New Roman" w:hAnsi="Times New Roman" w:cs="Times New Roman"/>
          <w:bCs/>
          <w:sz w:val="24"/>
          <w:szCs w:val="24"/>
        </w:rPr>
        <w:t>Currently</w:t>
      </w:r>
      <w:r w:rsidR="0044450C">
        <w:rPr>
          <w:rFonts w:ascii="Times New Roman" w:hAnsi="Times New Roman" w:cs="Times New Roman"/>
          <w:bCs/>
          <w:sz w:val="24"/>
          <w:szCs w:val="24"/>
        </w:rPr>
        <w:t xml:space="preserve">, the union has 36 </w:t>
      </w:r>
      <w:r w:rsidR="004B63D7" w:rsidRPr="004B63D7">
        <w:rPr>
          <w:rFonts w:ascii="Times New Roman" w:hAnsi="Times New Roman" w:cs="Times New Roman"/>
          <w:bCs/>
          <w:sz w:val="24"/>
          <w:szCs w:val="24"/>
        </w:rPr>
        <w:t>affiliated</w:t>
      </w:r>
      <w:r w:rsidR="0044450C">
        <w:rPr>
          <w:rFonts w:ascii="Times New Roman" w:hAnsi="Times New Roman" w:cs="Times New Roman"/>
          <w:bCs/>
          <w:sz w:val="24"/>
          <w:szCs w:val="24"/>
        </w:rPr>
        <w:t xml:space="preserve"> cooperatives (with 59,601member </w:t>
      </w:r>
      <w:r w:rsidR="004B63D7" w:rsidRPr="004B63D7">
        <w:rPr>
          <w:rFonts w:ascii="Times New Roman" w:hAnsi="Times New Roman" w:cs="Times New Roman"/>
          <w:bCs/>
          <w:sz w:val="24"/>
          <w:szCs w:val="24"/>
        </w:rPr>
        <w:t>farmers)</w:t>
      </w:r>
      <w:r w:rsidR="0005179B">
        <w:rPr>
          <w:rFonts w:ascii="Times New Roman" w:hAnsi="Times New Roman" w:cs="Times New Roman"/>
          <w:bCs/>
          <w:sz w:val="24"/>
          <w:szCs w:val="24"/>
        </w:rPr>
        <w:t>,</w:t>
      </w:r>
      <w:r w:rsidR="004B63D7" w:rsidRPr="004B63D7">
        <w:rPr>
          <w:rFonts w:ascii="Times New Roman" w:hAnsi="Times New Roman" w:cs="Times New Roman"/>
          <w:bCs/>
          <w:sz w:val="24"/>
          <w:szCs w:val="24"/>
        </w:rPr>
        <w:t xml:space="preserve"> and </w:t>
      </w:r>
      <w:r w:rsidR="0044450C">
        <w:rPr>
          <w:rFonts w:ascii="Times New Roman" w:hAnsi="Times New Roman" w:cs="Times New Roman"/>
          <w:bCs/>
          <w:sz w:val="24"/>
          <w:szCs w:val="24"/>
        </w:rPr>
        <w:t xml:space="preserve">providing services </w:t>
      </w:r>
      <w:r w:rsidR="004B63D7" w:rsidRPr="004B63D7">
        <w:rPr>
          <w:rFonts w:ascii="Times New Roman" w:hAnsi="Times New Roman" w:cs="Times New Roman"/>
          <w:bCs/>
          <w:sz w:val="24"/>
          <w:szCs w:val="24"/>
        </w:rPr>
        <w:t xml:space="preserve">like </w:t>
      </w:r>
      <w:r w:rsidR="009834FD">
        <w:rPr>
          <w:rFonts w:ascii="Times New Roman" w:hAnsi="Times New Roman" w:cs="Times New Roman"/>
          <w:bCs/>
          <w:sz w:val="24"/>
          <w:szCs w:val="24"/>
        </w:rPr>
        <w:t xml:space="preserve">agricultural </w:t>
      </w:r>
      <w:r w:rsidR="004B63D7" w:rsidRPr="004B63D7">
        <w:rPr>
          <w:rFonts w:ascii="Times New Roman" w:hAnsi="Times New Roman" w:cs="Times New Roman"/>
          <w:bCs/>
          <w:sz w:val="24"/>
          <w:szCs w:val="24"/>
        </w:rPr>
        <w:t>input</w:t>
      </w:r>
      <w:r w:rsidR="0044450C">
        <w:rPr>
          <w:rFonts w:ascii="Times New Roman" w:hAnsi="Times New Roman" w:cs="Times New Roman"/>
          <w:bCs/>
          <w:sz w:val="24"/>
          <w:szCs w:val="24"/>
        </w:rPr>
        <w:t xml:space="preserve">s, credit provision, industrial goods supply, agricultural products from other areas, grain marketing, sheep marketing and </w:t>
      </w:r>
      <w:r w:rsidR="004B63D7" w:rsidRPr="004B63D7">
        <w:rPr>
          <w:rFonts w:ascii="Times New Roman" w:hAnsi="Times New Roman" w:cs="Times New Roman"/>
          <w:bCs/>
          <w:sz w:val="24"/>
          <w:szCs w:val="24"/>
        </w:rPr>
        <w:t>export</w:t>
      </w:r>
      <w:r w:rsidR="0044450C">
        <w:rPr>
          <w:rFonts w:ascii="Times New Roman" w:hAnsi="Times New Roman" w:cs="Times New Roman"/>
          <w:bCs/>
          <w:sz w:val="24"/>
          <w:szCs w:val="24"/>
        </w:rPr>
        <w:t xml:space="preserve"> marketing as well to</w:t>
      </w:r>
      <w:r w:rsidR="004B63D7" w:rsidRPr="004B63D7">
        <w:rPr>
          <w:rFonts w:ascii="Times New Roman" w:hAnsi="Times New Roman" w:cs="Times New Roman"/>
          <w:bCs/>
          <w:sz w:val="24"/>
          <w:szCs w:val="24"/>
        </w:rPr>
        <w:t xml:space="preserve"> the affiliated cooperative </w:t>
      </w:r>
      <w:proofErr w:type="gramStart"/>
      <w:r w:rsidR="004B63D7" w:rsidRPr="004B63D7">
        <w:rPr>
          <w:rFonts w:ascii="Times New Roman" w:hAnsi="Times New Roman" w:cs="Times New Roman"/>
          <w:bCs/>
          <w:sz w:val="24"/>
          <w:szCs w:val="24"/>
        </w:rPr>
        <w:t>in particular and</w:t>
      </w:r>
      <w:proofErr w:type="gramEnd"/>
      <w:r w:rsidR="004B63D7" w:rsidRPr="004B63D7">
        <w:rPr>
          <w:rFonts w:ascii="Times New Roman" w:hAnsi="Times New Roman" w:cs="Times New Roman"/>
          <w:bCs/>
          <w:sz w:val="24"/>
          <w:szCs w:val="24"/>
        </w:rPr>
        <w:t xml:space="preserve"> to the community in general in its operation area</w:t>
      </w:r>
      <w:r w:rsidR="00FB7592" w:rsidRPr="00FB7592">
        <w:rPr>
          <w:rFonts w:ascii="Times New Roman" w:hAnsi="Times New Roman" w:cs="Times New Roman"/>
          <w:bCs/>
          <w:sz w:val="24"/>
          <w:szCs w:val="24"/>
        </w:rPr>
        <w:t xml:space="preserve"> </w:t>
      </w:r>
    </w:p>
    <w:p w14:paraId="25C10797" w14:textId="77777777" w:rsidR="008E5303" w:rsidRPr="001D015F" w:rsidRDefault="008E5303" w:rsidP="008E5303">
      <w:pPr>
        <w:spacing w:after="0" w:line="240" w:lineRule="auto"/>
        <w:ind w:left="360"/>
        <w:contextualSpacing/>
        <w:jc w:val="both"/>
        <w:rPr>
          <w:rFonts w:ascii="Times New Roman" w:hAnsi="Times New Roman" w:cs="Times New Roman"/>
          <w:sz w:val="24"/>
          <w:szCs w:val="24"/>
        </w:rPr>
      </w:pPr>
    </w:p>
    <w:p w14:paraId="794CEE50" w14:textId="77777777" w:rsidR="008E5303" w:rsidRPr="00B1715A" w:rsidRDefault="008E5303" w:rsidP="008E5303">
      <w:pPr>
        <w:numPr>
          <w:ilvl w:val="0"/>
          <w:numId w:val="2"/>
        </w:numPr>
        <w:spacing w:after="0" w:line="360" w:lineRule="auto"/>
        <w:contextualSpacing/>
        <w:jc w:val="both"/>
        <w:rPr>
          <w:rFonts w:ascii="Times New Roman" w:eastAsia="Times New Roman" w:hAnsi="Times New Roman" w:cs="Times New Roman"/>
          <w:b/>
          <w:sz w:val="24"/>
          <w:szCs w:val="24"/>
          <w:u w:val="single"/>
        </w:rPr>
      </w:pPr>
      <w:r w:rsidRPr="00B1715A">
        <w:rPr>
          <w:rFonts w:ascii="Times New Roman" w:eastAsia="Times New Roman" w:hAnsi="Times New Roman" w:cs="Times New Roman"/>
          <w:b/>
          <w:sz w:val="24"/>
          <w:szCs w:val="24"/>
          <w:u w:val="single"/>
        </w:rPr>
        <w:t>ISSUE DESCRIPTION</w:t>
      </w:r>
    </w:p>
    <w:p w14:paraId="175F77B0" w14:textId="77777777" w:rsidR="0044450C" w:rsidRDefault="0044450C" w:rsidP="0044450C">
      <w:pPr>
        <w:spacing w:after="0" w:line="240" w:lineRule="auto"/>
        <w:contextualSpacing/>
        <w:jc w:val="both"/>
        <w:rPr>
          <w:rFonts w:ascii="Times New Roman" w:hAnsi="Times New Roman" w:cs="Times New Roman"/>
          <w:bCs/>
          <w:sz w:val="24"/>
          <w:szCs w:val="24"/>
        </w:rPr>
      </w:pPr>
    </w:p>
    <w:p w14:paraId="447F61E5" w14:textId="77777777" w:rsidR="001F48D9" w:rsidRDefault="0044450C" w:rsidP="001F48D9">
      <w:pPr>
        <w:spacing w:after="0" w:line="240" w:lineRule="auto"/>
        <w:contextualSpacing/>
        <w:jc w:val="both"/>
        <w:rPr>
          <w:rFonts w:ascii="Times New Roman" w:eastAsia="Times New Roman" w:hAnsi="Times New Roman" w:cs="Times New Roman"/>
          <w:sz w:val="24"/>
          <w:szCs w:val="24"/>
        </w:rPr>
      </w:pPr>
      <w:r w:rsidRPr="009828C8">
        <w:rPr>
          <w:rFonts w:ascii="Times New Roman" w:eastAsia="Times New Roman" w:hAnsi="Times New Roman" w:cs="Times New Roman"/>
          <w:sz w:val="24"/>
          <w:szCs w:val="24"/>
        </w:rPr>
        <w:t xml:space="preserve">Marketing of agricultural products is among the categories that have much in complexity and importance in the field of agriculture and is the main factor that can highlight the role of agriculture </w:t>
      </w:r>
      <w:r>
        <w:rPr>
          <w:rFonts w:ascii="Times New Roman" w:eastAsia="Times New Roman" w:hAnsi="Times New Roman" w:cs="Times New Roman"/>
          <w:sz w:val="24"/>
          <w:szCs w:val="24"/>
        </w:rPr>
        <w:t>in development. O</w:t>
      </w:r>
      <w:r w:rsidRPr="009828C8">
        <w:rPr>
          <w:rFonts w:ascii="Times New Roman" w:eastAsia="Times New Roman" w:hAnsi="Times New Roman" w:cs="Times New Roman"/>
          <w:sz w:val="24"/>
          <w:szCs w:val="24"/>
        </w:rPr>
        <w:t xml:space="preserve">ne of the major </w:t>
      </w:r>
      <w:r>
        <w:rPr>
          <w:rFonts w:ascii="Times New Roman" w:eastAsia="Times New Roman" w:hAnsi="Times New Roman" w:cs="Times New Roman"/>
          <w:sz w:val="24"/>
          <w:szCs w:val="24"/>
        </w:rPr>
        <w:t>challenge</w:t>
      </w:r>
      <w:r w:rsidRPr="00982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meeting </w:t>
      </w:r>
      <w:r w:rsidRPr="009828C8">
        <w:rPr>
          <w:rFonts w:ascii="Times New Roman" w:eastAsia="Times New Roman" w:hAnsi="Times New Roman" w:cs="Times New Roman"/>
          <w:sz w:val="24"/>
          <w:szCs w:val="24"/>
        </w:rPr>
        <w:t xml:space="preserve">agricultural development goals </w:t>
      </w:r>
      <w:r>
        <w:rPr>
          <w:rFonts w:ascii="Times New Roman" w:eastAsia="Times New Roman" w:hAnsi="Times New Roman" w:cs="Times New Roman"/>
          <w:sz w:val="24"/>
          <w:szCs w:val="24"/>
        </w:rPr>
        <w:t xml:space="preserve">is </w:t>
      </w:r>
      <w:r w:rsidRPr="009828C8">
        <w:rPr>
          <w:rFonts w:ascii="Times New Roman" w:eastAsia="Times New Roman" w:hAnsi="Times New Roman" w:cs="Times New Roman"/>
          <w:sz w:val="24"/>
          <w:szCs w:val="24"/>
        </w:rPr>
        <w:t>the inefficiency of marketing system for agricultural products</w:t>
      </w:r>
      <w:r>
        <w:rPr>
          <w:rFonts w:ascii="Times New Roman" w:eastAsia="Times New Roman" w:hAnsi="Times New Roman" w:cs="Times New Roman"/>
          <w:sz w:val="24"/>
          <w:szCs w:val="24"/>
        </w:rPr>
        <w:t xml:space="preserve">. </w:t>
      </w:r>
      <w:r w:rsidR="001F48D9" w:rsidRPr="009828C8">
        <w:rPr>
          <w:rFonts w:ascii="Times New Roman" w:eastAsia="Times New Roman" w:hAnsi="Times New Roman" w:cs="Times New Roman"/>
          <w:sz w:val="24"/>
          <w:szCs w:val="24"/>
        </w:rPr>
        <w:t xml:space="preserve">Among the existing problems in the field of marketing of agricultural products can be inadequate infrastructure of marketing facilities, price volatility, the seasonal nature of agricultural production, inadequate market information systems, the high cost of many products in different stages of production, </w:t>
      </w:r>
      <w:r w:rsidR="001F48D9">
        <w:rPr>
          <w:rFonts w:ascii="Times New Roman" w:eastAsia="Times New Roman" w:hAnsi="Times New Roman" w:cs="Times New Roman"/>
          <w:sz w:val="24"/>
          <w:szCs w:val="24"/>
        </w:rPr>
        <w:t>long market chain (</w:t>
      </w:r>
      <w:r w:rsidR="001F48D9" w:rsidRPr="009828C8">
        <w:rPr>
          <w:rFonts w:ascii="Times New Roman" w:eastAsia="Times New Roman" w:hAnsi="Times New Roman" w:cs="Times New Roman"/>
          <w:sz w:val="24"/>
          <w:szCs w:val="24"/>
        </w:rPr>
        <w:t>plenty of dealers and brokers</w:t>
      </w:r>
      <w:r w:rsidR="001F48D9">
        <w:rPr>
          <w:rFonts w:ascii="Times New Roman" w:eastAsia="Times New Roman" w:hAnsi="Times New Roman" w:cs="Times New Roman"/>
          <w:sz w:val="24"/>
          <w:szCs w:val="24"/>
        </w:rPr>
        <w:t>)</w:t>
      </w:r>
      <w:r w:rsidR="001F48D9" w:rsidRPr="009828C8">
        <w:rPr>
          <w:rFonts w:ascii="Times New Roman" w:eastAsia="Times New Roman" w:hAnsi="Times New Roman" w:cs="Times New Roman"/>
          <w:sz w:val="24"/>
          <w:szCs w:val="24"/>
        </w:rPr>
        <w:t xml:space="preserve"> as well as inappropriateness of government support in market development and marketing policies for rural products. All these factors caused farmers to do</w:t>
      </w:r>
      <w:r w:rsidR="001F48D9">
        <w:rPr>
          <w:rFonts w:ascii="Times New Roman" w:eastAsia="Times New Roman" w:hAnsi="Times New Roman" w:cs="Times New Roman"/>
          <w:sz w:val="24"/>
          <w:szCs w:val="24"/>
        </w:rPr>
        <w:t xml:space="preserve"> </w:t>
      </w:r>
      <w:r w:rsidR="001F48D9" w:rsidRPr="00041D5B">
        <w:rPr>
          <w:rFonts w:ascii="Times New Roman" w:eastAsia="Times New Roman" w:hAnsi="Times New Roman" w:cs="Times New Roman"/>
          <w:sz w:val="24"/>
          <w:szCs w:val="24"/>
        </w:rPr>
        <w:t>not access to high incomes and increasing the added value of products and to combat rural poverty</w:t>
      </w:r>
      <w:r w:rsidR="001F48D9" w:rsidRPr="00C97E21">
        <w:rPr>
          <w:rFonts w:ascii="Times New Roman" w:eastAsia="Times New Roman" w:hAnsi="Times New Roman" w:cs="Times New Roman"/>
          <w:sz w:val="24"/>
          <w:szCs w:val="24"/>
        </w:rPr>
        <w:t>.</w:t>
      </w:r>
    </w:p>
    <w:p w14:paraId="65DB688E" w14:textId="77777777" w:rsidR="004574D2" w:rsidRDefault="004574D2" w:rsidP="00D52F5B">
      <w:pPr>
        <w:spacing w:after="0" w:line="240" w:lineRule="auto"/>
        <w:contextualSpacing/>
        <w:jc w:val="both"/>
        <w:rPr>
          <w:rFonts w:ascii="Times New Roman" w:hAnsi="Times New Roman" w:cs="Times New Roman"/>
          <w:sz w:val="24"/>
          <w:szCs w:val="24"/>
        </w:rPr>
      </w:pPr>
    </w:p>
    <w:p w14:paraId="2D46EBAD" w14:textId="77777777" w:rsidR="00D52F5B" w:rsidRDefault="00A1455C" w:rsidP="00D52F5B">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w:t>
      </w:r>
      <w:r w:rsidR="00434BE1">
        <w:rPr>
          <w:rFonts w:ascii="Times New Roman" w:hAnsi="Times New Roman" w:cs="Times New Roman"/>
          <w:sz w:val="24"/>
          <w:szCs w:val="24"/>
        </w:rPr>
        <w:t>host</w:t>
      </w:r>
      <w:r>
        <w:rPr>
          <w:rFonts w:ascii="Times New Roman" w:hAnsi="Times New Roman" w:cs="Times New Roman"/>
          <w:sz w:val="24"/>
          <w:szCs w:val="24"/>
        </w:rPr>
        <w:t xml:space="preserve"> is running </w:t>
      </w:r>
      <w:r w:rsidR="00434BE1">
        <w:rPr>
          <w:rFonts w:ascii="Times New Roman" w:hAnsi="Times New Roman" w:cs="Times New Roman"/>
          <w:sz w:val="24"/>
          <w:szCs w:val="24"/>
        </w:rPr>
        <w:t xml:space="preserve">relatively </w:t>
      </w:r>
      <w:r>
        <w:rPr>
          <w:rFonts w:ascii="Times New Roman" w:hAnsi="Times New Roman" w:cs="Times New Roman"/>
          <w:sz w:val="24"/>
          <w:szCs w:val="24"/>
        </w:rPr>
        <w:t>huge transactions with limited man power and resources. Such big businesses with multiple commodity transactions highly require a sound marketing strategy</w:t>
      </w:r>
      <w:r w:rsidR="00434BE1">
        <w:rPr>
          <w:rFonts w:ascii="Times New Roman" w:hAnsi="Times New Roman" w:cs="Times New Roman"/>
          <w:sz w:val="24"/>
          <w:szCs w:val="24"/>
        </w:rPr>
        <w:t>,</w:t>
      </w:r>
      <w:r>
        <w:rPr>
          <w:rFonts w:ascii="Times New Roman" w:hAnsi="Times New Roman" w:cs="Times New Roman"/>
          <w:sz w:val="24"/>
          <w:szCs w:val="24"/>
        </w:rPr>
        <w:t xml:space="preserve"> however</w:t>
      </w:r>
      <w:r w:rsidR="00434BE1">
        <w:rPr>
          <w:rFonts w:ascii="Times New Roman" w:hAnsi="Times New Roman" w:cs="Times New Roman"/>
          <w:sz w:val="24"/>
          <w:szCs w:val="24"/>
        </w:rPr>
        <w:t>,</w:t>
      </w:r>
      <w:r>
        <w:rPr>
          <w:rFonts w:ascii="Times New Roman" w:hAnsi="Times New Roman" w:cs="Times New Roman"/>
          <w:sz w:val="24"/>
          <w:szCs w:val="24"/>
        </w:rPr>
        <w:t xml:space="preserve"> the union is following traditional marketing approaches. </w:t>
      </w:r>
      <w:r w:rsidR="00EF1477">
        <w:rPr>
          <w:rFonts w:ascii="Times New Roman" w:hAnsi="Times New Roman" w:cs="Times New Roman"/>
          <w:sz w:val="24"/>
          <w:szCs w:val="24"/>
        </w:rPr>
        <w:t>However, the union la</w:t>
      </w:r>
      <w:r w:rsidR="004574D2">
        <w:rPr>
          <w:rFonts w:ascii="Times New Roman" w:hAnsi="Times New Roman" w:cs="Times New Roman"/>
          <w:sz w:val="24"/>
          <w:szCs w:val="24"/>
        </w:rPr>
        <w:t>ck skill</w:t>
      </w:r>
      <w:r w:rsidR="00EF1477">
        <w:rPr>
          <w:rFonts w:ascii="Times New Roman" w:hAnsi="Times New Roman" w:cs="Times New Roman"/>
          <w:sz w:val="24"/>
          <w:szCs w:val="24"/>
        </w:rPr>
        <w:t>ed</w:t>
      </w:r>
      <w:r w:rsidR="004574D2">
        <w:rPr>
          <w:rFonts w:ascii="Times New Roman" w:hAnsi="Times New Roman" w:cs="Times New Roman"/>
          <w:sz w:val="24"/>
          <w:szCs w:val="24"/>
        </w:rPr>
        <w:t xml:space="preserve"> and </w:t>
      </w:r>
      <w:r w:rsidR="00EF1477">
        <w:rPr>
          <w:rFonts w:ascii="Times New Roman" w:hAnsi="Times New Roman" w:cs="Times New Roman"/>
          <w:sz w:val="24"/>
          <w:szCs w:val="24"/>
        </w:rPr>
        <w:t>knowledgeable staff who</w:t>
      </w:r>
      <w:r w:rsidR="004574D2">
        <w:rPr>
          <w:rFonts w:ascii="Times New Roman" w:hAnsi="Times New Roman" w:cs="Times New Roman"/>
          <w:sz w:val="24"/>
          <w:szCs w:val="24"/>
        </w:rPr>
        <w:t xml:space="preserve"> conduct</w:t>
      </w:r>
      <w:r>
        <w:rPr>
          <w:rFonts w:ascii="Times New Roman" w:hAnsi="Times New Roman" w:cs="Times New Roman"/>
          <w:sz w:val="24"/>
          <w:szCs w:val="24"/>
        </w:rPr>
        <w:t xml:space="preserve"> in-depth market analysis, segmentation, customer identification</w:t>
      </w:r>
      <w:r w:rsidR="00EF1477">
        <w:rPr>
          <w:rFonts w:ascii="Times New Roman" w:hAnsi="Times New Roman" w:cs="Times New Roman"/>
          <w:sz w:val="24"/>
          <w:szCs w:val="24"/>
        </w:rPr>
        <w:t xml:space="preserve">, </w:t>
      </w:r>
      <w:proofErr w:type="spellStart"/>
      <w:r w:rsidR="00EF1477">
        <w:rPr>
          <w:rFonts w:ascii="Times New Roman" w:hAnsi="Times New Roman" w:cs="Times New Roman"/>
          <w:sz w:val="24"/>
          <w:szCs w:val="24"/>
        </w:rPr>
        <w:t>commuication</w:t>
      </w:r>
      <w:proofErr w:type="spellEnd"/>
      <w:r>
        <w:rPr>
          <w:rFonts w:ascii="Times New Roman" w:hAnsi="Times New Roman" w:cs="Times New Roman"/>
          <w:sz w:val="24"/>
          <w:szCs w:val="24"/>
        </w:rPr>
        <w:t xml:space="preserve"> etc. The volatile nature of grain price in the country has also become a challenge for the union in determining price for products.  This in turn creates a burden for the employees and committee members of the union to be more competent and effective. </w:t>
      </w:r>
      <w:r w:rsidR="004574D2">
        <w:rPr>
          <w:rFonts w:ascii="Times New Roman" w:hAnsi="Times New Roman" w:cs="Times New Roman"/>
          <w:sz w:val="24"/>
          <w:szCs w:val="24"/>
        </w:rPr>
        <w:t xml:space="preserve">As a result, </w:t>
      </w:r>
      <w:r w:rsidR="004574D2">
        <w:rPr>
          <w:rFonts w:ascii="Times New Roman" w:hAnsi="Times New Roman" w:cs="Times New Roman"/>
          <w:bCs/>
          <w:sz w:val="24"/>
          <w:szCs w:val="24"/>
        </w:rPr>
        <w:t xml:space="preserve">members of the union who are </w:t>
      </w:r>
      <w:r w:rsidR="00D52F5B" w:rsidRPr="00FB7592">
        <w:rPr>
          <w:rFonts w:ascii="Times New Roman" w:hAnsi="Times New Roman" w:cs="Times New Roman"/>
          <w:bCs/>
          <w:sz w:val="24"/>
          <w:szCs w:val="24"/>
        </w:rPr>
        <w:t xml:space="preserve">smallholder farmers </w:t>
      </w:r>
      <w:r w:rsidR="00D52F5B">
        <w:rPr>
          <w:rFonts w:ascii="Times New Roman" w:hAnsi="Times New Roman" w:cs="Times New Roman"/>
          <w:bCs/>
          <w:sz w:val="24"/>
          <w:szCs w:val="24"/>
        </w:rPr>
        <w:t>continue to be under served</w:t>
      </w:r>
      <w:r w:rsidR="00D52F5B" w:rsidRPr="00FB7592">
        <w:rPr>
          <w:rFonts w:ascii="Times New Roman" w:hAnsi="Times New Roman" w:cs="Times New Roman"/>
          <w:bCs/>
          <w:sz w:val="24"/>
          <w:szCs w:val="24"/>
        </w:rPr>
        <w:t>.</w:t>
      </w:r>
    </w:p>
    <w:p w14:paraId="14CC0865" w14:textId="77777777" w:rsidR="00A1455C" w:rsidRDefault="00A1455C" w:rsidP="008E5303">
      <w:pPr>
        <w:spacing w:after="0" w:line="240" w:lineRule="auto"/>
        <w:ind w:left="360"/>
        <w:contextualSpacing/>
        <w:jc w:val="both"/>
        <w:rPr>
          <w:rFonts w:ascii="Times New Roman" w:eastAsia="Times New Roman" w:hAnsi="Times New Roman" w:cs="Times New Roman"/>
          <w:sz w:val="24"/>
          <w:szCs w:val="24"/>
        </w:rPr>
      </w:pPr>
    </w:p>
    <w:p w14:paraId="726AB52C" w14:textId="77777777" w:rsidR="00D0338B" w:rsidRPr="00434BE1" w:rsidRDefault="001655D9" w:rsidP="00434BE1">
      <w:pPr>
        <w:spacing w:after="0" w:line="240" w:lineRule="auto"/>
        <w:contextualSpacing/>
        <w:jc w:val="both"/>
        <w:rPr>
          <w:rFonts w:ascii="Times New Roman" w:eastAsia="Times New Roman" w:hAnsi="Times New Roman" w:cs="Times New Roman"/>
          <w:sz w:val="24"/>
          <w:szCs w:val="24"/>
        </w:rPr>
      </w:pPr>
      <w:r w:rsidRPr="001655D9">
        <w:rPr>
          <w:rFonts w:ascii="Times New Roman" w:eastAsia="Times New Roman" w:hAnsi="Times New Roman" w:cs="Times New Roman"/>
          <w:sz w:val="24"/>
          <w:szCs w:val="24"/>
        </w:rPr>
        <w:t>Those</w:t>
      </w:r>
      <w:r w:rsidR="00D0338B">
        <w:rPr>
          <w:rFonts w:ascii="Times New Roman" w:eastAsia="Times New Roman" w:hAnsi="Times New Roman" w:cs="Times New Roman"/>
          <w:sz w:val="24"/>
          <w:szCs w:val="24"/>
        </w:rPr>
        <w:t>,</w:t>
      </w:r>
      <w:r w:rsidRPr="001655D9">
        <w:rPr>
          <w:rFonts w:ascii="Times New Roman" w:eastAsia="Times New Roman" w:hAnsi="Times New Roman" w:cs="Times New Roman"/>
          <w:sz w:val="24"/>
          <w:szCs w:val="24"/>
        </w:rPr>
        <w:t xml:space="preserve"> agricultural products should be marketed properly </w:t>
      </w:r>
      <w:r w:rsidR="00D0338B" w:rsidRPr="001655D9">
        <w:rPr>
          <w:rFonts w:ascii="Times New Roman" w:eastAsia="Times New Roman" w:hAnsi="Times New Roman" w:cs="Times New Roman"/>
          <w:sz w:val="24"/>
          <w:szCs w:val="24"/>
        </w:rPr>
        <w:t>to</w:t>
      </w:r>
      <w:r w:rsidRPr="001655D9">
        <w:rPr>
          <w:rFonts w:ascii="Times New Roman" w:eastAsia="Times New Roman" w:hAnsi="Times New Roman" w:cs="Times New Roman"/>
          <w:sz w:val="24"/>
          <w:szCs w:val="24"/>
        </w:rPr>
        <w:t xml:space="preserve"> improve the lives of the rural population. Agricultural marketing as a “process that starts with a decision to produce saleable farm products, includes pre and post-harvest operations, assembling, grading, storage, transportation and distribution transferring agricultural products from producer to consumer</w:t>
      </w:r>
      <w:r w:rsidR="00D0338B">
        <w:rPr>
          <w:rFonts w:ascii="Times New Roman" w:eastAsia="Times New Roman" w:hAnsi="Times New Roman" w:cs="Times New Roman"/>
          <w:sz w:val="24"/>
          <w:szCs w:val="24"/>
        </w:rPr>
        <w:t xml:space="preserve">. </w:t>
      </w:r>
      <w:r w:rsidR="00D0338B">
        <w:rPr>
          <w:rFonts w:ascii="Times New Roman" w:hAnsi="Times New Roman" w:cs="Times New Roman"/>
          <w:bCs/>
          <w:sz w:val="24"/>
          <w:szCs w:val="24"/>
        </w:rPr>
        <w:t xml:space="preserve">Thus, </w:t>
      </w:r>
      <w:r w:rsidR="00D0338B" w:rsidRPr="00D0338B">
        <w:rPr>
          <w:rFonts w:ascii="Times New Roman" w:hAnsi="Times New Roman" w:cs="Times New Roman"/>
          <w:bCs/>
          <w:sz w:val="24"/>
          <w:szCs w:val="24"/>
        </w:rPr>
        <w:t xml:space="preserve">suitable marketing system should be designed </w:t>
      </w:r>
      <w:proofErr w:type="gramStart"/>
      <w:r w:rsidR="00D0338B" w:rsidRPr="00D0338B">
        <w:rPr>
          <w:rFonts w:ascii="Times New Roman" w:hAnsi="Times New Roman" w:cs="Times New Roman"/>
          <w:bCs/>
          <w:sz w:val="24"/>
          <w:szCs w:val="24"/>
        </w:rPr>
        <w:t>so as to</w:t>
      </w:r>
      <w:proofErr w:type="gramEnd"/>
      <w:r w:rsidR="00D0338B" w:rsidRPr="00D0338B">
        <w:rPr>
          <w:rFonts w:ascii="Times New Roman" w:hAnsi="Times New Roman" w:cs="Times New Roman"/>
          <w:bCs/>
          <w:sz w:val="24"/>
          <w:szCs w:val="24"/>
        </w:rPr>
        <w:t xml:space="preserve"> give proper reward or return to the efforts of the farmer</w:t>
      </w:r>
      <w:r w:rsidR="00D0338B">
        <w:rPr>
          <w:rFonts w:ascii="Times New Roman" w:hAnsi="Times New Roman" w:cs="Times New Roman"/>
          <w:bCs/>
          <w:sz w:val="24"/>
          <w:szCs w:val="24"/>
        </w:rPr>
        <w:t xml:space="preserve">. </w:t>
      </w:r>
    </w:p>
    <w:p w14:paraId="02B558D1" w14:textId="77777777" w:rsidR="004155B4" w:rsidRDefault="004155B4" w:rsidP="008E5303">
      <w:pPr>
        <w:spacing w:after="0" w:line="240" w:lineRule="auto"/>
        <w:ind w:left="360"/>
        <w:contextualSpacing/>
        <w:jc w:val="both"/>
        <w:rPr>
          <w:rFonts w:ascii="Times New Roman" w:hAnsi="Times New Roman" w:cs="Times New Roman"/>
          <w:bCs/>
          <w:sz w:val="24"/>
          <w:szCs w:val="24"/>
        </w:rPr>
      </w:pPr>
    </w:p>
    <w:p w14:paraId="021CF8E9" w14:textId="77777777" w:rsidR="00D0338B" w:rsidRPr="005B70C6" w:rsidRDefault="00D0338B" w:rsidP="00D52F5B">
      <w:pPr>
        <w:spacing w:after="0" w:line="240" w:lineRule="auto"/>
        <w:contextualSpacing/>
        <w:jc w:val="both"/>
        <w:rPr>
          <w:rFonts w:ascii="Times New Roman" w:hAnsi="Times New Roman" w:cs="Times New Roman"/>
          <w:sz w:val="24"/>
          <w:szCs w:val="24"/>
        </w:rPr>
      </w:pPr>
      <w:r w:rsidRPr="005B70C6">
        <w:rPr>
          <w:rFonts w:ascii="Times New Roman" w:hAnsi="Times New Roman" w:cs="Times New Roman"/>
          <w:sz w:val="24"/>
          <w:szCs w:val="24"/>
        </w:rPr>
        <w:t xml:space="preserve">The major problems </w:t>
      </w:r>
      <w:r w:rsidR="00A21C34">
        <w:rPr>
          <w:rFonts w:ascii="Times New Roman" w:hAnsi="Times New Roman" w:cs="Times New Roman"/>
          <w:sz w:val="24"/>
          <w:szCs w:val="24"/>
        </w:rPr>
        <w:t>the host</w:t>
      </w:r>
      <w:r w:rsidR="00413B92">
        <w:rPr>
          <w:rFonts w:ascii="Times New Roman" w:hAnsi="Times New Roman" w:cs="Times New Roman"/>
          <w:sz w:val="24"/>
          <w:szCs w:val="24"/>
        </w:rPr>
        <w:t xml:space="preserve"> facing</w:t>
      </w:r>
      <w:r w:rsidRPr="005B70C6">
        <w:rPr>
          <w:rFonts w:ascii="Times New Roman" w:hAnsi="Times New Roman" w:cs="Times New Roman"/>
          <w:sz w:val="24"/>
          <w:szCs w:val="24"/>
        </w:rPr>
        <w:t xml:space="preserve"> in agricultural</w:t>
      </w:r>
      <w:r w:rsidR="00682A43">
        <w:rPr>
          <w:rFonts w:ascii="Times New Roman" w:hAnsi="Times New Roman" w:cs="Times New Roman"/>
          <w:sz w:val="24"/>
          <w:szCs w:val="24"/>
        </w:rPr>
        <w:t xml:space="preserve"> product</w:t>
      </w:r>
      <w:r w:rsidRPr="005B70C6">
        <w:rPr>
          <w:rFonts w:ascii="Times New Roman" w:hAnsi="Times New Roman" w:cs="Times New Roman"/>
          <w:sz w:val="24"/>
          <w:szCs w:val="24"/>
        </w:rPr>
        <w:t xml:space="preserve"> marketing includes </w:t>
      </w:r>
      <w:r w:rsidR="00682A43">
        <w:rPr>
          <w:rFonts w:ascii="Times New Roman" w:hAnsi="Times New Roman" w:cs="Times New Roman"/>
          <w:sz w:val="24"/>
          <w:szCs w:val="24"/>
        </w:rPr>
        <w:t>c</w:t>
      </w:r>
      <w:r>
        <w:rPr>
          <w:rFonts w:ascii="Times New Roman" w:hAnsi="Times New Roman" w:cs="Times New Roman"/>
          <w:sz w:val="24"/>
          <w:szCs w:val="24"/>
        </w:rPr>
        <w:t xml:space="preserve">hallenge in searching local and </w:t>
      </w:r>
      <w:r w:rsidR="00682A43">
        <w:rPr>
          <w:rFonts w:ascii="Times New Roman" w:hAnsi="Times New Roman" w:cs="Times New Roman"/>
          <w:sz w:val="24"/>
          <w:szCs w:val="24"/>
        </w:rPr>
        <w:t>international market</w:t>
      </w:r>
      <w:r w:rsidRPr="005B70C6">
        <w:rPr>
          <w:rFonts w:ascii="Times New Roman" w:hAnsi="Times New Roman" w:cs="Times New Roman"/>
          <w:sz w:val="24"/>
          <w:szCs w:val="24"/>
        </w:rPr>
        <w:t xml:space="preserve">, poor </w:t>
      </w:r>
      <w:r w:rsidR="00682A43">
        <w:rPr>
          <w:rFonts w:ascii="Times New Roman" w:hAnsi="Times New Roman" w:cs="Times New Roman"/>
          <w:sz w:val="24"/>
          <w:szCs w:val="24"/>
        </w:rPr>
        <w:t xml:space="preserve">market linkage, </w:t>
      </w:r>
      <w:r w:rsidRPr="005B70C6">
        <w:rPr>
          <w:rFonts w:ascii="Times New Roman" w:hAnsi="Times New Roman" w:cs="Times New Roman"/>
          <w:sz w:val="24"/>
          <w:szCs w:val="24"/>
        </w:rPr>
        <w:t xml:space="preserve">communication problem </w:t>
      </w:r>
      <w:r w:rsidR="00413B92">
        <w:rPr>
          <w:rFonts w:ascii="Times New Roman" w:hAnsi="Times New Roman" w:cs="Times New Roman"/>
          <w:sz w:val="24"/>
          <w:szCs w:val="24"/>
        </w:rPr>
        <w:t xml:space="preserve">and lack of market information </w:t>
      </w:r>
      <w:r w:rsidR="00682A43">
        <w:rPr>
          <w:rFonts w:ascii="Times New Roman" w:hAnsi="Times New Roman" w:cs="Times New Roman"/>
          <w:sz w:val="24"/>
          <w:szCs w:val="24"/>
        </w:rPr>
        <w:t xml:space="preserve">and poor participation </w:t>
      </w:r>
      <w:r w:rsidR="00413B92">
        <w:rPr>
          <w:rFonts w:ascii="Times New Roman" w:hAnsi="Times New Roman" w:cs="Times New Roman"/>
          <w:sz w:val="24"/>
          <w:szCs w:val="24"/>
        </w:rPr>
        <w:t>in</w:t>
      </w:r>
      <w:r w:rsidR="00682A43">
        <w:rPr>
          <w:rFonts w:ascii="Times New Roman" w:hAnsi="Times New Roman" w:cs="Times New Roman"/>
          <w:sz w:val="24"/>
          <w:szCs w:val="24"/>
        </w:rPr>
        <w:t xml:space="preserve"> international trade fairs</w:t>
      </w:r>
      <w:r w:rsidR="00413B92">
        <w:rPr>
          <w:rFonts w:ascii="Times New Roman" w:hAnsi="Times New Roman" w:cs="Times New Roman"/>
          <w:sz w:val="24"/>
          <w:szCs w:val="24"/>
        </w:rPr>
        <w:t>(exhibitions)</w:t>
      </w:r>
      <w:r w:rsidR="00682A43">
        <w:rPr>
          <w:rFonts w:ascii="Times New Roman" w:hAnsi="Times New Roman" w:cs="Times New Roman"/>
          <w:sz w:val="24"/>
          <w:szCs w:val="24"/>
        </w:rPr>
        <w:t>. T</w:t>
      </w:r>
      <w:r w:rsidRPr="005B70C6">
        <w:rPr>
          <w:rFonts w:ascii="Times New Roman" w:hAnsi="Times New Roman" w:cs="Times New Roman"/>
          <w:sz w:val="24"/>
          <w:szCs w:val="24"/>
        </w:rPr>
        <w:t xml:space="preserve">o </w:t>
      </w:r>
      <w:r>
        <w:rPr>
          <w:rFonts w:ascii="Times New Roman" w:hAnsi="Times New Roman" w:cs="Times New Roman"/>
          <w:sz w:val="24"/>
          <w:szCs w:val="24"/>
        </w:rPr>
        <w:t>have</w:t>
      </w:r>
      <w:r w:rsidRPr="005B70C6">
        <w:rPr>
          <w:rFonts w:ascii="Times New Roman" w:hAnsi="Times New Roman" w:cs="Times New Roman"/>
          <w:sz w:val="24"/>
          <w:szCs w:val="24"/>
        </w:rPr>
        <w:t xml:space="preserve"> effective and </w:t>
      </w:r>
      <w:r>
        <w:rPr>
          <w:rFonts w:ascii="Times New Roman" w:hAnsi="Times New Roman" w:cs="Times New Roman"/>
          <w:sz w:val="24"/>
          <w:szCs w:val="24"/>
        </w:rPr>
        <w:t>efficient</w:t>
      </w:r>
      <w:r w:rsidRPr="005B70C6">
        <w:rPr>
          <w:rFonts w:ascii="Times New Roman" w:hAnsi="Times New Roman" w:cs="Times New Roman"/>
          <w:sz w:val="24"/>
          <w:szCs w:val="24"/>
        </w:rPr>
        <w:t xml:space="preserve"> market</w:t>
      </w:r>
      <w:r>
        <w:rPr>
          <w:rFonts w:ascii="Times New Roman" w:hAnsi="Times New Roman" w:cs="Times New Roman"/>
          <w:sz w:val="24"/>
          <w:szCs w:val="24"/>
        </w:rPr>
        <w:t>ing system,</w:t>
      </w:r>
      <w:r w:rsidRPr="005B70C6">
        <w:rPr>
          <w:rFonts w:ascii="Times New Roman" w:hAnsi="Times New Roman" w:cs="Times New Roman"/>
          <w:sz w:val="24"/>
          <w:szCs w:val="24"/>
        </w:rPr>
        <w:t xml:space="preserve"> the union needs to be </w:t>
      </w:r>
      <w:r w:rsidR="00413B92">
        <w:rPr>
          <w:rFonts w:ascii="Times New Roman" w:hAnsi="Times New Roman" w:cs="Times New Roman"/>
          <w:sz w:val="24"/>
          <w:szCs w:val="24"/>
        </w:rPr>
        <w:t>k</w:t>
      </w:r>
      <w:r w:rsidRPr="005B70C6">
        <w:rPr>
          <w:rFonts w:ascii="Times New Roman" w:hAnsi="Times New Roman" w:cs="Times New Roman"/>
          <w:sz w:val="24"/>
          <w:szCs w:val="24"/>
        </w:rPr>
        <w:t xml:space="preserve">nowledgeable with advanced marketing skills. Therefore, the host </w:t>
      </w:r>
      <w:r w:rsidR="00682A43">
        <w:rPr>
          <w:rFonts w:ascii="Times New Roman" w:hAnsi="Times New Roman" w:cs="Times New Roman"/>
          <w:sz w:val="24"/>
          <w:szCs w:val="24"/>
        </w:rPr>
        <w:t xml:space="preserve">Ras </w:t>
      </w:r>
      <w:proofErr w:type="spellStart"/>
      <w:r w:rsidR="00355660">
        <w:rPr>
          <w:rFonts w:ascii="Times New Roman" w:hAnsi="Times New Roman" w:cs="Times New Roman"/>
          <w:sz w:val="24"/>
          <w:szCs w:val="24"/>
        </w:rPr>
        <w:t>Gayint</w:t>
      </w:r>
      <w:proofErr w:type="spellEnd"/>
      <w:r w:rsidR="00682A43">
        <w:rPr>
          <w:rFonts w:ascii="Times New Roman" w:hAnsi="Times New Roman" w:cs="Times New Roman"/>
          <w:sz w:val="24"/>
          <w:szCs w:val="24"/>
        </w:rPr>
        <w:t xml:space="preserve"> </w:t>
      </w:r>
      <w:r w:rsidR="00A21C34">
        <w:rPr>
          <w:rFonts w:ascii="Times New Roman" w:hAnsi="Times New Roman" w:cs="Times New Roman"/>
          <w:sz w:val="24"/>
          <w:szCs w:val="24"/>
        </w:rPr>
        <w:t xml:space="preserve">Farmers’ </w:t>
      </w:r>
      <w:r w:rsidR="00682A43">
        <w:rPr>
          <w:rFonts w:ascii="Times New Roman" w:hAnsi="Times New Roman" w:cs="Times New Roman"/>
          <w:sz w:val="24"/>
          <w:szCs w:val="24"/>
        </w:rPr>
        <w:t>Coop</w:t>
      </w:r>
      <w:r w:rsidR="00A21C34">
        <w:rPr>
          <w:rFonts w:ascii="Times New Roman" w:hAnsi="Times New Roman" w:cs="Times New Roman"/>
          <w:sz w:val="24"/>
          <w:szCs w:val="24"/>
        </w:rPr>
        <w:t>erative</w:t>
      </w:r>
      <w:r w:rsidR="0084680A">
        <w:rPr>
          <w:rFonts w:ascii="Times New Roman" w:hAnsi="Times New Roman" w:cs="Times New Roman"/>
          <w:sz w:val="24"/>
          <w:szCs w:val="24"/>
        </w:rPr>
        <w:t xml:space="preserve"> union</w:t>
      </w:r>
      <w:r w:rsidRPr="005B70C6">
        <w:rPr>
          <w:rFonts w:ascii="Times New Roman" w:hAnsi="Times New Roman" w:cs="Times New Roman"/>
          <w:sz w:val="24"/>
          <w:szCs w:val="24"/>
        </w:rPr>
        <w:t xml:space="preserve"> requested </w:t>
      </w:r>
      <w:r w:rsidR="00A21C34">
        <w:rPr>
          <w:rFonts w:ascii="Times New Roman" w:hAnsi="Times New Roman" w:cs="Times New Roman"/>
          <w:sz w:val="24"/>
          <w:szCs w:val="24"/>
        </w:rPr>
        <w:t xml:space="preserve">CRS </w:t>
      </w:r>
      <w:r w:rsidRPr="005B70C6">
        <w:rPr>
          <w:rFonts w:ascii="Times New Roman" w:hAnsi="Times New Roman" w:cs="Times New Roman"/>
          <w:sz w:val="24"/>
          <w:szCs w:val="24"/>
        </w:rPr>
        <w:t>F2F</w:t>
      </w:r>
      <w:r w:rsidR="00413B92">
        <w:rPr>
          <w:rFonts w:ascii="Times New Roman" w:hAnsi="Times New Roman" w:cs="Times New Roman"/>
          <w:sz w:val="24"/>
          <w:szCs w:val="24"/>
        </w:rPr>
        <w:t xml:space="preserve"> program</w:t>
      </w:r>
      <w:r w:rsidRPr="005B70C6">
        <w:rPr>
          <w:rFonts w:ascii="Times New Roman" w:hAnsi="Times New Roman" w:cs="Times New Roman"/>
          <w:sz w:val="24"/>
          <w:szCs w:val="24"/>
        </w:rPr>
        <w:t xml:space="preserve"> volunteer technical assistance and skill transfer on marketing. </w:t>
      </w:r>
    </w:p>
    <w:p w14:paraId="2C85B1DA" w14:textId="77777777" w:rsidR="00D0338B" w:rsidRDefault="00D0338B" w:rsidP="008E5303">
      <w:pPr>
        <w:spacing w:after="0" w:line="240" w:lineRule="auto"/>
        <w:ind w:left="360"/>
        <w:contextualSpacing/>
        <w:jc w:val="both"/>
        <w:rPr>
          <w:rFonts w:ascii="Times New Roman" w:hAnsi="Times New Roman" w:cs="Times New Roman"/>
          <w:bCs/>
          <w:sz w:val="24"/>
          <w:szCs w:val="24"/>
        </w:rPr>
      </w:pPr>
    </w:p>
    <w:p w14:paraId="2004D34E" w14:textId="77777777" w:rsidR="008E5303" w:rsidRPr="00F90535" w:rsidRDefault="008E5303" w:rsidP="008E5303">
      <w:pPr>
        <w:spacing w:after="0" w:line="240" w:lineRule="auto"/>
        <w:ind w:left="360"/>
        <w:contextualSpacing/>
        <w:jc w:val="both"/>
        <w:rPr>
          <w:rFonts w:ascii="Times New Roman" w:hAnsi="Times New Roman" w:cs="Times New Roman"/>
          <w:bCs/>
          <w:sz w:val="24"/>
          <w:szCs w:val="24"/>
        </w:rPr>
      </w:pPr>
    </w:p>
    <w:p w14:paraId="742B24BC" w14:textId="77777777" w:rsidR="008E5303" w:rsidRPr="00B1715A" w:rsidRDefault="008E5303" w:rsidP="008E5303">
      <w:pPr>
        <w:numPr>
          <w:ilvl w:val="0"/>
          <w:numId w:val="2"/>
        </w:numPr>
        <w:autoSpaceDE w:val="0"/>
        <w:autoSpaceDN w:val="0"/>
        <w:adjustRightInd w:val="0"/>
        <w:spacing w:after="0" w:line="360" w:lineRule="auto"/>
        <w:contextualSpacing/>
        <w:jc w:val="both"/>
        <w:rPr>
          <w:rFonts w:ascii="Times New Roman" w:eastAsia="Times New Roman" w:hAnsi="Times New Roman" w:cs="Times New Roman"/>
          <w:b/>
          <w:sz w:val="24"/>
          <w:szCs w:val="24"/>
          <w:u w:val="single"/>
        </w:rPr>
      </w:pPr>
      <w:r w:rsidRPr="00B1715A">
        <w:rPr>
          <w:rFonts w:ascii="Times New Roman" w:eastAsia="Times New Roman" w:hAnsi="Times New Roman" w:cs="Times New Roman"/>
          <w:b/>
          <w:sz w:val="24"/>
          <w:szCs w:val="24"/>
          <w:u w:val="single"/>
        </w:rPr>
        <w:t>OBJECTIVES OF THE ASSIGNMENT</w:t>
      </w:r>
    </w:p>
    <w:p w14:paraId="362D327D" w14:textId="77777777" w:rsidR="008E5303" w:rsidRPr="00B1715A" w:rsidRDefault="008E5303" w:rsidP="008E5303">
      <w:pPr>
        <w:widowControl w:val="0"/>
        <w:spacing w:after="0" w:line="360" w:lineRule="auto"/>
        <w:jc w:val="both"/>
        <w:rPr>
          <w:rFonts w:ascii="Times New Roman" w:eastAsia="Times New Roman" w:hAnsi="Times New Roman" w:cs="Times New Roman"/>
          <w:snapToGrid w:val="0"/>
          <w:sz w:val="24"/>
          <w:szCs w:val="24"/>
        </w:rPr>
      </w:pPr>
    </w:p>
    <w:p w14:paraId="7EF6B85A" w14:textId="77777777" w:rsidR="008E5303" w:rsidRPr="00B7765B" w:rsidRDefault="00413B92" w:rsidP="008E5303">
      <w:pPr>
        <w:autoSpaceDE w:val="0"/>
        <w:autoSpaceDN w:val="0"/>
        <w:adjustRightInd w:val="0"/>
        <w:spacing w:after="0" w:line="360" w:lineRule="auto"/>
        <w:jc w:val="both"/>
        <w:rPr>
          <w:rFonts w:ascii="Times New Roman" w:hAnsi="Times New Roman" w:cs="Times New Roman"/>
          <w:bCs/>
          <w:sz w:val="24"/>
          <w:szCs w:val="24"/>
        </w:rPr>
      </w:pPr>
      <w:r w:rsidRPr="005B70C6">
        <w:rPr>
          <w:rFonts w:ascii="Times New Roman" w:hAnsi="Times New Roman" w:cs="Times New Roman"/>
          <w:sz w:val="24"/>
          <w:szCs w:val="24"/>
        </w:rPr>
        <w:t xml:space="preserve">The objective of this assignment is to technically assist </w:t>
      </w:r>
      <w:r w:rsidR="00D52F5B">
        <w:rPr>
          <w:rFonts w:ascii="Times New Roman" w:hAnsi="Times New Roman" w:cs="Times New Roman"/>
          <w:sz w:val="24"/>
          <w:szCs w:val="24"/>
        </w:rPr>
        <w:t xml:space="preserve">staff and cooperative leaders </w:t>
      </w:r>
      <w:r w:rsidRPr="005B70C6">
        <w:rPr>
          <w:rFonts w:ascii="Times New Roman" w:hAnsi="Times New Roman" w:cs="Times New Roman"/>
          <w:sz w:val="24"/>
          <w:szCs w:val="24"/>
        </w:rPr>
        <w:t xml:space="preserve">to have marketing skill that helps the union to be competent by creating a good customer linkage and </w:t>
      </w:r>
      <w:r>
        <w:rPr>
          <w:rFonts w:ascii="Times New Roman" w:hAnsi="Times New Roman" w:cs="Times New Roman"/>
          <w:sz w:val="24"/>
          <w:szCs w:val="24"/>
        </w:rPr>
        <w:t xml:space="preserve">provision </w:t>
      </w:r>
      <w:r w:rsidR="00677CC1">
        <w:rPr>
          <w:rFonts w:ascii="Times New Roman" w:hAnsi="Times New Roman" w:cs="Times New Roman"/>
          <w:sz w:val="24"/>
          <w:szCs w:val="24"/>
        </w:rPr>
        <w:t xml:space="preserve">of </w:t>
      </w:r>
      <w:r w:rsidRPr="005B70C6">
        <w:rPr>
          <w:rFonts w:ascii="Times New Roman" w:hAnsi="Times New Roman" w:cs="Times New Roman"/>
          <w:sz w:val="24"/>
          <w:szCs w:val="24"/>
        </w:rPr>
        <w:t>good marketing skill</w:t>
      </w:r>
      <w:r>
        <w:rPr>
          <w:rFonts w:ascii="Times New Roman" w:hAnsi="Times New Roman" w:cs="Times New Roman"/>
          <w:sz w:val="24"/>
          <w:szCs w:val="24"/>
        </w:rPr>
        <w:t>.</w:t>
      </w:r>
      <w:r w:rsidR="00C63BD5">
        <w:rPr>
          <w:rFonts w:ascii="Times New Roman" w:hAnsi="Times New Roman" w:cs="Times New Roman"/>
          <w:sz w:val="24"/>
          <w:szCs w:val="24"/>
        </w:rPr>
        <w:t xml:space="preserve"> </w:t>
      </w:r>
      <w:r w:rsidR="008E5303" w:rsidRPr="00B7765B">
        <w:rPr>
          <w:rFonts w:ascii="Times New Roman" w:hAnsi="Times New Roman" w:cs="Times New Roman"/>
          <w:bCs/>
          <w:sz w:val="24"/>
          <w:szCs w:val="24"/>
        </w:rPr>
        <w:t xml:space="preserve">The </w:t>
      </w:r>
      <w:r w:rsidR="00D52F5B">
        <w:rPr>
          <w:rFonts w:ascii="Times New Roman" w:hAnsi="Times New Roman" w:cs="Times New Roman"/>
          <w:bCs/>
          <w:sz w:val="24"/>
          <w:szCs w:val="24"/>
        </w:rPr>
        <w:t xml:space="preserve">specific </w:t>
      </w:r>
      <w:r w:rsidR="008E5303" w:rsidRPr="00B7765B">
        <w:rPr>
          <w:rFonts w:ascii="Times New Roman" w:hAnsi="Times New Roman" w:cs="Times New Roman"/>
          <w:bCs/>
          <w:sz w:val="24"/>
          <w:szCs w:val="24"/>
        </w:rPr>
        <w:t>training and technical assistance areas include</w:t>
      </w:r>
      <w:r w:rsidR="00EF1477">
        <w:rPr>
          <w:rFonts w:ascii="Times New Roman" w:hAnsi="Times New Roman" w:cs="Times New Roman"/>
          <w:bCs/>
          <w:sz w:val="24"/>
          <w:szCs w:val="24"/>
        </w:rPr>
        <w:t>:</w:t>
      </w:r>
      <w:r w:rsidR="008E5303" w:rsidRPr="00B7765B">
        <w:rPr>
          <w:rFonts w:ascii="Times New Roman" w:hAnsi="Times New Roman" w:cs="Times New Roman"/>
          <w:bCs/>
          <w:sz w:val="24"/>
          <w:szCs w:val="24"/>
        </w:rPr>
        <w:t xml:space="preserve"> </w:t>
      </w:r>
    </w:p>
    <w:p w14:paraId="5A0B57D2" w14:textId="77777777" w:rsidR="00532767" w:rsidRDefault="003D71F8" w:rsidP="00532767">
      <w:pPr>
        <w:numPr>
          <w:ilvl w:val="0"/>
          <w:numId w:val="1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 on m</w:t>
      </w:r>
      <w:r w:rsidR="00532767">
        <w:rPr>
          <w:rFonts w:ascii="Times New Roman" w:eastAsia="Times New Roman" w:hAnsi="Times New Roman" w:cs="Times New Roman"/>
          <w:sz w:val="24"/>
          <w:szCs w:val="24"/>
        </w:rPr>
        <w:t>arketing basics</w:t>
      </w:r>
    </w:p>
    <w:p w14:paraId="0034E856" w14:textId="77777777" w:rsidR="00CE63B3" w:rsidRPr="00EF1477" w:rsidRDefault="003D71F8" w:rsidP="00CE63B3">
      <w:pPr>
        <w:numPr>
          <w:ilvl w:val="0"/>
          <w:numId w:val="1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on how to c</w:t>
      </w:r>
      <w:r w:rsidR="00EF1477" w:rsidRPr="00EF1477">
        <w:rPr>
          <w:rFonts w:ascii="Times New Roman" w:eastAsia="Times New Roman" w:hAnsi="Times New Roman" w:cs="Times New Roman"/>
          <w:sz w:val="24"/>
          <w:szCs w:val="24"/>
        </w:rPr>
        <w:t>reat</w:t>
      </w:r>
      <w:r>
        <w:rPr>
          <w:rFonts w:ascii="Times New Roman" w:eastAsia="Times New Roman" w:hAnsi="Times New Roman" w:cs="Times New Roman"/>
          <w:sz w:val="24"/>
          <w:szCs w:val="24"/>
        </w:rPr>
        <w:t>e</w:t>
      </w:r>
      <w:r w:rsidR="00EF1477" w:rsidRPr="00EF1477">
        <w:rPr>
          <w:rFonts w:ascii="Times New Roman" w:eastAsia="Times New Roman" w:hAnsi="Times New Roman" w:cs="Times New Roman"/>
          <w:sz w:val="24"/>
          <w:szCs w:val="24"/>
        </w:rPr>
        <w:t xml:space="preserve"> </w:t>
      </w:r>
      <w:r w:rsidR="00CE63B3" w:rsidRPr="00EF1477">
        <w:rPr>
          <w:rFonts w:ascii="Times New Roman" w:eastAsia="Times New Roman" w:hAnsi="Times New Roman" w:cs="Times New Roman"/>
          <w:sz w:val="24"/>
          <w:szCs w:val="24"/>
        </w:rPr>
        <w:t xml:space="preserve">solid </w:t>
      </w:r>
      <w:r w:rsidR="00677CC1" w:rsidRPr="00EF1477">
        <w:rPr>
          <w:rFonts w:ascii="Times New Roman" w:eastAsia="Times New Roman" w:hAnsi="Times New Roman" w:cs="Times New Roman"/>
          <w:sz w:val="24"/>
          <w:szCs w:val="24"/>
        </w:rPr>
        <w:t>marketing strategy</w:t>
      </w:r>
      <w:r w:rsidR="00EF1477">
        <w:rPr>
          <w:rFonts w:ascii="Times New Roman" w:eastAsia="Times New Roman" w:hAnsi="Times New Roman" w:cs="Times New Roman"/>
          <w:sz w:val="24"/>
          <w:szCs w:val="24"/>
        </w:rPr>
        <w:t xml:space="preserve"> and m</w:t>
      </w:r>
      <w:r w:rsidR="00CE63B3" w:rsidRPr="00EF1477">
        <w:rPr>
          <w:rFonts w:ascii="Times New Roman" w:eastAsia="Times New Roman" w:hAnsi="Times New Roman" w:cs="Times New Roman"/>
          <w:sz w:val="24"/>
          <w:szCs w:val="24"/>
        </w:rPr>
        <w:t>arketing plan</w:t>
      </w:r>
    </w:p>
    <w:p w14:paraId="08C1E4F1" w14:textId="77777777" w:rsidR="00677CC1" w:rsidRPr="005B70C6" w:rsidRDefault="00EF1477" w:rsidP="00677CC1">
      <w:pPr>
        <w:numPr>
          <w:ilvl w:val="0"/>
          <w:numId w:val="1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Advice on market p</w:t>
      </w:r>
      <w:r w:rsidR="00677CC1" w:rsidRPr="005B70C6">
        <w:rPr>
          <w:rFonts w:ascii="Times New Roman" w:eastAsia="Times New Roman" w:hAnsi="Times New Roman" w:cs="Times New Roman"/>
          <w:sz w:val="24"/>
          <w:szCs w:val="24"/>
        </w:rPr>
        <w:t xml:space="preserve">romotion strategies </w:t>
      </w:r>
    </w:p>
    <w:p w14:paraId="11789FC9" w14:textId="77777777" w:rsidR="003D71F8" w:rsidRDefault="003D71F8" w:rsidP="003D71F8">
      <w:pPr>
        <w:numPr>
          <w:ilvl w:val="0"/>
          <w:numId w:val="1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make m</w:t>
      </w:r>
      <w:r w:rsidR="0056751C">
        <w:rPr>
          <w:rFonts w:ascii="Times New Roman" w:eastAsia="Times New Roman" w:hAnsi="Times New Roman" w:cs="Times New Roman"/>
          <w:sz w:val="24"/>
          <w:szCs w:val="24"/>
        </w:rPr>
        <w:t>arketing performance analysis</w:t>
      </w:r>
    </w:p>
    <w:p w14:paraId="5B96A6A5" w14:textId="77777777" w:rsidR="00677CC1" w:rsidRPr="003D71F8" w:rsidRDefault="00677CC1" w:rsidP="003D71F8">
      <w:pPr>
        <w:numPr>
          <w:ilvl w:val="0"/>
          <w:numId w:val="15"/>
        </w:numPr>
        <w:spacing w:after="0"/>
        <w:contextualSpacing/>
        <w:rPr>
          <w:rFonts w:ascii="Times New Roman" w:eastAsia="Times New Roman" w:hAnsi="Times New Roman" w:cs="Times New Roman"/>
          <w:sz w:val="24"/>
          <w:szCs w:val="24"/>
        </w:rPr>
      </w:pPr>
      <w:r w:rsidRPr="003D71F8">
        <w:rPr>
          <w:rFonts w:ascii="Times New Roman" w:eastAsia="Times New Roman" w:hAnsi="Times New Roman" w:cs="Times New Roman"/>
          <w:sz w:val="24"/>
          <w:szCs w:val="24"/>
        </w:rPr>
        <w:t>Market information/linkage</w:t>
      </w:r>
      <w:r w:rsidR="00532767" w:rsidRPr="003D71F8">
        <w:rPr>
          <w:rFonts w:ascii="Times New Roman" w:eastAsia="Times New Roman" w:hAnsi="Times New Roman" w:cs="Times New Roman"/>
          <w:sz w:val="24"/>
          <w:szCs w:val="24"/>
        </w:rPr>
        <w:t>/ and Market intelligence</w:t>
      </w:r>
    </w:p>
    <w:p w14:paraId="3D83E138" w14:textId="77777777" w:rsidR="008E5303" w:rsidRPr="00DB4C14" w:rsidRDefault="003D71F8" w:rsidP="008E5303">
      <w:pPr>
        <w:numPr>
          <w:ilvl w:val="0"/>
          <w:numId w:val="15"/>
        </w:numPr>
        <w:spacing w:after="0" w:line="360" w:lineRule="auto"/>
        <w:contextualSpacing/>
        <w:jc w:val="both"/>
        <w:rPr>
          <w:rFonts w:ascii="Times New Roman" w:hAnsi="Times New Roman" w:cs="Times New Roman"/>
          <w:bCs/>
          <w:sz w:val="24"/>
          <w:szCs w:val="24"/>
        </w:rPr>
      </w:pPr>
      <w:r>
        <w:rPr>
          <w:rFonts w:ascii="Times New Roman" w:eastAsia="Times New Roman" w:hAnsi="Times New Roman" w:cs="Times New Roman"/>
          <w:sz w:val="24"/>
          <w:szCs w:val="24"/>
        </w:rPr>
        <w:t>Ways to search i</w:t>
      </w:r>
      <w:r w:rsidR="00DB4C14" w:rsidRPr="00DB4C14">
        <w:rPr>
          <w:rFonts w:ascii="Times New Roman" w:eastAsia="Times New Roman" w:hAnsi="Times New Roman" w:cs="Times New Roman"/>
          <w:sz w:val="24"/>
          <w:szCs w:val="24"/>
        </w:rPr>
        <w:t>nternational market and</w:t>
      </w:r>
      <w:r w:rsidR="00677CC1" w:rsidRPr="00DB4C14">
        <w:rPr>
          <w:rFonts w:ascii="Times New Roman" w:eastAsia="Times New Roman" w:hAnsi="Times New Roman" w:cs="Times New Roman"/>
          <w:sz w:val="24"/>
          <w:szCs w:val="24"/>
        </w:rPr>
        <w:t xml:space="preserve"> participate on international trade fairs</w:t>
      </w:r>
      <w:r w:rsidR="00DB4C14" w:rsidRPr="00DB4C14">
        <w:rPr>
          <w:rFonts w:ascii="Times New Roman" w:eastAsia="Times New Roman" w:hAnsi="Times New Roman" w:cs="Times New Roman"/>
          <w:sz w:val="24"/>
          <w:szCs w:val="24"/>
        </w:rPr>
        <w:t xml:space="preserve"> </w:t>
      </w:r>
    </w:p>
    <w:p w14:paraId="0763F844" w14:textId="77777777" w:rsidR="008E5303" w:rsidRDefault="008E5303" w:rsidP="008E5303">
      <w:pPr>
        <w:spacing w:after="0" w:line="360" w:lineRule="auto"/>
        <w:jc w:val="both"/>
        <w:rPr>
          <w:rFonts w:ascii="Times New Roman" w:hAnsi="Times New Roman" w:cs="Times New Roman"/>
          <w:bCs/>
          <w:sz w:val="24"/>
          <w:szCs w:val="24"/>
        </w:rPr>
      </w:pPr>
      <w:r w:rsidRPr="00B7765B">
        <w:rPr>
          <w:rFonts w:ascii="Times New Roman" w:hAnsi="Times New Roman" w:cs="Times New Roman"/>
          <w:bCs/>
          <w:sz w:val="24"/>
          <w:szCs w:val="24"/>
        </w:rPr>
        <w:t xml:space="preserve">In addition to these suggested topics, the F2F volunteer </w:t>
      </w:r>
      <w:r w:rsidR="003D71F8">
        <w:rPr>
          <w:rFonts w:ascii="Times New Roman" w:hAnsi="Times New Roman" w:cs="Times New Roman"/>
          <w:bCs/>
          <w:sz w:val="24"/>
          <w:szCs w:val="24"/>
        </w:rPr>
        <w:t>expert</w:t>
      </w:r>
      <w:r w:rsidRPr="00B7765B">
        <w:rPr>
          <w:rFonts w:ascii="Times New Roman" w:hAnsi="Times New Roman" w:cs="Times New Roman"/>
          <w:bCs/>
          <w:sz w:val="24"/>
          <w:szCs w:val="24"/>
        </w:rPr>
        <w:t xml:space="preserve"> will be given an opportunity to </w:t>
      </w:r>
      <w:r w:rsidR="003D71F8">
        <w:rPr>
          <w:rFonts w:ascii="Times New Roman" w:hAnsi="Times New Roman" w:cs="Times New Roman"/>
          <w:bCs/>
          <w:sz w:val="24"/>
          <w:szCs w:val="24"/>
        </w:rPr>
        <w:t>further</w:t>
      </w:r>
      <w:r w:rsidRPr="00B7765B">
        <w:rPr>
          <w:rFonts w:ascii="Times New Roman" w:hAnsi="Times New Roman" w:cs="Times New Roman"/>
          <w:bCs/>
          <w:sz w:val="24"/>
          <w:szCs w:val="24"/>
        </w:rPr>
        <w:t xml:space="preserve"> assess the knowledge and skill gaps of the </w:t>
      </w:r>
      <w:r w:rsidR="00DA271C">
        <w:rPr>
          <w:rFonts w:ascii="Times New Roman" w:hAnsi="Times New Roman" w:cs="Times New Roman"/>
          <w:bCs/>
          <w:sz w:val="24"/>
          <w:szCs w:val="24"/>
        </w:rPr>
        <w:t xml:space="preserve">union </w:t>
      </w:r>
      <w:r w:rsidRPr="00B7765B">
        <w:rPr>
          <w:rFonts w:ascii="Times New Roman" w:hAnsi="Times New Roman" w:cs="Times New Roman"/>
          <w:bCs/>
          <w:sz w:val="24"/>
          <w:szCs w:val="24"/>
        </w:rPr>
        <w:t xml:space="preserve">and comprehensively develop training topics for fruitful intervention. This will be done during the </w:t>
      </w:r>
      <w:r w:rsidR="003D71F8">
        <w:rPr>
          <w:rFonts w:ascii="Times New Roman" w:hAnsi="Times New Roman" w:cs="Times New Roman"/>
          <w:bCs/>
          <w:sz w:val="24"/>
          <w:szCs w:val="24"/>
        </w:rPr>
        <w:t>first days</w:t>
      </w:r>
      <w:r w:rsidRPr="00B7765B">
        <w:rPr>
          <w:rFonts w:ascii="Times New Roman" w:hAnsi="Times New Roman" w:cs="Times New Roman"/>
          <w:bCs/>
          <w:sz w:val="24"/>
          <w:szCs w:val="24"/>
        </w:rPr>
        <w:t xml:space="preserve"> of the assignment</w:t>
      </w:r>
      <w:r w:rsidR="003D71F8">
        <w:rPr>
          <w:rFonts w:ascii="Times New Roman" w:hAnsi="Times New Roman" w:cs="Times New Roman"/>
          <w:bCs/>
          <w:sz w:val="24"/>
          <w:szCs w:val="24"/>
        </w:rPr>
        <w:t xml:space="preserve"> period</w:t>
      </w:r>
      <w:r w:rsidRPr="00B7765B">
        <w:rPr>
          <w:rFonts w:ascii="Times New Roman" w:hAnsi="Times New Roman" w:cs="Times New Roman"/>
          <w:bCs/>
          <w:sz w:val="24"/>
          <w:szCs w:val="24"/>
        </w:rPr>
        <w:t>.</w:t>
      </w:r>
      <w:r w:rsidR="00DB4C14">
        <w:rPr>
          <w:rFonts w:ascii="Times New Roman" w:hAnsi="Times New Roman" w:cs="Times New Roman"/>
          <w:bCs/>
          <w:sz w:val="24"/>
          <w:szCs w:val="24"/>
        </w:rPr>
        <w:t xml:space="preserve"> </w:t>
      </w:r>
      <w:r w:rsidRPr="00B7765B">
        <w:rPr>
          <w:rFonts w:ascii="Times New Roman" w:hAnsi="Times New Roman" w:cs="Times New Roman"/>
          <w:bCs/>
          <w:sz w:val="24"/>
          <w:szCs w:val="24"/>
        </w:rPr>
        <w:t xml:space="preserve">The target beneficiaries or audience of this training and technical assistance will be </w:t>
      </w:r>
      <w:r w:rsidR="008F1D71">
        <w:rPr>
          <w:rFonts w:ascii="Times New Roman" w:hAnsi="Times New Roman" w:cs="Times New Roman"/>
          <w:bCs/>
          <w:sz w:val="24"/>
          <w:szCs w:val="24"/>
        </w:rPr>
        <w:t>e</w:t>
      </w:r>
      <w:r w:rsidR="00677CC1" w:rsidRPr="00677CC1">
        <w:rPr>
          <w:rFonts w:ascii="Times New Roman" w:hAnsi="Times New Roman" w:cs="Times New Roman"/>
          <w:bCs/>
          <w:sz w:val="24"/>
          <w:szCs w:val="24"/>
        </w:rPr>
        <w:t>mployees and members of the union.</w:t>
      </w:r>
    </w:p>
    <w:p w14:paraId="2137F0CB" w14:textId="77777777" w:rsidR="008E5303" w:rsidRPr="00213E8F" w:rsidRDefault="008E5303" w:rsidP="008E5303">
      <w:pPr>
        <w:pStyle w:val="ListParagraph"/>
        <w:numPr>
          <w:ilvl w:val="0"/>
          <w:numId w:val="2"/>
        </w:numPr>
        <w:spacing w:after="0" w:line="360" w:lineRule="auto"/>
        <w:jc w:val="both"/>
        <w:rPr>
          <w:rFonts w:ascii="Times New Roman" w:eastAsia="Times New Roman" w:hAnsi="Times New Roman" w:cs="Times New Roman"/>
          <w:b/>
          <w:smallCaps/>
          <w:sz w:val="24"/>
          <w:szCs w:val="24"/>
          <w:u w:val="single"/>
          <w:lang w:val="en-GB"/>
        </w:rPr>
      </w:pPr>
      <w:r w:rsidRPr="00213E8F">
        <w:rPr>
          <w:rFonts w:ascii="Times New Roman" w:eastAsia="Times New Roman" w:hAnsi="Times New Roman" w:cs="Times New Roman"/>
          <w:b/>
          <w:smallCaps/>
          <w:sz w:val="24"/>
          <w:szCs w:val="24"/>
          <w:u w:val="single"/>
          <w:lang w:val="en-GB"/>
        </w:rPr>
        <w:lastRenderedPageBreak/>
        <w:t>Host Contribution</w:t>
      </w:r>
    </w:p>
    <w:p w14:paraId="7A1D5609" w14:textId="77777777" w:rsidR="008E5303" w:rsidRDefault="008E5303" w:rsidP="00DB4C14">
      <w:pPr>
        <w:spacing w:after="0" w:line="360" w:lineRule="auto"/>
        <w:jc w:val="both"/>
        <w:rPr>
          <w:rFonts w:ascii="Times New Roman" w:hAnsi="Times New Roman" w:cs="Times New Roman"/>
          <w:sz w:val="24"/>
          <w:szCs w:val="24"/>
        </w:rPr>
      </w:pPr>
      <w:r w:rsidRPr="00B1715A">
        <w:rPr>
          <w:rFonts w:ascii="Times New Roman" w:hAnsi="Times New Roman" w:cs="Times New Roman"/>
          <w:sz w:val="24"/>
          <w:szCs w:val="24"/>
          <w:lang w:val="en-GB"/>
        </w:rPr>
        <w:t xml:space="preserve"> </w:t>
      </w:r>
      <w:r>
        <w:rPr>
          <w:rFonts w:ascii="Times New Roman" w:hAnsi="Times New Roman" w:cs="Times New Roman"/>
          <w:sz w:val="24"/>
          <w:szCs w:val="24"/>
        </w:rPr>
        <w:t xml:space="preserve">The </w:t>
      </w:r>
      <w:r w:rsidR="008F1D71">
        <w:rPr>
          <w:rFonts w:ascii="Times New Roman" w:hAnsi="Times New Roman" w:cs="Times New Roman"/>
          <w:sz w:val="24"/>
          <w:szCs w:val="24"/>
        </w:rPr>
        <w:t>h</w:t>
      </w:r>
      <w:r w:rsidR="003D71F8">
        <w:rPr>
          <w:rFonts w:ascii="Times New Roman" w:hAnsi="Times New Roman" w:cs="Times New Roman"/>
          <w:sz w:val="24"/>
          <w:szCs w:val="24"/>
        </w:rPr>
        <w:t xml:space="preserve">ost </w:t>
      </w:r>
      <w:r w:rsidRPr="00B1715A">
        <w:rPr>
          <w:rFonts w:ascii="Times New Roman" w:hAnsi="Times New Roman" w:cs="Times New Roman"/>
          <w:sz w:val="24"/>
          <w:szCs w:val="24"/>
        </w:rPr>
        <w:t>will select staff and stakeholders to attend trainings</w:t>
      </w:r>
      <w:r>
        <w:rPr>
          <w:rFonts w:ascii="Times New Roman" w:hAnsi="Times New Roman" w:cs="Times New Roman"/>
          <w:sz w:val="24"/>
          <w:szCs w:val="24"/>
        </w:rPr>
        <w:t>.</w:t>
      </w:r>
      <w:r w:rsidRPr="00B1715A">
        <w:rPr>
          <w:rFonts w:ascii="Times New Roman" w:hAnsi="Times New Roman" w:cs="Times New Roman"/>
          <w:sz w:val="24"/>
          <w:szCs w:val="24"/>
        </w:rPr>
        <w:t xml:space="preserve"> The host will also </w:t>
      </w:r>
      <w:r>
        <w:rPr>
          <w:rFonts w:ascii="Times New Roman" w:hAnsi="Times New Roman" w:cs="Times New Roman"/>
          <w:sz w:val="24"/>
          <w:szCs w:val="24"/>
        </w:rPr>
        <w:t>assign</w:t>
      </w:r>
      <w:r w:rsidRPr="00B1715A">
        <w:rPr>
          <w:rFonts w:ascii="Times New Roman" w:hAnsi="Times New Roman" w:cs="Times New Roman"/>
          <w:sz w:val="24"/>
          <w:szCs w:val="24"/>
        </w:rPr>
        <w:t xml:space="preserve"> key personnel to</w:t>
      </w:r>
      <w:r>
        <w:rPr>
          <w:rFonts w:ascii="Times New Roman" w:hAnsi="Times New Roman" w:cs="Times New Roman"/>
          <w:sz w:val="24"/>
          <w:szCs w:val="24"/>
        </w:rPr>
        <w:t xml:space="preserve"> work closely and</w:t>
      </w:r>
      <w:r w:rsidRPr="00B1715A">
        <w:rPr>
          <w:rFonts w:ascii="Times New Roman" w:hAnsi="Times New Roman" w:cs="Times New Roman"/>
          <w:sz w:val="24"/>
          <w:szCs w:val="24"/>
        </w:rPr>
        <w:t xml:space="preserve"> facilitate the volunteer in his/her overall works including </w:t>
      </w:r>
      <w:r w:rsidRPr="00B10EB3">
        <w:rPr>
          <w:rFonts w:ascii="Times New Roman" w:hAnsi="Times New Roman" w:cs="Times New Roman"/>
          <w:sz w:val="24"/>
          <w:szCs w:val="24"/>
          <w:lang w:val="en-GB"/>
        </w:rPr>
        <w:t xml:space="preserve">translation to the local language and to assist the volunteer during trainings. The host will arrange transportation </w:t>
      </w:r>
      <w:r>
        <w:rPr>
          <w:rFonts w:ascii="Times New Roman" w:hAnsi="Times New Roman" w:cs="Times New Roman"/>
          <w:sz w:val="24"/>
          <w:szCs w:val="24"/>
          <w:lang w:val="en-GB"/>
        </w:rPr>
        <w:t xml:space="preserve">and venue </w:t>
      </w:r>
      <w:r w:rsidRPr="00B10EB3">
        <w:rPr>
          <w:rFonts w:ascii="Times New Roman" w:hAnsi="Times New Roman" w:cs="Times New Roman"/>
          <w:sz w:val="24"/>
          <w:szCs w:val="24"/>
          <w:lang w:val="en-GB"/>
        </w:rPr>
        <w:t>as required.</w:t>
      </w:r>
      <w:r w:rsidRPr="00B10EB3">
        <w:rPr>
          <w:rFonts w:ascii="Times New Roman" w:hAnsi="Times New Roman" w:cs="Times New Roman"/>
          <w:sz w:val="24"/>
          <w:szCs w:val="24"/>
        </w:rPr>
        <w:t xml:space="preserve"> CRS F2F Ethiopia will organize the volunteer’s hotel arrangements (lodging) and ensure all required facilities </w:t>
      </w:r>
      <w:r w:rsidR="003D71F8">
        <w:rPr>
          <w:rFonts w:ascii="Times New Roman" w:hAnsi="Times New Roman" w:cs="Times New Roman"/>
          <w:sz w:val="24"/>
          <w:szCs w:val="24"/>
        </w:rPr>
        <w:t>as</w:t>
      </w:r>
      <w:r w:rsidRPr="00B10EB3">
        <w:rPr>
          <w:rFonts w:ascii="Times New Roman" w:hAnsi="Times New Roman" w:cs="Times New Roman"/>
          <w:sz w:val="24"/>
          <w:szCs w:val="24"/>
        </w:rPr>
        <w:t xml:space="preserve"> appropriate. CRS will cover lodging costs against receipts and provide per-diem advances for meals</w:t>
      </w:r>
      <w:r>
        <w:rPr>
          <w:rFonts w:ascii="Times New Roman" w:hAnsi="Times New Roman" w:cs="Times New Roman"/>
          <w:sz w:val="24"/>
          <w:szCs w:val="24"/>
        </w:rPr>
        <w:t>.</w:t>
      </w:r>
      <w:r w:rsidR="00677CC1">
        <w:rPr>
          <w:rFonts w:ascii="Times New Roman" w:hAnsi="Times New Roman" w:cs="Times New Roman"/>
          <w:sz w:val="24"/>
          <w:szCs w:val="24"/>
        </w:rPr>
        <w:t xml:space="preserve"> </w:t>
      </w:r>
    </w:p>
    <w:p w14:paraId="527AA39C" w14:textId="77777777" w:rsidR="00F45C4E" w:rsidRPr="00C82D11" w:rsidRDefault="00F45C4E" w:rsidP="00DB4C14">
      <w:pPr>
        <w:spacing w:after="0" w:line="360" w:lineRule="auto"/>
        <w:jc w:val="both"/>
        <w:rPr>
          <w:rFonts w:ascii="Times New Roman" w:hAnsi="Times New Roman" w:cs="Times New Roman"/>
          <w:sz w:val="24"/>
          <w:szCs w:val="24"/>
        </w:rPr>
      </w:pPr>
    </w:p>
    <w:p w14:paraId="45E379C1" w14:textId="77777777" w:rsidR="008E5303" w:rsidRPr="00B1715A" w:rsidRDefault="008E5303" w:rsidP="008E5303">
      <w:pPr>
        <w:numPr>
          <w:ilvl w:val="0"/>
          <w:numId w:val="2"/>
        </w:numPr>
        <w:spacing w:after="0" w:line="360" w:lineRule="auto"/>
        <w:contextualSpacing/>
        <w:jc w:val="both"/>
        <w:rPr>
          <w:rFonts w:ascii="Times New Roman" w:eastAsia="Times New Roman" w:hAnsi="Times New Roman" w:cs="Times New Roman"/>
          <w:b/>
          <w:sz w:val="24"/>
          <w:szCs w:val="24"/>
          <w:u w:val="single"/>
        </w:rPr>
      </w:pPr>
      <w:r w:rsidRPr="00B1715A">
        <w:rPr>
          <w:rFonts w:ascii="Times New Roman" w:eastAsia="Times New Roman" w:hAnsi="Times New Roman" w:cs="Times New Roman"/>
          <w:b/>
          <w:sz w:val="24"/>
          <w:szCs w:val="24"/>
          <w:u w:val="single"/>
        </w:rPr>
        <w:t>ANTICIPATED RESULTS FROM THE ASSIGNMENT</w:t>
      </w:r>
    </w:p>
    <w:p w14:paraId="42C2B209" w14:textId="77777777" w:rsidR="008E5303" w:rsidRPr="00B1715A" w:rsidRDefault="008E5303" w:rsidP="008E5303">
      <w:pPr>
        <w:autoSpaceDE w:val="0"/>
        <w:autoSpaceDN w:val="0"/>
        <w:adjustRightInd w:val="0"/>
        <w:spacing w:after="0" w:line="360" w:lineRule="auto"/>
        <w:jc w:val="both"/>
        <w:rPr>
          <w:rFonts w:ascii="Times New Roman" w:hAnsi="Times New Roman" w:cs="Times New Roman"/>
          <w:sz w:val="24"/>
          <w:szCs w:val="24"/>
        </w:rPr>
      </w:pPr>
    </w:p>
    <w:p w14:paraId="4234E3B4" w14:textId="77777777" w:rsidR="008E5303" w:rsidRDefault="008E5303" w:rsidP="008E5303">
      <w:pPr>
        <w:widowControl w:val="0"/>
        <w:spacing w:after="0" w:line="360" w:lineRule="auto"/>
        <w:jc w:val="both"/>
        <w:rPr>
          <w:rFonts w:ascii="Times New Roman" w:hAnsi="Times New Roman" w:cs="Times New Roman"/>
          <w:sz w:val="24"/>
          <w:szCs w:val="24"/>
        </w:rPr>
      </w:pPr>
      <w:r w:rsidRPr="00B1715A">
        <w:rPr>
          <w:rFonts w:ascii="Times New Roman" w:hAnsi="Times New Roman" w:cs="Times New Roman"/>
          <w:sz w:val="24"/>
          <w:szCs w:val="24"/>
        </w:rPr>
        <w:t xml:space="preserve">It is anticipated that this volunteer’s technical assistance will contribute to improved knowledge and skills of </w:t>
      </w:r>
      <w:r>
        <w:rPr>
          <w:rFonts w:ascii="Times New Roman" w:hAnsi="Times New Roman" w:cs="Times New Roman"/>
          <w:sz w:val="24"/>
          <w:szCs w:val="24"/>
        </w:rPr>
        <w:t xml:space="preserve">the </w:t>
      </w:r>
      <w:r w:rsidRPr="00B1715A">
        <w:rPr>
          <w:rFonts w:ascii="Times New Roman" w:hAnsi="Times New Roman" w:cs="Times New Roman"/>
          <w:sz w:val="24"/>
          <w:szCs w:val="24"/>
        </w:rPr>
        <w:t>host</w:t>
      </w:r>
      <w:r>
        <w:rPr>
          <w:rFonts w:ascii="Times New Roman" w:hAnsi="Times New Roman" w:cs="Times New Roman"/>
          <w:sz w:val="24"/>
          <w:szCs w:val="24"/>
        </w:rPr>
        <w:t xml:space="preserve"> (</w:t>
      </w:r>
      <w:r w:rsidR="008F1D71" w:rsidRPr="008F1D71">
        <w:rPr>
          <w:rFonts w:ascii="Times New Roman" w:hAnsi="Times New Roman" w:cs="Times New Roman"/>
          <w:sz w:val="24"/>
          <w:szCs w:val="24"/>
        </w:rPr>
        <w:t xml:space="preserve">Ras </w:t>
      </w:r>
      <w:proofErr w:type="spellStart"/>
      <w:r w:rsidR="00355660">
        <w:rPr>
          <w:rFonts w:ascii="Times New Roman" w:hAnsi="Times New Roman" w:cs="Times New Roman"/>
          <w:sz w:val="24"/>
          <w:szCs w:val="24"/>
        </w:rPr>
        <w:t>Gayint</w:t>
      </w:r>
      <w:proofErr w:type="spellEnd"/>
      <w:r w:rsidR="008F1D71" w:rsidRPr="008F1D71">
        <w:rPr>
          <w:rFonts w:ascii="Times New Roman" w:hAnsi="Times New Roman" w:cs="Times New Roman"/>
          <w:sz w:val="24"/>
          <w:szCs w:val="24"/>
        </w:rPr>
        <w:t xml:space="preserve"> Coop.</w:t>
      </w:r>
      <w:r w:rsidR="004E2A81">
        <w:rPr>
          <w:rFonts w:ascii="Times New Roman" w:hAnsi="Times New Roman" w:cs="Times New Roman"/>
          <w:sz w:val="24"/>
          <w:szCs w:val="24"/>
        </w:rPr>
        <w:t xml:space="preserve"> union</w:t>
      </w:r>
      <w:r>
        <w:rPr>
          <w:rFonts w:ascii="Times New Roman" w:hAnsi="Times New Roman" w:cs="Times New Roman"/>
          <w:sz w:val="24"/>
          <w:szCs w:val="24"/>
        </w:rPr>
        <w:t>)</w:t>
      </w:r>
      <w:r w:rsidRPr="00B1715A">
        <w:rPr>
          <w:rFonts w:ascii="Times New Roman" w:hAnsi="Times New Roman" w:cs="Times New Roman"/>
          <w:sz w:val="24"/>
          <w:szCs w:val="24"/>
        </w:rPr>
        <w:t xml:space="preserve">, resulting in meeting its goal of benefiting </w:t>
      </w:r>
      <w:r w:rsidR="003D71F8">
        <w:rPr>
          <w:rFonts w:ascii="Times New Roman" w:hAnsi="Times New Roman" w:cs="Times New Roman"/>
          <w:sz w:val="24"/>
          <w:szCs w:val="24"/>
        </w:rPr>
        <w:t>member smallholder farmers’</w:t>
      </w:r>
      <w:r w:rsidRPr="00B1715A">
        <w:rPr>
          <w:rFonts w:ascii="Times New Roman" w:hAnsi="Times New Roman" w:cs="Times New Roman"/>
          <w:sz w:val="24"/>
          <w:szCs w:val="24"/>
        </w:rPr>
        <w:t xml:space="preserve"> by improv</w:t>
      </w:r>
      <w:r w:rsidR="00677CC1">
        <w:rPr>
          <w:rFonts w:ascii="Times New Roman" w:hAnsi="Times New Roman" w:cs="Times New Roman"/>
          <w:sz w:val="24"/>
          <w:szCs w:val="24"/>
        </w:rPr>
        <w:t>ing marketing skill</w:t>
      </w:r>
      <w:r>
        <w:rPr>
          <w:rFonts w:ascii="Times New Roman" w:hAnsi="Times New Roman" w:cs="Times New Roman"/>
          <w:sz w:val="24"/>
          <w:szCs w:val="24"/>
        </w:rPr>
        <w:t xml:space="preserve">. </w:t>
      </w:r>
      <w:r w:rsidR="008F1D71">
        <w:rPr>
          <w:rFonts w:ascii="Times New Roman" w:hAnsi="Times New Roman" w:cs="Times New Roman"/>
          <w:sz w:val="24"/>
          <w:szCs w:val="24"/>
        </w:rPr>
        <w:t xml:space="preserve"> </w:t>
      </w:r>
    </w:p>
    <w:p w14:paraId="02104178" w14:textId="77777777" w:rsidR="00056DCA" w:rsidRPr="00056DCA" w:rsidRDefault="00056DCA" w:rsidP="00056DCA">
      <w:pPr>
        <w:widowControl w:val="0"/>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Employees and members</w:t>
      </w:r>
      <w:r w:rsidRPr="00056DCA">
        <w:rPr>
          <w:rFonts w:ascii="Times New Roman" w:hAnsi="Times New Roman" w:cs="Times New Roman"/>
          <w:sz w:val="24"/>
          <w:szCs w:val="24"/>
        </w:rPr>
        <w:t xml:space="preserve"> will train and technically assisted on marketing</w:t>
      </w:r>
    </w:p>
    <w:p w14:paraId="44AC3A3D" w14:textId="77777777" w:rsidR="00056DCA" w:rsidRPr="00056DCA" w:rsidRDefault="00056DCA" w:rsidP="00056DCA">
      <w:pPr>
        <w:widowControl w:val="0"/>
        <w:numPr>
          <w:ilvl w:val="0"/>
          <w:numId w:val="16"/>
        </w:numPr>
        <w:spacing w:after="0" w:line="360" w:lineRule="auto"/>
        <w:jc w:val="both"/>
        <w:rPr>
          <w:rFonts w:ascii="Times New Roman" w:hAnsi="Times New Roman" w:cs="Times New Roman"/>
          <w:sz w:val="24"/>
          <w:szCs w:val="24"/>
        </w:rPr>
      </w:pPr>
      <w:r w:rsidRPr="00056DCA">
        <w:rPr>
          <w:rFonts w:ascii="Times New Roman" w:hAnsi="Times New Roman" w:cs="Times New Roman"/>
          <w:sz w:val="24"/>
          <w:szCs w:val="24"/>
        </w:rPr>
        <w:t xml:space="preserve">They will update themselves with the </w:t>
      </w:r>
      <w:r w:rsidR="008F1D71">
        <w:rPr>
          <w:rFonts w:ascii="Times New Roman" w:hAnsi="Times New Roman" w:cs="Times New Roman"/>
          <w:sz w:val="24"/>
          <w:szCs w:val="24"/>
        </w:rPr>
        <w:t xml:space="preserve">international </w:t>
      </w:r>
      <w:r w:rsidRPr="00056DCA">
        <w:rPr>
          <w:rFonts w:ascii="Times New Roman" w:hAnsi="Times New Roman" w:cs="Times New Roman"/>
          <w:sz w:val="24"/>
          <w:szCs w:val="24"/>
        </w:rPr>
        <w:t>market information.</w:t>
      </w:r>
    </w:p>
    <w:p w14:paraId="1E42FEFF" w14:textId="77777777" w:rsidR="00056DCA" w:rsidRPr="00056DCA" w:rsidRDefault="00056DCA" w:rsidP="00056DCA">
      <w:pPr>
        <w:widowControl w:val="0"/>
        <w:numPr>
          <w:ilvl w:val="0"/>
          <w:numId w:val="16"/>
        </w:numPr>
        <w:spacing w:after="0" w:line="360" w:lineRule="auto"/>
        <w:jc w:val="both"/>
        <w:rPr>
          <w:rFonts w:ascii="Times New Roman" w:hAnsi="Times New Roman" w:cs="Times New Roman"/>
          <w:sz w:val="24"/>
          <w:szCs w:val="24"/>
        </w:rPr>
      </w:pPr>
      <w:r w:rsidRPr="00056DCA">
        <w:rPr>
          <w:rFonts w:ascii="Times New Roman" w:hAnsi="Times New Roman" w:cs="Times New Roman"/>
          <w:sz w:val="24"/>
          <w:szCs w:val="24"/>
        </w:rPr>
        <w:t>They will be able to prepare marketing plan and implement activities</w:t>
      </w:r>
    </w:p>
    <w:p w14:paraId="0B3D3609" w14:textId="77777777" w:rsidR="008E5303" w:rsidRPr="00056DCA" w:rsidRDefault="00056DCA" w:rsidP="00056DCA">
      <w:pPr>
        <w:pStyle w:val="ListParagraph"/>
        <w:widowControl w:val="0"/>
        <w:numPr>
          <w:ilvl w:val="0"/>
          <w:numId w:val="16"/>
        </w:numPr>
        <w:spacing w:after="0" w:line="360" w:lineRule="auto"/>
        <w:jc w:val="both"/>
        <w:rPr>
          <w:rFonts w:ascii="Times New Roman" w:hAnsi="Times New Roman" w:cs="Times New Roman"/>
          <w:sz w:val="24"/>
          <w:szCs w:val="24"/>
        </w:rPr>
      </w:pPr>
      <w:r w:rsidRPr="00056DCA">
        <w:rPr>
          <w:rFonts w:ascii="Times New Roman" w:hAnsi="Times New Roman" w:cs="Times New Roman"/>
          <w:sz w:val="24"/>
          <w:szCs w:val="24"/>
        </w:rPr>
        <w:t xml:space="preserve">Preferably, training handouts/guidelines (for TOTs) is developed by the volunteer and submitted  </w:t>
      </w:r>
    </w:p>
    <w:p w14:paraId="464EAFFD" w14:textId="77777777" w:rsidR="008E5303" w:rsidRPr="00213E8F" w:rsidRDefault="008E5303" w:rsidP="008E5303">
      <w:pPr>
        <w:pStyle w:val="ListParagraph"/>
        <w:widowControl w:val="0"/>
        <w:numPr>
          <w:ilvl w:val="0"/>
          <w:numId w:val="2"/>
        </w:numPr>
        <w:spacing w:after="0" w:line="360" w:lineRule="auto"/>
        <w:jc w:val="both"/>
        <w:rPr>
          <w:rFonts w:ascii="Times New Roman" w:hAnsi="Times New Roman" w:cs="Times New Roman"/>
          <w:b/>
          <w:snapToGrid w:val="0"/>
          <w:sz w:val="24"/>
          <w:szCs w:val="24"/>
          <w:u w:val="single"/>
        </w:rPr>
      </w:pPr>
      <w:r w:rsidRPr="00213E8F">
        <w:rPr>
          <w:rFonts w:ascii="Times New Roman" w:hAnsi="Times New Roman" w:cs="Times New Roman"/>
          <w:b/>
          <w:snapToGrid w:val="0"/>
          <w:sz w:val="24"/>
          <w:szCs w:val="24"/>
          <w:u w:val="single"/>
        </w:rPr>
        <w:t>DELIVERABLES</w:t>
      </w:r>
    </w:p>
    <w:p w14:paraId="53C26A01" w14:textId="77777777" w:rsidR="008E5303" w:rsidRDefault="008E5303" w:rsidP="008E5303">
      <w:pPr>
        <w:spacing w:after="0" w:line="360" w:lineRule="auto"/>
        <w:jc w:val="both"/>
        <w:rPr>
          <w:rFonts w:ascii="Times New Roman" w:hAnsi="Times New Roman" w:cs="Times New Roman"/>
          <w:sz w:val="24"/>
          <w:szCs w:val="24"/>
        </w:rPr>
      </w:pPr>
      <w:r w:rsidRPr="00B1715A">
        <w:rPr>
          <w:rFonts w:ascii="Times New Roman" w:hAnsi="Times New Roman" w:cs="Times New Roman"/>
          <w:sz w:val="24"/>
          <w:szCs w:val="24"/>
        </w:rPr>
        <w:t>Deliverables by the volunteer includes:</w:t>
      </w:r>
    </w:p>
    <w:p w14:paraId="6469942F" w14:textId="77777777" w:rsidR="00056DCA" w:rsidRPr="00056DCA" w:rsidRDefault="00056DCA" w:rsidP="00056DCA">
      <w:pPr>
        <w:pStyle w:val="ListParagraph"/>
        <w:numPr>
          <w:ilvl w:val="0"/>
          <w:numId w:val="14"/>
        </w:numPr>
        <w:spacing w:after="0" w:line="360" w:lineRule="auto"/>
        <w:jc w:val="both"/>
        <w:rPr>
          <w:rFonts w:ascii="Times New Roman" w:hAnsi="Times New Roman" w:cs="Times New Roman"/>
          <w:sz w:val="24"/>
          <w:szCs w:val="24"/>
        </w:rPr>
      </w:pPr>
      <w:r w:rsidRPr="00056DCA">
        <w:rPr>
          <w:rFonts w:ascii="Times New Roman" w:hAnsi="Times New Roman" w:cs="Times New Roman"/>
          <w:sz w:val="24"/>
          <w:szCs w:val="24"/>
        </w:rPr>
        <w:t xml:space="preserve">Marketing training and technical assistance conducted; </w:t>
      </w:r>
    </w:p>
    <w:p w14:paraId="4166B786" w14:textId="77777777" w:rsidR="00056DCA" w:rsidRPr="00056DCA" w:rsidRDefault="00056DCA" w:rsidP="00056DCA">
      <w:pPr>
        <w:pStyle w:val="ListParagraph"/>
        <w:numPr>
          <w:ilvl w:val="0"/>
          <w:numId w:val="14"/>
        </w:numPr>
        <w:rPr>
          <w:rFonts w:ascii="Times New Roman" w:hAnsi="Times New Roman" w:cs="Times New Roman"/>
          <w:sz w:val="24"/>
          <w:szCs w:val="24"/>
        </w:rPr>
      </w:pPr>
      <w:r w:rsidRPr="00056DCA">
        <w:rPr>
          <w:rFonts w:ascii="Times New Roman" w:hAnsi="Times New Roman" w:cs="Times New Roman"/>
          <w:sz w:val="24"/>
          <w:szCs w:val="24"/>
        </w:rPr>
        <w:t>Conduct rapid market assessment and analysis and develop a marketing strategy</w:t>
      </w:r>
    </w:p>
    <w:p w14:paraId="1C9B7177" w14:textId="77777777" w:rsidR="008E5303" w:rsidRPr="005B0EB3" w:rsidRDefault="008E5303" w:rsidP="008E5303">
      <w:pPr>
        <w:pStyle w:val="ListParagraph"/>
        <w:numPr>
          <w:ilvl w:val="0"/>
          <w:numId w:val="14"/>
        </w:numPr>
        <w:spacing w:after="0" w:line="360" w:lineRule="auto"/>
        <w:jc w:val="both"/>
        <w:rPr>
          <w:rFonts w:ascii="Times New Roman" w:hAnsi="Times New Roman" w:cs="Times New Roman"/>
          <w:sz w:val="24"/>
          <w:szCs w:val="24"/>
        </w:rPr>
      </w:pPr>
      <w:r w:rsidRPr="005B0EB3">
        <w:rPr>
          <w:rFonts w:ascii="Times New Roman" w:hAnsi="Times New Roman" w:cs="Times New Roman"/>
          <w:sz w:val="24"/>
          <w:szCs w:val="24"/>
        </w:rPr>
        <w:t>Initial presentation is completed (outlines, activities, plans, approach, etc.)</w:t>
      </w:r>
    </w:p>
    <w:p w14:paraId="125C9748" w14:textId="77777777" w:rsidR="008E5303" w:rsidRPr="005B0EB3" w:rsidRDefault="008E5303" w:rsidP="008E5303">
      <w:pPr>
        <w:pStyle w:val="ListParagraph"/>
        <w:numPr>
          <w:ilvl w:val="0"/>
          <w:numId w:val="14"/>
        </w:numPr>
        <w:spacing w:after="0" w:line="360" w:lineRule="auto"/>
        <w:jc w:val="both"/>
        <w:rPr>
          <w:rFonts w:ascii="Times New Roman" w:hAnsi="Times New Roman" w:cs="Times New Roman"/>
          <w:sz w:val="24"/>
          <w:szCs w:val="24"/>
        </w:rPr>
      </w:pPr>
      <w:r w:rsidRPr="005B0EB3">
        <w:rPr>
          <w:rFonts w:ascii="Times New Roman" w:hAnsi="Times New Roman" w:cs="Times New Roman"/>
          <w:sz w:val="24"/>
          <w:szCs w:val="24"/>
        </w:rPr>
        <w:t>Volunteer final report having feasible recommendations due before departure</w:t>
      </w:r>
    </w:p>
    <w:p w14:paraId="05246FB7" w14:textId="77777777" w:rsidR="008E5303" w:rsidRPr="005B0EB3" w:rsidRDefault="008E5303" w:rsidP="008E5303">
      <w:pPr>
        <w:pStyle w:val="ListParagraph"/>
        <w:numPr>
          <w:ilvl w:val="0"/>
          <w:numId w:val="14"/>
        </w:numPr>
        <w:spacing w:after="0" w:line="360" w:lineRule="auto"/>
        <w:jc w:val="both"/>
        <w:rPr>
          <w:rFonts w:ascii="Times New Roman" w:hAnsi="Times New Roman" w:cs="Times New Roman"/>
          <w:sz w:val="24"/>
          <w:szCs w:val="24"/>
        </w:rPr>
      </w:pPr>
      <w:r w:rsidRPr="005B0EB3">
        <w:rPr>
          <w:rFonts w:ascii="Times New Roman" w:hAnsi="Times New Roman" w:cs="Times New Roman"/>
          <w:sz w:val="24"/>
          <w:szCs w:val="24"/>
        </w:rPr>
        <w:t>Group presentation with local stakeholders at the end of the assignment.</w:t>
      </w:r>
    </w:p>
    <w:p w14:paraId="61DE68B0" w14:textId="77777777" w:rsidR="008E5303" w:rsidRPr="005B0EB3" w:rsidRDefault="008E5303" w:rsidP="008E5303">
      <w:pPr>
        <w:pStyle w:val="ListParagraph"/>
        <w:numPr>
          <w:ilvl w:val="0"/>
          <w:numId w:val="14"/>
        </w:numPr>
        <w:spacing w:after="0" w:line="360" w:lineRule="auto"/>
        <w:jc w:val="both"/>
        <w:rPr>
          <w:rFonts w:ascii="Times New Roman" w:hAnsi="Times New Roman" w:cs="Times New Roman"/>
          <w:sz w:val="24"/>
          <w:szCs w:val="24"/>
        </w:rPr>
      </w:pPr>
      <w:r w:rsidRPr="005B0EB3">
        <w:rPr>
          <w:rFonts w:ascii="Times New Roman" w:hAnsi="Times New Roman" w:cs="Times New Roman"/>
          <w:sz w:val="24"/>
          <w:szCs w:val="24"/>
        </w:rPr>
        <w:t xml:space="preserve">Presentation to CRS staff and/or USAID </w:t>
      </w:r>
    </w:p>
    <w:p w14:paraId="2C632465" w14:textId="77777777" w:rsidR="008E5303" w:rsidRDefault="008E5303" w:rsidP="008E5303">
      <w:pPr>
        <w:pStyle w:val="ListParagraph"/>
        <w:numPr>
          <w:ilvl w:val="0"/>
          <w:numId w:val="14"/>
        </w:numPr>
        <w:spacing w:after="0" w:line="360" w:lineRule="auto"/>
        <w:jc w:val="both"/>
        <w:rPr>
          <w:rFonts w:ascii="Times New Roman" w:hAnsi="Times New Roman" w:cs="Times New Roman"/>
          <w:sz w:val="24"/>
          <w:szCs w:val="24"/>
        </w:rPr>
      </w:pPr>
      <w:r w:rsidRPr="005B0EB3">
        <w:rPr>
          <w:rFonts w:ascii="Times New Roman" w:hAnsi="Times New Roman" w:cs="Times New Roman"/>
          <w:sz w:val="24"/>
          <w:szCs w:val="24"/>
        </w:rPr>
        <w:t>Outreach activity press release or a media event upon return to the US</w:t>
      </w:r>
    </w:p>
    <w:p w14:paraId="72780537" w14:textId="77777777" w:rsidR="008F1D71" w:rsidRPr="005B0EB3" w:rsidRDefault="008F1D71" w:rsidP="008E5303">
      <w:pPr>
        <w:pStyle w:val="ListParagraph"/>
        <w:spacing w:after="0" w:line="360" w:lineRule="auto"/>
        <w:jc w:val="both"/>
        <w:rPr>
          <w:rFonts w:ascii="Times New Roman" w:hAnsi="Times New Roman" w:cs="Times New Roman"/>
          <w:sz w:val="24"/>
          <w:szCs w:val="24"/>
        </w:rPr>
      </w:pPr>
    </w:p>
    <w:p w14:paraId="016CF69C" w14:textId="77777777" w:rsidR="008E5303" w:rsidRPr="001F2B3B" w:rsidRDefault="008E5303" w:rsidP="008E5303">
      <w:pPr>
        <w:pStyle w:val="ListParagraph"/>
        <w:numPr>
          <w:ilvl w:val="0"/>
          <w:numId w:val="2"/>
        </w:numPr>
        <w:rPr>
          <w:rFonts w:ascii="Times New Roman" w:hAnsi="Times New Roman" w:cs="Times New Roman"/>
          <w:b/>
          <w:sz w:val="24"/>
          <w:szCs w:val="24"/>
          <w:u w:val="single"/>
        </w:rPr>
      </w:pPr>
      <w:r w:rsidRPr="001F2B3B">
        <w:rPr>
          <w:rFonts w:ascii="Times New Roman" w:hAnsi="Times New Roman" w:cs="Times New Roman"/>
          <w:b/>
          <w:sz w:val="24"/>
          <w:szCs w:val="24"/>
          <w:u w:val="single"/>
        </w:rPr>
        <w:t>DESIRABLE VOLUNTEERS SKILLS</w:t>
      </w:r>
    </w:p>
    <w:p w14:paraId="4C3D7A3D" w14:textId="77777777" w:rsidR="008E5303" w:rsidRPr="00B1715A" w:rsidRDefault="008E5303" w:rsidP="008E5303">
      <w:pPr>
        <w:spacing w:after="0" w:line="360" w:lineRule="auto"/>
        <w:jc w:val="both"/>
        <w:rPr>
          <w:rFonts w:ascii="Times New Roman" w:hAnsi="Times New Roman" w:cs="Times New Roman"/>
          <w:sz w:val="24"/>
          <w:szCs w:val="24"/>
        </w:rPr>
      </w:pPr>
      <w:r w:rsidRPr="00B1715A">
        <w:rPr>
          <w:rFonts w:ascii="Times New Roman" w:eastAsia="Times New Roman" w:hAnsi="Times New Roman" w:cs="Times New Roman"/>
          <w:sz w:val="24"/>
          <w:szCs w:val="24"/>
        </w:rPr>
        <w:t>The</w:t>
      </w:r>
      <w:r w:rsidRPr="00B1715A">
        <w:rPr>
          <w:rFonts w:ascii="Times New Roman" w:hAnsi="Times New Roman" w:cs="Times New Roman"/>
          <w:sz w:val="24"/>
          <w:szCs w:val="24"/>
        </w:rPr>
        <w:t xml:space="preserve"> volunteer is expected to have the following qualifications and competencies:</w:t>
      </w:r>
    </w:p>
    <w:p w14:paraId="6D875F82" w14:textId="77777777" w:rsidR="008E5303" w:rsidRPr="00B1715A" w:rsidRDefault="00101AE0" w:rsidP="008E5303">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Advanced</w:t>
      </w:r>
      <w:r w:rsidR="008E5303" w:rsidRPr="00B1715A">
        <w:rPr>
          <w:rFonts w:ascii="Times New Roman" w:hAnsi="Times New Roman" w:cs="Times New Roman"/>
          <w:sz w:val="24"/>
          <w:szCs w:val="24"/>
        </w:rPr>
        <w:t xml:space="preserve"> knowledge and experience </w:t>
      </w:r>
      <w:r w:rsidR="00056DCA">
        <w:rPr>
          <w:rFonts w:ascii="Times New Roman" w:hAnsi="Times New Roman" w:cs="Times New Roman"/>
          <w:sz w:val="24"/>
          <w:szCs w:val="24"/>
        </w:rPr>
        <w:t xml:space="preserve">on </w:t>
      </w:r>
      <w:r w:rsidR="007D4353">
        <w:rPr>
          <w:rFonts w:ascii="Times New Roman" w:hAnsi="Times New Roman" w:cs="Times New Roman"/>
          <w:sz w:val="24"/>
          <w:szCs w:val="24"/>
        </w:rPr>
        <w:t xml:space="preserve">marketing specifically </w:t>
      </w:r>
      <w:r w:rsidR="00056DCA">
        <w:rPr>
          <w:rFonts w:ascii="Times New Roman" w:hAnsi="Times New Roman" w:cs="Times New Roman"/>
          <w:sz w:val="24"/>
          <w:szCs w:val="24"/>
        </w:rPr>
        <w:t>cooperative marketing</w:t>
      </w:r>
    </w:p>
    <w:p w14:paraId="7D67F25D" w14:textId="77777777" w:rsidR="008E5303" w:rsidRPr="00B1715A" w:rsidRDefault="008E5303" w:rsidP="008E5303">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sidRPr="00B1715A">
        <w:rPr>
          <w:rFonts w:ascii="Times New Roman" w:hAnsi="Times New Roman" w:cs="Times New Roman"/>
          <w:sz w:val="24"/>
          <w:szCs w:val="24"/>
        </w:rPr>
        <w:lastRenderedPageBreak/>
        <w:t xml:space="preserve">Experience in adult training and technical assistance especially with rural people including smallholder subsistence farmers </w:t>
      </w:r>
    </w:p>
    <w:p w14:paraId="17C9C89B" w14:textId="77777777" w:rsidR="008E5303" w:rsidRPr="00B1715A" w:rsidRDefault="008E5303" w:rsidP="008E5303">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sidRPr="00B1715A">
        <w:rPr>
          <w:rFonts w:ascii="Times New Roman" w:hAnsi="Times New Roman" w:cs="Times New Roman"/>
          <w:sz w:val="24"/>
          <w:szCs w:val="24"/>
        </w:rPr>
        <w:t>Good interpersonal and communication skills including analytical skills</w:t>
      </w:r>
    </w:p>
    <w:p w14:paraId="3321AEA9" w14:textId="77777777" w:rsidR="008E5303" w:rsidRPr="001F2B3B" w:rsidRDefault="008E5303" w:rsidP="008E5303">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sidRPr="00B1715A">
        <w:rPr>
          <w:rFonts w:ascii="Times New Roman" w:hAnsi="Times New Roman" w:cs="Times New Roman"/>
          <w:sz w:val="24"/>
          <w:szCs w:val="24"/>
        </w:rPr>
        <w:t>Respect the cultural and religious norms of the rural people.</w:t>
      </w:r>
    </w:p>
    <w:p w14:paraId="2E3666C2" w14:textId="77777777" w:rsidR="008E5303" w:rsidRPr="005B0EB3" w:rsidRDefault="008E5303" w:rsidP="008E53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p>
    <w:p w14:paraId="7810E063" w14:textId="77777777" w:rsidR="008E5303" w:rsidRPr="00B1715A" w:rsidRDefault="008E5303" w:rsidP="008E5303">
      <w:pPr>
        <w:numPr>
          <w:ilvl w:val="0"/>
          <w:numId w:val="2"/>
        </w:numPr>
        <w:spacing w:after="0" w:line="360" w:lineRule="auto"/>
        <w:contextualSpacing/>
        <w:jc w:val="both"/>
        <w:rPr>
          <w:rFonts w:ascii="Times New Roman" w:eastAsia="Times New Roman" w:hAnsi="Times New Roman" w:cs="Times New Roman"/>
          <w:b/>
          <w:sz w:val="24"/>
          <w:szCs w:val="24"/>
          <w:u w:val="single"/>
        </w:rPr>
      </w:pPr>
      <w:r w:rsidRPr="00B1715A">
        <w:rPr>
          <w:rFonts w:ascii="Times New Roman" w:eastAsia="Times New Roman" w:hAnsi="Times New Roman" w:cs="Times New Roman"/>
          <w:b/>
          <w:sz w:val="24"/>
          <w:szCs w:val="24"/>
          <w:u w:val="single"/>
        </w:rPr>
        <w:t>SCHEDULE OF 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5"/>
        <w:gridCol w:w="8328"/>
      </w:tblGrid>
      <w:tr w:rsidR="008E5303" w:rsidRPr="00213E8F" w14:paraId="19B00107" w14:textId="77777777" w:rsidTr="00080692">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tcPr>
          <w:p w14:paraId="3A7D33D8" w14:textId="77777777" w:rsidR="008E5303" w:rsidRPr="00213E8F" w:rsidRDefault="008E5303" w:rsidP="00080692">
            <w:pPr>
              <w:keepNext/>
              <w:widowControl w:val="0"/>
              <w:spacing w:after="0"/>
              <w:jc w:val="center"/>
              <w:outlineLvl w:val="0"/>
              <w:rPr>
                <w:rFonts w:ascii="Times New Roman" w:eastAsia="Times New Roman" w:hAnsi="Times New Roman" w:cs="Times New Roman"/>
                <w:b/>
                <w:bCs/>
                <w:snapToGrid w:val="0"/>
                <w:sz w:val="24"/>
                <w:szCs w:val="24"/>
              </w:rPr>
            </w:pPr>
            <w:r w:rsidRPr="00213E8F">
              <w:rPr>
                <w:rFonts w:ascii="Times New Roman" w:eastAsia="Times New Roman" w:hAnsi="Times New Roman" w:cs="Times New Roman"/>
                <w:b/>
                <w:bCs/>
                <w:snapToGrid w:val="0"/>
                <w:sz w:val="24"/>
                <w:szCs w:val="24"/>
              </w:rPr>
              <w:t>Day</w:t>
            </w:r>
          </w:p>
        </w:tc>
        <w:tc>
          <w:tcPr>
            <w:tcW w:w="8328" w:type="dxa"/>
            <w:tcBorders>
              <w:top w:val="single" w:sz="12" w:space="0" w:color="auto"/>
              <w:left w:val="single" w:sz="8" w:space="0" w:color="auto"/>
              <w:bottom w:val="single" w:sz="12" w:space="0" w:color="auto"/>
              <w:right w:val="single" w:sz="12" w:space="0" w:color="auto"/>
            </w:tcBorders>
            <w:shd w:val="clear" w:color="auto" w:fill="C0C0C0"/>
            <w:vAlign w:val="center"/>
          </w:tcPr>
          <w:p w14:paraId="703AC54D" w14:textId="77777777" w:rsidR="008E5303" w:rsidRPr="00213E8F" w:rsidRDefault="008E5303" w:rsidP="00080692">
            <w:pPr>
              <w:keepNext/>
              <w:widowControl w:val="0"/>
              <w:spacing w:after="0"/>
              <w:jc w:val="center"/>
              <w:outlineLvl w:val="0"/>
              <w:rPr>
                <w:rFonts w:ascii="Times New Roman" w:eastAsia="Times New Roman" w:hAnsi="Times New Roman" w:cs="Times New Roman"/>
                <w:b/>
                <w:bCs/>
                <w:snapToGrid w:val="0"/>
                <w:sz w:val="24"/>
                <w:szCs w:val="24"/>
              </w:rPr>
            </w:pPr>
            <w:r w:rsidRPr="00213E8F">
              <w:rPr>
                <w:rFonts w:ascii="Times New Roman" w:eastAsia="Times New Roman" w:hAnsi="Times New Roman" w:cs="Times New Roman"/>
                <w:b/>
                <w:bCs/>
                <w:snapToGrid w:val="0"/>
                <w:sz w:val="24"/>
                <w:szCs w:val="24"/>
              </w:rPr>
              <w:t>Activity</w:t>
            </w:r>
          </w:p>
        </w:tc>
      </w:tr>
      <w:tr w:rsidR="008E5303" w:rsidRPr="00213E8F" w14:paraId="4B73687F" w14:textId="77777777" w:rsidTr="00080692">
        <w:trPr>
          <w:jc w:val="center"/>
        </w:trPr>
        <w:tc>
          <w:tcPr>
            <w:tcW w:w="1335" w:type="dxa"/>
            <w:tcBorders>
              <w:top w:val="single" w:sz="12" w:space="0" w:color="auto"/>
              <w:left w:val="single" w:sz="4" w:space="0" w:color="auto"/>
              <w:bottom w:val="single" w:sz="4" w:space="0" w:color="auto"/>
              <w:right w:val="single" w:sz="4" w:space="0" w:color="auto"/>
            </w:tcBorders>
          </w:tcPr>
          <w:p w14:paraId="10242C4F" w14:textId="77777777" w:rsidR="008E5303" w:rsidRPr="00213E8F" w:rsidRDefault="008E5303" w:rsidP="00080692">
            <w:pPr>
              <w:widowControl w:val="0"/>
              <w:spacing w:after="0"/>
              <w:rPr>
                <w:rFonts w:ascii="Times New Roman" w:eastAsia="Times New Roman" w:hAnsi="Times New Roman" w:cs="Times New Roman"/>
                <w:snapToGrid w:val="0"/>
                <w:sz w:val="24"/>
                <w:szCs w:val="24"/>
              </w:rPr>
            </w:pPr>
            <w:r w:rsidRPr="00213E8F">
              <w:rPr>
                <w:rFonts w:ascii="Times New Roman" w:eastAsia="Times New Roman" w:hAnsi="Times New Roman" w:cs="Times New Roman"/>
                <w:snapToGrid w:val="0"/>
                <w:sz w:val="24"/>
                <w:szCs w:val="24"/>
              </w:rPr>
              <w:t>Day 1</w:t>
            </w:r>
          </w:p>
        </w:tc>
        <w:tc>
          <w:tcPr>
            <w:tcW w:w="8328" w:type="dxa"/>
            <w:tcBorders>
              <w:top w:val="single" w:sz="12" w:space="0" w:color="auto"/>
              <w:left w:val="single" w:sz="4" w:space="0" w:color="auto"/>
              <w:bottom w:val="single" w:sz="4" w:space="0" w:color="auto"/>
              <w:right w:val="single" w:sz="4" w:space="0" w:color="auto"/>
            </w:tcBorders>
          </w:tcPr>
          <w:p w14:paraId="56C4801B" w14:textId="77777777" w:rsidR="008E5303" w:rsidRPr="00213E8F" w:rsidRDefault="008E5303" w:rsidP="00080692">
            <w:pPr>
              <w:widowControl w:val="0"/>
              <w:spacing w:after="0"/>
              <w:jc w:val="both"/>
              <w:rPr>
                <w:rFonts w:ascii="Times New Roman" w:hAnsi="Times New Roman" w:cs="Times New Roman"/>
                <w:snapToGrid w:val="0"/>
                <w:sz w:val="24"/>
                <w:szCs w:val="24"/>
              </w:rPr>
            </w:pPr>
            <w:r w:rsidRPr="00213E8F">
              <w:rPr>
                <w:rFonts w:ascii="Times New Roman" w:hAnsi="Times New Roman" w:cs="Times New Roman"/>
                <w:snapToGrid w:val="0"/>
                <w:sz w:val="24"/>
                <w:szCs w:val="24"/>
              </w:rPr>
              <w:t xml:space="preserve">Arrival in Addis at Bole Airport, the volunteer will be met by a CRS’s client hotel </w:t>
            </w:r>
            <w:proofErr w:type="spellStart"/>
            <w:r w:rsidRPr="00213E8F">
              <w:rPr>
                <w:rFonts w:ascii="Times New Roman" w:hAnsi="Times New Roman" w:cs="Times New Roman"/>
                <w:snapToGrid w:val="0"/>
                <w:sz w:val="24"/>
                <w:szCs w:val="24"/>
              </w:rPr>
              <w:t>Saro</w:t>
            </w:r>
            <w:proofErr w:type="spellEnd"/>
            <w:r w:rsidRPr="00213E8F">
              <w:rPr>
                <w:rFonts w:ascii="Times New Roman" w:hAnsi="Times New Roman" w:cs="Times New Roman"/>
                <w:snapToGrid w:val="0"/>
                <w:sz w:val="24"/>
                <w:szCs w:val="24"/>
              </w:rPr>
              <w:t xml:space="preserve"> Maria Hotel (mail: reservation@saromariahotel.com; Phone: +251 11 667 2167). The volunteer will locate the hotel kiosk and receive their pre-arranged transport</w:t>
            </w:r>
          </w:p>
        </w:tc>
      </w:tr>
      <w:tr w:rsidR="008E5303" w:rsidRPr="00213E8F" w14:paraId="03FDCF8D" w14:textId="77777777" w:rsidTr="00080692">
        <w:trPr>
          <w:trHeight w:val="368"/>
          <w:jc w:val="center"/>
        </w:trPr>
        <w:tc>
          <w:tcPr>
            <w:tcW w:w="1335" w:type="dxa"/>
            <w:tcBorders>
              <w:top w:val="single" w:sz="4" w:space="0" w:color="auto"/>
              <w:left w:val="single" w:sz="4" w:space="0" w:color="auto"/>
              <w:bottom w:val="single" w:sz="4" w:space="0" w:color="auto"/>
              <w:right w:val="single" w:sz="4" w:space="0" w:color="auto"/>
            </w:tcBorders>
          </w:tcPr>
          <w:p w14:paraId="257C9E10" w14:textId="77777777" w:rsidR="008E5303" w:rsidRPr="00213E8F" w:rsidRDefault="008E5303" w:rsidP="00080692">
            <w:pPr>
              <w:spacing w:after="0"/>
              <w:rPr>
                <w:rFonts w:ascii="Times New Roman" w:hAnsi="Times New Roman" w:cs="Times New Roman"/>
                <w:b/>
                <w:sz w:val="24"/>
                <w:szCs w:val="24"/>
              </w:rPr>
            </w:pPr>
            <w:r w:rsidRPr="00213E8F">
              <w:rPr>
                <w:rFonts w:ascii="Times New Roman" w:hAnsi="Times New Roman" w:cs="Times New Roman"/>
                <w:b/>
                <w:sz w:val="24"/>
                <w:szCs w:val="24"/>
              </w:rPr>
              <w:t>Day 2</w:t>
            </w:r>
          </w:p>
        </w:tc>
        <w:tc>
          <w:tcPr>
            <w:tcW w:w="8328" w:type="dxa"/>
            <w:tcBorders>
              <w:top w:val="single" w:sz="4" w:space="0" w:color="auto"/>
              <w:left w:val="single" w:sz="4" w:space="0" w:color="auto"/>
              <w:bottom w:val="single" w:sz="4" w:space="0" w:color="auto"/>
              <w:right w:val="single" w:sz="4" w:space="0" w:color="auto"/>
            </w:tcBorders>
          </w:tcPr>
          <w:p w14:paraId="38C8A20E" w14:textId="77777777" w:rsidR="008E5303" w:rsidRPr="00213E8F" w:rsidRDefault="008E5303" w:rsidP="00080692">
            <w:pPr>
              <w:spacing w:after="0"/>
              <w:jc w:val="both"/>
              <w:rPr>
                <w:rFonts w:ascii="Times New Roman" w:hAnsi="Times New Roman" w:cs="Times New Roman"/>
                <w:b/>
                <w:sz w:val="24"/>
                <w:szCs w:val="24"/>
              </w:rPr>
            </w:pPr>
            <w:r w:rsidRPr="00213E8F">
              <w:rPr>
                <w:rFonts w:ascii="Times New Roman" w:hAnsi="Times New Roman" w:cs="Times New Roman"/>
                <w:b/>
                <w:sz w:val="24"/>
                <w:szCs w:val="24"/>
              </w:rPr>
              <w:t>Rest Day (Sunday)</w:t>
            </w:r>
          </w:p>
        </w:tc>
      </w:tr>
      <w:tr w:rsidR="008E5303" w:rsidRPr="00213E8F" w14:paraId="31F0145C" w14:textId="77777777" w:rsidTr="00080692">
        <w:trPr>
          <w:trHeight w:val="494"/>
          <w:jc w:val="center"/>
        </w:trPr>
        <w:tc>
          <w:tcPr>
            <w:tcW w:w="1335" w:type="dxa"/>
            <w:tcBorders>
              <w:top w:val="single" w:sz="4" w:space="0" w:color="auto"/>
              <w:left w:val="single" w:sz="4" w:space="0" w:color="auto"/>
              <w:bottom w:val="single" w:sz="4" w:space="0" w:color="auto"/>
              <w:right w:val="single" w:sz="4" w:space="0" w:color="auto"/>
            </w:tcBorders>
          </w:tcPr>
          <w:p w14:paraId="3B100D3E" w14:textId="77777777" w:rsidR="008E5303" w:rsidRPr="00213E8F" w:rsidRDefault="008E5303" w:rsidP="00080692">
            <w:pPr>
              <w:spacing w:after="0"/>
              <w:rPr>
                <w:rFonts w:ascii="Times New Roman" w:hAnsi="Times New Roman" w:cs="Times New Roman"/>
                <w:sz w:val="24"/>
                <w:szCs w:val="24"/>
              </w:rPr>
            </w:pPr>
            <w:r w:rsidRPr="00213E8F">
              <w:rPr>
                <w:rFonts w:ascii="Times New Roman" w:hAnsi="Times New Roman" w:cs="Times New Roman"/>
                <w:sz w:val="24"/>
                <w:szCs w:val="24"/>
              </w:rPr>
              <w:t>Day 3</w:t>
            </w:r>
          </w:p>
        </w:tc>
        <w:tc>
          <w:tcPr>
            <w:tcW w:w="8328" w:type="dxa"/>
            <w:tcBorders>
              <w:top w:val="single" w:sz="4" w:space="0" w:color="auto"/>
              <w:left w:val="single" w:sz="4" w:space="0" w:color="auto"/>
              <w:bottom w:val="single" w:sz="4" w:space="0" w:color="auto"/>
              <w:right w:val="single" w:sz="4" w:space="0" w:color="auto"/>
            </w:tcBorders>
          </w:tcPr>
          <w:p w14:paraId="71D8E620" w14:textId="77777777" w:rsidR="008E5303" w:rsidRPr="00213E8F" w:rsidRDefault="008E5303" w:rsidP="00080692">
            <w:pPr>
              <w:numPr>
                <w:ilvl w:val="0"/>
                <w:numId w:val="9"/>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Take prearranged CRS vehicle or client taxi to CRS office (CRS working days are Monday to Friday from 8:00AM to 5:00 PM East Africa Time)</w:t>
            </w:r>
          </w:p>
          <w:p w14:paraId="29015B54" w14:textId="77777777" w:rsidR="008E5303" w:rsidRPr="00213E8F" w:rsidRDefault="008E5303" w:rsidP="00080692">
            <w:pPr>
              <w:numPr>
                <w:ilvl w:val="0"/>
                <w:numId w:val="8"/>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 xml:space="preserve">Welcoming by CRS, and briefing meeting on security, general orientation, logistic and reporting formats.  </w:t>
            </w:r>
          </w:p>
          <w:p w14:paraId="3419692D" w14:textId="77777777" w:rsidR="008E5303" w:rsidRPr="00213E8F" w:rsidRDefault="008E5303" w:rsidP="00080692">
            <w:pPr>
              <w:numPr>
                <w:ilvl w:val="0"/>
                <w:numId w:val="7"/>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Discuss anticipated outcomes and work plan</w:t>
            </w:r>
          </w:p>
          <w:p w14:paraId="4DE4BE03" w14:textId="77777777" w:rsidR="008E5303" w:rsidRPr="00213E8F" w:rsidRDefault="008E5303" w:rsidP="00080692">
            <w:pPr>
              <w:numPr>
                <w:ilvl w:val="0"/>
                <w:numId w:val="6"/>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 xml:space="preserve">Travel to the assignment site </w:t>
            </w:r>
            <w:r w:rsidR="000F648E">
              <w:rPr>
                <w:rFonts w:ascii="Times New Roman" w:eastAsia="Times New Roman" w:hAnsi="Times New Roman" w:cs="Times New Roman"/>
                <w:sz w:val="24"/>
                <w:szCs w:val="24"/>
              </w:rPr>
              <w:t>South Gondar</w:t>
            </w:r>
            <w:r w:rsidRPr="00213E8F">
              <w:rPr>
                <w:rFonts w:ascii="Times New Roman" w:eastAsia="Times New Roman" w:hAnsi="Times New Roman" w:cs="Times New Roman"/>
                <w:sz w:val="24"/>
                <w:szCs w:val="24"/>
              </w:rPr>
              <w:t xml:space="preserve">, </w:t>
            </w:r>
            <w:r w:rsidR="000F648E">
              <w:rPr>
                <w:rFonts w:ascii="Times New Roman" w:eastAsia="Times New Roman" w:hAnsi="Times New Roman" w:cs="Times New Roman"/>
                <w:sz w:val="24"/>
                <w:szCs w:val="24"/>
              </w:rPr>
              <w:t>Amhara</w:t>
            </w:r>
            <w:r w:rsidRPr="00213E8F">
              <w:rPr>
                <w:rFonts w:ascii="Times New Roman" w:eastAsia="Times New Roman" w:hAnsi="Times New Roman" w:cs="Times New Roman"/>
                <w:sz w:val="24"/>
                <w:szCs w:val="24"/>
              </w:rPr>
              <w:t xml:space="preserve"> region</w:t>
            </w:r>
          </w:p>
          <w:p w14:paraId="5B5A4AAF" w14:textId="77777777" w:rsidR="008E5303" w:rsidRPr="00213E8F" w:rsidRDefault="008E5303" w:rsidP="00080692">
            <w:pPr>
              <w:numPr>
                <w:ilvl w:val="0"/>
                <w:numId w:val="6"/>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 xml:space="preserve">S/he will be introduced with the host and will be accommodated. If time permits, general orientation with the host will be pursued.  </w:t>
            </w:r>
          </w:p>
        </w:tc>
      </w:tr>
      <w:tr w:rsidR="008E5303" w:rsidRPr="00213E8F" w14:paraId="74B4C3A1" w14:textId="77777777" w:rsidTr="00080692">
        <w:trPr>
          <w:jc w:val="center"/>
        </w:trPr>
        <w:tc>
          <w:tcPr>
            <w:tcW w:w="1335" w:type="dxa"/>
            <w:tcBorders>
              <w:top w:val="single" w:sz="4" w:space="0" w:color="auto"/>
              <w:left w:val="single" w:sz="4" w:space="0" w:color="auto"/>
              <w:bottom w:val="single" w:sz="4" w:space="0" w:color="auto"/>
              <w:right w:val="single" w:sz="4" w:space="0" w:color="auto"/>
            </w:tcBorders>
          </w:tcPr>
          <w:p w14:paraId="6249DFC4" w14:textId="77777777" w:rsidR="008E5303" w:rsidRPr="00213E8F" w:rsidRDefault="008E5303" w:rsidP="00080692">
            <w:pPr>
              <w:spacing w:after="0"/>
              <w:rPr>
                <w:rFonts w:ascii="Times New Roman" w:hAnsi="Times New Roman" w:cs="Times New Roman"/>
                <w:sz w:val="24"/>
                <w:szCs w:val="24"/>
              </w:rPr>
            </w:pPr>
            <w:r w:rsidRPr="00213E8F">
              <w:rPr>
                <w:rFonts w:ascii="Times New Roman" w:hAnsi="Times New Roman" w:cs="Times New Roman"/>
                <w:sz w:val="24"/>
                <w:szCs w:val="24"/>
              </w:rPr>
              <w:t>Day 4</w:t>
            </w:r>
          </w:p>
        </w:tc>
        <w:tc>
          <w:tcPr>
            <w:tcW w:w="8328" w:type="dxa"/>
            <w:tcBorders>
              <w:top w:val="single" w:sz="4" w:space="0" w:color="auto"/>
              <w:left w:val="single" w:sz="4" w:space="0" w:color="auto"/>
              <w:bottom w:val="single" w:sz="4" w:space="0" w:color="auto"/>
              <w:right w:val="single" w:sz="4" w:space="0" w:color="auto"/>
            </w:tcBorders>
          </w:tcPr>
          <w:p w14:paraId="471A53F2" w14:textId="77777777" w:rsidR="008E5303" w:rsidRPr="00213E8F" w:rsidRDefault="008E5303" w:rsidP="00080692">
            <w:pPr>
              <w:numPr>
                <w:ilvl w:val="0"/>
                <w:numId w:val="1"/>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 xml:space="preserve">Further assess skill and training gaps through visiting and discussing with </w:t>
            </w:r>
            <w:r>
              <w:rPr>
                <w:rFonts w:ascii="Times New Roman" w:eastAsia="Times New Roman" w:hAnsi="Times New Roman" w:cs="Times New Roman"/>
                <w:sz w:val="24"/>
                <w:szCs w:val="24"/>
              </w:rPr>
              <w:t>members</w:t>
            </w:r>
          </w:p>
          <w:p w14:paraId="58133A69" w14:textId="77777777" w:rsidR="008E5303" w:rsidRPr="00213E8F" w:rsidRDefault="008E5303" w:rsidP="00080692">
            <w:pPr>
              <w:widowControl w:val="0"/>
              <w:numPr>
                <w:ilvl w:val="0"/>
                <w:numId w:val="1"/>
              </w:numPr>
              <w:spacing w:after="0"/>
              <w:contextualSpacing/>
              <w:jc w:val="both"/>
              <w:rPr>
                <w:rFonts w:ascii="Times New Roman" w:eastAsia="Times New Roman" w:hAnsi="Times New Roman" w:cs="Times New Roman"/>
                <w:bCs/>
                <w:snapToGrid w:val="0"/>
                <w:sz w:val="24"/>
                <w:szCs w:val="24"/>
              </w:rPr>
            </w:pPr>
            <w:r w:rsidRPr="00213E8F">
              <w:rPr>
                <w:rFonts w:ascii="Times New Roman" w:eastAsia="Times New Roman" w:hAnsi="Times New Roman" w:cs="Times New Roman"/>
                <w:sz w:val="24"/>
                <w:szCs w:val="24"/>
              </w:rPr>
              <w:t>Based on information gathered and gaps identified, enrich the prepared training materials incorporating hands-on practices.</w:t>
            </w:r>
          </w:p>
        </w:tc>
      </w:tr>
      <w:tr w:rsidR="008E5303" w:rsidRPr="00213E8F" w14:paraId="46A7DE37" w14:textId="77777777" w:rsidTr="00080692">
        <w:trPr>
          <w:jc w:val="center"/>
        </w:trPr>
        <w:tc>
          <w:tcPr>
            <w:tcW w:w="1335" w:type="dxa"/>
            <w:tcBorders>
              <w:top w:val="single" w:sz="4" w:space="0" w:color="auto"/>
              <w:left w:val="single" w:sz="4" w:space="0" w:color="auto"/>
              <w:bottom w:val="single" w:sz="4" w:space="0" w:color="auto"/>
              <w:right w:val="single" w:sz="4" w:space="0" w:color="auto"/>
            </w:tcBorders>
          </w:tcPr>
          <w:p w14:paraId="55C1F07F" w14:textId="77777777" w:rsidR="008E5303" w:rsidRPr="00213E8F" w:rsidRDefault="008E5303" w:rsidP="00080692">
            <w:pPr>
              <w:spacing w:after="0"/>
              <w:rPr>
                <w:rFonts w:ascii="Times New Roman" w:hAnsi="Times New Roman" w:cs="Times New Roman"/>
                <w:sz w:val="24"/>
                <w:szCs w:val="24"/>
              </w:rPr>
            </w:pPr>
            <w:r w:rsidRPr="00213E8F">
              <w:rPr>
                <w:rFonts w:ascii="Times New Roman" w:hAnsi="Times New Roman" w:cs="Times New Roman"/>
                <w:sz w:val="24"/>
                <w:szCs w:val="24"/>
              </w:rPr>
              <w:t>Day 5-8</w:t>
            </w:r>
          </w:p>
        </w:tc>
        <w:tc>
          <w:tcPr>
            <w:tcW w:w="8328" w:type="dxa"/>
            <w:tcBorders>
              <w:top w:val="single" w:sz="4" w:space="0" w:color="auto"/>
              <w:left w:val="single" w:sz="4" w:space="0" w:color="auto"/>
              <w:bottom w:val="single" w:sz="4" w:space="0" w:color="auto"/>
              <w:right w:val="single" w:sz="4" w:space="0" w:color="auto"/>
            </w:tcBorders>
          </w:tcPr>
          <w:p w14:paraId="0C341F77" w14:textId="77777777" w:rsidR="008E5303" w:rsidRPr="00213E8F" w:rsidRDefault="008E5303" w:rsidP="00080692">
            <w:pPr>
              <w:spacing w:after="0"/>
              <w:jc w:val="both"/>
              <w:rPr>
                <w:rFonts w:ascii="Times New Roman" w:hAnsi="Times New Roman" w:cs="Times New Roman"/>
                <w:sz w:val="24"/>
                <w:szCs w:val="24"/>
              </w:rPr>
            </w:pPr>
            <w:r w:rsidRPr="00213E8F">
              <w:rPr>
                <w:rFonts w:ascii="Times New Roman" w:eastAsia="Times New Roman" w:hAnsi="Times New Roman" w:cs="Times New Roman"/>
                <w:sz w:val="24"/>
                <w:szCs w:val="24"/>
              </w:rPr>
              <w:t xml:space="preserve">Provide training and advice for </w:t>
            </w:r>
            <w:r>
              <w:rPr>
                <w:rFonts w:ascii="Times New Roman" w:eastAsia="Times New Roman" w:hAnsi="Times New Roman" w:cs="Times New Roman"/>
                <w:sz w:val="24"/>
                <w:szCs w:val="24"/>
              </w:rPr>
              <w:t>members</w:t>
            </w:r>
          </w:p>
        </w:tc>
      </w:tr>
      <w:tr w:rsidR="008E5303" w:rsidRPr="00213E8F" w14:paraId="5F6A0038" w14:textId="77777777" w:rsidTr="00080692">
        <w:trPr>
          <w:jc w:val="center"/>
        </w:trPr>
        <w:tc>
          <w:tcPr>
            <w:tcW w:w="1335" w:type="dxa"/>
            <w:tcBorders>
              <w:top w:val="single" w:sz="4" w:space="0" w:color="auto"/>
              <w:left w:val="single" w:sz="4" w:space="0" w:color="auto"/>
              <w:bottom w:val="single" w:sz="4" w:space="0" w:color="auto"/>
              <w:right w:val="single" w:sz="4" w:space="0" w:color="auto"/>
            </w:tcBorders>
          </w:tcPr>
          <w:p w14:paraId="3104B07C" w14:textId="77777777" w:rsidR="008E5303" w:rsidRPr="00213E8F" w:rsidRDefault="008E5303" w:rsidP="00080692">
            <w:pPr>
              <w:spacing w:after="0"/>
              <w:rPr>
                <w:rFonts w:ascii="Times New Roman" w:hAnsi="Times New Roman" w:cs="Times New Roman"/>
                <w:b/>
                <w:sz w:val="24"/>
                <w:szCs w:val="24"/>
              </w:rPr>
            </w:pPr>
            <w:r w:rsidRPr="00213E8F">
              <w:rPr>
                <w:rFonts w:ascii="Times New Roman" w:hAnsi="Times New Roman" w:cs="Times New Roman"/>
                <w:b/>
                <w:sz w:val="24"/>
                <w:szCs w:val="24"/>
              </w:rPr>
              <w:t>Day 9</w:t>
            </w:r>
          </w:p>
        </w:tc>
        <w:tc>
          <w:tcPr>
            <w:tcW w:w="8328" w:type="dxa"/>
            <w:tcBorders>
              <w:top w:val="single" w:sz="4" w:space="0" w:color="auto"/>
              <w:left w:val="single" w:sz="4" w:space="0" w:color="auto"/>
              <w:bottom w:val="single" w:sz="4" w:space="0" w:color="auto"/>
              <w:right w:val="single" w:sz="4" w:space="0" w:color="auto"/>
            </w:tcBorders>
          </w:tcPr>
          <w:p w14:paraId="1BF349FC" w14:textId="77777777" w:rsidR="008E5303" w:rsidRPr="00213E8F" w:rsidRDefault="008E5303" w:rsidP="00080692">
            <w:pPr>
              <w:spacing w:after="0"/>
              <w:jc w:val="both"/>
              <w:rPr>
                <w:rFonts w:ascii="Times New Roman" w:hAnsi="Times New Roman" w:cs="Times New Roman"/>
                <w:b/>
                <w:sz w:val="24"/>
                <w:szCs w:val="24"/>
              </w:rPr>
            </w:pPr>
            <w:r w:rsidRPr="00213E8F">
              <w:rPr>
                <w:rFonts w:ascii="Times New Roman" w:hAnsi="Times New Roman" w:cs="Times New Roman"/>
                <w:b/>
                <w:sz w:val="24"/>
                <w:szCs w:val="24"/>
              </w:rPr>
              <w:t>Rest Day (Sunday)</w:t>
            </w:r>
          </w:p>
        </w:tc>
      </w:tr>
      <w:tr w:rsidR="008E5303" w:rsidRPr="00213E8F" w14:paraId="3130A1BA" w14:textId="77777777" w:rsidTr="00080692">
        <w:trPr>
          <w:trHeight w:val="845"/>
          <w:jc w:val="center"/>
        </w:trPr>
        <w:tc>
          <w:tcPr>
            <w:tcW w:w="1335" w:type="dxa"/>
            <w:tcBorders>
              <w:top w:val="single" w:sz="4" w:space="0" w:color="auto"/>
              <w:left w:val="single" w:sz="4" w:space="0" w:color="auto"/>
              <w:bottom w:val="single" w:sz="4" w:space="0" w:color="auto"/>
              <w:right w:val="single" w:sz="4" w:space="0" w:color="auto"/>
            </w:tcBorders>
          </w:tcPr>
          <w:p w14:paraId="00973C9D" w14:textId="77777777" w:rsidR="008E5303" w:rsidRPr="00213E8F" w:rsidRDefault="008E5303" w:rsidP="00080692">
            <w:pPr>
              <w:spacing w:after="0"/>
              <w:rPr>
                <w:rFonts w:ascii="Times New Roman" w:hAnsi="Times New Roman" w:cs="Times New Roman"/>
                <w:sz w:val="24"/>
                <w:szCs w:val="24"/>
              </w:rPr>
            </w:pPr>
            <w:r w:rsidRPr="00213E8F">
              <w:rPr>
                <w:rFonts w:ascii="Times New Roman" w:hAnsi="Times New Roman" w:cs="Times New Roman"/>
                <w:sz w:val="24"/>
                <w:szCs w:val="24"/>
              </w:rPr>
              <w:t>Day 10-12</w:t>
            </w:r>
          </w:p>
        </w:tc>
        <w:tc>
          <w:tcPr>
            <w:tcW w:w="8328" w:type="dxa"/>
            <w:tcBorders>
              <w:top w:val="single" w:sz="4" w:space="0" w:color="auto"/>
              <w:left w:val="single" w:sz="4" w:space="0" w:color="auto"/>
              <w:bottom w:val="single" w:sz="4" w:space="0" w:color="auto"/>
              <w:right w:val="single" w:sz="4" w:space="0" w:color="auto"/>
            </w:tcBorders>
          </w:tcPr>
          <w:p w14:paraId="44FD0576" w14:textId="77777777" w:rsidR="008E5303" w:rsidRPr="00213E8F" w:rsidRDefault="008E5303" w:rsidP="00080692">
            <w:pPr>
              <w:widowControl w:val="0"/>
              <w:numPr>
                <w:ilvl w:val="0"/>
                <w:numId w:val="1"/>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 xml:space="preserve">Continue provision of trainings and technical assistances </w:t>
            </w:r>
          </w:p>
          <w:p w14:paraId="39C76313" w14:textId="77777777" w:rsidR="008E5303" w:rsidRPr="00213E8F" w:rsidRDefault="008E5303" w:rsidP="00080692">
            <w:pPr>
              <w:widowControl w:val="0"/>
              <w:numPr>
                <w:ilvl w:val="0"/>
                <w:numId w:val="1"/>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z w:val="24"/>
                <w:szCs w:val="24"/>
              </w:rPr>
              <w:t xml:space="preserve">Field level advice to </w:t>
            </w:r>
            <w:r>
              <w:rPr>
                <w:rFonts w:ascii="Times New Roman" w:eastAsia="Times New Roman" w:hAnsi="Times New Roman" w:cs="Times New Roman"/>
                <w:sz w:val="24"/>
                <w:szCs w:val="24"/>
              </w:rPr>
              <w:t>women members and staff</w:t>
            </w:r>
            <w:r w:rsidRPr="00213E8F">
              <w:rPr>
                <w:rFonts w:ascii="Times New Roman" w:eastAsia="Times New Roman" w:hAnsi="Times New Roman" w:cs="Times New Roman"/>
                <w:sz w:val="24"/>
                <w:szCs w:val="24"/>
              </w:rPr>
              <w:t xml:space="preserve"> </w:t>
            </w:r>
          </w:p>
        </w:tc>
      </w:tr>
      <w:tr w:rsidR="008E5303" w:rsidRPr="00213E8F" w14:paraId="7EE05054" w14:textId="77777777" w:rsidTr="00080692">
        <w:trPr>
          <w:trHeight w:val="233"/>
          <w:jc w:val="center"/>
        </w:trPr>
        <w:tc>
          <w:tcPr>
            <w:tcW w:w="1335" w:type="dxa"/>
            <w:tcBorders>
              <w:top w:val="single" w:sz="4" w:space="0" w:color="auto"/>
              <w:left w:val="single" w:sz="4" w:space="0" w:color="auto"/>
              <w:bottom w:val="single" w:sz="4" w:space="0" w:color="auto"/>
              <w:right w:val="single" w:sz="4" w:space="0" w:color="auto"/>
            </w:tcBorders>
          </w:tcPr>
          <w:p w14:paraId="31B91D89" w14:textId="77777777" w:rsidR="008E5303" w:rsidRPr="00213E8F" w:rsidRDefault="008E5303" w:rsidP="00080692">
            <w:pPr>
              <w:spacing w:after="0"/>
              <w:rPr>
                <w:rFonts w:ascii="Times New Roman" w:hAnsi="Times New Roman" w:cs="Times New Roman"/>
                <w:sz w:val="24"/>
                <w:szCs w:val="24"/>
              </w:rPr>
            </w:pPr>
            <w:r w:rsidRPr="00213E8F">
              <w:rPr>
                <w:rFonts w:ascii="Times New Roman" w:hAnsi="Times New Roman" w:cs="Times New Roman"/>
                <w:sz w:val="24"/>
                <w:szCs w:val="24"/>
              </w:rPr>
              <w:t>Day 13</w:t>
            </w:r>
          </w:p>
        </w:tc>
        <w:tc>
          <w:tcPr>
            <w:tcW w:w="8328" w:type="dxa"/>
            <w:tcBorders>
              <w:top w:val="single" w:sz="4" w:space="0" w:color="auto"/>
              <w:left w:val="single" w:sz="4" w:space="0" w:color="auto"/>
              <w:bottom w:val="single" w:sz="4" w:space="0" w:color="auto"/>
              <w:right w:val="single" w:sz="4" w:space="0" w:color="auto"/>
            </w:tcBorders>
          </w:tcPr>
          <w:p w14:paraId="25AED6C1" w14:textId="77777777" w:rsidR="008E5303" w:rsidRPr="00213E8F" w:rsidRDefault="008E5303" w:rsidP="00080692">
            <w:pPr>
              <w:spacing w:after="0"/>
              <w:jc w:val="both"/>
              <w:rPr>
                <w:rFonts w:ascii="Times New Roman" w:hAnsi="Times New Roman" w:cs="Times New Roman"/>
                <w:snapToGrid w:val="0"/>
                <w:sz w:val="24"/>
                <w:szCs w:val="24"/>
              </w:rPr>
            </w:pPr>
            <w:r w:rsidRPr="00213E8F">
              <w:rPr>
                <w:rFonts w:ascii="Times New Roman" w:hAnsi="Times New Roman" w:cs="Times New Roman"/>
                <w:snapToGrid w:val="0"/>
                <w:sz w:val="24"/>
                <w:szCs w:val="24"/>
              </w:rPr>
              <w:t>Briefing / exit meeting with the host in the presence of CRS staff</w:t>
            </w:r>
          </w:p>
          <w:p w14:paraId="3F71769E" w14:textId="77777777" w:rsidR="008E5303" w:rsidRPr="00213E8F" w:rsidRDefault="008E5303" w:rsidP="00080692">
            <w:pPr>
              <w:spacing w:after="0"/>
              <w:jc w:val="both"/>
              <w:rPr>
                <w:rFonts w:ascii="Times New Roman" w:hAnsi="Times New Roman" w:cs="Times New Roman"/>
                <w:sz w:val="24"/>
                <w:szCs w:val="24"/>
              </w:rPr>
            </w:pPr>
            <w:r w:rsidRPr="00213E8F">
              <w:rPr>
                <w:rFonts w:ascii="Times New Roman" w:hAnsi="Times New Roman" w:cs="Times New Roman"/>
                <w:sz w:val="24"/>
                <w:szCs w:val="24"/>
              </w:rPr>
              <w:t xml:space="preserve">Volunteer travels back to Addis Ababa </w:t>
            </w:r>
          </w:p>
        </w:tc>
      </w:tr>
      <w:tr w:rsidR="008E5303" w:rsidRPr="00213E8F" w14:paraId="740849AC" w14:textId="77777777" w:rsidTr="00080692">
        <w:trPr>
          <w:jc w:val="center"/>
        </w:trPr>
        <w:tc>
          <w:tcPr>
            <w:tcW w:w="1335" w:type="dxa"/>
            <w:tcBorders>
              <w:top w:val="single" w:sz="4" w:space="0" w:color="auto"/>
              <w:left w:val="single" w:sz="4" w:space="0" w:color="auto"/>
              <w:bottom w:val="single" w:sz="4" w:space="0" w:color="auto"/>
              <w:right w:val="single" w:sz="4" w:space="0" w:color="auto"/>
            </w:tcBorders>
          </w:tcPr>
          <w:p w14:paraId="7E76AAE9" w14:textId="77777777" w:rsidR="008E5303" w:rsidRPr="00213E8F" w:rsidRDefault="008E5303" w:rsidP="00080692">
            <w:pPr>
              <w:spacing w:after="0"/>
              <w:rPr>
                <w:rFonts w:ascii="Times New Roman" w:hAnsi="Times New Roman" w:cs="Times New Roman"/>
                <w:sz w:val="24"/>
                <w:szCs w:val="24"/>
              </w:rPr>
            </w:pPr>
            <w:r w:rsidRPr="00213E8F">
              <w:rPr>
                <w:rFonts w:ascii="Times New Roman" w:hAnsi="Times New Roman" w:cs="Times New Roman"/>
                <w:sz w:val="24"/>
                <w:szCs w:val="24"/>
              </w:rPr>
              <w:t>Day 14</w:t>
            </w:r>
          </w:p>
        </w:tc>
        <w:tc>
          <w:tcPr>
            <w:tcW w:w="8328" w:type="dxa"/>
            <w:tcBorders>
              <w:top w:val="single" w:sz="4" w:space="0" w:color="auto"/>
              <w:left w:val="single" w:sz="4" w:space="0" w:color="auto"/>
              <w:bottom w:val="single" w:sz="4" w:space="0" w:color="auto"/>
              <w:right w:val="single" w:sz="4" w:space="0" w:color="auto"/>
            </w:tcBorders>
          </w:tcPr>
          <w:p w14:paraId="2987AB5A" w14:textId="77777777" w:rsidR="008E5303" w:rsidRPr="00213E8F" w:rsidRDefault="008E5303" w:rsidP="00080692">
            <w:pPr>
              <w:numPr>
                <w:ilvl w:val="0"/>
                <w:numId w:val="10"/>
              </w:numPr>
              <w:spacing w:after="0"/>
              <w:contextualSpacing/>
              <w:jc w:val="both"/>
              <w:rPr>
                <w:rFonts w:ascii="Times New Roman" w:eastAsia="Times New Roman" w:hAnsi="Times New Roman" w:cs="Times New Roman"/>
                <w:snapToGrid w:val="0"/>
                <w:sz w:val="24"/>
                <w:szCs w:val="24"/>
              </w:rPr>
            </w:pPr>
            <w:r w:rsidRPr="00213E8F">
              <w:rPr>
                <w:rFonts w:ascii="Times New Roman" w:eastAsia="Times New Roman" w:hAnsi="Times New Roman" w:cs="Times New Roman"/>
                <w:snapToGrid w:val="0"/>
                <w:sz w:val="24"/>
                <w:szCs w:val="24"/>
              </w:rPr>
              <w:t>Debriefing with CRS staff and/or USAID Mission</w:t>
            </w:r>
          </w:p>
          <w:p w14:paraId="54C5552A" w14:textId="77777777" w:rsidR="008E5303" w:rsidRPr="00213E8F" w:rsidRDefault="008E5303" w:rsidP="00080692">
            <w:pPr>
              <w:numPr>
                <w:ilvl w:val="0"/>
                <w:numId w:val="10"/>
              </w:numPr>
              <w:spacing w:after="0"/>
              <w:contextualSpacing/>
              <w:jc w:val="both"/>
              <w:rPr>
                <w:rFonts w:ascii="Times New Roman" w:eastAsia="Times New Roman" w:hAnsi="Times New Roman" w:cs="Times New Roman"/>
                <w:snapToGrid w:val="0"/>
                <w:sz w:val="24"/>
                <w:szCs w:val="24"/>
              </w:rPr>
            </w:pPr>
            <w:r w:rsidRPr="00213E8F">
              <w:rPr>
                <w:rFonts w:ascii="Times New Roman" w:eastAsia="Times New Roman" w:hAnsi="Times New Roman" w:cs="Times New Roman"/>
                <w:snapToGrid w:val="0"/>
                <w:sz w:val="24"/>
                <w:szCs w:val="24"/>
              </w:rPr>
              <w:t xml:space="preserve">Finalize reimbursement expenditures and liquidations (if any) with finance. </w:t>
            </w:r>
          </w:p>
          <w:p w14:paraId="31611250" w14:textId="77777777" w:rsidR="008E5303" w:rsidRPr="00213E8F" w:rsidRDefault="008E5303" w:rsidP="00080692">
            <w:pPr>
              <w:numPr>
                <w:ilvl w:val="0"/>
                <w:numId w:val="10"/>
              </w:numPr>
              <w:spacing w:after="0"/>
              <w:contextualSpacing/>
              <w:jc w:val="both"/>
              <w:rPr>
                <w:rFonts w:ascii="Times New Roman" w:eastAsia="Times New Roman" w:hAnsi="Times New Roman" w:cs="Times New Roman"/>
                <w:sz w:val="24"/>
                <w:szCs w:val="24"/>
              </w:rPr>
            </w:pPr>
            <w:r w:rsidRPr="00213E8F">
              <w:rPr>
                <w:rFonts w:ascii="Times New Roman" w:eastAsia="Times New Roman" w:hAnsi="Times New Roman" w:cs="Times New Roman"/>
                <w:snapToGrid w:val="0"/>
                <w:sz w:val="24"/>
                <w:szCs w:val="24"/>
              </w:rPr>
              <w:t>Finalizes his/her reporting and submit training M&amp;E forms to CRS F2F staff. And depart for USA</w:t>
            </w:r>
          </w:p>
        </w:tc>
      </w:tr>
      <w:tr w:rsidR="008E5303" w:rsidRPr="00213E8F" w14:paraId="5A077954" w14:textId="77777777" w:rsidTr="00080692">
        <w:trPr>
          <w:jc w:val="center"/>
        </w:trPr>
        <w:tc>
          <w:tcPr>
            <w:tcW w:w="1335" w:type="dxa"/>
            <w:tcBorders>
              <w:top w:val="single" w:sz="4" w:space="0" w:color="auto"/>
              <w:left w:val="single" w:sz="4" w:space="0" w:color="auto"/>
              <w:bottom w:val="single" w:sz="4" w:space="0" w:color="auto"/>
              <w:right w:val="single" w:sz="4" w:space="0" w:color="auto"/>
            </w:tcBorders>
          </w:tcPr>
          <w:p w14:paraId="7CFF37AD" w14:textId="77777777" w:rsidR="008E5303" w:rsidRPr="00213E8F" w:rsidRDefault="008E5303" w:rsidP="00080692">
            <w:pPr>
              <w:spacing w:after="0"/>
              <w:rPr>
                <w:rFonts w:ascii="Times New Roman" w:hAnsi="Times New Roman" w:cs="Times New Roman"/>
                <w:sz w:val="24"/>
                <w:szCs w:val="24"/>
              </w:rPr>
            </w:pPr>
            <w:r w:rsidRPr="00213E8F">
              <w:rPr>
                <w:rFonts w:ascii="Times New Roman" w:hAnsi="Times New Roman" w:cs="Times New Roman"/>
                <w:sz w:val="24"/>
                <w:szCs w:val="24"/>
              </w:rPr>
              <w:t>TBD</w:t>
            </w:r>
          </w:p>
        </w:tc>
        <w:tc>
          <w:tcPr>
            <w:tcW w:w="8328" w:type="dxa"/>
            <w:tcBorders>
              <w:top w:val="single" w:sz="4" w:space="0" w:color="auto"/>
              <w:left w:val="single" w:sz="4" w:space="0" w:color="auto"/>
              <w:bottom w:val="single" w:sz="4" w:space="0" w:color="auto"/>
              <w:right w:val="single" w:sz="4" w:space="0" w:color="auto"/>
            </w:tcBorders>
          </w:tcPr>
          <w:p w14:paraId="6607F323" w14:textId="77777777" w:rsidR="008E5303" w:rsidRPr="00213E8F" w:rsidRDefault="008E5303" w:rsidP="00080692">
            <w:pPr>
              <w:spacing w:after="0"/>
              <w:jc w:val="both"/>
              <w:rPr>
                <w:rFonts w:ascii="Times New Roman" w:hAnsi="Times New Roman" w:cs="Times New Roman"/>
                <w:snapToGrid w:val="0"/>
                <w:sz w:val="24"/>
                <w:szCs w:val="24"/>
              </w:rPr>
            </w:pPr>
            <w:r w:rsidRPr="00213E8F">
              <w:rPr>
                <w:rFonts w:ascii="Times New Roman" w:hAnsi="Times New Roman" w:cs="Times New Roman"/>
                <w:snapToGrid w:val="0"/>
                <w:sz w:val="24"/>
                <w:szCs w:val="24"/>
              </w:rPr>
              <w:t>Outreach event when back in the USA</w:t>
            </w:r>
          </w:p>
        </w:tc>
      </w:tr>
    </w:tbl>
    <w:p w14:paraId="6BC66FC4" w14:textId="77777777" w:rsidR="008E5303" w:rsidRPr="00213E8F" w:rsidRDefault="008E5303" w:rsidP="008E53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p>
    <w:p w14:paraId="36BAB3C1" w14:textId="77777777" w:rsidR="008E5303" w:rsidRPr="004B7F4F" w:rsidRDefault="008E5303" w:rsidP="008E5303">
      <w:pPr>
        <w:numPr>
          <w:ilvl w:val="0"/>
          <w:numId w:val="2"/>
        </w:numPr>
        <w:spacing w:after="0" w:line="360" w:lineRule="auto"/>
        <w:contextualSpacing/>
        <w:jc w:val="both"/>
        <w:rPr>
          <w:rFonts w:ascii="Times New Roman" w:eastAsia="Times New Roman" w:hAnsi="Times New Roman" w:cs="Times New Roman"/>
          <w:b/>
          <w:sz w:val="24"/>
          <w:szCs w:val="24"/>
          <w:u w:val="single"/>
        </w:rPr>
      </w:pPr>
      <w:r w:rsidRPr="00B1715A">
        <w:rPr>
          <w:rFonts w:ascii="Times New Roman" w:eastAsia="Times New Roman" w:hAnsi="Times New Roman" w:cs="Times New Roman"/>
          <w:b/>
          <w:sz w:val="24"/>
          <w:szCs w:val="24"/>
          <w:u w:val="single"/>
        </w:rPr>
        <w:lastRenderedPageBreak/>
        <w:t xml:space="preserve">ACCOMMODATION AND </w:t>
      </w:r>
      <w:proofErr w:type="gramStart"/>
      <w:r w:rsidRPr="00B1715A">
        <w:rPr>
          <w:rFonts w:ascii="Times New Roman" w:eastAsia="Times New Roman" w:hAnsi="Times New Roman" w:cs="Times New Roman"/>
          <w:b/>
          <w:sz w:val="24"/>
          <w:szCs w:val="24"/>
          <w:u w:val="single"/>
        </w:rPr>
        <w:t>OTHER</w:t>
      </w:r>
      <w:proofErr w:type="gramEnd"/>
      <w:r w:rsidRPr="00B1715A">
        <w:rPr>
          <w:rFonts w:ascii="Times New Roman" w:eastAsia="Times New Roman" w:hAnsi="Times New Roman" w:cs="Times New Roman"/>
          <w:b/>
          <w:sz w:val="24"/>
          <w:szCs w:val="24"/>
          <w:u w:val="single"/>
        </w:rPr>
        <w:t xml:space="preserve"> IN-COUNTRY LOGISTICS</w:t>
      </w:r>
    </w:p>
    <w:p w14:paraId="338ECF34" w14:textId="77777777" w:rsidR="008E5303" w:rsidRPr="004B7F4F" w:rsidRDefault="008E5303" w:rsidP="008E5303">
      <w:pPr>
        <w:numPr>
          <w:ilvl w:val="0"/>
          <w:numId w:val="12"/>
        </w:numPr>
        <w:spacing w:after="0"/>
        <w:ind w:left="72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 xml:space="preserve">Before travelling to </w:t>
      </w:r>
      <w:r w:rsidRPr="004B7F4F">
        <w:rPr>
          <w:rFonts w:ascii="Times New Roman" w:hAnsi="Times New Roman" w:cs="Times New Roman"/>
          <w:bCs/>
          <w:sz w:val="24"/>
          <w:szCs w:val="24"/>
        </w:rPr>
        <w:t xml:space="preserve">the assignment place, </w:t>
      </w:r>
      <w:r w:rsidR="000F648E">
        <w:rPr>
          <w:rFonts w:ascii="Times New Roman" w:hAnsi="Times New Roman" w:cs="Times New Roman"/>
          <w:bCs/>
          <w:sz w:val="24"/>
          <w:szCs w:val="24"/>
        </w:rPr>
        <w:t>Gondar</w:t>
      </w:r>
      <w:r w:rsidRPr="004B7F4F">
        <w:rPr>
          <w:rFonts w:ascii="Times New Roman" w:hAnsi="Times New Roman" w:cs="Times New Roman"/>
          <w:bCs/>
          <w:sz w:val="24"/>
          <w:szCs w:val="24"/>
        </w:rPr>
        <w:t>,</w:t>
      </w:r>
      <w:r w:rsidRPr="004B7F4F">
        <w:rPr>
          <w:rFonts w:ascii="Times New Roman" w:eastAsia="Times New Roman" w:hAnsi="Times New Roman" w:cs="Times New Roman"/>
          <w:sz w:val="24"/>
          <w:szCs w:val="24"/>
        </w:rPr>
        <w:t xml:space="preserve"> the volunteer will stay in Addis Ababa at one of the CRS’s client hotels, </w:t>
      </w:r>
      <w:proofErr w:type="spellStart"/>
      <w:r w:rsidRPr="004B7F4F">
        <w:rPr>
          <w:rFonts w:ascii="Times New Roman" w:eastAsia="Calibri" w:hAnsi="Times New Roman" w:cs="Times New Roman"/>
          <w:bCs/>
          <w:snapToGrid w:val="0"/>
          <w:sz w:val="24"/>
          <w:szCs w:val="24"/>
        </w:rPr>
        <w:t>Saro</w:t>
      </w:r>
      <w:proofErr w:type="spellEnd"/>
      <w:r w:rsidRPr="004B7F4F">
        <w:rPr>
          <w:rFonts w:ascii="Times New Roman" w:eastAsia="Calibri" w:hAnsi="Times New Roman" w:cs="Times New Roman"/>
          <w:bCs/>
          <w:snapToGrid w:val="0"/>
          <w:sz w:val="24"/>
          <w:szCs w:val="24"/>
        </w:rPr>
        <w:t xml:space="preserve"> Maria Hotel (mail: </w:t>
      </w:r>
      <w:hyperlink r:id="rId12" w:history="1">
        <w:r w:rsidRPr="004B7F4F">
          <w:rPr>
            <w:rFonts w:ascii="Times New Roman" w:eastAsia="Calibri" w:hAnsi="Times New Roman" w:cs="Times New Roman"/>
            <w:color w:val="0000FF"/>
            <w:sz w:val="24"/>
            <w:szCs w:val="24"/>
            <w:u w:val="single"/>
          </w:rPr>
          <w:t>reservation@saromariahotel.com</w:t>
        </w:r>
      </w:hyperlink>
      <w:r w:rsidRPr="004B7F4F">
        <w:rPr>
          <w:rFonts w:ascii="Times New Roman" w:eastAsia="Calibri" w:hAnsi="Times New Roman" w:cs="Times New Roman"/>
          <w:bCs/>
          <w:snapToGrid w:val="0"/>
          <w:sz w:val="24"/>
          <w:szCs w:val="24"/>
        </w:rPr>
        <w:t xml:space="preserve">; </w:t>
      </w:r>
      <w:hyperlink r:id="rId13" w:history="1">
        <w:r w:rsidRPr="004B7F4F">
          <w:rPr>
            <w:rFonts w:ascii="Times New Roman" w:eastAsia="Calibri" w:hAnsi="Times New Roman" w:cs="Times New Roman"/>
            <w:color w:val="0000FF"/>
            <w:sz w:val="24"/>
            <w:szCs w:val="24"/>
            <w:u w:val="single"/>
          </w:rPr>
          <w:t>Phone</w:t>
        </w:r>
      </w:hyperlink>
      <w:r w:rsidRPr="004B7F4F">
        <w:rPr>
          <w:rFonts w:ascii="Times New Roman" w:eastAsia="Calibri" w:hAnsi="Times New Roman" w:cs="Times New Roman"/>
          <w:bCs/>
          <w:snapToGrid w:val="0"/>
          <w:sz w:val="24"/>
          <w:szCs w:val="24"/>
        </w:rPr>
        <w:t>: </w:t>
      </w:r>
      <w:hyperlink r:id="rId14" w:tooltip="Call via Hangouts" w:history="1">
        <w:r w:rsidRPr="004B7F4F">
          <w:rPr>
            <w:rFonts w:ascii="Times New Roman" w:eastAsia="Calibri" w:hAnsi="Times New Roman" w:cs="Times New Roman"/>
            <w:color w:val="0000FF"/>
            <w:sz w:val="24"/>
            <w:szCs w:val="24"/>
            <w:u w:val="single"/>
          </w:rPr>
          <w:t>+251 11 667 2167</w:t>
        </w:r>
      </w:hyperlink>
      <w:r w:rsidRPr="004B7F4F">
        <w:rPr>
          <w:rFonts w:ascii="Times New Roman" w:eastAsia="Calibri" w:hAnsi="Times New Roman" w:cs="Times New Roman"/>
          <w:bCs/>
          <w:snapToGrid w:val="0"/>
          <w:sz w:val="24"/>
          <w:szCs w:val="24"/>
        </w:rPr>
        <w:t xml:space="preserve">). For any inconvenience, please call at </w:t>
      </w:r>
      <w:r w:rsidRPr="004B7F4F">
        <w:rPr>
          <w:rFonts w:ascii="Times New Roman" w:eastAsia="Calibri" w:hAnsi="Times New Roman" w:cs="Times New Roman"/>
          <w:color w:val="0000FF"/>
          <w:sz w:val="24"/>
          <w:szCs w:val="24"/>
          <w:u w:val="single"/>
        </w:rPr>
        <w:t>0911718450</w:t>
      </w:r>
      <w:r w:rsidRPr="004B7F4F">
        <w:rPr>
          <w:rFonts w:ascii="Times New Roman" w:eastAsia="Calibri" w:hAnsi="Times New Roman" w:cs="Times New Roman"/>
          <w:bCs/>
          <w:snapToGrid w:val="0"/>
          <w:sz w:val="24"/>
          <w:szCs w:val="24"/>
        </w:rPr>
        <w:t>, Biruk - F2F program manager.</w:t>
      </w:r>
    </w:p>
    <w:p w14:paraId="08AFBA70" w14:textId="77777777" w:rsidR="008E5303" w:rsidRPr="004B7F4F" w:rsidRDefault="008E5303" w:rsidP="008E5303">
      <w:pPr>
        <w:numPr>
          <w:ilvl w:val="0"/>
          <w:numId w:val="12"/>
        </w:numPr>
        <w:spacing w:after="0"/>
        <w:ind w:left="720"/>
        <w:contextualSpacing/>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 xml:space="preserve">In Addis Ababa, the hotel usually has rooms that include services such as airport pickup and drop-off, breakfast, wireless internet, etc. </w:t>
      </w:r>
    </w:p>
    <w:p w14:paraId="5890052C" w14:textId="77777777" w:rsidR="000978CB" w:rsidRDefault="008E5303" w:rsidP="000978CB">
      <w:pPr>
        <w:numPr>
          <w:ilvl w:val="0"/>
          <w:numId w:val="12"/>
        </w:numPr>
        <w:spacing w:after="0"/>
        <w:ind w:left="720"/>
        <w:contextualSpacing/>
        <w:rPr>
          <w:rFonts w:ascii="Times New Roman" w:eastAsia="Times New Roman" w:hAnsi="Times New Roman" w:cs="Times New Roman"/>
          <w:sz w:val="24"/>
          <w:szCs w:val="24"/>
        </w:rPr>
      </w:pPr>
      <w:r w:rsidRPr="000978CB">
        <w:rPr>
          <w:rFonts w:ascii="Times New Roman" w:eastAsia="Times New Roman" w:hAnsi="Times New Roman" w:cs="Times New Roman"/>
          <w:sz w:val="24"/>
          <w:szCs w:val="24"/>
        </w:rPr>
        <w:t xml:space="preserve">The hotel shuttle or CRS will arrange a vehicle for short travel from the hotel to CRS office and vice versa in Addis Ababa. </w:t>
      </w:r>
    </w:p>
    <w:p w14:paraId="28234273" w14:textId="77777777" w:rsidR="008E5303" w:rsidRPr="000978CB" w:rsidRDefault="008E5303" w:rsidP="000978CB">
      <w:pPr>
        <w:numPr>
          <w:ilvl w:val="0"/>
          <w:numId w:val="12"/>
        </w:numPr>
        <w:spacing w:after="0"/>
        <w:ind w:left="720"/>
        <w:contextualSpacing/>
        <w:rPr>
          <w:rFonts w:ascii="Times New Roman" w:eastAsia="Times New Roman" w:hAnsi="Times New Roman" w:cs="Times New Roman"/>
          <w:sz w:val="24"/>
          <w:szCs w:val="24"/>
        </w:rPr>
      </w:pPr>
      <w:r w:rsidRPr="000978CB">
        <w:rPr>
          <w:rFonts w:ascii="Times New Roman" w:eastAsia="Times New Roman" w:hAnsi="Times New Roman" w:cs="Times New Roman"/>
          <w:sz w:val="24"/>
          <w:szCs w:val="24"/>
        </w:rPr>
        <w:t>While in the field, the v</w:t>
      </w:r>
      <w:r w:rsidR="0006427C" w:rsidRPr="000978CB">
        <w:rPr>
          <w:rFonts w:ascii="Times New Roman" w:eastAsia="Times New Roman" w:hAnsi="Times New Roman" w:cs="Times New Roman"/>
          <w:sz w:val="24"/>
          <w:szCs w:val="24"/>
        </w:rPr>
        <w:t>olunteer will stay at a hotel at</w:t>
      </w:r>
      <w:r w:rsidRPr="000978CB">
        <w:rPr>
          <w:rFonts w:ascii="Times New Roman" w:eastAsia="Times New Roman" w:hAnsi="Times New Roman" w:cs="Times New Roman"/>
          <w:sz w:val="24"/>
          <w:szCs w:val="24"/>
        </w:rPr>
        <w:t xml:space="preserve"> </w:t>
      </w:r>
      <w:r w:rsidR="0006427C" w:rsidRPr="000978CB">
        <w:rPr>
          <w:rFonts w:ascii="Times New Roman" w:eastAsia="Times New Roman" w:hAnsi="Times New Roman" w:cs="Times New Roman"/>
          <w:sz w:val="24"/>
          <w:szCs w:val="24"/>
        </w:rPr>
        <w:t xml:space="preserve">Nefas </w:t>
      </w:r>
      <w:proofErr w:type="spellStart"/>
      <w:r w:rsidR="0006427C" w:rsidRPr="000978CB">
        <w:rPr>
          <w:rFonts w:ascii="Times New Roman" w:eastAsia="Times New Roman" w:hAnsi="Times New Roman" w:cs="Times New Roman"/>
          <w:sz w:val="24"/>
          <w:szCs w:val="24"/>
        </w:rPr>
        <w:t>Mewcha</w:t>
      </w:r>
      <w:proofErr w:type="spellEnd"/>
      <w:r w:rsidRPr="000978CB">
        <w:rPr>
          <w:rFonts w:ascii="Times New Roman" w:eastAsia="Times New Roman" w:hAnsi="Times New Roman" w:cs="Times New Roman"/>
          <w:sz w:val="24"/>
          <w:szCs w:val="24"/>
        </w:rPr>
        <w:t xml:space="preserve"> town. The accommodation details will be confirmed prior to the volunteer’s arrival in country. CRS Ethiopia will arrange hotel accommodations and cover the lodging bills against receipts.</w:t>
      </w:r>
      <w:r w:rsidR="000978CB" w:rsidRPr="000978CB">
        <w:rPr>
          <w:rFonts w:ascii="Times New Roman" w:eastAsia="Times New Roman" w:hAnsi="Times New Roman" w:cs="Times New Roman"/>
          <w:sz w:val="24"/>
          <w:szCs w:val="24"/>
        </w:rPr>
        <w:t xml:space="preserve"> The temperature of </w:t>
      </w:r>
      <w:r w:rsidR="000978CB">
        <w:rPr>
          <w:rFonts w:ascii="Times New Roman" w:eastAsia="Times New Roman" w:hAnsi="Times New Roman" w:cs="Times New Roman"/>
          <w:sz w:val="24"/>
          <w:szCs w:val="24"/>
        </w:rPr>
        <w:t xml:space="preserve">the assignment place, </w:t>
      </w:r>
      <w:r w:rsidR="000978CB" w:rsidRPr="000978CB">
        <w:rPr>
          <w:rFonts w:ascii="Times New Roman" w:eastAsia="Times New Roman" w:hAnsi="Times New Roman" w:cs="Times New Roman"/>
          <w:sz w:val="24"/>
          <w:szCs w:val="24"/>
        </w:rPr>
        <w:t xml:space="preserve">Nefas </w:t>
      </w:r>
      <w:proofErr w:type="spellStart"/>
      <w:r w:rsidR="000978CB" w:rsidRPr="000978CB">
        <w:rPr>
          <w:rFonts w:ascii="Times New Roman" w:eastAsia="Times New Roman" w:hAnsi="Times New Roman" w:cs="Times New Roman"/>
          <w:sz w:val="24"/>
          <w:szCs w:val="24"/>
        </w:rPr>
        <w:t>Mewcha</w:t>
      </w:r>
      <w:proofErr w:type="spellEnd"/>
      <w:r w:rsidR="000978CB" w:rsidRPr="000978CB">
        <w:rPr>
          <w:rFonts w:ascii="Times New Roman" w:eastAsia="Times New Roman" w:hAnsi="Times New Roman" w:cs="Times New Roman"/>
          <w:sz w:val="24"/>
          <w:szCs w:val="24"/>
        </w:rPr>
        <w:t xml:space="preserve"> is cold year-round.</w:t>
      </w:r>
      <w:r w:rsidR="000978CB">
        <w:rPr>
          <w:rFonts w:ascii="Times New Roman" w:eastAsia="Times New Roman" w:hAnsi="Times New Roman" w:cs="Times New Roman"/>
          <w:sz w:val="24"/>
          <w:szCs w:val="24"/>
        </w:rPr>
        <w:t xml:space="preserve"> So that volunteer advised to bring sweater.</w:t>
      </w:r>
    </w:p>
    <w:p w14:paraId="6BB90AF8" w14:textId="77777777" w:rsidR="008E5303" w:rsidRPr="004B7F4F" w:rsidRDefault="008E5303" w:rsidP="008E5303">
      <w:pPr>
        <w:numPr>
          <w:ilvl w:val="0"/>
          <w:numId w:val="12"/>
        </w:numPr>
        <w:spacing w:after="0"/>
        <w:ind w:left="720"/>
        <w:contextualSpacing/>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 xml:space="preserve">CRS HQ will provide the volunteer with a per-diem advance to cater meals and incidences. </w:t>
      </w:r>
    </w:p>
    <w:p w14:paraId="34E6BA17" w14:textId="77777777" w:rsidR="008E5303" w:rsidRPr="004B7F4F" w:rsidRDefault="008E5303" w:rsidP="008E5303">
      <w:pPr>
        <w:numPr>
          <w:ilvl w:val="0"/>
          <w:numId w:val="12"/>
        </w:numPr>
        <w:spacing w:after="0"/>
        <w:ind w:left="720"/>
        <w:contextualSpacing/>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Before departing from Ethiopia, the volunteer will liquidate any advances received in Ethiopia.</w:t>
      </w:r>
    </w:p>
    <w:p w14:paraId="127DD0B6" w14:textId="77777777" w:rsidR="008E5303" w:rsidRPr="004B7F4F" w:rsidRDefault="008E5303" w:rsidP="008E5303">
      <w:pPr>
        <w:numPr>
          <w:ilvl w:val="0"/>
          <w:numId w:val="12"/>
        </w:numPr>
        <w:spacing w:after="0"/>
        <w:ind w:left="72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For more information, please refer to country information that will be provided</w:t>
      </w:r>
    </w:p>
    <w:p w14:paraId="7FBC8D1C" w14:textId="77777777" w:rsidR="008E5303" w:rsidRPr="00E3108F" w:rsidRDefault="008E5303" w:rsidP="008E5303">
      <w:pPr>
        <w:spacing w:after="0" w:line="360" w:lineRule="auto"/>
        <w:jc w:val="both"/>
        <w:rPr>
          <w:rFonts w:ascii="Times New Roman" w:hAnsi="Times New Roman" w:cs="Times New Roman"/>
          <w:sz w:val="24"/>
          <w:szCs w:val="24"/>
        </w:rPr>
      </w:pPr>
    </w:p>
    <w:p w14:paraId="7F7E77CF" w14:textId="77777777" w:rsidR="008E5303" w:rsidRPr="00E3108F" w:rsidRDefault="008E5303" w:rsidP="008E5303">
      <w:pPr>
        <w:pStyle w:val="ListParagraph"/>
        <w:numPr>
          <w:ilvl w:val="0"/>
          <w:numId w:val="2"/>
        </w:numPr>
        <w:spacing w:after="0" w:line="360" w:lineRule="auto"/>
        <w:jc w:val="both"/>
        <w:rPr>
          <w:rFonts w:ascii="Times New Roman" w:hAnsi="Times New Roman" w:cs="Times New Roman"/>
          <w:b/>
          <w:sz w:val="24"/>
          <w:szCs w:val="24"/>
          <w:u w:val="single"/>
        </w:rPr>
      </w:pPr>
      <w:r w:rsidRPr="00B1715A">
        <w:rPr>
          <w:rFonts w:ascii="Times New Roman" w:hAnsi="Times New Roman" w:cs="Times New Roman"/>
          <w:b/>
          <w:sz w:val="24"/>
          <w:szCs w:val="24"/>
          <w:u w:val="single"/>
        </w:rPr>
        <w:t>RECOMMENDED ASSIGNMENT PREPARATIONS</w:t>
      </w:r>
    </w:p>
    <w:p w14:paraId="31C73E28" w14:textId="77777777" w:rsidR="008E5303" w:rsidRPr="004B7F4F" w:rsidRDefault="008E5303" w:rsidP="008E5303">
      <w:pPr>
        <w:numPr>
          <w:ilvl w:val="0"/>
          <w:numId w:val="13"/>
        </w:numPr>
        <w:spacing w:after="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 xml:space="preserve">The volunteer can fine-tune the Scope of Work based on her/his professional qualifications to successfully carry out this </w:t>
      </w:r>
      <w:r w:rsidR="000F648E">
        <w:rPr>
          <w:rFonts w:ascii="Times New Roman" w:eastAsia="Times New Roman" w:hAnsi="Times New Roman" w:cs="Times New Roman"/>
          <w:sz w:val="24"/>
          <w:szCs w:val="24"/>
        </w:rPr>
        <w:t>marketing</w:t>
      </w:r>
      <w:r w:rsidRPr="004B7F4F">
        <w:rPr>
          <w:rFonts w:ascii="Times New Roman" w:eastAsia="Times New Roman" w:hAnsi="Times New Roman" w:cs="Times New Roman"/>
          <w:sz w:val="24"/>
          <w:szCs w:val="24"/>
        </w:rPr>
        <w:t xml:space="preserve"> assignment.</w:t>
      </w:r>
    </w:p>
    <w:p w14:paraId="43A8450B" w14:textId="77777777" w:rsidR="008E5303" w:rsidRPr="004B7F4F" w:rsidRDefault="008E5303" w:rsidP="008E5303">
      <w:pPr>
        <w:numPr>
          <w:ilvl w:val="0"/>
          <w:numId w:val="13"/>
        </w:numPr>
        <w:spacing w:after="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14:paraId="296D9FE6" w14:textId="77777777" w:rsidR="008E5303" w:rsidRPr="004B7F4F" w:rsidRDefault="008E5303" w:rsidP="008E5303">
      <w:pPr>
        <w:numPr>
          <w:ilvl w:val="0"/>
          <w:numId w:val="13"/>
        </w:numPr>
        <w:spacing w:after="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Prior to travel, the volunteer is advised to prepare necessary training materials and demonstration aids and written handouts. Soft copies of the handouts and any other paper materials can be printed for at the CRS office in Addis Ababa on request by the volunteer</w:t>
      </w:r>
    </w:p>
    <w:p w14:paraId="6D9BF96B" w14:textId="77777777" w:rsidR="008E5303" w:rsidRPr="004B7F4F" w:rsidRDefault="008E5303" w:rsidP="008E5303">
      <w:pPr>
        <w:numPr>
          <w:ilvl w:val="0"/>
          <w:numId w:val="13"/>
        </w:numPr>
        <w:spacing w:after="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If the volunteer requires use of training aids like flip charts, markers and tape, s/he should make the request and collect from the CRS office in Addis Ababa prior to travel to the assignment place.</w:t>
      </w:r>
    </w:p>
    <w:p w14:paraId="13BC66EC" w14:textId="77777777" w:rsidR="008E5303" w:rsidRPr="004B7F4F" w:rsidRDefault="008E5303" w:rsidP="008E5303">
      <w:pPr>
        <w:numPr>
          <w:ilvl w:val="0"/>
          <w:numId w:val="13"/>
        </w:numPr>
        <w:spacing w:after="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Translation of handouts to the local language can be done in the locality of the assignment, if require.</w:t>
      </w:r>
    </w:p>
    <w:p w14:paraId="3DC538B0" w14:textId="77777777" w:rsidR="008E5303" w:rsidRPr="004B7F4F" w:rsidRDefault="008E5303" w:rsidP="008E5303">
      <w:pPr>
        <w:numPr>
          <w:ilvl w:val="0"/>
          <w:numId w:val="13"/>
        </w:numPr>
        <w:spacing w:after="0"/>
        <w:contextualSpacing/>
        <w:jc w:val="both"/>
        <w:rPr>
          <w:rFonts w:ascii="Times New Roman" w:eastAsia="Times New Roman" w:hAnsi="Times New Roman" w:cs="Times New Roman"/>
          <w:sz w:val="24"/>
          <w:szCs w:val="24"/>
        </w:rPr>
      </w:pPr>
      <w:r w:rsidRPr="004B7F4F">
        <w:rPr>
          <w:rFonts w:ascii="Times New Roman" w:eastAsia="Times New Roman" w:hAnsi="Times New Roman" w:cs="Times New Roman"/>
          <w:sz w:val="24"/>
          <w:szCs w:val="24"/>
        </w:rPr>
        <w:t>Depending on the meeting places and availability of electricity and LCD projector, the volunteer may use a laptop and projector for Power Point presentations.</w:t>
      </w:r>
    </w:p>
    <w:p w14:paraId="521C8051" w14:textId="77777777" w:rsidR="008E5303" w:rsidRPr="00B1715A" w:rsidRDefault="008E5303" w:rsidP="008E5303">
      <w:pPr>
        <w:pStyle w:val="ListParagraph"/>
        <w:spacing w:line="360" w:lineRule="auto"/>
        <w:ind w:left="360"/>
        <w:jc w:val="both"/>
        <w:rPr>
          <w:rFonts w:ascii="Times New Roman" w:hAnsi="Times New Roman" w:cs="Times New Roman"/>
          <w:sz w:val="24"/>
          <w:szCs w:val="24"/>
        </w:rPr>
      </w:pPr>
    </w:p>
    <w:p w14:paraId="2A738F19" w14:textId="77777777" w:rsidR="008E5303" w:rsidRDefault="008E5303" w:rsidP="008E5303">
      <w:pPr>
        <w:pStyle w:val="ListParagraph"/>
        <w:numPr>
          <w:ilvl w:val="0"/>
          <w:numId w:val="2"/>
        </w:numPr>
        <w:spacing w:after="0" w:line="360" w:lineRule="auto"/>
        <w:jc w:val="both"/>
        <w:rPr>
          <w:rFonts w:ascii="Times New Roman" w:hAnsi="Times New Roman" w:cs="Times New Roman"/>
          <w:b/>
          <w:sz w:val="24"/>
          <w:szCs w:val="24"/>
          <w:u w:val="single"/>
        </w:rPr>
      </w:pPr>
      <w:r w:rsidRPr="00B1715A">
        <w:rPr>
          <w:rFonts w:ascii="Times New Roman" w:hAnsi="Times New Roman" w:cs="Times New Roman"/>
          <w:b/>
          <w:sz w:val="24"/>
          <w:szCs w:val="24"/>
          <w:u w:val="single"/>
        </w:rPr>
        <w:t>KEY CONTACTS</w:t>
      </w:r>
    </w:p>
    <w:p w14:paraId="2E458C99" w14:textId="77777777" w:rsidR="008E5303" w:rsidRPr="004B7F4F" w:rsidRDefault="008E5303" w:rsidP="008E5303">
      <w:pPr>
        <w:spacing w:after="0" w:line="360" w:lineRule="auto"/>
        <w:jc w:val="both"/>
        <w:rPr>
          <w:rFonts w:ascii="Times New Roman" w:hAnsi="Times New Roman" w:cs="Times New Roman"/>
          <w:sz w:val="24"/>
          <w:szCs w:val="24"/>
        </w:rPr>
      </w:pPr>
      <w:r w:rsidRPr="004B7F4F">
        <w:rPr>
          <w:rFonts w:ascii="Times New Roman" w:hAnsi="Times New Roman" w:cs="Times New Roman"/>
          <w:sz w:val="24"/>
          <w:szCs w:val="24"/>
        </w:rPr>
        <w:lastRenderedPageBreak/>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
        <w:tblW w:w="10170" w:type="dxa"/>
        <w:tblInd w:w="-5" w:type="dxa"/>
        <w:tblLook w:val="04A0" w:firstRow="1" w:lastRow="0" w:firstColumn="1" w:lastColumn="0" w:noHBand="0" w:noVBand="1"/>
      </w:tblPr>
      <w:tblGrid>
        <w:gridCol w:w="4973"/>
        <w:gridCol w:w="5197"/>
      </w:tblGrid>
      <w:tr w:rsidR="008E5303" w:rsidRPr="00B10EB3" w14:paraId="644A5E2F" w14:textId="77777777" w:rsidTr="00080692">
        <w:trPr>
          <w:trHeight w:val="278"/>
        </w:trPr>
        <w:tc>
          <w:tcPr>
            <w:tcW w:w="10170" w:type="dxa"/>
            <w:gridSpan w:val="2"/>
          </w:tcPr>
          <w:p w14:paraId="3D2F8D3E" w14:textId="77777777" w:rsidR="008E5303" w:rsidRPr="00B212DB" w:rsidRDefault="008E5303" w:rsidP="00080692">
            <w:pPr>
              <w:spacing w:line="276" w:lineRule="auto"/>
              <w:jc w:val="both"/>
              <w:rPr>
                <w:rFonts w:ascii="Times New Roman" w:hAnsi="Times New Roman" w:cs="Times New Roman"/>
                <w:b/>
                <w:sz w:val="24"/>
                <w:szCs w:val="24"/>
              </w:rPr>
            </w:pPr>
            <w:r w:rsidRPr="00B10EB3">
              <w:rPr>
                <w:rFonts w:ascii="Times New Roman" w:hAnsi="Times New Roman" w:cs="Times New Roman"/>
                <w:b/>
                <w:sz w:val="24"/>
                <w:szCs w:val="24"/>
              </w:rPr>
              <w:t>CRS Baltimore</w:t>
            </w:r>
          </w:p>
        </w:tc>
      </w:tr>
      <w:tr w:rsidR="008E5303" w:rsidRPr="00B10EB3" w14:paraId="5405F730" w14:textId="77777777" w:rsidTr="00080692">
        <w:trPr>
          <w:trHeight w:val="1853"/>
        </w:trPr>
        <w:tc>
          <w:tcPr>
            <w:tcW w:w="10170" w:type="dxa"/>
            <w:gridSpan w:val="2"/>
          </w:tcPr>
          <w:p w14:paraId="140C290A" w14:textId="77777777" w:rsidR="008E5303" w:rsidRPr="00B10EB3" w:rsidRDefault="008E5303" w:rsidP="00080692">
            <w:pPr>
              <w:spacing w:line="276" w:lineRule="auto"/>
              <w:rPr>
                <w:rFonts w:ascii="Times New Roman" w:eastAsia="Times New Roman" w:hAnsi="Times New Roman" w:cs="Times New Roman"/>
                <w:b/>
                <w:sz w:val="24"/>
                <w:szCs w:val="24"/>
              </w:rPr>
            </w:pPr>
            <w:bookmarkStart w:id="2" w:name="_Hlk536054912"/>
            <w:r w:rsidRPr="00B10EB3">
              <w:rPr>
                <w:rFonts w:ascii="Times New Roman" w:eastAsia="Times New Roman" w:hAnsi="Times New Roman" w:cs="Times New Roman"/>
                <w:b/>
                <w:sz w:val="24"/>
                <w:szCs w:val="24"/>
              </w:rPr>
              <w:t>Maria Figueroa</w:t>
            </w:r>
          </w:p>
          <w:p w14:paraId="318F10B1" w14:textId="77777777" w:rsidR="008E5303" w:rsidRPr="00B10EB3" w:rsidRDefault="008E5303" w:rsidP="00080692">
            <w:pPr>
              <w:spacing w:line="276" w:lineRule="auto"/>
              <w:rPr>
                <w:rFonts w:ascii="Times New Roman" w:eastAsia="Times New Roman" w:hAnsi="Times New Roman" w:cs="Times New Roman"/>
                <w:snapToGrid w:val="0"/>
                <w:color w:val="000000"/>
                <w:sz w:val="24"/>
                <w:szCs w:val="24"/>
              </w:rPr>
            </w:pPr>
            <w:r w:rsidRPr="00B10EB3">
              <w:rPr>
                <w:rFonts w:ascii="Times New Roman" w:eastAsia="Times New Roman" w:hAnsi="Times New Roman" w:cs="Times New Roman"/>
                <w:bCs/>
                <w:snapToGrid w:val="0"/>
                <w:color w:val="000000"/>
                <w:sz w:val="24"/>
                <w:szCs w:val="24"/>
              </w:rPr>
              <w:t>U.S. Operations Manager, Farmer-to-Farmer Program</w:t>
            </w:r>
          </w:p>
          <w:p w14:paraId="588028A5" w14:textId="77777777" w:rsidR="008E5303" w:rsidRPr="00B10EB3" w:rsidRDefault="008E5303" w:rsidP="00080692">
            <w:pPr>
              <w:spacing w:line="276" w:lineRule="auto"/>
              <w:rPr>
                <w:rFonts w:ascii="Times New Roman" w:eastAsia="Times New Roman" w:hAnsi="Times New Roman" w:cs="Times New Roman"/>
                <w:bCs/>
                <w:snapToGrid w:val="0"/>
                <w:color w:val="000000"/>
                <w:sz w:val="24"/>
                <w:szCs w:val="24"/>
              </w:rPr>
            </w:pPr>
            <w:r w:rsidRPr="00B10EB3">
              <w:rPr>
                <w:rFonts w:ascii="Times New Roman" w:eastAsia="Times New Roman" w:hAnsi="Times New Roman" w:cs="Times New Roman"/>
                <w:bCs/>
                <w:snapToGrid w:val="0"/>
                <w:color w:val="000000"/>
                <w:sz w:val="24"/>
                <w:szCs w:val="24"/>
              </w:rPr>
              <w:t>228 West Lexington Street</w:t>
            </w:r>
          </w:p>
          <w:p w14:paraId="47A433AF" w14:textId="77777777" w:rsidR="008E5303" w:rsidRPr="00B10EB3" w:rsidRDefault="008E5303" w:rsidP="00080692">
            <w:pPr>
              <w:spacing w:line="276" w:lineRule="auto"/>
              <w:rPr>
                <w:rFonts w:ascii="Times New Roman" w:eastAsia="Times New Roman" w:hAnsi="Times New Roman" w:cs="Times New Roman"/>
                <w:bCs/>
                <w:snapToGrid w:val="0"/>
                <w:color w:val="000000"/>
                <w:sz w:val="24"/>
                <w:szCs w:val="24"/>
              </w:rPr>
            </w:pPr>
            <w:r w:rsidRPr="00B10EB3">
              <w:rPr>
                <w:rFonts w:ascii="Times New Roman" w:eastAsia="Times New Roman" w:hAnsi="Times New Roman" w:cs="Times New Roman"/>
                <w:bCs/>
                <w:snapToGrid w:val="0"/>
                <w:color w:val="000000"/>
                <w:sz w:val="24"/>
                <w:szCs w:val="24"/>
              </w:rPr>
              <w:t xml:space="preserve">Baltimore, MD 21201-3443 </w:t>
            </w:r>
          </w:p>
          <w:p w14:paraId="015F9014" w14:textId="77777777" w:rsidR="008E5303" w:rsidRPr="00B10EB3" w:rsidRDefault="008E5303" w:rsidP="00080692">
            <w:pPr>
              <w:spacing w:line="276" w:lineRule="auto"/>
              <w:rPr>
                <w:rFonts w:ascii="Times New Roman" w:eastAsia="Times New Roman" w:hAnsi="Times New Roman" w:cs="Times New Roman"/>
                <w:bCs/>
                <w:snapToGrid w:val="0"/>
                <w:color w:val="000000"/>
                <w:sz w:val="24"/>
                <w:szCs w:val="24"/>
              </w:rPr>
            </w:pPr>
            <w:r w:rsidRPr="00B10EB3">
              <w:rPr>
                <w:rFonts w:ascii="Times New Roman" w:eastAsia="Times New Roman" w:hAnsi="Times New Roman" w:cs="Times New Roman"/>
                <w:bCs/>
                <w:snapToGrid w:val="0"/>
                <w:color w:val="000000"/>
                <w:sz w:val="24"/>
                <w:szCs w:val="24"/>
              </w:rPr>
              <w:t>P 410-951-7366</w:t>
            </w:r>
          </w:p>
          <w:p w14:paraId="4A26F807" w14:textId="77777777" w:rsidR="008E5303" w:rsidRPr="00B10EB3" w:rsidRDefault="008E5303" w:rsidP="00080692">
            <w:pPr>
              <w:pStyle w:val="NoSpacing"/>
              <w:spacing w:line="276" w:lineRule="auto"/>
              <w:jc w:val="both"/>
              <w:rPr>
                <w:rFonts w:ascii="Times New Roman" w:hAnsi="Times New Roman" w:cs="Times New Roman"/>
                <w:b/>
                <w:sz w:val="24"/>
                <w:szCs w:val="24"/>
              </w:rPr>
            </w:pPr>
            <w:r w:rsidRPr="00B10EB3">
              <w:rPr>
                <w:rFonts w:ascii="Times New Roman" w:eastAsia="Times New Roman" w:hAnsi="Times New Roman" w:cs="Times New Roman"/>
                <w:sz w:val="24"/>
                <w:szCs w:val="24"/>
              </w:rPr>
              <w:t xml:space="preserve">Email: </w:t>
            </w:r>
            <w:hyperlink r:id="rId15" w:history="1">
              <w:r w:rsidRPr="00B10EB3">
                <w:rPr>
                  <w:rStyle w:val="Hyperlink"/>
                  <w:rFonts w:ascii="Times New Roman" w:eastAsia="Times New Roman" w:hAnsi="Times New Roman" w:cs="Times New Roman"/>
                  <w:sz w:val="24"/>
                  <w:szCs w:val="24"/>
                </w:rPr>
                <w:t>maria.figueroa@crs.org</w:t>
              </w:r>
            </w:hyperlink>
          </w:p>
        </w:tc>
      </w:tr>
      <w:bookmarkEnd w:id="2"/>
      <w:tr w:rsidR="008E5303" w:rsidRPr="00B10EB3" w14:paraId="17C5B888" w14:textId="77777777" w:rsidTr="00080692">
        <w:tc>
          <w:tcPr>
            <w:tcW w:w="10170" w:type="dxa"/>
            <w:gridSpan w:val="2"/>
          </w:tcPr>
          <w:p w14:paraId="03E8DF28" w14:textId="77777777" w:rsidR="008E5303" w:rsidRPr="00B10EB3" w:rsidRDefault="008E5303" w:rsidP="00080692">
            <w:pPr>
              <w:autoSpaceDE w:val="0"/>
              <w:autoSpaceDN w:val="0"/>
              <w:adjustRightInd w:val="0"/>
              <w:spacing w:line="276" w:lineRule="auto"/>
              <w:jc w:val="center"/>
              <w:rPr>
                <w:rFonts w:ascii="Times New Roman" w:hAnsi="Times New Roman" w:cs="Times New Roman"/>
                <w:b/>
                <w:sz w:val="24"/>
                <w:szCs w:val="24"/>
              </w:rPr>
            </w:pPr>
            <w:r w:rsidRPr="00B10EB3">
              <w:rPr>
                <w:rFonts w:ascii="Times New Roman" w:hAnsi="Times New Roman" w:cs="Times New Roman"/>
                <w:b/>
                <w:sz w:val="24"/>
                <w:szCs w:val="24"/>
              </w:rPr>
              <w:t>CRS Ethiopia</w:t>
            </w:r>
          </w:p>
        </w:tc>
      </w:tr>
      <w:tr w:rsidR="008E5303" w:rsidRPr="00B10EB3" w14:paraId="26EBB53D" w14:textId="77777777" w:rsidTr="00080692">
        <w:trPr>
          <w:trHeight w:val="710"/>
        </w:trPr>
        <w:tc>
          <w:tcPr>
            <w:tcW w:w="4973" w:type="dxa"/>
          </w:tcPr>
          <w:p w14:paraId="1744F953" w14:textId="77777777" w:rsidR="008E5303" w:rsidRPr="00686B2C" w:rsidRDefault="008E5303" w:rsidP="00080692">
            <w:pPr>
              <w:autoSpaceDE w:val="0"/>
              <w:autoSpaceDN w:val="0"/>
              <w:adjustRightInd w:val="0"/>
              <w:jc w:val="both"/>
              <w:rPr>
                <w:rFonts w:ascii="Times New Roman" w:hAnsi="Times New Roman" w:cs="Times New Roman"/>
                <w:b/>
                <w:sz w:val="24"/>
                <w:szCs w:val="24"/>
              </w:rPr>
            </w:pPr>
            <w:r w:rsidRPr="00686B2C">
              <w:rPr>
                <w:rFonts w:ascii="Times New Roman" w:hAnsi="Times New Roman" w:cs="Times New Roman"/>
                <w:b/>
                <w:sz w:val="24"/>
                <w:szCs w:val="24"/>
              </w:rPr>
              <w:t xml:space="preserve">Biruk Tesfaye, </w:t>
            </w:r>
          </w:p>
          <w:p w14:paraId="4C1D964E"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 xml:space="preserve">Farmer-to-Farmer program manager </w:t>
            </w:r>
          </w:p>
          <w:p w14:paraId="261C0E2C"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 xml:space="preserve">CRS Ethiopia Office, P. O. Box 6592; </w:t>
            </w:r>
          </w:p>
          <w:p w14:paraId="1D586DAD"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 xml:space="preserve">Office: +251-112-788800 </w:t>
            </w:r>
          </w:p>
          <w:p w14:paraId="64744875"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Cell-phone: +251-911-718450</w:t>
            </w:r>
          </w:p>
          <w:p w14:paraId="5C0C9CB3"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 xml:space="preserve">Email: </w:t>
            </w:r>
            <w:proofErr w:type="gramStart"/>
            <w:r w:rsidRPr="00686B2C">
              <w:rPr>
                <w:rStyle w:val="Hyperlink"/>
                <w:rFonts w:ascii="Times New Roman" w:hAnsi="Times New Roman" w:cs="Times New Roman"/>
                <w:sz w:val="24"/>
                <w:szCs w:val="24"/>
              </w:rPr>
              <w:t>biruk,tesfaye@crs.org</w:t>
            </w:r>
            <w:proofErr w:type="gramEnd"/>
            <w:r w:rsidRPr="00686B2C">
              <w:rPr>
                <w:rFonts w:ascii="Times New Roman" w:hAnsi="Times New Roman" w:cs="Times New Roman"/>
                <w:sz w:val="24"/>
                <w:szCs w:val="24"/>
              </w:rPr>
              <w:t xml:space="preserve"> </w:t>
            </w:r>
          </w:p>
          <w:p w14:paraId="6AE463F4"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Skype: Biruk.tesfaye933</w:t>
            </w:r>
          </w:p>
          <w:p w14:paraId="56DB7B2E" w14:textId="77777777" w:rsidR="008E5303" w:rsidRPr="00CC532A" w:rsidRDefault="008E5303" w:rsidP="00080692">
            <w:pPr>
              <w:autoSpaceDE w:val="0"/>
              <w:autoSpaceDN w:val="0"/>
              <w:adjustRightInd w:val="0"/>
              <w:jc w:val="both"/>
              <w:rPr>
                <w:rFonts w:ascii="Times New Roman" w:hAnsi="Times New Roman" w:cs="Times New Roman"/>
                <w:b/>
                <w:sz w:val="14"/>
                <w:szCs w:val="24"/>
              </w:rPr>
            </w:pPr>
          </w:p>
          <w:p w14:paraId="3D117126" w14:textId="77777777" w:rsidR="008E5303" w:rsidRPr="00686B2C" w:rsidRDefault="008E5303" w:rsidP="00080692">
            <w:pPr>
              <w:autoSpaceDE w:val="0"/>
              <w:autoSpaceDN w:val="0"/>
              <w:adjustRightInd w:val="0"/>
              <w:jc w:val="both"/>
              <w:rPr>
                <w:rFonts w:ascii="Times New Roman" w:hAnsi="Times New Roman" w:cs="Times New Roman"/>
                <w:b/>
                <w:sz w:val="24"/>
                <w:szCs w:val="24"/>
              </w:rPr>
            </w:pPr>
            <w:r w:rsidRPr="00686B2C">
              <w:rPr>
                <w:rFonts w:ascii="Times New Roman" w:hAnsi="Times New Roman" w:cs="Times New Roman"/>
                <w:b/>
                <w:sz w:val="24"/>
                <w:szCs w:val="24"/>
              </w:rPr>
              <w:t>Lidia Retta</w:t>
            </w:r>
          </w:p>
          <w:p w14:paraId="612E85AF"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Farmer-to-Farmer Program Officer</w:t>
            </w:r>
          </w:p>
          <w:p w14:paraId="50CB8455"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Mobile: +251-912 091962</w:t>
            </w:r>
          </w:p>
          <w:p w14:paraId="2AA09117" w14:textId="77777777" w:rsidR="008E5303" w:rsidRPr="00686B2C" w:rsidRDefault="008E5303" w:rsidP="00080692">
            <w:pPr>
              <w:autoSpaceDE w:val="0"/>
              <w:autoSpaceDN w:val="0"/>
              <w:adjustRightInd w:val="0"/>
              <w:jc w:val="both"/>
              <w:rPr>
                <w:rFonts w:ascii="Times New Roman" w:hAnsi="Times New Roman" w:cs="Times New Roman"/>
                <w:sz w:val="24"/>
                <w:szCs w:val="24"/>
              </w:rPr>
            </w:pPr>
            <w:r w:rsidRPr="00686B2C">
              <w:rPr>
                <w:rFonts w:ascii="Times New Roman" w:hAnsi="Times New Roman" w:cs="Times New Roman"/>
                <w:sz w:val="24"/>
                <w:szCs w:val="24"/>
              </w:rPr>
              <w:t xml:space="preserve">Email: </w:t>
            </w:r>
            <w:hyperlink r:id="rId16" w:history="1">
              <w:r w:rsidRPr="00686B2C">
                <w:rPr>
                  <w:rStyle w:val="Hyperlink"/>
                  <w:rFonts w:ascii="Times New Roman" w:hAnsi="Times New Roman" w:cs="Times New Roman"/>
                  <w:sz w:val="24"/>
                  <w:szCs w:val="24"/>
                </w:rPr>
                <w:t>lidia.retta@crs.org</w:t>
              </w:r>
            </w:hyperlink>
          </w:p>
          <w:p w14:paraId="6CEADB85" w14:textId="77777777" w:rsidR="008E5303" w:rsidRPr="00B10EB3" w:rsidRDefault="008E5303" w:rsidP="0008069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86B2C">
              <w:rPr>
                <w:rFonts w:ascii="Times New Roman" w:hAnsi="Times New Roman" w:cs="Times New Roman"/>
                <w:sz w:val="24"/>
                <w:szCs w:val="24"/>
              </w:rPr>
              <w:t xml:space="preserve">Addis Ababa, Ethiopia </w:t>
            </w:r>
          </w:p>
        </w:tc>
        <w:tc>
          <w:tcPr>
            <w:tcW w:w="5197" w:type="dxa"/>
          </w:tcPr>
          <w:p w14:paraId="08F4780D" w14:textId="77777777" w:rsidR="008E5303" w:rsidRPr="00686B2C" w:rsidRDefault="008E5303" w:rsidP="00080692">
            <w:pPr>
              <w:autoSpaceDE w:val="0"/>
              <w:autoSpaceDN w:val="0"/>
              <w:adjustRightInd w:val="0"/>
              <w:jc w:val="both"/>
              <w:rPr>
                <w:rFonts w:ascii="Times New Roman" w:hAnsi="Times New Roman" w:cs="Times New Roman"/>
                <w:b/>
                <w:sz w:val="24"/>
                <w:szCs w:val="24"/>
              </w:rPr>
            </w:pPr>
            <w:r w:rsidRPr="00686B2C">
              <w:rPr>
                <w:rFonts w:ascii="Times New Roman" w:hAnsi="Times New Roman" w:cs="Times New Roman"/>
                <w:b/>
                <w:sz w:val="24"/>
                <w:szCs w:val="24"/>
              </w:rPr>
              <w:t>Zemede Zewdie</w:t>
            </w:r>
          </w:p>
          <w:p w14:paraId="25AE5295" w14:textId="77777777" w:rsidR="008E5303" w:rsidRPr="00686B2C" w:rsidRDefault="008E5303" w:rsidP="00080692">
            <w:pPr>
              <w:autoSpaceDE w:val="0"/>
              <w:autoSpaceDN w:val="0"/>
              <w:adjustRightInd w:val="0"/>
              <w:spacing w:after="200"/>
              <w:contextualSpacing/>
              <w:jc w:val="both"/>
              <w:rPr>
                <w:rFonts w:ascii="Times New Roman" w:hAnsi="Times New Roman" w:cs="Times New Roman"/>
                <w:sz w:val="24"/>
                <w:szCs w:val="24"/>
              </w:rPr>
            </w:pPr>
            <w:r w:rsidRPr="00686B2C">
              <w:rPr>
                <w:rFonts w:ascii="Times New Roman" w:hAnsi="Times New Roman" w:cs="Times New Roman"/>
                <w:sz w:val="24"/>
                <w:szCs w:val="24"/>
              </w:rPr>
              <w:t>Head of Programs (</w:t>
            </w:r>
            <w:proofErr w:type="spellStart"/>
            <w:r w:rsidRPr="00686B2C">
              <w:rPr>
                <w:rFonts w:ascii="Times New Roman" w:hAnsi="Times New Roman" w:cs="Times New Roman"/>
                <w:sz w:val="24"/>
                <w:szCs w:val="24"/>
              </w:rPr>
              <w:t>HoP</w:t>
            </w:r>
            <w:proofErr w:type="spellEnd"/>
            <w:r w:rsidRPr="00686B2C">
              <w:rPr>
                <w:rFonts w:ascii="Times New Roman" w:hAnsi="Times New Roman" w:cs="Times New Roman"/>
                <w:sz w:val="24"/>
                <w:szCs w:val="24"/>
              </w:rPr>
              <w:t>)</w:t>
            </w:r>
          </w:p>
          <w:p w14:paraId="2BA2D906" w14:textId="77777777" w:rsidR="008E5303" w:rsidRPr="00686B2C" w:rsidRDefault="008E5303" w:rsidP="00080692">
            <w:pPr>
              <w:autoSpaceDE w:val="0"/>
              <w:autoSpaceDN w:val="0"/>
              <w:adjustRightInd w:val="0"/>
              <w:spacing w:after="200"/>
              <w:contextualSpacing/>
              <w:jc w:val="both"/>
              <w:rPr>
                <w:rFonts w:ascii="Times New Roman" w:hAnsi="Times New Roman" w:cs="Times New Roman"/>
                <w:sz w:val="24"/>
                <w:szCs w:val="24"/>
              </w:rPr>
            </w:pPr>
            <w:r w:rsidRPr="00686B2C">
              <w:rPr>
                <w:rFonts w:ascii="Times New Roman" w:hAnsi="Times New Roman" w:cs="Times New Roman"/>
                <w:sz w:val="24"/>
                <w:szCs w:val="24"/>
              </w:rPr>
              <w:t xml:space="preserve">CRS Ethiopia Office, P. O. Box 6592 </w:t>
            </w:r>
          </w:p>
          <w:p w14:paraId="216C8C2E" w14:textId="77777777" w:rsidR="008E5303" w:rsidRPr="00686B2C" w:rsidRDefault="008E5303" w:rsidP="00080692">
            <w:pPr>
              <w:autoSpaceDE w:val="0"/>
              <w:autoSpaceDN w:val="0"/>
              <w:adjustRightInd w:val="0"/>
              <w:spacing w:after="200"/>
              <w:contextualSpacing/>
              <w:jc w:val="both"/>
              <w:rPr>
                <w:rFonts w:ascii="Times New Roman" w:hAnsi="Times New Roman" w:cs="Times New Roman"/>
                <w:sz w:val="24"/>
                <w:szCs w:val="24"/>
              </w:rPr>
            </w:pPr>
            <w:r w:rsidRPr="00686B2C">
              <w:rPr>
                <w:rFonts w:ascii="Times New Roman" w:hAnsi="Times New Roman" w:cs="Times New Roman"/>
                <w:sz w:val="24"/>
                <w:szCs w:val="24"/>
              </w:rPr>
              <w:t xml:space="preserve">Office: +251-112-788800, </w:t>
            </w:r>
          </w:p>
          <w:p w14:paraId="5C4A81BF" w14:textId="77777777" w:rsidR="008E5303" w:rsidRPr="00686B2C" w:rsidRDefault="008E5303" w:rsidP="00080692">
            <w:pPr>
              <w:autoSpaceDE w:val="0"/>
              <w:autoSpaceDN w:val="0"/>
              <w:adjustRightInd w:val="0"/>
              <w:spacing w:after="200"/>
              <w:contextualSpacing/>
              <w:jc w:val="both"/>
              <w:rPr>
                <w:rFonts w:ascii="Times New Roman" w:hAnsi="Times New Roman" w:cs="Times New Roman"/>
                <w:sz w:val="24"/>
                <w:szCs w:val="24"/>
              </w:rPr>
            </w:pPr>
            <w:r w:rsidRPr="00686B2C">
              <w:rPr>
                <w:rFonts w:ascii="Times New Roman" w:hAnsi="Times New Roman" w:cs="Times New Roman"/>
                <w:sz w:val="24"/>
                <w:szCs w:val="24"/>
              </w:rPr>
              <w:t>Mobile: +251-911-507305</w:t>
            </w:r>
          </w:p>
          <w:p w14:paraId="31606FB4" w14:textId="77777777" w:rsidR="008E5303" w:rsidRPr="00686B2C" w:rsidRDefault="008E5303" w:rsidP="00080692">
            <w:pPr>
              <w:autoSpaceDE w:val="0"/>
              <w:autoSpaceDN w:val="0"/>
              <w:adjustRightInd w:val="0"/>
              <w:spacing w:after="200"/>
              <w:contextualSpacing/>
              <w:jc w:val="both"/>
              <w:rPr>
                <w:rFonts w:ascii="Times New Roman" w:hAnsi="Times New Roman" w:cs="Times New Roman"/>
                <w:sz w:val="24"/>
                <w:szCs w:val="24"/>
              </w:rPr>
            </w:pPr>
            <w:r w:rsidRPr="00686B2C">
              <w:rPr>
                <w:rFonts w:ascii="Times New Roman" w:hAnsi="Times New Roman" w:cs="Times New Roman"/>
                <w:sz w:val="24"/>
                <w:szCs w:val="24"/>
              </w:rPr>
              <w:t xml:space="preserve">Email: </w:t>
            </w:r>
            <w:hyperlink r:id="rId17" w:history="1">
              <w:r w:rsidRPr="00686B2C">
                <w:rPr>
                  <w:rStyle w:val="Hyperlink"/>
                  <w:rFonts w:ascii="Times New Roman" w:hAnsi="Times New Roman" w:cs="Times New Roman"/>
                  <w:sz w:val="24"/>
                  <w:szCs w:val="24"/>
                </w:rPr>
                <w:t>zemede.zewdie@crs.org</w:t>
              </w:r>
            </w:hyperlink>
          </w:p>
          <w:p w14:paraId="5BAA14C5" w14:textId="77777777" w:rsidR="008E5303" w:rsidRPr="00B10EB3" w:rsidRDefault="008E5303" w:rsidP="00080692">
            <w:pPr>
              <w:autoSpaceDE w:val="0"/>
              <w:autoSpaceDN w:val="0"/>
              <w:adjustRightInd w:val="0"/>
              <w:spacing w:line="276" w:lineRule="auto"/>
              <w:contextualSpacing/>
              <w:jc w:val="both"/>
              <w:rPr>
                <w:rFonts w:ascii="Times New Roman" w:hAnsi="Times New Roman" w:cs="Times New Roman"/>
                <w:sz w:val="24"/>
                <w:szCs w:val="24"/>
              </w:rPr>
            </w:pPr>
            <w:r w:rsidRPr="00686B2C">
              <w:rPr>
                <w:rFonts w:ascii="Times New Roman" w:hAnsi="Times New Roman" w:cs="Times New Roman"/>
                <w:sz w:val="24"/>
                <w:szCs w:val="24"/>
              </w:rPr>
              <w:t>Addis Ababa, Ethiopia</w:t>
            </w:r>
          </w:p>
        </w:tc>
      </w:tr>
      <w:tr w:rsidR="008E5303" w:rsidRPr="00B10EB3" w14:paraId="548A1382" w14:textId="77777777" w:rsidTr="00080692">
        <w:tc>
          <w:tcPr>
            <w:tcW w:w="10170" w:type="dxa"/>
            <w:gridSpan w:val="2"/>
          </w:tcPr>
          <w:p w14:paraId="3B94BFAD" w14:textId="77777777" w:rsidR="008E5303" w:rsidRPr="00B10EB3" w:rsidRDefault="008E5303" w:rsidP="00080692">
            <w:pPr>
              <w:autoSpaceDE w:val="0"/>
              <w:autoSpaceDN w:val="0"/>
              <w:adjustRightInd w:val="0"/>
              <w:spacing w:line="276" w:lineRule="auto"/>
              <w:jc w:val="center"/>
              <w:rPr>
                <w:rFonts w:ascii="Times New Roman" w:hAnsi="Times New Roman" w:cs="Times New Roman"/>
                <w:b/>
                <w:sz w:val="24"/>
                <w:szCs w:val="24"/>
              </w:rPr>
            </w:pPr>
            <w:r w:rsidRPr="00B10EB3">
              <w:rPr>
                <w:rFonts w:ascii="Times New Roman" w:hAnsi="Times New Roman" w:cs="Times New Roman"/>
                <w:b/>
                <w:sz w:val="24"/>
                <w:szCs w:val="24"/>
              </w:rPr>
              <w:t>Host Organization</w:t>
            </w:r>
          </w:p>
        </w:tc>
      </w:tr>
      <w:tr w:rsidR="008E5303" w:rsidRPr="00B10EB3" w14:paraId="2A02F79B" w14:textId="77777777" w:rsidTr="003C1215">
        <w:trPr>
          <w:trHeight w:val="1151"/>
        </w:trPr>
        <w:tc>
          <w:tcPr>
            <w:tcW w:w="4973" w:type="dxa"/>
          </w:tcPr>
          <w:p w14:paraId="501B3CE4" w14:textId="77777777" w:rsidR="008E5303" w:rsidRPr="001D54E5" w:rsidRDefault="008E5303" w:rsidP="00080692">
            <w:pPr>
              <w:autoSpaceDE w:val="0"/>
              <w:autoSpaceDN w:val="0"/>
              <w:adjustRightInd w:val="0"/>
              <w:rPr>
                <w:rFonts w:ascii="Times New Roman" w:hAnsi="Times New Roman" w:cs="Times New Roman"/>
                <w:noProof/>
                <w:sz w:val="24"/>
                <w:szCs w:val="24"/>
              </w:rPr>
            </w:pPr>
            <w:r w:rsidRPr="001D54E5">
              <w:rPr>
                <w:rFonts w:ascii="Times New Roman" w:hAnsi="Times New Roman" w:cs="Times New Roman"/>
                <w:noProof/>
                <w:sz w:val="24"/>
                <w:szCs w:val="24"/>
              </w:rPr>
              <w:t xml:space="preserve">Mr. </w:t>
            </w:r>
            <w:r w:rsidR="00B379EB">
              <w:rPr>
                <w:rFonts w:ascii="Times New Roman" w:hAnsi="Times New Roman" w:cs="Times New Roman"/>
                <w:noProof/>
                <w:sz w:val="24"/>
                <w:szCs w:val="24"/>
              </w:rPr>
              <w:t>Melkamu Fantahun</w:t>
            </w:r>
            <w:r w:rsidRPr="001D54E5">
              <w:rPr>
                <w:rFonts w:ascii="Times New Roman" w:hAnsi="Times New Roman" w:cs="Times New Roman"/>
                <w:noProof/>
                <w:sz w:val="24"/>
                <w:szCs w:val="24"/>
              </w:rPr>
              <w:t xml:space="preserve">, </w:t>
            </w:r>
            <w:r w:rsidR="002056AA">
              <w:rPr>
                <w:rFonts w:ascii="Times New Roman" w:hAnsi="Times New Roman" w:cs="Times New Roman"/>
                <w:noProof/>
                <w:sz w:val="24"/>
                <w:szCs w:val="24"/>
              </w:rPr>
              <w:t>General Manager</w:t>
            </w:r>
            <w:r w:rsidR="002A017C">
              <w:rPr>
                <w:rFonts w:ascii="Times New Roman" w:hAnsi="Times New Roman" w:cs="Times New Roman"/>
                <w:noProof/>
                <w:sz w:val="24"/>
                <w:szCs w:val="24"/>
              </w:rPr>
              <w:t xml:space="preserve">, Ras </w:t>
            </w:r>
            <w:r w:rsidR="00355660">
              <w:rPr>
                <w:rFonts w:ascii="Times New Roman" w:hAnsi="Times New Roman" w:cs="Times New Roman"/>
                <w:noProof/>
                <w:sz w:val="24"/>
                <w:szCs w:val="24"/>
              </w:rPr>
              <w:t>Gayint</w:t>
            </w:r>
            <w:r w:rsidR="002A017C">
              <w:rPr>
                <w:rFonts w:ascii="Times New Roman" w:hAnsi="Times New Roman" w:cs="Times New Roman"/>
                <w:noProof/>
                <w:sz w:val="24"/>
                <w:szCs w:val="24"/>
              </w:rPr>
              <w:t xml:space="preserve"> Farmers’ Coop</w:t>
            </w:r>
            <w:r w:rsidRPr="001D54E5">
              <w:rPr>
                <w:rFonts w:ascii="Times New Roman" w:hAnsi="Times New Roman" w:cs="Times New Roman"/>
                <w:noProof/>
                <w:sz w:val="24"/>
                <w:szCs w:val="24"/>
              </w:rPr>
              <w:t xml:space="preserve">, Ethiopia  </w:t>
            </w:r>
          </w:p>
          <w:p w14:paraId="3FFBC86D" w14:textId="77777777" w:rsidR="008E5303" w:rsidRPr="001D54E5" w:rsidRDefault="008E5303" w:rsidP="00080692">
            <w:pPr>
              <w:autoSpaceDE w:val="0"/>
              <w:autoSpaceDN w:val="0"/>
              <w:adjustRightInd w:val="0"/>
              <w:rPr>
                <w:rFonts w:ascii="Times New Roman" w:hAnsi="Times New Roman" w:cs="Times New Roman"/>
                <w:noProof/>
                <w:sz w:val="24"/>
                <w:szCs w:val="24"/>
              </w:rPr>
            </w:pPr>
            <w:r w:rsidRPr="001D54E5">
              <w:rPr>
                <w:rFonts w:ascii="Times New Roman" w:hAnsi="Times New Roman" w:cs="Times New Roman"/>
                <w:noProof/>
                <w:sz w:val="24"/>
                <w:szCs w:val="24"/>
              </w:rPr>
              <w:t>Cell phone: +251-9</w:t>
            </w:r>
            <w:r w:rsidR="00B379EB">
              <w:rPr>
                <w:rFonts w:ascii="Times New Roman" w:hAnsi="Times New Roman" w:cs="Times New Roman"/>
                <w:noProof/>
                <w:sz w:val="24"/>
                <w:szCs w:val="24"/>
              </w:rPr>
              <w:t>46974300/+251-918320932</w:t>
            </w:r>
          </w:p>
          <w:p w14:paraId="3944D005" w14:textId="77777777" w:rsidR="008E5303" w:rsidRPr="00B10EB3" w:rsidRDefault="008E5303" w:rsidP="00080692">
            <w:pPr>
              <w:autoSpaceDE w:val="0"/>
              <w:autoSpaceDN w:val="0"/>
              <w:adjustRightInd w:val="0"/>
              <w:spacing w:line="276" w:lineRule="auto"/>
              <w:rPr>
                <w:rFonts w:ascii="Times New Roman" w:hAnsi="Times New Roman" w:cs="Times New Roman"/>
                <w:noProof/>
                <w:sz w:val="24"/>
                <w:szCs w:val="24"/>
              </w:rPr>
            </w:pPr>
            <w:r w:rsidRPr="001D54E5">
              <w:rPr>
                <w:rFonts w:ascii="Times New Roman" w:hAnsi="Times New Roman" w:cs="Times New Roman"/>
                <w:noProof/>
                <w:sz w:val="24"/>
                <w:szCs w:val="24"/>
              </w:rPr>
              <w:t xml:space="preserve">Email: </w:t>
            </w:r>
            <w:hyperlink r:id="rId18" w:history="1">
              <w:r w:rsidR="00B379EB" w:rsidRPr="00151044">
                <w:rPr>
                  <w:rStyle w:val="Hyperlink"/>
                  <w:rFonts w:ascii="Times New Roman" w:hAnsi="Times New Roman" w:cs="Times New Roman"/>
                  <w:noProof/>
                  <w:sz w:val="24"/>
                  <w:szCs w:val="24"/>
                </w:rPr>
                <w:t>melkamuf1986@gmail.com</w:t>
              </w:r>
            </w:hyperlink>
            <w:r w:rsidR="00B379EB">
              <w:rPr>
                <w:rFonts w:ascii="Times New Roman" w:hAnsi="Times New Roman" w:cs="Times New Roman"/>
                <w:noProof/>
                <w:sz w:val="24"/>
                <w:szCs w:val="24"/>
              </w:rPr>
              <w:t xml:space="preserve"> </w:t>
            </w:r>
          </w:p>
        </w:tc>
        <w:tc>
          <w:tcPr>
            <w:tcW w:w="5197" w:type="dxa"/>
          </w:tcPr>
          <w:p w14:paraId="1FED222A" w14:textId="77777777" w:rsidR="008E5303" w:rsidRPr="00A601E7" w:rsidRDefault="008E5303" w:rsidP="00A601E7">
            <w:pPr>
              <w:autoSpaceDE w:val="0"/>
              <w:autoSpaceDN w:val="0"/>
              <w:adjustRightInd w:val="0"/>
              <w:rPr>
                <w:rFonts w:ascii="Times New Roman" w:hAnsi="Times New Roman" w:cs="Times New Roman"/>
                <w:noProof/>
                <w:sz w:val="24"/>
                <w:szCs w:val="24"/>
              </w:rPr>
            </w:pPr>
            <w:r w:rsidRPr="00B379EB">
              <w:rPr>
                <w:rFonts w:ascii="Times New Roman" w:eastAsia="Times New Roman" w:hAnsi="Times New Roman" w:cs="Times New Roman"/>
                <w:noProof/>
                <w:sz w:val="24"/>
                <w:szCs w:val="24"/>
              </w:rPr>
              <w:t xml:space="preserve">Mr. </w:t>
            </w:r>
            <w:r w:rsidR="00950C47">
              <w:rPr>
                <w:rFonts w:ascii="Times New Roman" w:eastAsia="Times New Roman" w:hAnsi="Times New Roman" w:cs="Times New Roman"/>
                <w:noProof/>
                <w:sz w:val="24"/>
                <w:szCs w:val="24"/>
              </w:rPr>
              <w:t>Tsegaye Desalege, Marketing Manager</w:t>
            </w:r>
            <w:r w:rsidR="002A017C">
              <w:rPr>
                <w:rFonts w:ascii="Times New Roman" w:eastAsia="Times New Roman" w:hAnsi="Times New Roman" w:cs="Times New Roman"/>
                <w:noProof/>
                <w:sz w:val="24"/>
                <w:szCs w:val="24"/>
              </w:rPr>
              <w:t xml:space="preserve">, </w:t>
            </w:r>
            <w:r w:rsidR="002A017C">
              <w:rPr>
                <w:rFonts w:ascii="Times New Roman" w:hAnsi="Times New Roman" w:cs="Times New Roman"/>
                <w:noProof/>
                <w:sz w:val="24"/>
                <w:szCs w:val="24"/>
              </w:rPr>
              <w:t xml:space="preserve">Ras </w:t>
            </w:r>
            <w:r w:rsidR="00355660">
              <w:rPr>
                <w:rFonts w:ascii="Times New Roman" w:hAnsi="Times New Roman" w:cs="Times New Roman"/>
                <w:noProof/>
                <w:sz w:val="24"/>
                <w:szCs w:val="24"/>
              </w:rPr>
              <w:t>Gayint</w:t>
            </w:r>
            <w:r w:rsidR="002A017C">
              <w:rPr>
                <w:rFonts w:ascii="Times New Roman" w:hAnsi="Times New Roman" w:cs="Times New Roman"/>
                <w:noProof/>
                <w:sz w:val="24"/>
                <w:szCs w:val="24"/>
              </w:rPr>
              <w:t xml:space="preserve"> Farmers’ Coop</w:t>
            </w:r>
            <w:r w:rsidR="00A601E7">
              <w:rPr>
                <w:rFonts w:ascii="Times New Roman" w:hAnsi="Times New Roman" w:cs="Times New Roman"/>
                <w:noProof/>
                <w:sz w:val="24"/>
                <w:szCs w:val="24"/>
              </w:rPr>
              <w:t xml:space="preserve">, </w:t>
            </w:r>
            <w:r w:rsidRPr="0016319A">
              <w:rPr>
                <w:rFonts w:ascii="Times New Roman" w:hAnsi="Times New Roman" w:cs="Times New Roman"/>
                <w:sz w:val="24"/>
                <w:szCs w:val="24"/>
              </w:rPr>
              <w:t>Ethiopia</w:t>
            </w:r>
            <w:r w:rsidRPr="0016319A">
              <w:rPr>
                <w:rFonts w:ascii="Times New Roman" w:hAnsi="Times New Roman" w:cs="Times New Roman"/>
                <w:b/>
                <w:sz w:val="24"/>
                <w:szCs w:val="24"/>
              </w:rPr>
              <w:t xml:space="preserve">  </w:t>
            </w:r>
          </w:p>
          <w:p w14:paraId="674470A2" w14:textId="77777777" w:rsidR="008E5303" w:rsidRPr="0016319A" w:rsidRDefault="008E5303" w:rsidP="00080692">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6319A">
              <w:rPr>
                <w:rFonts w:ascii="Times New Roman" w:hAnsi="Times New Roman" w:cs="Times New Roman"/>
                <w:sz w:val="24"/>
                <w:szCs w:val="24"/>
              </w:rPr>
              <w:t>Cell phone: +251-9</w:t>
            </w:r>
            <w:r w:rsidR="00950C47">
              <w:rPr>
                <w:rFonts w:ascii="Times New Roman" w:hAnsi="Times New Roman" w:cs="Times New Roman"/>
                <w:sz w:val="24"/>
                <w:szCs w:val="24"/>
              </w:rPr>
              <w:t>10138148</w:t>
            </w:r>
          </w:p>
          <w:p w14:paraId="47A1ECB7" w14:textId="77777777" w:rsidR="008E5303" w:rsidRPr="003C1215" w:rsidRDefault="008E5303" w:rsidP="003C1215">
            <w:pPr>
              <w:pStyle w:val="Default"/>
              <w:spacing w:line="276" w:lineRule="auto"/>
              <w:jc w:val="both"/>
              <w:rPr>
                <w:color w:val="0000FF"/>
                <w:u w:val="single"/>
              </w:rPr>
            </w:pPr>
            <w:r w:rsidRPr="0016319A">
              <w:t xml:space="preserve">Email: </w:t>
            </w:r>
            <w:hyperlink r:id="rId19" w:history="1">
              <w:r w:rsidR="00950C47" w:rsidRPr="00151044">
                <w:rPr>
                  <w:rStyle w:val="Hyperlink"/>
                </w:rPr>
                <w:t>tsegshi1973@gmail.com</w:t>
              </w:r>
            </w:hyperlink>
            <w:r w:rsidR="00950C47">
              <w:t xml:space="preserve"> </w:t>
            </w:r>
          </w:p>
        </w:tc>
      </w:tr>
    </w:tbl>
    <w:p w14:paraId="4EE1C7F4" w14:textId="77777777" w:rsidR="008E5303" w:rsidRPr="00B1715A" w:rsidRDefault="008E5303" w:rsidP="008E5303">
      <w:pPr>
        <w:spacing w:after="0" w:line="360" w:lineRule="auto"/>
        <w:rPr>
          <w:rFonts w:ascii="Times New Roman" w:hAnsi="Times New Roman" w:cs="Times New Roman"/>
          <w:sz w:val="24"/>
          <w:szCs w:val="24"/>
        </w:rPr>
      </w:pPr>
    </w:p>
    <w:p w14:paraId="46C0C2E4" w14:textId="77777777" w:rsidR="00D87145" w:rsidRDefault="00D87145"/>
    <w:sectPr w:rsidR="00D87145" w:rsidSect="007F13C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FD00" w14:textId="77777777" w:rsidR="00DC2DF4" w:rsidRDefault="00DC2DF4" w:rsidP="008E5303">
      <w:pPr>
        <w:spacing w:after="0" w:line="240" w:lineRule="auto"/>
      </w:pPr>
      <w:r>
        <w:separator/>
      </w:r>
    </w:p>
  </w:endnote>
  <w:endnote w:type="continuationSeparator" w:id="0">
    <w:p w14:paraId="75AD3D32" w14:textId="77777777" w:rsidR="00DC2DF4" w:rsidRDefault="00DC2DF4" w:rsidP="008E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391151"/>
      <w:docPartObj>
        <w:docPartGallery w:val="Page Numbers (Bottom of Page)"/>
        <w:docPartUnique/>
      </w:docPartObj>
    </w:sdtPr>
    <w:sdtEndPr>
      <w:rPr>
        <w:noProof/>
      </w:rPr>
    </w:sdtEndPr>
    <w:sdtContent>
      <w:p w14:paraId="487CE7D9" w14:textId="77777777" w:rsidR="00FE23EA" w:rsidRDefault="000B1394">
        <w:pPr>
          <w:pStyle w:val="Footer"/>
          <w:jc w:val="right"/>
        </w:pPr>
        <w:r>
          <w:fldChar w:fldCharType="begin"/>
        </w:r>
        <w:r>
          <w:instrText xml:space="preserve"> PAGE   \* MERGEFORMAT </w:instrText>
        </w:r>
        <w:r>
          <w:fldChar w:fldCharType="separate"/>
        </w:r>
        <w:r w:rsidR="00CB1405">
          <w:rPr>
            <w:noProof/>
          </w:rPr>
          <w:t>2</w:t>
        </w:r>
        <w:r>
          <w:rPr>
            <w:noProof/>
          </w:rPr>
          <w:fldChar w:fldCharType="end"/>
        </w:r>
      </w:p>
    </w:sdtContent>
  </w:sdt>
  <w:p w14:paraId="7AD73942" w14:textId="77777777" w:rsidR="00FE23EA" w:rsidRDefault="00A8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8C2C" w14:textId="77777777" w:rsidR="00DC2DF4" w:rsidRDefault="00DC2DF4" w:rsidP="008E5303">
      <w:pPr>
        <w:spacing w:after="0" w:line="240" w:lineRule="auto"/>
      </w:pPr>
      <w:r>
        <w:separator/>
      </w:r>
    </w:p>
  </w:footnote>
  <w:footnote w:type="continuationSeparator" w:id="0">
    <w:p w14:paraId="0487CCA7" w14:textId="77777777" w:rsidR="00DC2DF4" w:rsidRDefault="00DC2DF4" w:rsidP="008E5303">
      <w:pPr>
        <w:spacing w:after="0" w:line="240" w:lineRule="auto"/>
      </w:pPr>
      <w:r>
        <w:continuationSeparator/>
      </w:r>
    </w:p>
  </w:footnote>
  <w:footnote w:id="1">
    <w:p w14:paraId="646E4F6C" w14:textId="77777777" w:rsidR="008E5303" w:rsidRDefault="008E5303" w:rsidP="008E5303">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76E9D433" w14:textId="77777777" w:rsidR="004766C7" w:rsidRDefault="004766C7">
      <w:pPr>
        <w:pStyle w:val="FootnoteText"/>
      </w:pPr>
      <w:r>
        <w:rPr>
          <w:rStyle w:val="FootnoteReference"/>
        </w:rPr>
        <w:footnoteRef/>
      </w:r>
      <w:r>
        <w:t xml:space="preserve"> Woreda – is </w:t>
      </w:r>
      <w:r w:rsidRPr="004766C7">
        <w:t>administrative divisions </w:t>
      </w:r>
      <w:r>
        <w:t>almost similar with district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F5573"/>
    <w:multiLevelType w:val="hybridMultilevel"/>
    <w:tmpl w:val="DC0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0673E"/>
    <w:multiLevelType w:val="hybridMultilevel"/>
    <w:tmpl w:val="19F05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776744A"/>
    <w:multiLevelType w:val="hybridMultilevel"/>
    <w:tmpl w:val="73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329C5"/>
    <w:multiLevelType w:val="hybridMultilevel"/>
    <w:tmpl w:val="68F6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7F50F9"/>
    <w:multiLevelType w:val="hybridMultilevel"/>
    <w:tmpl w:val="BAAC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B66949"/>
    <w:multiLevelType w:val="hybridMultilevel"/>
    <w:tmpl w:val="8A2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1"/>
  </w:num>
  <w:num w:numId="5">
    <w:abstractNumId w:val="2"/>
  </w:num>
  <w:num w:numId="6">
    <w:abstractNumId w:val="13"/>
  </w:num>
  <w:num w:numId="7">
    <w:abstractNumId w:val="10"/>
  </w:num>
  <w:num w:numId="8">
    <w:abstractNumId w:val="14"/>
  </w:num>
  <w:num w:numId="9">
    <w:abstractNumId w:val="8"/>
  </w:num>
  <w:num w:numId="10">
    <w:abstractNumId w:val="5"/>
  </w:num>
  <w:num w:numId="11">
    <w:abstractNumId w:val="3"/>
  </w:num>
  <w:num w:numId="12">
    <w:abstractNumId w:val="9"/>
  </w:num>
  <w:num w:numId="13">
    <w:abstractNumId w:val="12"/>
  </w:num>
  <w:num w:numId="14">
    <w:abstractNumId w:val="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03"/>
    <w:rsid w:val="00004D80"/>
    <w:rsid w:val="00041D5B"/>
    <w:rsid w:val="0005179B"/>
    <w:rsid w:val="00056DCA"/>
    <w:rsid w:val="0006427C"/>
    <w:rsid w:val="00070E84"/>
    <w:rsid w:val="000978CB"/>
    <w:rsid w:val="000B1394"/>
    <w:rsid w:val="000F648E"/>
    <w:rsid w:val="00101AE0"/>
    <w:rsid w:val="001655D9"/>
    <w:rsid w:val="0017180C"/>
    <w:rsid w:val="001D2EA6"/>
    <w:rsid w:val="001F48D9"/>
    <w:rsid w:val="002056AA"/>
    <w:rsid w:val="00207946"/>
    <w:rsid w:val="00222063"/>
    <w:rsid w:val="00261702"/>
    <w:rsid w:val="002A017C"/>
    <w:rsid w:val="00355660"/>
    <w:rsid w:val="003C1215"/>
    <w:rsid w:val="003D71F8"/>
    <w:rsid w:val="00413B92"/>
    <w:rsid w:val="004155B4"/>
    <w:rsid w:val="00425EE5"/>
    <w:rsid w:val="00434BE1"/>
    <w:rsid w:val="0044450C"/>
    <w:rsid w:val="004574D2"/>
    <w:rsid w:val="004766C7"/>
    <w:rsid w:val="004B63D7"/>
    <w:rsid w:val="004E07E6"/>
    <w:rsid w:val="004E2A81"/>
    <w:rsid w:val="005102EA"/>
    <w:rsid w:val="00532767"/>
    <w:rsid w:val="00561F67"/>
    <w:rsid w:val="0056751C"/>
    <w:rsid w:val="005F682A"/>
    <w:rsid w:val="00677CC1"/>
    <w:rsid w:val="00682A43"/>
    <w:rsid w:val="006B2B94"/>
    <w:rsid w:val="007D4353"/>
    <w:rsid w:val="0084680A"/>
    <w:rsid w:val="008C4FF1"/>
    <w:rsid w:val="008E5303"/>
    <w:rsid w:val="008F1D71"/>
    <w:rsid w:val="008F7334"/>
    <w:rsid w:val="00950C47"/>
    <w:rsid w:val="009828C8"/>
    <w:rsid w:val="009834FD"/>
    <w:rsid w:val="009D7BD9"/>
    <w:rsid w:val="00A0132C"/>
    <w:rsid w:val="00A1455C"/>
    <w:rsid w:val="00A21C34"/>
    <w:rsid w:val="00A601E7"/>
    <w:rsid w:val="00A873D1"/>
    <w:rsid w:val="00AA64CA"/>
    <w:rsid w:val="00AB291E"/>
    <w:rsid w:val="00B379EB"/>
    <w:rsid w:val="00BA2117"/>
    <w:rsid w:val="00C16B84"/>
    <w:rsid w:val="00C32AB4"/>
    <w:rsid w:val="00C43B89"/>
    <w:rsid w:val="00C63BD5"/>
    <w:rsid w:val="00C8134E"/>
    <w:rsid w:val="00CB1405"/>
    <w:rsid w:val="00CB3AD6"/>
    <w:rsid w:val="00CE63B3"/>
    <w:rsid w:val="00D0338B"/>
    <w:rsid w:val="00D52F5B"/>
    <w:rsid w:val="00D56D52"/>
    <w:rsid w:val="00D87145"/>
    <w:rsid w:val="00DA271C"/>
    <w:rsid w:val="00DB4C14"/>
    <w:rsid w:val="00DC2DF4"/>
    <w:rsid w:val="00DF25EC"/>
    <w:rsid w:val="00E255D0"/>
    <w:rsid w:val="00E648DC"/>
    <w:rsid w:val="00EF1477"/>
    <w:rsid w:val="00F32E64"/>
    <w:rsid w:val="00F35089"/>
    <w:rsid w:val="00F45C4E"/>
    <w:rsid w:val="00FB7592"/>
    <w:rsid w:val="00FE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A143"/>
  <w15:chartTrackingRefBased/>
  <w15:docId w15:val="{ED1651CE-6BC5-4BFB-9328-AEBFFD58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3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303"/>
    <w:rPr>
      <w:sz w:val="20"/>
      <w:szCs w:val="20"/>
      <w:lang w:val="en-US"/>
    </w:rPr>
  </w:style>
  <w:style w:type="character" w:styleId="FootnoteReference">
    <w:name w:val="footnote reference"/>
    <w:basedOn w:val="DefaultParagraphFont"/>
    <w:semiHidden/>
    <w:unhideWhenUsed/>
    <w:rsid w:val="008E5303"/>
    <w:rPr>
      <w:vertAlign w:val="superscript"/>
    </w:rPr>
  </w:style>
  <w:style w:type="table" w:styleId="TableGrid">
    <w:name w:val="Table Grid"/>
    <w:basedOn w:val="TableNormal"/>
    <w:uiPriority w:val="59"/>
    <w:rsid w:val="008E53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303"/>
    <w:pPr>
      <w:autoSpaceDE w:val="0"/>
      <w:autoSpaceDN w:val="0"/>
      <w:adjustRightInd w:val="0"/>
      <w:spacing w:after="0" w:line="240" w:lineRule="auto"/>
    </w:pPr>
    <w:rPr>
      <w:rFonts w:ascii="Times New Roman" w:eastAsia="Times New Roman" w:hAnsi="Times New Roman" w:cs="Times New Roman"/>
      <w:noProof/>
      <w:color w:val="000000"/>
      <w:sz w:val="24"/>
      <w:szCs w:val="24"/>
      <w:lang w:val="en-US"/>
    </w:rPr>
  </w:style>
  <w:style w:type="paragraph" w:styleId="Footer">
    <w:name w:val="footer"/>
    <w:basedOn w:val="Normal"/>
    <w:link w:val="FooterChar"/>
    <w:unhideWhenUsed/>
    <w:rsid w:val="008E5303"/>
    <w:pPr>
      <w:tabs>
        <w:tab w:val="center" w:pos="4680"/>
        <w:tab w:val="right" w:pos="9360"/>
      </w:tabs>
      <w:spacing w:after="0" w:line="240" w:lineRule="auto"/>
    </w:pPr>
  </w:style>
  <w:style w:type="character" w:customStyle="1" w:styleId="FooterChar">
    <w:name w:val="Footer Char"/>
    <w:basedOn w:val="DefaultParagraphFont"/>
    <w:link w:val="Footer"/>
    <w:rsid w:val="008E5303"/>
    <w:rPr>
      <w:lang w:val="en-US"/>
    </w:rPr>
  </w:style>
  <w:style w:type="paragraph" w:styleId="ListParagraph">
    <w:name w:val="List Paragraph"/>
    <w:basedOn w:val="Normal"/>
    <w:uiPriority w:val="34"/>
    <w:qFormat/>
    <w:rsid w:val="008E5303"/>
    <w:pPr>
      <w:ind w:left="720"/>
      <w:contextualSpacing/>
    </w:pPr>
  </w:style>
  <w:style w:type="character" w:styleId="Hyperlink">
    <w:name w:val="Hyperlink"/>
    <w:basedOn w:val="DefaultParagraphFont"/>
    <w:rsid w:val="008E5303"/>
    <w:rPr>
      <w:color w:val="0000FF"/>
      <w:u w:val="single"/>
    </w:rPr>
  </w:style>
  <w:style w:type="table" w:customStyle="1" w:styleId="TableGrid1">
    <w:name w:val="Table Grid1"/>
    <w:basedOn w:val="TableNormal"/>
    <w:next w:val="TableGrid"/>
    <w:uiPriority w:val="59"/>
    <w:rsid w:val="008E53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5303"/>
    <w:pPr>
      <w:spacing w:after="0" w:line="240" w:lineRule="auto"/>
    </w:pPr>
    <w:rPr>
      <w:lang w:val="en-US"/>
    </w:rPr>
  </w:style>
  <w:style w:type="character" w:styleId="UnresolvedMention">
    <w:name w:val="Unresolved Mention"/>
    <w:basedOn w:val="DefaultParagraphFont"/>
    <w:uiPriority w:val="99"/>
    <w:semiHidden/>
    <w:unhideWhenUsed/>
    <w:rsid w:val="00B3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rlz=1C1GGRV_enET751ET751&amp;q=saro-maria+hotel+phone&amp;sa=X&amp;ved=0ahUKEwie4JH0gNfWAhXFOBoKHS8rB1sQ6BMIwwEwEA" TargetMode="External"/><Relationship Id="rId18" Type="http://schemas.openxmlformats.org/officeDocument/2006/relationships/hyperlink" Target="mailto:melkamuf1986@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rvation@saromariahotel.com" TargetMode="External"/><Relationship Id="rId17" Type="http://schemas.openxmlformats.org/officeDocument/2006/relationships/hyperlink" Target="mailto:zemede.zewdie@crs.org" TargetMode="External"/><Relationship Id="rId2" Type="http://schemas.openxmlformats.org/officeDocument/2006/relationships/customXml" Target="../customXml/item2.xml"/><Relationship Id="rId16" Type="http://schemas.openxmlformats.org/officeDocument/2006/relationships/hyperlink" Target="mailto:lidia.retta@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ia.figueroa@crs.org" TargetMode="External"/><Relationship Id="rId10" Type="http://schemas.openxmlformats.org/officeDocument/2006/relationships/endnotes" Target="endnotes.xml"/><Relationship Id="rId19" Type="http://schemas.openxmlformats.org/officeDocument/2006/relationships/hyperlink" Target="mailto:tsegshi1973@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58e98e91551f67bfb83f6bdfefbc52cf">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de6715c6ff5ffe828218cb7faa183f1f"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33D8-1556-42E4-941B-0D2971ED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715EA-BE86-46E7-AC9F-9A2478F0442C}">
  <ds:schemaRefs>
    <ds:schemaRef ds:uri="http://schemas.microsoft.com/sharepoint/v3/contenttype/forms"/>
  </ds:schemaRefs>
</ds:datastoreItem>
</file>

<file path=customXml/itemProps3.xml><?xml version="1.0" encoding="utf-8"?>
<ds:datastoreItem xmlns:ds="http://schemas.openxmlformats.org/officeDocument/2006/customXml" ds:itemID="{25A8BCB2-E699-4227-A67E-CA55FA2A1313}">
  <ds:schemaRefs>
    <ds:schemaRef ds:uri="http://purl.org/dc/dcmitype/"/>
    <ds:schemaRef ds:uri="http://schemas.microsoft.com/office/2006/documentManagement/types"/>
    <ds:schemaRef ds:uri="http://purl.org/dc/elements/1.1/"/>
    <ds:schemaRef ds:uri="d592a358-000f-415d-80de-2ffcc011bbcc"/>
    <ds:schemaRef ds:uri="http://schemas.microsoft.com/office/infopath/2007/PartnerControls"/>
    <ds:schemaRef ds:uri="http://purl.org/dc/terms/"/>
    <ds:schemaRef ds:uri="http://schemas.openxmlformats.org/package/2006/metadata/core-properties"/>
    <ds:schemaRef ds:uri="cbc6d95b-4f3e-4aef-822c-759093850b9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4B0FA0-9468-4526-B4F1-7A10F4A1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13796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Figueroa, Maria</cp:lastModifiedBy>
  <cp:revision>2</cp:revision>
  <dcterms:created xsi:type="dcterms:W3CDTF">2019-04-18T19:21:00Z</dcterms:created>
  <dcterms:modified xsi:type="dcterms:W3CDTF">2019-04-18T19:21:00Z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