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02D9" w14:textId="1CB659EB" w:rsidR="00DB2E2F" w:rsidRPr="00CB3D51" w:rsidRDefault="00DB2E2F" w:rsidP="00876228">
      <w:pPr>
        <w:spacing w:after="0" w:line="240" w:lineRule="auto"/>
        <w:jc w:val="both"/>
        <w:rPr>
          <w:rFonts w:ascii="Times New Roman" w:hAnsi="Times New Roman" w:cs="Times New Roman"/>
          <w:sz w:val="24"/>
          <w:szCs w:val="24"/>
        </w:rPr>
      </w:pPr>
      <w:bookmarkStart w:id="0" w:name="_GoBack"/>
      <w:bookmarkEnd w:id="0"/>
      <w:r w:rsidRPr="00CB3D51">
        <w:rPr>
          <w:rFonts w:ascii="Times New Roman" w:hAnsi="Times New Roman" w:cs="Times New Roman"/>
          <w:sz w:val="24"/>
          <w:szCs w:val="24"/>
        </w:rPr>
        <w:tab/>
      </w:r>
      <w:r w:rsidRPr="00CB3D51">
        <w:rPr>
          <w:rFonts w:ascii="Times New Roman" w:hAnsi="Times New Roman" w:cs="Times New Roman"/>
          <w:sz w:val="24"/>
          <w:szCs w:val="24"/>
        </w:rPr>
        <w:tab/>
      </w:r>
      <w:r w:rsidRPr="00CB3D51">
        <w:rPr>
          <w:rFonts w:ascii="Times New Roman" w:hAnsi="Times New Roman" w:cs="Times New Roman"/>
          <w:sz w:val="24"/>
          <w:szCs w:val="24"/>
        </w:rPr>
        <w:tab/>
      </w:r>
      <w:r w:rsidRPr="00CB3D51">
        <w:rPr>
          <w:rFonts w:ascii="Times New Roman" w:hAnsi="Times New Roman" w:cs="Times New Roman"/>
          <w:color w:val="FF0000"/>
          <w:sz w:val="24"/>
          <w:szCs w:val="24"/>
        </w:rPr>
        <w:tab/>
      </w:r>
      <w:r w:rsidR="00D46BF9" w:rsidRPr="00CB3D51">
        <w:rPr>
          <w:rFonts w:ascii="Times New Roman" w:hAnsi="Times New Roman" w:cs="Times New Roman"/>
          <w:color w:val="FF0000"/>
          <w:sz w:val="24"/>
          <w:szCs w:val="24"/>
        </w:rPr>
        <w:tab/>
      </w:r>
      <w:r w:rsidR="00B10EB3" w:rsidRPr="00CB3D51">
        <w:rPr>
          <w:rFonts w:ascii="Times New Roman" w:hAnsi="Times New Roman" w:cs="Times New Roman"/>
          <w:noProof/>
          <w:sz w:val="24"/>
          <w:szCs w:val="24"/>
        </w:rPr>
        <w:drawing>
          <wp:inline distT="0" distB="0" distL="0" distR="0" wp14:anchorId="17895202" wp14:editId="1ED7B0F8">
            <wp:extent cx="4686300" cy="876300"/>
            <wp:effectExtent l="0" t="0" r="0" b="0"/>
            <wp:docPr id="2"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524" cy="895976"/>
                    </a:xfrm>
                    <a:prstGeom prst="rect">
                      <a:avLst/>
                    </a:prstGeom>
                    <a:noFill/>
                    <a:ln>
                      <a:noFill/>
                    </a:ln>
                  </pic:spPr>
                </pic:pic>
              </a:graphicData>
            </a:graphic>
          </wp:inline>
        </w:drawing>
      </w:r>
      <w:r w:rsidR="00D46BF9" w:rsidRPr="00CB3D51">
        <w:rPr>
          <w:rFonts w:ascii="Times New Roman" w:hAnsi="Times New Roman" w:cs="Times New Roman"/>
          <w:color w:val="FF0000"/>
          <w:sz w:val="24"/>
          <w:szCs w:val="24"/>
        </w:rPr>
        <w:tab/>
      </w:r>
    </w:p>
    <w:p w14:paraId="7B951BEF" w14:textId="2810C14C" w:rsidR="00D879CA" w:rsidRPr="00CB3D51" w:rsidRDefault="00D879CA" w:rsidP="00876228">
      <w:pPr>
        <w:spacing w:after="0" w:line="240" w:lineRule="auto"/>
        <w:jc w:val="center"/>
        <w:rPr>
          <w:rFonts w:ascii="Times New Roman" w:hAnsi="Times New Roman" w:cs="Times New Roman"/>
          <w:b/>
          <w:sz w:val="24"/>
          <w:szCs w:val="24"/>
        </w:rPr>
      </w:pPr>
      <w:r w:rsidRPr="00CB3D51">
        <w:rPr>
          <w:rFonts w:ascii="Times New Roman" w:hAnsi="Times New Roman" w:cs="Times New Roman"/>
          <w:b/>
          <w:sz w:val="24"/>
          <w:szCs w:val="24"/>
        </w:rPr>
        <w:t>Farmer to Farmer</w:t>
      </w:r>
    </w:p>
    <w:p w14:paraId="225D9025" w14:textId="78E11618" w:rsidR="00D879CA" w:rsidRPr="00CB3D51" w:rsidRDefault="00D879CA" w:rsidP="00876228">
      <w:pPr>
        <w:spacing w:after="0" w:line="240" w:lineRule="auto"/>
        <w:jc w:val="center"/>
        <w:rPr>
          <w:rFonts w:ascii="Times New Roman" w:hAnsi="Times New Roman" w:cs="Times New Roman"/>
          <w:b/>
          <w:sz w:val="24"/>
          <w:szCs w:val="24"/>
        </w:rPr>
      </w:pPr>
      <w:r w:rsidRPr="00CB3D51">
        <w:rPr>
          <w:rFonts w:ascii="Times New Roman" w:hAnsi="Times New Roman" w:cs="Times New Roman"/>
          <w:b/>
          <w:sz w:val="24"/>
          <w:szCs w:val="24"/>
        </w:rPr>
        <w:t>Volunteer Assignment Scope of Work</w:t>
      </w:r>
      <w:r w:rsidR="006B5458" w:rsidRPr="00CB3D51">
        <w:rPr>
          <w:rFonts w:ascii="Times New Roman" w:hAnsi="Times New Roman" w:cs="Times New Roman"/>
          <w:b/>
          <w:sz w:val="24"/>
          <w:szCs w:val="24"/>
        </w:rPr>
        <w:t xml:space="preserve"> (SOW)</w:t>
      </w:r>
    </w:p>
    <w:p w14:paraId="7A6F99B4" w14:textId="77777777" w:rsidR="00D879CA" w:rsidRPr="00CB3D51" w:rsidRDefault="00D879CA" w:rsidP="00876228">
      <w:pPr>
        <w:spacing w:after="0" w:line="240" w:lineRule="auto"/>
        <w:jc w:val="both"/>
        <w:rPr>
          <w:rFonts w:ascii="Times New Roman" w:hAnsi="Times New Roman" w:cs="Times New Roman"/>
          <w:b/>
          <w:sz w:val="12"/>
          <w:szCs w:val="24"/>
        </w:rPr>
      </w:pPr>
    </w:p>
    <w:tbl>
      <w:tblPr>
        <w:tblStyle w:val="TableGrid"/>
        <w:tblW w:w="4944" w:type="pct"/>
        <w:jc w:val="right"/>
        <w:tblLook w:val="04A0" w:firstRow="1" w:lastRow="0" w:firstColumn="1" w:lastColumn="0" w:noHBand="0" w:noVBand="1"/>
      </w:tblPr>
      <w:tblGrid>
        <w:gridCol w:w="3338"/>
        <w:gridCol w:w="6619"/>
      </w:tblGrid>
      <w:tr w:rsidR="00D879CA" w:rsidRPr="00CB3D51" w14:paraId="13DFD2CB" w14:textId="77777777" w:rsidTr="00D879CA">
        <w:trPr>
          <w:trHeight w:val="5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88C6C" w14:textId="77777777" w:rsidR="00D879CA" w:rsidRPr="00CB3D51" w:rsidRDefault="00D879CA" w:rsidP="00876228">
            <w:pPr>
              <w:jc w:val="center"/>
              <w:rPr>
                <w:rFonts w:ascii="Times New Roman" w:hAnsi="Times New Roman" w:cs="Times New Roman"/>
                <w:sz w:val="24"/>
                <w:szCs w:val="24"/>
              </w:rPr>
            </w:pPr>
            <w:r w:rsidRPr="00CB3D51">
              <w:rPr>
                <w:rFonts w:ascii="Times New Roman" w:hAnsi="Times New Roman" w:cs="Times New Roman"/>
                <w:b/>
                <w:sz w:val="24"/>
                <w:szCs w:val="24"/>
              </w:rPr>
              <w:t>Summary Information</w:t>
            </w:r>
          </w:p>
        </w:tc>
      </w:tr>
      <w:tr w:rsidR="00D879CA" w:rsidRPr="00CB3D51" w14:paraId="32701B7F" w14:textId="77777777" w:rsidTr="005E06B0">
        <w:trPr>
          <w:trHeight w:val="53"/>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67B22" w14:textId="77777777" w:rsidR="00D879CA" w:rsidRPr="00CB3D51" w:rsidRDefault="00D879CA" w:rsidP="00876228">
            <w:pPr>
              <w:jc w:val="both"/>
              <w:rPr>
                <w:rFonts w:ascii="Times New Roman" w:hAnsi="Times New Roman" w:cs="Times New Roman"/>
                <w:b/>
                <w:sz w:val="24"/>
                <w:szCs w:val="24"/>
              </w:rPr>
            </w:pPr>
            <w:r w:rsidRPr="00CB3D51">
              <w:rPr>
                <w:rFonts w:ascii="Times New Roman" w:hAnsi="Times New Roman" w:cs="Times New Roman"/>
                <w:b/>
                <w:sz w:val="24"/>
                <w:szCs w:val="24"/>
              </w:rPr>
              <w:t>Assignment Code</w:t>
            </w:r>
          </w:p>
        </w:tc>
        <w:tc>
          <w:tcPr>
            <w:tcW w:w="33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E8278" w14:textId="065D00E1" w:rsidR="00D879CA" w:rsidRPr="00CB3D51" w:rsidRDefault="006A5542" w:rsidP="00876228">
            <w:pPr>
              <w:jc w:val="both"/>
              <w:rPr>
                <w:rFonts w:ascii="Times New Roman" w:hAnsi="Times New Roman" w:cs="Times New Roman"/>
                <w:b/>
                <w:sz w:val="24"/>
                <w:szCs w:val="24"/>
              </w:rPr>
            </w:pPr>
            <w:r w:rsidRPr="00CB3D51">
              <w:rPr>
                <w:rFonts w:ascii="Times New Roman" w:hAnsi="Times New Roman" w:cs="Times New Roman"/>
                <w:b/>
                <w:sz w:val="24"/>
                <w:szCs w:val="24"/>
              </w:rPr>
              <w:t>ET</w:t>
            </w:r>
            <w:r w:rsidR="00EB210D" w:rsidRPr="00CB3D51">
              <w:rPr>
                <w:rFonts w:ascii="Times New Roman" w:hAnsi="Times New Roman" w:cs="Times New Roman"/>
                <w:b/>
                <w:sz w:val="24"/>
                <w:szCs w:val="24"/>
              </w:rPr>
              <w:t>209</w:t>
            </w:r>
          </w:p>
        </w:tc>
      </w:tr>
      <w:tr w:rsidR="00D879CA" w:rsidRPr="00CB3D51" w14:paraId="5DE7B169" w14:textId="77777777" w:rsidTr="005E06B0">
        <w:trPr>
          <w:trHeight w:val="53"/>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BB22E" w14:textId="77777777" w:rsidR="00D879CA" w:rsidRPr="00CB3D51" w:rsidRDefault="00D879CA" w:rsidP="00876228">
            <w:pPr>
              <w:jc w:val="both"/>
              <w:rPr>
                <w:rFonts w:ascii="Times New Roman" w:hAnsi="Times New Roman" w:cs="Times New Roman"/>
                <w:sz w:val="24"/>
                <w:szCs w:val="24"/>
              </w:rPr>
            </w:pPr>
            <w:r w:rsidRPr="00CB3D51">
              <w:rPr>
                <w:rFonts w:ascii="Times New Roman" w:hAnsi="Times New Roman" w:cs="Times New Roman"/>
                <w:sz w:val="24"/>
                <w:szCs w:val="24"/>
              </w:rPr>
              <w:t>Country</w:t>
            </w:r>
          </w:p>
        </w:tc>
        <w:tc>
          <w:tcPr>
            <w:tcW w:w="3324" w:type="pct"/>
            <w:tcBorders>
              <w:top w:val="single" w:sz="4" w:space="0" w:color="auto"/>
              <w:left w:val="single" w:sz="4" w:space="0" w:color="auto"/>
              <w:bottom w:val="single" w:sz="4" w:space="0" w:color="auto"/>
              <w:right w:val="single" w:sz="4" w:space="0" w:color="auto"/>
            </w:tcBorders>
          </w:tcPr>
          <w:p w14:paraId="344F366D" w14:textId="3EB79B36" w:rsidR="00D879CA" w:rsidRPr="00CB3D51" w:rsidRDefault="00333E35" w:rsidP="00876228">
            <w:pPr>
              <w:jc w:val="both"/>
              <w:rPr>
                <w:rFonts w:ascii="Times New Roman" w:hAnsi="Times New Roman" w:cs="Times New Roman"/>
                <w:sz w:val="24"/>
                <w:szCs w:val="24"/>
              </w:rPr>
            </w:pPr>
            <w:r w:rsidRPr="00CB3D51">
              <w:rPr>
                <w:rFonts w:ascii="Times New Roman" w:hAnsi="Times New Roman" w:cs="Times New Roman"/>
                <w:sz w:val="24"/>
                <w:szCs w:val="24"/>
              </w:rPr>
              <w:t>Ethiopia</w:t>
            </w:r>
          </w:p>
        </w:tc>
      </w:tr>
      <w:tr w:rsidR="00D879CA" w:rsidRPr="00CB3D51" w14:paraId="060692F5"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E03BB" w14:textId="77777777" w:rsidR="00D879CA" w:rsidRPr="00CB3D51" w:rsidRDefault="00D879CA" w:rsidP="00876228">
            <w:pPr>
              <w:jc w:val="both"/>
              <w:rPr>
                <w:rFonts w:ascii="Times New Roman" w:hAnsi="Times New Roman" w:cs="Times New Roman"/>
                <w:sz w:val="24"/>
                <w:szCs w:val="24"/>
              </w:rPr>
            </w:pPr>
            <w:r w:rsidRPr="00CB3D51">
              <w:rPr>
                <w:rFonts w:ascii="Times New Roman" w:hAnsi="Times New Roman" w:cs="Times New Roman"/>
                <w:sz w:val="24"/>
                <w:szCs w:val="24"/>
              </w:rPr>
              <w:t>Country Project</w:t>
            </w:r>
          </w:p>
        </w:tc>
        <w:tc>
          <w:tcPr>
            <w:tcW w:w="3324" w:type="pct"/>
            <w:tcBorders>
              <w:top w:val="single" w:sz="4" w:space="0" w:color="auto"/>
              <w:left w:val="single" w:sz="4" w:space="0" w:color="auto"/>
              <w:bottom w:val="single" w:sz="4" w:space="0" w:color="auto"/>
              <w:right w:val="single" w:sz="4" w:space="0" w:color="auto"/>
            </w:tcBorders>
          </w:tcPr>
          <w:p w14:paraId="0F31D6B5" w14:textId="4EC1C319" w:rsidR="00D879CA" w:rsidRPr="00CB3D51" w:rsidRDefault="00CB3D51" w:rsidP="00876228">
            <w:pPr>
              <w:jc w:val="both"/>
              <w:rPr>
                <w:rFonts w:ascii="Times New Roman" w:hAnsi="Times New Roman" w:cs="Times New Roman"/>
                <w:sz w:val="24"/>
                <w:szCs w:val="24"/>
              </w:rPr>
            </w:pPr>
            <w:r w:rsidRPr="0066484A">
              <w:rPr>
                <w:rFonts w:ascii="Times New Roman" w:hAnsi="Times New Roman" w:cs="Times New Roman"/>
                <w:sz w:val="24"/>
                <w:szCs w:val="24"/>
              </w:rPr>
              <w:t>Crop (Grain and Horticulture)</w:t>
            </w:r>
          </w:p>
        </w:tc>
      </w:tr>
      <w:tr w:rsidR="00D879CA" w:rsidRPr="00CB3D51" w14:paraId="59405E6A"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07322" w14:textId="77777777" w:rsidR="00D879CA" w:rsidRPr="00CB3D51" w:rsidRDefault="00D879CA" w:rsidP="00876228">
            <w:pPr>
              <w:jc w:val="both"/>
              <w:rPr>
                <w:rFonts w:ascii="Times New Roman" w:hAnsi="Times New Roman" w:cs="Times New Roman"/>
                <w:sz w:val="24"/>
                <w:szCs w:val="24"/>
              </w:rPr>
            </w:pPr>
            <w:r w:rsidRPr="00CB3D51">
              <w:rPr>
                <w:rFonts w:ascii="Times New Roman" w:hAnsi="Times New Roman" w:cs="Times New Roman"/>
                <w:sz w:val="24"/>
                <w:szCs w:val="24"/>
              </w:rPr>
              <w:t>Host Organization</w:t>
            </w:r>
          </w:p>
        </w:tc>
        <w:tc>
          <w:tcPr>
            <w:tcW w:w="3324" w:type="pct"/>
            <w:tcBorders>
              <w:top w:val="single" w:sz="4" w:space="0" w:color="auto"/>
              <w:left w:val="single" w:sz="4" w:space="0" w:color="auto"/>
              <w:bottom w:val="single" w:sz="4" w:space="0" w:color="auto"/>
              <w:right w:val="single" w:sz="4" w:space="0" w:color="auto"/>
            </w:tcBorders>
          </w:tcPr>
          <w:p w14:paraId="548DA6AF" w14:textId="43263808" w:rsidR="00D879CA" w:rsidRPr="00CB3D51" w:rsidRDefault="00566CDB" w:rsidP="00876228">
            <w:pPr>
              <w:jc w:val="both"/>
              <w:rPr>
                <w:rFonts w:ascii="Times New Roman" w:hAnsi="Times New Roman" w:cs="Times New Roman"/>
                <w:sz w:val="24"/>
                <w:szCs w:val="24"/>
              </w:rPr>
            </w:pPr>
            <w:proofErr w:type="spellStart"/>
            <w:r w:rsidRPr="00CB3D51">
              <w:rPr>
                <w:rFonts w:ascii="Times New Roman" w:hAnsi="Times New Roman" w:cs="Times New Roman"/>
                <w:sz w:val="24"/>
                <w:szCs w:val="24"/>
              </w:rPr>
              <w:t>Kombolcha</w:t>
            </w:r>
            <w:proofErr w:type="spellEnd"/>
            <w:r w:rsidRPr="00CB3D51">
              <w:rPr>
                <w:rFonts w:ascii="Times New Roman" w:hAnsi="Times New Roman" w:cs="Times New Roman"/>
                <w:sz w:val="24"/>
                <w:szCs w:val="24"/>
              </w:rPr>
              <w:t xml:space="preserve"> Agricultural, Technical and Vocational Education and Training (ATVET) College</w:t>
            </w:r>
          </w:p>
        </w:tc>
      </w:tr>
      <w:tr w:rsidR="00C63EE7" w:rsidRPr="00CB3D51" w14:paraId="1D7BBEF3" w14:textId="77777777" w:rsidTr="005E06B0">
        <w:trPr>
          <w:trHeight w:val="188"/>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6DD50" w14:textId="51F688A5" w:rsidR="00C63EE7" w:rsidRPr="00CB3D51" w:rsidRDefault="00C63EE7" w:rsidP="00876228">
            <w:pPr>
              <w:jc w:val="both"/>
              <w:rPr>
                <w:rFonts w:ascii="Times New Roman" w:hAnsi="Times New Roman" w:cs="Times New Roman"/>
                <w:sz w:val="24"/>
                <w:szCs w:val="24"/>
              </w:rPr>
            </w:pPr>
            <w:r w:rsidRPr="00CB3D51">
              <w:rPr>
                <w:rFonts w:ascii="Times New Roman" w:hAnsi="Times New Roman" w:cs="Times New Roman"/>
                <w:sz w:val="24"/>
                <w:szCs w:val="24"/>
              </w:rPr>
              <w:t>Assignment Title</w:t>
            </w:r>
          </w:p>
        </w:tc>
        <w:tc>
          <w:tcPr>
            <w:tcW w:w="3324" w:type="pct"/>
            <w:tcBorders>
              <w:top w:val="single" w:sz="4" w:space="0" w:color="auto"/>
              <w:left w:val="single" w:sz="4" w:space="0" w:color="auto"/>
              <w:bottom w:val="single" w:sz="4" w:space="0" w:color="auto"/>
              <w:right w:val="single" w:sz="4" w:space="0" w:color="auto"/>
            </w:tcBorders>
          </w:tcPr>
          <w:p w14:paraId="4D750633" w14:textId="23AECFE0" w:rsidR="00C63EE7" w:rsidRPr="00CB3D51" w:rsidRDefault="003719A9" w:rsidP="00876228">
            <w:pPr>
              <w:jc w:val="both"/>
              <w:rPr>
                <w:rFonts w:ascii="Times New Roman" w:hAnsi="Times New Roman" w:cs="Times New Roman"/>
                <w:sz w:val="24"/>
                <w:szCs w:val="24"/>
              </w:rPr>
            </w:pPr>
            <w:r w:rsidRPr="00CB3D51">
              <w:rPr>
                <w:rFonts w:ascii="Times New Roman" w:hAnsi="Times New Roman" w:cs="Times New Roman"/>
                <w:sz w:val="24"/>
                <w:szCs w:val="24"/>
              </w:rPr>
              <w:t>Improved Bee</w:t>
            </w:r>
            <w:r w:rsidR="00ED32C9" w:rsidRPr="00CB3D51">
              <w:rPr>
                <w:rFonts w:ascii="Times New Roman" w:hAnsi="Times New Roman" w:cs="Times New Roman"/>
                <w:sz w:val="24"/>
                <w:szCs w:val="24"/>
              </w:rPr>
              <w:t>f</w:t>
            </w:r>
            <w:r w:rsidRPr="00CB3D51">
              <w:rPr>
                <w:rFonts w:ascii="Times New Roman" w:hAnsi="Times New Roman" w:cs="Times New Roman"/>
                <w:sz w:val="24"/>
                <w:szCs w:val="24"/>
              </w:rPr>
              <w:t xml:space="preserve"> Cattle Husbandry and Management </w:t>
            </w:r>
            <w:r w:rsidR="00E77A6B">
              <w:rPr>
                <w:rFonts w:ascii="Times New Roman" w:hAnsi="Times New Roman" w:cs="Times New Roman"/>
                <w:sz w:val="24"/>
                <w:szCs w:val="24"/>
              </w:rPr>
              <w:t>Practices</w:t>
            </w:r>
          </w:p>
        </w:tc>
      </w:tr>
      <w:tr w:rsidR="00C63EE7" w:rsidRPr="00CB3D51" w14:paraId="28017521" w14:textId="77777777" w:rsidTr="00177CCA">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FD4F1" w14:textId="77777777" w:rsidR="00C63EE7" w:rsidRPr="00CB3D51" w:rsidRDefault="00C63EE7" w:rsidP="00876228">
            <w:pPr>
              <w:jc w:val="both"/>
              <w:rPr>
                <w:rFonts w:ascii="Times New Roman" w:hAnsi="Times New Roman" w:cs="Times New Roman"/>
                <w:sz w:val="24"/>
                <w:szCs w:val="24"/>
              </w:rPr>
            </w:pPr>
            <w:r w:rsidRPr="00CB3D51">
              <w:rPr>
                <w:rFonts w:ascii="Times New Roman" w:hAnsi="Times New Roman" w:cs="Times New Roman"/>
                <w:sz w:val="24"/>
                <w:szCs w:val="24"/>
              </w:rPr>
              <w:t>Assignment preferred dates</w:t>
            </w:r>
          </w:p>
        </w:tc>
        <w:tc>
          <w:tcPr>
            <w:tcW w:w="3324" w:type="pct"/>
            <w:tcBorders>
              <w:top w:val="single" w:sz="4" w:space="0" w:color="auto"/>
              <w:left w:val="single" w:sz="4" w:space="0" w:color="auto"/>
              <w:bottom w:val="single" w:sz="4" w:space="0" w:color="auto"/>
              <w:right w:val="single" w:sz="4" w:space="0" w:color="auto"/>
            </w:tcBorders>
            <w:shd w:val="clear" w:color="auto" w:fill="auto"/>
          </w:tcPr>
          <w:p w14:paraId="0A48DAE0" w14:textId="7A03BF08" w:rsidR="00C63EE7" w:rsidRPr="00CB3D51" w:rsidRDefault="002B53FC" w:rsidP="00876228">
            <w:pPr>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Mid-June- Mid-August,</w:t>
            </w:r>
            <w:r w:rsidR="00177CCA" w:rsidRPr="00CB3D51">
              <w:rPr>
                <w:rFonts w:ascii="Times New Roman" w:hAnsi="Times New Roman" w:cs="Times New Roman"/>
                <w:color w:val="000000" w:themeColor="text1"/>
                <w:sz w:val="24"/>
                <w:szCs w:val="24"/>
              </w:rPr>
              <w:t xml:space="preserve"> 2019</w:t>
            </w:r>
          </w:p>
        </w:tc>
      </w:tr>
      <w:tr w:rsidR="00C63EE7" w:rsidRPr="00CB3D51" w14:paraId="24E1A932"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73DD7" w14:textId="77777777" w:rsidR="00C63EE7" w:rsidRPr="00CB3D51" w:rsidRDefault="00C63EE7" w:rsidP="00876228">
            <w:pPr>
              <w:jc w:val="both"/>
              <w:rPr>
                <w:rFonts w:ascii="Times New Roman" w:hAnsi="Times New Roman" w:cs="Times New Roman"/>
                <w:sz w:val="24"/>
                <w:szCs w:val="24"/>
              </w:rPr>
            </w:pPr>
            <w:r w:rsidRPr="00CB3D51">
              <w:rPr>
                <w:rFonts w:ascii="Times New Roman" w:hAnsi="Times New Roman" w:cs="Times New Roman"/>
                <w:sz w:val="24"/>
                <w:szCs w:val="24"/>
              </w:rPr>
              <w:t>Objectives of the assignment</w:t>
            </w:r>
          </w:p>
        </w:tc>
        <w:tc>
          <w:tcPr>
            <w:tcW w:w="3324" w:type="pct"/>
            <w:tcBorders>
              <w:top w:val="single" w:sz="4" w:space="0" w:color="auto"/>
              <w:left w:val="single" w:sz="4" w:space="0" w:color="auto"/>
              <w:bottom w:val="single" w:sz="4" w:space="0" w:color="auto"/>
              <w:right w:val="single" w:sz="4" w:space="0" w:color="auto"/>
            </w:tcBorders>
          </w:tcPr>
          <w:p w14:paraId="5B6A1A57" w14:textId="77777777" w:rsidR="00EB210D" w:rsidRPr="00CB3D51" w:rsidRDefault="008B1150" w:rsidP="00876228">
            <w:pPr>
              <w:jc w:val="both"/>
              <w:rPr>
                <w:rFonts w:ascii="Times New Roman" w:hAnsi="Times New Roman" w:cs="Times New Roman"/>
                <w:sz w:val="24"/>
                <w:szCs w:val="24"/>
              </w:rPr>
            </w:pPr>
            <w:r w:rsidRPr="00CB3D51">
              <w:rPr>
                <w:rFonts w:ascii="Times New Roman" w:hAnsi="Times New Roman" w:cs="Times New Roman"/>
                <w:sz w:val="24"/>
                <w:szCs w:val="24"/>
              </w:rPr>
              <w:t>T</w:t>
            </w:r>
            <w:r w:rsidR="004B7BDF" w:rsidRPr="00CB3D51">
              <w:rPr>
                <w:rFonts w:ascii="Times New Roman" w:hAnsi="Times New Roman" w:cs="Times New Roman"/>
                <w:sz w:val="24"/>
                <w:szCs w:val="24"/>
              </w:rPr>
              <w:t xml:space="preserve">rain students of animal science department and staff </w:t>
            </w:r>
            <w:r w:rsidR="00EB210D" w:rsidRPr="00CB3D51">
              <w:rPr>
                <w:rFonts w:ascii="Times New Roman" w:hAnsi="Times New Roman" w:cs="Times New Roman"/>
                <w:sz w:val="24"/>
                <w:szCs w:val="24"/>
              </w:rPr>
              <w:t>on:</w:t>
            </w:r>
          </w:p>
          <w:p w14:paraId="5388802D" w14:textId="63101589" w:rsidR="00576ABF" w:rsidRPr="00CB3D51" w:rsidRDefault="00EB210D" w:rsidP="00876228">
            <w:pPr>
              <w:pStyle w:val="ListParagraph"/>
              <w:numPr>
                <w:ilvl w:val="0"/>
                <w:numId w:val="21"/>
              </w:numPr>
              <w:jc w:val="both"/>
            </w:pPr>
            <w:r w:rsidRPr="00CB3D51">
              <w:t>I</w:t>
            </w:r>
            <w:r w:rsidR="008B1150" w:rsidRPr="00CB3D51">
              <w:t>mproved beef cattle husbandry and management practices</w:t>
            </w:r>
            <w:r w:rsidR="004B7BDF" w:rsidRPr="00CB3D51">
              <w:t xml:space="preserve">. </w:t>
            </w:r>
          </w:p>
          <w:p w14:paraId="5A0C4C8D" w14:textId="65D81991" w:rsidR="004B7BDF" w:rsidRPr="00CB3D51" w:rsidRDefault="004B7BDF" w:rsidP="00876228">
            <w:pPr>
              <w:pStyle w:val="ListParagraph"/>
              <w:numPr>
                <w:ilvl w:val="0"/>
                <w:numId w:val="21"/>
              </w:numPr>
              <w:jc w:val="both"/>
            </w:pPr>
            <w:r w:rsidRPr="00CB3D51">
              <w:t>Develop training of trainers (</w:t>
            </w:r>
            <w:proofErr w:type="spellStart"/>
            <w:r w:rsidRPr="00CB3D51">
              <w:t>ToT</w:t>
            </w:r>
            <w:proofErr w:type="spellEnd"/>
            <w:r w:rsidRPr="00CB3D51">
              <w:t xml:space="preserve">) guidelines or manual/handout on improved beef cattle husbandry and management. </w:t>
            </w:r>
          </w:p>
        </w:tc>
      </w:tr>
      <w:tr w:rsidR="00C63EE7" w:rsidRPr="00CB3D51" w14:paraId="2CED7FFC"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4B331" w14:textId="77777777" w:rsidR="00C63EE7" w:rsidRPr="00CB3D51" w:rsidRDefault="00C63EE7" w:rsidP="00876228">
            <w:pPr>
              <w:jc w:val="both"/>
              <w:rPr>
                <w:rFonts w:ascii="Times New Roman" w:hAnsi="Times New Roman" w:cs="Times New Roman"/>
                <w:sz w:val="24"/>
                <w:szCs w:val="24"/>
              </w:rPr>
            </w:pPr>
            <w:r w:rsidRPr="00CB3D51">
              <w:rPr>
                <w:rFonts w:ascii="Times New Roman" w:hAnsi="Times New Roman" w:cs="Times New Roman"/>
                <w:sz w:val="24"/>
                <w:szCs w:val="24"/>
              </w:rPr>
              <w:t>Desired volunteer skill/expertise</w:t>
            </w:r>
          </w:p>
        </w:tc>
        <w:tc>
          <w:tcPr>
            <w:tcW w:w="3324" w:type="pct"/>
            <w:tcBorders>
              <w:top w:val="single" w:sz="4" w:space="0" w:color="auto"/>
              <w:left w:val="single" w:sz="4" w:space="0" w:color="auto"/>
              <w:bottom w:val="single" w:sz="4" w:space="0" w:color="auto"/>
              <w:right w:val="single" w:sz="4" w:space="0" w:color="auto"/>
            </w:tcBorders>
          </w:tcPr>
          <w:p w14:paraId="6316197C" w14:textId="77777777" w:rsidR="00EB210D" w:rsidRPr="00CB3D51" w:rsidRDefault="001853C6" w:rsidP="00876228">
            <w:pPr>
              <w:pStyle w:val="ListParagraph"/>
              <w:numPr>
                <w:ilvl w:val="0"/>
                <w:numId w:val="22"/>
              </w:numPr>
              <w:jc w:val="both"/>
            </w:pPr>
            <w:r w:rsidRPr="00CB3D51">
              <w:t xml:space="preserve">Demonstrated knowledge and experience in </w:t>
            </w:r>
            <w:r w:rsidR="00ED32C9" w:rsidRPr="00CB3D51">
              <w:t xml:space="preserve">beef cattle husbandry and management. </w:t>
            </w:r>
          </w:p>
          <w:p w14:paraId="1AFB11FB" w14:textId="6799F3F7" w:rsidR="001853C6" w:rsidRPr="00CB3D51" w:rsidRDefault="00ED32C9" w:rsidP="00876228">
            <w:pPr>
              <w:pStyle w:val="ListParagraph"/>
              <w:numPr>
                <w:ilvl w:val="0"/>
                <w:numId w:val="22"/>
              </w:numPr>
              <w:jc w:val="both"/>
            </w:pPr>
            <w:r w:rsidRPr="00CB3D51">
              <w:t xml:space="preserve">Experience </w:t>
            </w:r>
            <w:r w:rsidR="00EB210D" w:rsidRPr="00CB3D51">
              <w:t xml:space="preserve">in </w:t>
            </w:r>
            <w:r w:rsidRPr="00CB3D51">
              <w:t xml:space="preserve">developing training materials on </w:t>
            </w:r>
            <w:r w:rsidR="005F3C1B" w:rsidRPr="00CB3D51">
              <w:t xml:space="preserve">beef cattle husbandry and management. </w:t>
            </w:r>
          </w:p>
        </w:tc>
      </w:tr>
      <w:tr w:rsidR="00EB210D" w:rsidRPr="00CB3D51" w14:paraId="121B816D"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F85DB" w14:textId="06CAF3D6" w:rsidR="00EB210D" w:rsidRPr="00CB3D51" w:rsidRDefault="00EB210D" w:rsidP="00876228">
            <w:pPr>
              <w:jc w:val="both"/>
              <w:rPr>
                <w:rFonts w:ascii="Times New Roman" w:hAnsi="Times New Roman" w:cs="Times New Roman"/>
                <w:sz w:val="24"/>
                <w:szCs w:val="24"/>
              </w:rPr>
            </w:pPr>
            <w:r w:rsidRPr="00CB3D51">
              <w:rPr>
                <w:rFonts w:ascii="Times New Roman" w:hAnsi="Times New Roman" w:cs="Times New Roman"/>
                <w:sz w:val="24"/>
                <w:szCs w:val="24"/>
              </w:rPr>
              <w:t>Type of Volunteer Assistance</w:t>
            </w:r>
          </w:p>
        </w:tc>
        <w:tc>
          <w:tcPr>
            <w:tcW w:w="3324" w:type="pct"/>
            <w:tcBorders>
              <w:top w:val="single" w:sz="4" w:space="0" w:color="auto"/>
              <w:left w:val="single" w:sz="4" w:space="0" w:color="auto"/>
              <w:bottom w:val="single" w:sz="4" w:space="0" w:color="auto"/>
              <w:right w:val="single" w:sz="4" w:space="0" w:color="auto"/>
            </w:tcBorders>
          </w:tcPr>
          <w:p w14:paraId="3B7EFF78" w14:textId="32F90F37" w:rsidR="00EB210D" w:rsidRPr="00CB3D51" w:rsidRDefault="00EB210D" w:rsidP="00876228">
            <w:pPr>
              <w:pStyle w:val="ListParagraph"/>
              <w:numPr>
                <w:ilvl w:val="0"/>
                <w:numId w:val="22"/>
              </w:numPr>
              <w:jc w:val="both"/>
            </w:pPr>
            <w:r w:rsidRPr="00CB3D51">
              <w:t>Technology Transfer (T)</w:t>
            </w:r>
          </w:p>
        </w:tc>
      </w:tr>
      <w:tr w:rsidR="00EB210D" w:rsidRPr="00CB3D51" w14:paraId="5183A492"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7C66B" w14:textId="17C98CD8" w:rsidR="00EB210D" w:rsidRPr="00CB3D51" w:rsidRDefault="00EB210D" w:rsidP="00876228">
            <w:pPr>
              <w:jc w:val="both"/>
              <w:rPr>
                <w:rFonts w:ascii="Times New Roman" w:hAnsi="Times New Roman" w:cs="Times New Roman"/>
                <w:sz w:val="24"/>
                <w:szCs w:val="24"/>
              </w:rPr>
            </w:pPr>
            <w:r w:rsidRPr="00CB3D51">
              <w:rPr>
                <w:rFonts w:ascii="Times New Roman" w:hAnsi="Times New Roman" w:cs="Times New Roman"/>
                <w:sz w:val="24"/>
                <w:szCs w:val="24"/>
              </w:rPr>
              <w:t>Type of Value Chain Activity</w:t>
            </w:r>
          </w:p>
        </w:tc>
        <w:tc>
          <w:tcPr>
            <w:tcW w:w="3324" w:type="pct"/>
            <w:tcBorders>
              <w:top w:val="single" w:sz="4" w:space="0" w:color="auto"/>
              <w:left w:val="single" w:sz="4" w:space="0" w:color="auto"/>
              <w:bottom w:val="single" w:sz="4" w:space="0" w:color="auto"/>
              <w:right w:val="single" w:sz="4" w:space="0" w:color="auto"/>
            </w:tcBorders>
          </w:tcPr>
          <w:p w14:paraId="78E3AD7E" w14:textId="2A2D0879" w:rsidR="00EB210D" w:rsidRPr="00CB3D51" w:rsidRDefault="00EB210D" w:rsidP="00876228">
            <w:pPr>
              <w:pStyle w:val="ListParagraph"/>
              <w:numPr>
                <w:ilvl w:val="0"/>
                <w:numId w:val="22"/>
              </w:numPr>
              <w:jc w:val="both"/>
            </w:pPr>
            <w:r w:rsidRPr="00CB3D51">
              <w:t>Information and Input Support Services (S)</w:t>
            </w:r>
          </w:p>
        </w:tc>
      </w:tr>
      <w:tr w:rsidR="00EB210D" w:rsidRPr="00CB3D51" w14:paraId="124A605A"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E5721" w14:textId="77777777" w:rsidR="00EB210D" w:rsidRPr="00CB3D51" w:rsidRDefault="00EB210D" w:rsidP="00876228">
            <w:pPr>
              <w:jc w:val="both"/>
              <w:rPr>
                <w:rFonts w:ascii="Times New Roman" w:hAnsi="Times New Roman" w:cs="Times New Roman"/>
                <w:sz w:val="24"/>
                <w:szCs w:val="24"/>
              </w:rPr>
            </w:pPr>
            <w:r w:rsidRPr="00CB3D51">
              <w:rPr>
                <w:rFonts w:ascii="Times New Roman" w:hAnsi="Times New Roman" w:cs="Times New Roman"/>
                <w:sz w:val="24"/>
                <w:szCs w:val="24"/>
              </w:rPr>
              <w:t>PERSUAP Classification</w:t>
            </w:r>
          </w:p>
        </w:tc>
        <w:tc>
          <w:tcPr>
            <w:tcW w:w="3324" w:type="pct"/>
            <w:tcBorders>
              <w:top w:val="single" w:sz="4" w:space="0" w:color="auto"/>
              <w:left w:val="single" w:sz="4" w:space="0" w:color="auto"/>
              <w:bottom w:val="single" w:sz="4" w:space="0" w:color="auto"/>
              <w:right w:val="single" w:sz="4" w:space="0" w:color="auto"/>
            </w:tcBorders>
          </w:tcPr>
          <w:p w14:paraId="32917BE2" w14:textId="475C61EF" w:rsidR="00EB210D" w:rsidRPr="00CB3D51" w:rsidRDefault="00EB210D" w:rsidP="00876228">
            <w:pPr>
              <w:jc w:val="both"/>
              <w:rPr>
                <w:rFonts w:ascii="Times New Roman" w:hAnsi="Times New Roman" w:cs="Times New Roman"/>
                <w:sz w:val="24"/>
                <w:szCs w:val="24"/>
              </w:rPr>
            </w:pPr>
            <w:r w:rsidRPr="00CB3D51">
              <w:rPr>
                <w:rFonts w:ascii="Times New Roman" w:hAnsi="Times New Roman" w:cs="Times New Roman"/>
                <w:sz w:val="24"/>
                <w:szCs w:val="24"/>
              </w:rPr>
              <w:t>Type 2</w:t>
            </w:r>
          </w:p>
        </w:tc>
      </w:tr>
    </w:tbl>
    <w:p w14:paraId="0BC0CB69" w14:textId="7E4841E0" w:rsidR="00D879CA" w:rsidRPr="00CB3D51" w:rsidRDefault="00D879CA" w:rsidP="00876228">
      <w:pPr>
        <w:spacing w:after="0" w:line="240" w:lineRule="auto"/>
        <w:jc w:val="both"/>
        <w:rPr>
          <w:rFonts w:ascii="Times New Roman" w:hAnsi="Times New Roman" w:cs="Times New Roman"/>
          <w:b/>
          <w:sz w:val="24"/>
          <w:szCs w:val="24"/>
        </w:rPr>
      </w:pPr>
    </w:p>
    <w:p w14:paraId="2946E695" w14:textId="77777777" w:rsidR="00EF5F95" w:rsidRPr="00CB3D51" w:rsidRDefault="00EF5F95" w:rsidP="00876228">
      <w:pPr>
        <w:pStyle w:val="ListParagraph"/>
        <w:numPr>
          <w:ilvl w:val="0"/>
          <w:numId w:val="2"/>
        </w:numPr>
        <w:jc w:val="both"/>
        <w:rPr>
          <w:b/>
        </w:rPr>
      </w:pPr>
      <w:r w:rsidRPr="00CB3D51">
        <w:rPr>
          <w:b/>
        </w:rPr>
        <w:t>BACKGROUND</w:t>
      </w:r>
    </w:p>
    <w:p w14:paraId="22AF6659" w14:textId="77777777" w:rsidR="00CB3D51" w:rsidRPr="00CB3D51" w:rsidRDefault="00CB3D51" w:rsidP="00876228">
      <w:pPr>
        <w:spacing w:line="240" w:lineRule="auto"/>
        <w:jc w:val="both"/>
        <w:rPr>
          <w:rFonts w:ascii="Times New Roman" w:hAnsi="Times New Roman" w:cs="Times New Roman"/>
          <w:sz w:val="2"/>
          <w:szCs w:val="24"/>
        </w:rPr>
      </w:pPr>
    </w:p>
    <w:p w14:paraId="2008BCDF" w14:textId="7E9E8709" w:rsidR="001373FC" w:rsidRPr="00CB3D51" w:rsidRDefault="005E75FD" w:rsidP="00876228">
      <w:pPr>
        <w:spacing w:line="240" w:lineRule="auto"/>
        <w:jc w:val="both"/>
        <w:rPr>
          <w:rFonts w:ascii="Times New Roman" w:hAnsi="Times New Roman" w:cs="Times New Roman"/>
          <w:sz w:val="24"/>
          <w:szCs w:val="24"/>
        </w:rPr>
      </w:pPr>
      <w:r w:rsidRPr="00CB3D51">
        <w:rPr>
          <w:rFonts w:ascii="Times New Roman" w:hAnsi="Times New Roman" w:cs="Times New Roman"/>
          <w:sz w:val="24"/>
          <w:szCs w:val="24"/>
        </w:rPr>
        <w:t>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0DFDBF5D" w14:textId="77777777" w:rsidR="002F261B" w:rsidRPr="00CB3D51" w:rsidRDefault="00CF5828" w:rsidP="00876228">
      <w:pPr>
        <w:spacing w:line="240" w:lineRule="auto"/>
        <w:jc w:val="both"/>
        <w:rPr>
          <w:rFonts w:ascii="Times New Roman" w:hAnsi="Times New Roman" w:cs="Times New Roman"/>
          <w:sz w:val="24"/>
          <w:szCs w:val="24"/>
        </w:rPr>
      </w:pPr>
      <w:bookmarkStart w:id="1" w:name="_Hlk3880104"/>
      <w:r w:rsidRPr="00CB3D51">
        <w:rPr>
          <w:rFonts w:ascii="Times New Roman" w:hAnsi="Times New Roman" w:cs="Times New Roman"/>
          <w:sz w:val="24"/>
          <w:szCs w:val="24"/>
        </w:rPr>
        <w:t xml:space="preserve">Development Agents (DAs) </w:t>
      </w:r>
      <w:r w:rsidR="008A3441" w:rsidRPr="00CB3D51">
        <w:rPr>
          <w:rFonts w:ascii="Times New Roman" w:hAnsi="Times New Roman" w:cs="Times New Roman"/>
          <w:sz w:val="24"/>
          <w:szCs w:val="24"/>
        </w:rPr>
        <w:t xml:space="preserve">support </w:t>
      </w:r>
      <w:r w:rsidRPr="00CB3D51">
        <w:rPr>
          <w:rFonts w:ascii="Times New Roman" w:hAnsi="Times New Roman" w:cs="Times New Roman"/>
          <w:sz w:val="24"/>
          <w:szCs w:val="24"/>
        </w:rPr>
        <w:t xml:space="preserve">the large base (85%) of smallholder farmers </w:t>
      </w:r>
      <w:r w:rsidR="008A3441" w:rsidRPr="00CB3D51">
        <w:rPr>
          <w:rFonts w:ascii="Times New Roman" w:hAnsi="Times New Roman" w:cs="Times New Roman"/>
          <w:sz w:val="24"/>
          <w:szCs w:val="24"/>
        </w:rPr>
        <w:t>in</w:t>
      </w:r>
      <w:r w:rsidRPr="00CB3D51">
        <w:rPr>
          <w:rFonts w:ascii="Times New Roman" w:hAnsi="Times New Roman" w:cs="Times New Roman"/>
          <w:sz w:val="24"/>
          <w:szCs w:val="24"/>
        </w:rPr>
        <w:t xml:space="preserve"> </w:t>
      </w:r>
      <w:r w:rsidR="00DA572C" w:rsidRPr="00CB3D51">
        <w:rPr>
          <w:rFonts w:ascii="Times New Roman" w:hAnsi="Times New Roman" w:cs="Times New Roman"/>
          <w:sz w:val="24"/>
          <w:szCs w:val="24"/>
        </w:rPr>
        <w:t>the</w:t>
      </w:r>
      <w:r w:rsidRPr="00CB3D51">
        <w:rPr>
          <w:rFonts w:ascii="Times New Roman" w:hAnsi="Times New Roman" w:cs="Times New Roman"/>
          <w:sz w:val="24"/>
          <w:szCs w:val="24"/>
        </w:rPr>
        <w:t xml:space="preserve"> Ethiopian agricultur</w:t>
      </w:r>
      <w:r w:rsidR="00DA572C" w:rsidRPr="00CB3D51">
        <w:rPr>
          <w:rFonts w:ascii="Times New Roman" w:hAnsi="Times New Roman" w:cs="Times New Roman"/>
          <w:sz w:val="24"/>
          <w:szCs w:val="24"/>
        </w:rPr>
        <w:t>al sector</w:t>
      </w:r>
      <w:r w:rsidRPr="00CB3D51">
        <w:rPr>
          <w:rFonts w:ascii="Times New Roman" w:hAnsi="Times New Roman" w:cs="Times New Roman"/>
          <w:sz w:val="24"/>
          <w:szCs w:val="24"/>
        </w:rPr>
        <w:t xml:space="preserve">. </w:t>
      </w:r>
      <w:r w:rsidR="00DA572C" w:rsidRPr="00CB3D51">
        <w:rPr>
          <w:rFonts w:ascii="Times New Roman" w:hAnsi="Times New Roman" w:cs="Times New Roman"/>
          <w:sz w:val="24"/>
          <w:szCs w:val="24"/>
        </w:rPr>
        <w:t>Smallholder farming communities experience l</w:t>
      </w:r>
      <w:r w:rsidRPr="00CB3D51">
        <w:rPr>
          <w:rFonts w:ascii="Times New Roman" w:hAnsi="Times New Roman" w:cs="Times New Roman"/>
          <w:sz w:val="24"/>
          <w:szCs w:val="24"/>
        </w:rPr>
        <w:t>imited flow of agricultural knowledge</w:t>
      </w:r>
      <w:r w:rsidR="00DA572C" w:rsidRPr="00CB3D51">
        <w:rPr>
          <w:rFonts w:ascii="Times New Roman" w:hAnsi="Times New Roman" w:cs="Times New Roman"/>
          <w:sz w:val="24"/>
          <w:szCs w:val="24"/>
        </w:rPr>
        <w:t xml:space="preserve">, </w:t>
      </w:r>
      <w:r w:rsidRPr="00CB3D51">
        <w:rPr>
          <w:rFonts w:ascii="Times New Roman" w:hAnsi="Times New Roman" w:cs="Times New Roman"/>
          <w:sz w:val="24"/>
          <w:szCs w:val="24"/>
        </w:rPr>
        <w:lastRenderedPageBreak/>
        <w:t>skills and technologies</w:t>
      </w:r>
      <w:r w:rsidR="002F261B" w:rsidRPr="00CB3D51">
        <w:rPr>
          <w:rFonts w:ascii="Times New Roman" w:hAnsi="Times New Roman" w:cs="Times New Roman"/>
          <w:sz w:val="24"/>
          <w:szCs w:val="24"/>
        </w:rPr>
        <w:t xml:space="preserve">. </w:t>
      </w:r>
      <w:r w:rsidR="00DA572C" w:rsidRPr="00CB3D51">
        <w:rPr>
          <w:rFonts w:ascii="Times New Roman" w:hAnsi="Times New Roman" w:cs="Times New Roman"/>
          <w:sz w:val="24"/>
          <w:szCs w:val="24"/>
        </w:rPr>
        <w:t xml:space="preserve">This disparity has shown to be critical- there is a need to increase the number of well-trained DAs so that smallholder farmers can receive proper training and advice on improved practices and management. </w:t>
      </w:r>
      <w:r w:rsidRPr="00CB3D51">
        <w:rPr>
          <w:rFonts w:ascii="Times New Roman" w:hAnsi="Times New Roman" w:cs="Times New Roman"/>
          <w:sz w:val="24"/>
          <w:szCs w:val="24"/>
        </w:rPr>
        <w:t xml:space="preserve"> </w:t>
      </w:r>
    </w:p>
    <w:p w14:paraId="2539C1AC" w14:textId="3F776CEE" w:rsidR="00FA144A" w:rsidRPr="00CB3D51" w:rsidRDefault="00FA144A" w:rsidP="00876228">
      <w:pPr>
        <w:spacing w:line="240" w:lineRule="auto"/>
        <w:jc w:val="both"/>
        <w:rPr>
          <w:rFonts w:ascii="Times New Roman" w:hAnsi="Times New Roman" w:cs="Times New Roman"/>
          <w:sz w:val="24"/>
          <w:szCs w:val="24"/>
        </w:rPr>
      </w:pPr>
      <w:r w:rsidRPr="00CB3D51">
        <w:rPr>
          <w:rFonts w:ascii="Times New Roman" w:hAnsi="Times New Roman" w:cs="Times New Roman"/>
          <w:sz w:val="24"/>
          <w:szCs w:val="24"/>
        </w:rPr>
        <w:t xml:space="preserve">The objective of ATVET Colleges in Ethiopia is teaching agricultural students and producing technically equipped personnel to serve as </w:t>
      </w:r>
      <w:r w:rsidR="006D37AF" w:rsidRPr="00CB3D51">
        <w:rPr>
          <w:rFonts w:ascii="Times New Roman" w:hAnsi="Times New Roman" w:cs="Times New Roman"/>
          <w:sz w:val="24"/>
          <w:szCs w:val="24"/>
        </w:rPr>
        <w:t>DAs.</w:t>
      </w:r>
      <w:r w:rsidRPr="00CB3D51">
        <w:rPr>
          <w:rFonts w:ascii="Times New Roman" w:hAnsi="Times New Roman" w:cs="Times New Roman"/>
          <w:sz w:val="24"/>
          <w:szCs w:val="24"/>
        </w:rPr>
        <w:t xml:space="preserve"> </w:t>
      </w:r>
      <w:r w:rsidR="00DA572C" w:rsidRPr="00CB3D51">
        <w:rPr>
          <w:rFonts w:ascii="Times New Roman" w:hAnsi="Times New Roman" w:cs="Times New Roman"/>
          <w:sz w:val="24"/>
          <w:szCs w:val="24"/>
        </w:rPr>
        <w:t xml:space="preserve">After graduating at either the Diploma or </w:t>
      </w:r>
      <w:r w:rsidR="00AC0F2A" w:rsidRPr="00CB3D51">
        <w:rPr>
          <w:rFonts w:ascii="Times New Roman" w:hAnsi="Times New Roman" w:cs="Times New Roman"/>
          <w:sz w:val="24"/>
          <w:szCs w:val="24"/>
        </w:rPr>
        <w:t>Bachelor of Science</w:t>
      </w:r>
      <w:r w:rsidR="00DA572C" w:rsidRPr="00CB3D51">
        <w:rPr>
          <w:rFonts w:ascii="Times New Roman" w:hAnsi="Times New Roman" w:cs="Times New Roman"/>
          <w:sz w:val="24"/>
          <w:szCs w:val="24"/>
        </w:rPr>
        <w:t xml:space="preserve"> degree level, DAs</w:t>
      </w:r>
      <w:r w:rsidRPr="00CB3D51">
        <w:rPr>
          <w:rFonts w:ascii="Times New Roman" w:hAnsi="Times New Roman" w:cs="Times New Roman"/>
          <w:sz w:val="24"/>
          <w:szCs w:val="24"/>
        </w:rPr>
        <w:t xml:space="preserve"> join their respective offices in the regional Bureaus of Agriculture and Natural Resource</w:t>
      </w:r>
      <w:r w:rsidR="00DA572C" w:rsidRPr="00CB3D51">
        <w:rPr>
          <w:rFonts w:ascii="Times New Roman" w:hAnsi="Times New Roman" w:cs="Times New Roman"/>
          <w:sz w:val="24"/>
          <w:szCs w:val="24"/>
        </w:rPr>
        <w:t xml:space="preserve">. These offices are </w:t>
      </w:r>
      <w:r w:rsidRPr="00CB3D51">
        <w:rPr>
          <w:rFonts w:ascii="Times New Roman" w:hAnsi="Times New Roman" w:cs="Times New Roman"/>
          <w:sz w:val="24"/>
          <w:szCs w:val="24"/>
        </w:rPr>
        <w:t xml:space="preserve">under the Ministry of Agriculture and Natural Resource. DAs </w:t>
      </w:r>
      <w:r w:rsidR="00DA572C" w:rsidRPr="00CB3D51">
        <w:rPr>
          <w:rFonts w:ascii="Times New Roman" w:hAnsi="Times New Roman" w:cs="Times New Roman"/>
          <w:sz w:val="24"/>
          <w:szCs w:val="24"/>
        </w:rPr>
        <w:t xml:space="preserve">are usually </w:t>
      </w:r>
      <w:r w:rsidRPr="00CB3D51">
        <w:rPr>
          <w:rFonts w:ascii="Times New Roman" w:hAnsi="Times New Roman" w:cs="Times New Roman"/>
          <w:sz w:val="24"/>
          <w:szCs w:val="24"/>
        </w:rPr>
        <w:t>assigned at kebele</w:t>
      </w:r>
      <w:r w:rsidR="008E6E16" w:rsidRPr="00CB3D51">
        <w:rPr>
          <w:rStyle w:val="FootnoteReference"/>
          <w:rFonts w:ascii="Times New Roman" w:hAnsi="Times New Roman" w:cs="Times New Roman"/>
          <w:sz w:val="24"/>
          <w:szCs w:val="24"/>
        </w:rPr>
        <w:footnoteReference w:id="1"/>
      </w:r>
      <w:r w:rsidRPr="00CB3D51">
        <w:rPr>
          <w:rFonts w:ascii="Times New Roman" w:hAnsi="Times New Roman" w:cs="Times New Roman"/>
          <w:sz w:val="24"/>
          <w:szCs w:val="24"/>
        </w:rPr>
        <w:t xml:space="preserve"> level to work for the grassroots farming communities. DAs are responsible </w:t>
      </w:r>
      <w:r w:rsidR="002F261B" w:rsidRPr="00CB3D51">
        <w:rPr>
          <w:rFonts w:ascii="Times New Roman" w:hAnsi="Times New Roman" w:cs="Times New Roman"/>
          <w:sz w:val="24"/>
          <w:szCs w:val="24"/>
        </w:rPr>
        <w:t>for</w:t>
      </w:r>
      <w:r w:rsidRPr="00CB3D51">
        <w:rPr>
          <w:rFonts w:ascii="Times New Roman" w:hAnsi="Times New Roman" w:cs="Times New Roman"/>
          <w:sz w:val="24"/>
          <w:szCs w:val="24"/>
        </w:rPr>
        <w:t xml:space="preserve"> demonstrat</w:t>
      </w:r>
      <w:r w:rsidR="002F261B" w:rsidRPr="00CB3D51">
        <w:rPr>
          <w:rFonts w:ascii="Times New Roman" w:hAnsi="Times New Roman" w:cs="Times New Roman"/>
          <w:sz w:val="24"/>
          <w:szCs w:val="24"/>
        </w:rPr>
        <w:t>ing</w:t>
      </w:r>
      <w:r w:rsidRPr="00CB3D51">
        <w:rPr>
          <w:rFonts w:ascii="Times New Roman" w:hAnsi="Times New Roman" w:cs="Times New Roman"/>
          <w:sz w:val="24"/>
          <w:szCs w:val="24"/>
        </w:rPr>
        <w:t xml:space="preserve"> modern agricultural practices at Farmers Training Centers (FTCs) which </w:t>
      </w:r>
      <w:r w:rsidR="00DA572C" w:rsidRPr="00CB3D51">
        <w:rPr>
          <w:rFonts w:ascii="Times New Roman" w:hAnsi="Times New Roman" w:cs="Times New Roman"/>
          <w:sz w:val="24"/>
          <w:szCs w:val="24"/>
        </w:rPr>
        <w:t xml:space="preserve">are </w:t>
      </w:r>
      <w:r w:rsidRPr="00CB3D51">
        <w:rPr>
          <w:rFonts w:ascii="Times New Roman" w:hAnsi="Times New Roman" w:cs="Times New Roman"/>
          <w:sz w:val="24"/>
          <w:szCs w:val="24"/>
        </w:rPr>
        <w:t xml:space="preserve">found at </w:t>
      </w:r>
      <w:r w:rsidR="00AC0F2A" w:rsidRPr="00CB3D51">
        <w:rPr>
          <w:rFonts w:ascii="Times New Roman" w:hAnsi="Times New Roman" w:cs="Times New Roman"/>
          <w:sz w:val="24"/>
          <w:szCs w:val="24"/>
        </w:rPr>
        <w:t>kebele level</w:t>
      </w:r>
      <w:r w:rsidRPr="00CB3D51">
        <w:rPr>
          <w:rFonts w:ascii="Times New Roman" w:hAnsi="Times New Roman" w:cs="Times New Roman"/>
          <w:sz w:val="24"/>
          <w:szCs w:val="24"/>
        </w:rPr>
        <w:t xml:space="preserve">. </w:t>
      </w:r>
      <w:r w:rsidR="00DA572C" w:rsidRPr="00CB3D51">
        <w:rPr>
          <w:rFonts w:ascii="Times New Roman" w:hAnsi="Times New Roman" w:cs="Times New Roman"/>
          <w:sz w:val="24"/>
          <w:szCs w:val="24"/>
        </w:rPr>
        <w:t>In</w:t>
      </w:r>
      <w:r w:rsidRPr="00CB3D51">
        <w:rPr>
          <w:rFonts w:ascii="Times New Roman" w:hAnsi="Times New Roman" w:cs="Times New Roman"/>
          <w:sz w:val="24"/>
          <w:szCs w:val="24"/>
        </w:rPr>
        <w:t xml:space="preserve"> each kebele, 3-5 DAs </w:t>
      </w:r>
      <w:r w:rsidR="00DA572C" w:rsidRPr="00CB3D51">
        <w:rPr>
          <w:rFonts w:ascii="Times New Roman" w:hAnsi="Times New Roman" w:cs="Times New Roman"/>
          <w:sz w:val="24"/>
          <w:szCs w:val="24"/>
        </w:rPr>
        <w:t>are</w:t>
      </w:r>
      <w:r w:rsidRPr="00CB3D51">
        <w:rPr>
          <w:rFonts w:ascii="Times New Roman" w:hAnsi="Times New Roman" w:cs="Times New Roman"/>
          <w:sz w:val="24"/>
          <w:szCs w:val="24"/>
        </w:rPr>
        <w:t xml:space="preserve"> assigned with </w:t>
      </w:r>
      <w:r w:rsidR="00DA572C" w:rsidRPr="00CB3D51">
        <w:rPr>
          <w:rFonts w:ascii="Times New Roman" w:hAnsi="Times New Roman" w:cs="Times New Roman"/>
          <w:sz w:val="24"/>
          <w:szCs w:val="24"/>
        </w:rPr>
        <w:t xml:space="preserve">the </w:t>
      </w:r>
      <w:r w:rsidRPr="00CB3D51">
        <w:rPr>
          <w:rFonts w:ascii="Times New Roman" w:hAnsi="Times New Roman" w:cs="Times New Roman"/>
          <w:sz w:val="24"/>
          <w:szCs w:val="24"/>
        </w:rPr>
        <w:t xml:space="preserve">overall </w:t>
      </w:r>
      <w:r w:rsidR="00AC0F2A" w:rsidRPr="00CB3D51">
        <w:rPr>
          <w:rFonts w:ascii="Times New Roman" w:hAnsi="Times New Roman" w:cs="Times New Roman"/>
          <w:sz w:val="24"/>
          <w:szCs w:val="24"/>
        </w:rPr>
        <w:t>responsibility of addressing</w:t>
      </w:r>
      <w:r w:rsidRPr="00CB3D51">
        <w:rPr>
          <w:rFonts w:ascii="Times New Roman" w:hAnsi="Times New Roman" w:cs="Times New Roman"/>
          <w:sz w:val="24"/>
          <w:szCs w:val="24"/>
        </w:rPr>
        <w:t xml:space="preserve"> agriculture issues</w:t>
      </w:r>
      <w:r w:rsidR="00AC0F2A" w:rsidRPr="00CB3D51">
        <w:rPr>
          <w:rFonts w:ascii="Times New Roman" w:hAnsi="Times New Roman" w:cs="Times New Roman"/>
          <w:sz w:val="24"/>
          <w:szCs w:val="24"/>
        </w:rPr>
        <w:t xml:space="preserve"> through the following ways</w:t>
      </w:r>
      <w:r w:rsidR="00DA572C" w:rsidRPr="00CB3D51">
        <w:rPr>
          <w:rFonts w:ascii="Times New Roman" w:hAnsi="Times New Roman" w:cs="Times New Roman"/>
          <w:sz w:val="24"/>
          <w:szCs w:val="24"/>
        </w:rPr>
        <w:t>:</w:t>
      </w:r>
      <w:r w:rsidRPr="00CB3D51">
        <w:rPr>
          <w:rFonts w:ascii="Times New Roman" w:hAnsi="Times New Roman" w:cs="Times New Roman"/>
          <w:sz w:val="24"/>
          <w:szCs w:val="24"/>
        </w:rPr>
        <w:t xml:space="preserve"> </w:t>
      </w:r>
      <w:r w:rsidR="00DA572C" w:rsidRPr="00CB3D51">
        <w:rPr>
          <w:rFonts w:ascii="Times New Roman" w:hAnsi="Times New Roman" w:cs="Times New Roman"/>
          <w:sz w:val="24"/>
          <w:szCs w:val="24"/>
        </w:rPr>
        <w:t xml:space="preserve">problem </w:t>
      </w:r>
      <w:r w:rsidRPr="00CB3D51">
        <w:rPr>
          <w:rFonts w:ascii="Times New Roman" w:hAnsi="Times New Roman" w:cs="Times New Roman"/>
          <w:sz w:val="24"/>
          <w:szCs w:val="24"/>
        </w:rPr>
        <w:t xml:space="preserve">identification and analysis, on-farm research and extension linkage, technological demonstrations, innovations of modern agricultural techniques, training of smallholder farmers and their cooperatives, project implementation at kebele levels, </w:t>
      </w:r>
      <w:r w:rsidR="002F261B" w:rsidRPr="00CB3D51">
        <w:rPr>
          <w:rFonts w:ascii="Times New Roman" w:hAnsi="Times New Roman" w:cs="Times New Roman"/>
          <w:sz w:val="24"/>
          <w:szCs w:val="24"/>
        </w:rPr>
        <w:t xml:space="preserve">and </w:t>
      </w:r>
      <w:r w:rsidRPr="00CB3D51">
        <w:rPr>
          <w:rFonts w:ascii="Times New Roman" w:hAnsi="Times New Roman" w:cs="Times New Roman"/>
          <w:sz w:val="24"/>
          <w:szCs w:val="24"/>
        </w:rPr>
        <w:t xml:space="preserve">data collection. DAs are also responsible </w:t>
      </w:r>
      <w:r w:rsidR="002F261B" w:rsidRPr="00CB3D51">
        <w:rPr>
          <w:rFonts w:ascii="Times New Roman" w:hAnsi="Times New Roman" w:cs="Times New Roman"/>
          <w:sz w:val="24"/>
          <w:szCs w:val="24"/>
        </w:rPr>
        <w:t xml:space="preserve">for </w:t>
      </w:r>
      <w:r w:rsidRPr="00CB3D51">
        <w:rPr>
          <w:rFonts w:ascii="Times New Roman" w:hAnsi="Times New Roman" w:cs="Times New Roman"/>
          <w:sz w:val="24"/>
          <w:szCs w:val="24"/>
        </w:rPr>
        <w:t>support</w:t>
      </w:r>
      <w:r w:rsidR="002F261B" w:rsidRPr="00CB3D51">
        <w:rPr>
          <w:rFonts w:ascii="Times New Roman" w:hAnsi="Times New Roman" w:cs="Times New Roman"/>
          <w:sz w:val="24"/>
          <w:szCs w:val="24"/>
        </w:rPr>
        <w:t>ing</w:t>
      </w:r>
      <w:r w:rsidRPr="00CB3D51">
        <w:rPr>
          <w:rFonts w:ascii="Times New Roman" w:hAnsi="Times New Roman" w:cs="Times New Roman"/>
          <w:sz w:val="24"/>
          <w:szCs w:val="24"/>
        </w:rPr>
        <w:t xml:space="preserve"> farmers’ institutions such as farmers’ cooperatives (primary cooperatives and their unions) </w:t>
      </w:r>
      <w:r w:rsidR="002F261B" w:rsidRPr="00CB3D51">
        <w:rPr>
          <w:rFonts w:ascii="Times New Roman" w:hAnsi="Times New Roman" w:cs="Times New Roman"/>
          <w:sz w:val="24"/>
          <w:szCs w:val="24"/>
        </w:rPr>
        <w:t>and the</w:t>
      </w:r>
      <w:r w:rsidRPr="00CB3D51">
        <w:rPr>
          <w:rFonts w:ascii="Times New Roman" w:hAnsi="Times New Roman" w:cs="Times New Roman"/>
          <w:sz w:val="24"/>
          <w:szCs w:val="24"/>
        </w:rPr>
        <w:t xml:space="preserve"> integration of community-based organizations (CBOs)</w:t>
      </w:r>
      <w:r w:rsidR="002F261B" w:rsidRPr="00CB3D51">
        <w:rPr>
          <w:rFonts w:ascii="Times New Roman" w:hAnsi="Times New Roman" w:cs="Times New Roman"/>
          <w:sz w:val="24"/>
          <w:szCs w:val="24"/>
        </w:rPr>
        <w:t>.</w:t>
      </w:r>
    </w:p>
    <w:p w14:paraId="60DB35EF" w14:textId="7121F9C2" w:rsidR="00FA144A" w:rsidRPr="00CB3D51" w:rsidRDefault="00FA144A" w:rsidP="00876228">
      <w:pPr>
        <w:spacing w:line="240" w:lineRule="auto"/>
        <w:jc w:val="both"/>
        <w:rPr>
          <w:rFonts w:ascii="Times New Roman" w:hAnsi="Times New Roman" w:cs="Times New Roman"/>
          <w:sz w:val="24"/>
          <w:szCs w:val="24"/>
        </w:rPr>
      </w:pPr>
      <w:proofErr w:type="spellStart"/>
      <w:r w:rsidRPr="00CB3D51">
        <w:rPr>
          <w:rFonts w:ascii="Times New Roman" w:hAnsi="Times New Roman" w:cs="Times New Roman"/>
          <w:sz w:val="24"/>
          <w:szCs w:val="24"/>
        </w:rPr>
        <w:t>Kombolcha</w:t>
      </w:r>
      <w:proofErr w:type="spellEnd"/>
      <w:r w:rsidRPr="00CB3D51">
        <w:rPr>
          <w:rFonts w:ascii="Times New Roman" w:hAnsi="Times New Roman" w:cs="Times New Roman"/>
          <w:sz w:val="24"/>
          <w:szCs w:val="24"/>
        </w:rPr>
        <w:t xml:space="preserve"> ATVET College </w:t>
      </w:r>
      <w:r w:rsidR="005678AC" w:rsidRPr="00CB3D51">
        <w:rPr>
          <w:rFonts w:ascii="Times New Roman" w:hAnsi="Times New Roman" w:cs="Times New Roman"/>
          <w:sz w:val="24"/>
          <w:szCs w:val="24"/>
        </w:rPr>
        <w:t>is in</w:t>
      </w:r>
      <w:r w:rsidR="00AC0F2A" w:rsidRPr="00CB3D51">
        <w:rPr>
          <w:rFonts w:ascii="Times New Roman" w:hAnsi="Times New Roman" w:cs="Times New Roman"/>
          <w:sz w:val="24"/>
          <w:szCs w:val="24"/>
        </w:rPr>
        <w:t xml:space="preserve"> </w:t>
      </w:r>
      <w:proofErr w:type="spellStart"/>
      <w:r w:rsidR="00AC0F2A" w:rsidRPr="00CB3D51">
        <w:rPr>
          <w:rFonts w:ascii="Times New Roman" w:hAnsi="Times New Roman" w:cs="Times New Roman"/>
          <w:sz w:val="24"/>
          <w:szCs w:val="24"/>
        </w:rPr>
        <w:t>Kombolcha</w:t>
      </w:r>
      <w:proofErr w:type="spellEnd"/>
      <w:r w:rsidR="00AC0F2A" w:rsidRPr="00CB3D51">
        <w:rPr>
          <w:rFonts w:ascii="Times New Roman" w:hAnsi="Times New Roman" w:cs="Times New Roman"/>
          <w:sz w:val="24"/>
          <w:szCs w:val="24"/>
        </w:rPr>
        <w:t>, Amhara</w:t>
      </w:r>
      <w:r w:rsidR="004548E7" w:rsidRPr="00CB3D51">
        <w:rPr>
          <w:rFonts w:ascii="Times New Roman" w:hAnsi="Times New Roman" w:cs="Times New Roman"/>
          <w:sz w:val="24"/>
          <w:szCs w:val="24"/>
        </w:rPr>
        <w:t xml:space="preserve"> regional state</w:t>
      </w:r>
      <w:r w:rsidR="00AC0F2A" w:rsidRPr="00CB3D51">
        <w:rPr>
          <w:rFonts w:ascii="Times New Roman" w:hAnsi="Times New Roman" w:cs="Times New Roman"/>
          <w:sz w:val="24"/>
          <w:szCs w:val="24"/>
        </w:rPr>
        <w:t xml:space="preserve">. It is </w:t>
      </w:r>
      <w:r w:rsidRPr="00CB3D51">
        <w:rPr>
          <w:rFonts w:ascii="Times New Roman" w:hAnsi="Times New Roman" w:cs="Times New Roman"/>
          <w:sz w:val="24"/>
          <w:szCs w:val="24"/>
        </w:rPr>
        <w:t xml:space="preserve">one of the </w:t>
      </w:r>
      <w:r w:rsidR="006F3A84" w:rsidRPr="00CB3D51">
        <w:rPr>
          <w:rFonts w:ascii="Times New Roman" w:hAnsi="Times New Roman" w:cs="Times New Roman"/>
          <w:sz w:val="24"/>
          <w:szCs w:val="24"/>
        </w:rPr>
        <w:t xml:space="preserve">many </w:t>
      </w:r>
      <w:r w:rsidRPr="00CB3D51">
        <w:rPr>
          <w:rFonts w:ascii="Times New Roman" w:hAnsi="Times New Roman" w:cs="Times New Roman"/>
          <w:sz w:val="24"/>
          <w:szCs w:val="24"/>
        </w:rPr>
        <w:t xml:space="preserve">ATVET colleges in the country </w:t>
      </w:r>
      <w:r w:rsidR="005678AC" w:rsidRPr="00CB3D51">
        <w:rPr>
          <w:rFonts w:ascii="Times New Roman" w:hAnsi="Times New Roman" w:cs="Times New Roman"/>
          <w:sz w:val="24"/>
          <w:szCs w:val="24"/>
        </w:rPr>
        <w:t>and pursues</w:t>
      </w:r>
      <w:r w:rsidRPr="00CB3D51">
        <w:rPr>
          <w:rFonts w:ascii="Times New Roman" w:hAnsi="Times New Roman" w:cs="Times New Roman"/>
          <w:sz w:val="24"/>
          <w:szCs w:val="24"/>
        </w:rPr>
        <w:t xml:space="preserve"> three interrelated pillars: education/training, research, and community support services. Under the education program, the </w:t>
      </w:r>
      <w:r w:rsidR="00C36583" w:rsidRPr="00CB3D51">
        <w:rPr>
          <w:rFonts w:ascii="Times New Roman" w:hAnsi="Times New Roman" w:cs="Times New Roman"/>
          <w:sz w:val="24"/>
          <w:szCs w:val="24"/>
        </w:rPr>
        <w:t>C</w:t>
      </w:r>
      <w:r w:rsidRPr="00CB3D51">
        <w:rPr>
          <w:rFonts w:ascii="Times New Roman" w:hAnsi="Times New Roman" w:cs="Times New Roman"/>
          <w:sz w:val="24"/>
          <w:szCs w:val="24"/>
        </w:rPr>
        <w:t>ollege train</w:t>
      </w:r>
      <w:r w:rsidR="00C36583" w:rsidRPr="00CB3D51">
        <w:rPr>
          <w:rFonts w:ascii="Times New Roman" w:hAnsi="Times New Roman" w:cs="Times New Roman"/>
          <w:sz w:val="24"/>
          <w:szCs w:val="24"/>
        </w:rPr>
        <w:t>s</w:t>
      </w:r>
      <w:r w:rsidRPr="00CB3D51">
        <w:rPr>
          <w:rFonts w:ascii="Times New Roman" w:hAnsi="Times New Roman" w:cs="Times New Roman"/>
          <w:sz w:val="24"/>
          <w:szCs w:val="24"/>
        </w:rPr>
        <w:t xml:space="preserve"> students in plant science, animal science, irrigation, cooperative, </w:t>
      </w:r>
      <w:r w:rsidR="00C36583" w:rsidRPr="00CB3D51">
        <w:rPr>
          <w:rFonts w:ascii="Times New Roman" w:hAnsi="Times New Roman" w:cs="Times New Roman"/>
          <w:sz w:val="24"/>
          <w:szCs w:val="24"/>
        </w:rPr>
        <w:t xml:space="preserve">and </w:t>
      </w:r>
      <w:r w:rsidRPr="00CB3D51">
        <w:rPr>
          <w:rFonts w:ascii="Times New Roman" w:hAnsi="Times New Roman" w:cs="Times New Roman"/>
          <w:sz w:val="24"/>
          <w:szCs w:val="24"/>
        </w:rPr>
        <w:t xml:space="preserve">natural resource management. </w:t>
      </w:r>
      <w:r w:rsidR="00C36583" w:rsidRPr="00CB3D51">
        <w:rPr>
          <w:rFonts w:ascii="Times New Roman" w:hAnsi="Times New Roman" w:cs="Times New Roman"/>
          <w:sz w:val="24"/>
          <w:szCs w:val="24"/>
        </w:rPr>
        <w:t xml:space="preserve">The College’s curriculum ensures that 70% of class time is devoted to </w:t>
      </w:r>
      <w:r w:rsidR="004548E7" w:rsidRPr="00CB3D51">
        <w:rPr>
          <w:rFonts w:ascii="Times New Roman" w:hAnsi="Times New Roman" w:cs="Times New Roman"/>
          <w:sz w:val="24"/>
          <w:szCs w:val="24"/>
        </w:rPr>
        <w:t>practicum</w:t>
      </w:r>
      <w:r w:rsidR="00C36583" w:rsidRPr="00CB3D51">
        <w:rPr>
          <w:rFonts w:ascii="Times New Roman" w:hAnsi="Times New Roman" w:cs="Times New Roman"/>
          <w:sz w:val="24"/>
          <w:szCs w:val="24"/>
        </w:rPr>
        <w:t xml:space="preserve"> and 30% for theoretical aspect. </w:t>
      </w:r>
      <w:r w:rsidRPr="00CB3D51">
        <w:rPr>
          <w:rFonts w:ascii="Times New Roman" w:hAnsi="Times New Roman" w:cs="Times New Roman"/>
          <w:sz w:val="24"/>
          <w:szCs w:val="24"/>
        </w:rPr>
        <w:t xml:space="preserve">The </w:t>
      </w:r>
      <w:r w:rsidR="00C36583" w:rsidRPr="00CB3D51">
        <w:rPr>
          <w:rFonts w:ascii="Times New Roman" w:hAnsi="Times New Roman" w:cs="Times New Roman"/>
          <w:sz w:val="24"/>
          <w:szCs w:val="24"/>
        </w:rPr>
        <w:t>C</w:t>
      </w:r>
      <w:r w:rsidRPr="00CB3D51">
        <w:rPr>
          <w:rFonts w:ascii="Times New Roman" w:hAnsi="Times New Roman" w:cs="Times New Roman"/>
          <w:sz w:val="24"/>
          <w:szCs w:val="24"/>
        </w:rPr>
        <w:t xml:space="preserve">ollege has a farm about 12km from the main campus </w:t>
      </w:r>
      <w:r w:rsidR="004548E7" w:rsidRPr="00CB3D51">
        <w:rPr>
          <w:rFonts w:ascii="Times New Roman" w:hAnsi="Times New Roman" w:cs="Times New Roman"/>
          <w:sz w:val="24"/>
          <w:szCs w:val="24"/>
        </w:rPr>
        <w:t>that is</w:t>
      </w:r>
      <w:r w:rsidRPr="00CB3D51">
        <w:rPr>
          <w:rFonts w:ascii="Times New Roman" w:hAnsi="Times New Roman" w:cs="Times New Roman"/>
          <w:sz w:val="24"/>
          <w:szCs w:val="24"/>
        </w:rPr>
        <w:t xml:space="preserve"> used for production and practical demonstration purposes. </w:t>
      </w:r>
      <w:r w:rsidR="00C36583" w:rsidRPr="00CB3D51">
        <w:rPr>
          <w:rFonts w:ascii="Times New Roman" w:hAnsi="Times New Roman" w:cs="Times New Roman"/>
          <w:sz w:val="24"/>
          <w:szCs w:val="24"/>
        </w:rPr>
        <w:t>T</w:t>
      </w:r>
      <w:r w:rsidRPr="00CB3D51">
        <w:rPr>
          <w:rFonts w:ascii="Times New Roman" w:hAnsi="Times New Roman" w:cs="Times New Roman"/>
          <w:sz w:val="24"/>
          <w:szCs w:val="24"/>
        </w:rPr>
        <w:t xml:space="preserve">he College </w:t>
      </w:r>
      <w:r w:rsidR="00C36583" w:rsidRPr="00CB3D51">
        <w:rPr>
          <w:rFonts w:ascii="Times New Roman" w:hAnsi="Times New Roman" w:cs="Times New Roman"/>
          <w:sz w:val="24"/>
          <w:szCs w:val="24"/>
        </w:rPr>
        <w:t xml:space="preserve">mostly </w:t>
      </w:r>
      <w:r w:rsidRPr="00CB3D51">
        <w:rPr>
          <w:rFonts w:ascii="Times New Roman" w:hAnsi="Times New Roman" w:cs="Times New Roman"/>
          <w:sz w:val="24"/>
          <w:szCs w:val="24"/>
        </w:rPr>
        <w:t xml:space="preserve">receives students directly from grade 10 </w:t>
      </w:r>
      <w:r w:rsidR="00C36583" w:rsidRPr="00CB3D51">
        <w:rPr>
          <w:rFonts w:ascii="Times New Roman" w:hAnsi="Times New Roman" w:cs="Times New Roman"/>
          <w:sz w:val="24"/>
          <w:szCs w:val="24"/>
        </w:rPr>
        <w:t>and</w:t>
      </w:r>
      <w:r w:rsidRPr="00CB3D51">
        <w:rPr>
          <w:rFonts w:ascii="Times New Roman" w:hAnsi="Times New Roman" w:cs="Times New Roman"/>
          <w:sz w:val="24"/>
          <w:szCs w:val="24"/>
        </w:rPr>
        <w:t xml:space="preserve"> train</w:t>
      </w:r>
      <w:r w:rsidR="00C36583" w:rsidRPr="00CB3D51">
        <w:rPr>
          <w:rFonts w:ascii="Times New Roman" w:hAnsi="Times New Roman" w:cs="Times New Roman"/>
          <w:sz w:val="24"/>
          <w:szCs w:val="24"/>
        </w:rPr>
        <w:t>s</w:t>
      </w:r>
      <w:r w:rsidRPr="00CB3D51">
        <w:rPr>
          <w:rFonts w:ascii="Times New Roman" w:hAnsi="Times New Roman" w:cs="Times New Roman"/>
          <w:sz w:val="24"/>
          <w:szCs w:val="24"/>
        </w:rPr>
        <w:t xml:space="preserve"> them to be DAs</w:t>
      </w:r>
      <w:r w:rsidR="00C36583" w:rsidRPr="00CB3D51">
        <w:rPr>
          <w:rFonts w:ascii="Times New Roman" w:hAnsi="Times New Roman" w:cs="Times New Roman"/>
          <w:sz w:val="24"/>
          <w:szCs w:val="24"/>
        </w:rPr>
        <w:t xml:space="preserve">. </w:t>
      </w:r>
      <w:r w:rsidRPr="00CB3D51">
        <w:rPr>
          <w:rFonts w:ascii="Times New Roman" w:hAnsi="Times New Roman" w:cs="Times New Roman"/>
          <w:sz w:val="24"/>
          <w:szCs w:val="24"/>
        </w:rPr>
        <w:t xml:space="preserve"> </w:t>
      </w:r>
      <w:r w:rsidR="00C36583" w:rsidRPr="00CB3D51">
        <w:rPr>
          <w:rFonts w:ascii="Times New Roman" w:hAnsi="Times New Roman" w:cs="Times New Roman"/>
          <w:sz w:val="24"/>
          <w:szCs w:val="24"/>
        </w:rPr>
        <w:t>The College also</w:t>
      </w:r>
      <w:r w:rsidRPr="00CB3D51">
        <w:rPr>
          <w:rFonts w:ascii="Times New Roman" w:hAnsi="Times New Roman" w:cs="Times New Roman"/>
          <w:sz w:val="24"/>
          <w:szCs w:val="24"/>
        </w:rPr>
        <w:t xml:space="preserve"> receive</w:t>
      </w:r>
      <w:r w:rsidR="00C36583" w:rsidRPr="00CB3D51">
        <w:rPr>
          <w:rFonts w:ascii="Times New Roman" w:hAnsi="Times New Roman" w:cs="Times New Roman"/>
          <w:sz w:val="24"/>
          <w:szCs w:val="24"/>
        </w:rPr>
        <w:t>s</w:t>
      </w:r>
      <w:r w:rsidRPr="00CB3D51">
        <w:rPr>
          <w:rFonts w:ascii="Times New Roman" w:hAnsi="Times New Roman" w:cs="Times New Roman"/>
          <w:sz w:val="24"/>
          <w:szCs w:val="24"/>
        </w:rPr>
        <w:t xml:space="preserve"> experienced DAs </w:t>
      </w:r>
      <w:r w:rsidR="00C36583" w:rsidRPr="00CB3D51">
        <w:rPr>
          <w:rFonts w:ascii="Times New Roman" w:hAnsi="Times New Roman" w:cs="Times New Roman"/>
          <w:sz w:val="24"/>
          <w:szCs w:val="24"/>
        </w:rPr>
        <w:t>that are</w:t>
      </w:r>
      <w:r w:rsidRPr="00CB3D51">
        <w:rPr>
          <w:rFonts w:ascii="Times New Roman" w:hAnsi="Times New Roman" w:cs="Times New Roman"/>
          <w:sz w:val="24"/>
          <w:szCs w:val="24"/>
        </w:rPr>
        <w:t xml:space="preserve"> upgrad</w:t>
      </w:r>
      <w:r w:rsidR="00C36583" w:rsidRPr="00CB3D51">
        <w:rPr>
          <w:rFonts w:ascii="Times New Roman" w:hAnsi="Times New Roman" w:cs="Times New Roman"/>
          <w:sz w:val="24"/>
          <w:szCs w:val="24"/>
        </w:rPr>
        <w:t>ing their Diploma</w:t>
      </w:r>
      <w:r w:rsidRPr="00CB3D51">
        <w:rPr>
          <w:rFonts w:ascii="Times New Roman" w:hAnsi="Times New Roman" w:cs="Times New Roman"/>
          <w:sz w:val="24"/>
          <w:szCs w:val="24"/>
        </w:rPr>
        <w:t xml:space="preserve"> to degree level. Graduates from ATVET colleges are expected to play significant role in modernizing Ethiopian agriculture</w:t>
      </w:r>
      <w:r w:rsidR="00C36583" w:rsidRPr="00CB3D51">
        <w:rPr>
          <w:rFonts w:ascii="Times New Roman" w:hAnsi="Times New Roman" w:cs="Times New Roman"/>
          <w:sz w:val="24"/>
          <w:szCs w:val="24"/>
        </w:rPr>
        <w:t>;</w:t>
      </w:r>
      <w:r w:rsidRPr="00CB3D51">
        <w:rPr>
          <w:rFonts w:ascii="Times New Roman" w:hAnsi="Times New Roman" w:cs="Times New Roman"/>
          <w:sz w:val="24"/>
          <w:szCs w:val="24"/>
        </w:rPr>
        <w:t xml:space="preserve"> however, there </w:t>
      </w:r>
      <w:r w:rsidR="00C36583" w:rsidRPr="00CB3D51">
        <w:rPr>
          <w:rFonts w:ascii="Times New Roman" w:hAnsi="Times New Roman" w:cs="Times New Roman"/>
          <w:sz w:val="24"/>
          <w:szCs w:val="24"/>
        </w:rPr>
        <w:t>are</w:t>
      </w:r>
      <w:r w:rsidRPr="00CB3D51">
        <w:rPr>
          <w:rFonts w:ascii="Times New Roman" w:hAnsi="Times New Roman" w:cs="Times New Roman"/>
          <w:sz w:val="24"/>
          <w:szCs w:val="24"/>
        </w:rPr>
        <w:t xml:space="preserve"> capacity and technical skill gaps at the </w:t>
      </w:r>
      <w:r w:rsidR="00510661" w:rsidRPr="00CB3D51">
        <w:rPr>
          <w:rFonts w:ascii="Times New Roman" w:hAnsi="Times New Roman" w:cs="Times New Roman"/>
          <w:sz w:val="24"/>
          <w:szCs w:val="24"/>
        </w:rPr>
        <w:t>C</w:t>
      </w:r>
      <w:r w:rsidR="004548E7" w:rsidRPr="00CB3D51">
        <w:rPr>
          <w:rFonts w:ascii="Times New Roman" w:hAnsi="Times New Roman" w:cs="Times New Roman"/>
          <w:sz w:val="24"/>
          <w:szCs w:val="24"/>
        </w:rPr>
        <w:t>o</w:t>
      </w:r>
      <w:r w:rsidRPr="00CB3D51">
        <w:rPr>
          <w:rFonts w:ascii="Times New Roman" w:hAnsi="Times New Roman" w:cs="Times New Roman"/>
          <w:sz w:val="24"/>
          <w:szCs w:val="24"/>
        </w:rPr>
        <w:t xml:space="preserve">llege level </w:t>
      </w:r>
      <w:r w:rsidR="004548E7" w:rsidRPr="00CB3D51">
        <w:rPr>
          <w:rFonts w:ascii="Times New Roman" w:hAnsi="Times New Roman" w:cs="Times New Roman"/>
          <w:sz w:val="24"/>
          <w:szCs w:val="24"/>
        </w:rPr>
        <w:t xml:space="preserve">that prevent them from </w:t>
      </w:r>
      <w:r w:rsidR="00C36583" w:rsidRPr="00CB3D51">
        <w:rPr>
          <w:rFonts w:ascii="Times New Roman" w:hAnsi="Times New Roman" w:cs="Times New Roman"/>
          <w:sz w:val="24"/>
          <w:szCs w:val="24"/>
        </w:rPr>
        <w:t>provid</w:t>
      </w:r>
      <w:r w:rsidR="004548E7" w:rsidRPr="00CB3D51">
        <w:rPr>
          <w:rFonts w:ascii="Times New Roman" w:hAnsi="Times New Roman" w:cs="Times New Roman"/>
          <w:sz w:val="24"/>
          <w:szCs w:val="24"/>
        </w:rPr>
        <w:t>ing</w:t>
      </w:r>
      <w:r w:rsidRPr="00CB3D51">
        <w:rPr>
          <w:rFonts w:ascii="Times New Roman" w:hAnsi="Times New Roman" w:cs="Times New Roman"/>
          <w:sz w:val="24"/>
          <w:szCs w:val="24"/>
        </w:rPr>
        <w:t xml:space="preserve"> the expected quality education and service</w:t>
      </w:r>
      <w:r w:rsidR="004548E7" w:rsidRPr="00CB3D51">
        <w:rPr>
          <w:rFonts w:ascii="Times New Roman" w:hAnsi="Times New Roman" w:cs="Times New Roman"/>
          <w:sz w:val="24"/>
          <w:szCs w:val="24"/>
        </w:rPr>
        <w:t>s</w:t>
      </w:r>
      <w:r w:rsidRPr="00CB3D51">
        <w:rPr>
          <w:rFonts w:ascii="Times New Roman" w:hAnsi="Times New Roman" w:cs="Times New Roman"/>
          <w:sz w:val="24"/>
          <w:szCs w:val="24"/>
        </w:rPr>
        <w:t xml:space="preserve"> to their students</w:t>
      </w:r>
      <w:r w:rsidR="00103C5E" w:rsidRPr="00CB3D51">
        <w:rPr>
          <w:rFonts w:ascii="Times New Roman" w:hAnsi="Times New Roman" w:cs="Times New Roman"/>
          <w:sz w:val="24"/>
          <w:szCs w:val="24"/>
        </w:rPr>
        <w:t xml:space="preserve">. </w:t>
      </w:r>
      <w:r w:rsidRPr="00CB3D51">
        <w:rPr>
          <w:rFonts w:ascii="Times New Roman" w:hAnsi="Times New Roman" w:cs="Times New Roman"/>
          <w:sz w:val="24"/>
          <w:szCs w:val="24"/>
        </w:rPr>
        <w:t xml:space="preserve">Among the gaps, the </w:t>
      </w:r>
      <w:r w:rsidR="004548E7" w:rsidRPr="00CB3D51">
        <w:rPr>
          <w:rFonts w:ascii="Times New Roman" w:hAnsi="Times New Roman" w:cs="Times New Roman"/>
          <w:sz w:val="24"/>
          <w:szCs w:val="24"/>
        </w:rPr>
        <w:t>Co</w:t>
      </w:r>
      <w:r w:rsidRPr="00CB3D51">
        <w:rPr>
          <w:rFonts w:ascii="Times New Roman" w:hAnsi="Times New Roman" w:cs="Times New Roman"/>
          <w:sz w:val="24"/>
          <w:szCs w:val="24"/>
        </w:rPr>
        <w:t xml:space="preserve">llege identified limited skills and knowledge on </w:t>
      </w:r>
      <w:r w:rsidR="005F3C1B" w:rsidRPr="00CB3D51">
        <w:rPr>
          <w:rFonts w:ascii="Times New Roman" w:hAnsi="Times New Roman" w:cs="Times New Roman"/>
          <w:sz w:val="24"/>
          <w:szCs w:val="24"/>
        </w:rPr>
        <w:t xml:space="preserve">beef cattle husbandry and management. </w:t>
      </w:r>
    </w:p>
    <w:bookmarkEnd w:id="1"/>
    <w:p w14:paraId="7E2E69E0" w14:textId="357757AF" w:rsidR="001855F7" w:rsidRPr="00CB3D51" w:rsidRDefault="001855F7" w:rsidP="00876228">
      <w:pPr>
        <w:pStyle w:val="ListParagraph"/>
        <w:numPr>
          <w:ilvl w:val="0"/>
          <w:numId w:val="2"/>
        </w:numPr>
        <w:jc w:val="both"/>
        <w:rPr>
          <w:b/>
        </w:rPr>
      </w:pPr>
      <w:r w:rsidRPr="00CB3D51">
        <w:rPr>
          <w:b/>
        </w:rPr>
        <w:t>ISSUE DESCRIPTION</w:t>
      </w:r>
    </w:p>
    <w:p w14:paraId="26DF1C25" w14:textId="77777777" w:rsidR="00CB3D51" w:rsidRPr="00876228" w:rsidRDefault="00CB3D51" w:rsidP="00876228">
      <w:pPr>
        <w:spacing w:line="240" w:lineRule="auto"/>
        <w:jc w:val="both"/>
        <w:rPr>
          <w:rFonts w:ascii="Times New Roman" w:hAnsi="Times New Roman" w:cs="Times New Roman"/>
          <w:sz w:val="2"/>
          <w:szCs w:val="24"/>
        </w:rPr>
      </w:pPr>
    </w:p>
    <w:p w14:paraId="3E6BB648" w14:textId="3DF62465" w:rsidR="000A3E74" w:rsidRPr="00CB3D51" w:rsidRDefault="000A3E74" w:rsidP="00876228">
      <w:pPr>
        <w:spacing w:line="240" w:lineRule="auto"/>
        <w:jc w:val="both"/>
        <w:rPr>
          <w:rFonts w:ascii="Times New Roman" w:hAnsi="Times New Roman" w:cs="Times New Roman"/>
          <w:sz w:val="24"/>
          <w:szCs w:val="24"/>
        </w:rPr>
      </w:pPr>
      <w:r w:rsidRPr="00CB3D51">
        <w:rPr>
          <w:rFonts w:ascii="Times New Roman" w:hAnsi="Times New Roman" w:cs="Times New Roman"/>
          <w:sz w:val="24"/>
          <w:szCs w:val="24"/>
        </w:rPr>
        <w:t xml:space="preserve">Ethiopia is endowed with large livestock population ranking first in Africa and tenth in the world. Despite this huge resource, </w:t>
      </w:r>
      <w:r w:rsidR="00070DBA" w:rsidRPr="00CB3D51">
        <w:rPr>
          <w:rFonts w:ascii="Times New Roman" w:hAnsi="Times New Roman" w:cs="Times New Roman"/>
          <w:sz w:val="24"/>
          <w:szCs w:val="24"/>
        </w:rPr>
        <w:t>livestock</w:t>
      </w:r>
      <w:r w:rsidRPr="00CB3D51">
        <w:rPr>
          <w:rFonts w:ascii="Times New Roman" w:hAnsi="Times New Roman" w:cs="Times New Roman"/>
          <w:sz w:val="24"/>
          <w:szCs w:val="24"/>
        </w:rPr>
        <w:t xml:space="preserve"> contribution to the country’s GDP remains low. This is because of low production and productivity of the animal. The main reasons for low productivity include: inadequate feed supply, prevalence of economically important diseases and traditional and backward animal husbandry practices </w:t>
      </w:r>
      <w:r w:rsidR="00B92A24" w:rsidRPr="00CB3D51">
        <w:rPr>
          <w:rFonts w:ascii="Times New Roman" w:hAnsi="Times New Roman" w:cs="Times New Roman"/>
          <w:sz w:val="24"/>
          <w:szCs w:val="24"/>
        </w:rPr>
        <w:t>specifically in rural areas. Therefore, to deal with these problems</w:t>
      </w:r>
      <w:r w:rsidR="009B717B" w:rsidRPr="00CB3D51">
        <w:rPr>
          <w:rFonts w:ascii="Times New Roman" w:hAnsi="Times New Roman" w:cs="Times New Roman"/>
          <w:sz w:val="24"/>
          <w:szCs w:val="24"/>
        </w:rPr>
        <w:t>,</w:t>
      </w:r>
      <w:r w:rsidR="00B92A24" w:rsidRPr="00CB3D51">
        <w:rPr>
          <w:rFonts w:ascii="Times New Roman" w:hAnsi="Times New Roman" w:cs="Times New Roman"/>
          <w:sz w:val="24"/>
          <w:szCs w:val="24"/>
        </w:rPr>
        <w:t xml:space="preserve"> the country has been implementing different strategies which include: introducing improved forage species, crossbreeding with exotic breeds, disease prevention and control measures and routine technical support in the livestock sub-sector. </w:t>
      </w:r>
    </w:p>
    <w:p w14:paraId="20D276CA" w14:textId="17CB71E4" w:rsidR="00177CCA" w:rsidRPr="00CB3D51" w:rsidRDefault="00177CCA" w:rsidP="00876228">
      <w:pPr>
        <w:spacing w:line="240" w:lineRule="auto"/>
        <w:jc w:val="both"/>
        <w:rPr>
          <w:rFonts w:ascii="Times New Roman" w:hAnsi="Times New Roman" w:cs="Times New Roman"/>
          <w:sz w:val="24"/>
          <w:szCs w:val="24"/>
        </w:rPr>
      </w:pPr>
      <w:proofErr w:type="spellStart"/>
      <w:r w:rsidRPr="00CB3D51">
        <w:rPr>
          <w:rFonts w:ascii="Times New Roman" w:hAnsi="Times New Roman" w:cs="Times New Roman"/>
          <w:sz w:val="24"/>
          <w:szCs w:val="24"/>
        </w:rPr>
        <w:t>Kombolcha</w:t>
      </w:r>
      <w:proofErr w:type="spellEnd"/>
      <w:r w:rsidRPr="00CB3D51">
        <w:rPr>
          <w:rFonts w:ascii="Times New Roman" w:hAnsi="Times New Roman" w:cs="Times New Roman"/>
          <w:sz w:val="24"/>
          <w:szCs w:val="24"/>
        </w:rPr>
        <w:t xml:space="preserve"> ATVET College has 10-12 beef cattle of the local breed that are used for classroom practicum purposes. Annually they acquire the 10-12 </w:t>
      </w:r>
      <w:r w:rsidR="00510661" w:rsidRPr="00CB3D51">
        <w:rPr>
          <w:rFonts w:ascii="Times New Roman" w:hAnsi="Times New Roman" w:cs="Times New Roman"/>
          <w:sz w:val="24"/>
          <w:szCs w:val="24"/>
        </w:rPr>
        <w:t>oxen</w:t>
      </w:r>
      <w:r w:rsidRPr="00CB3D51">
        <w:rPr>
          <w:rFonts w:ascii="Times New Roman" w:hAnsi="Times New Roman" w:cs="Times New Roman"/>
          <w:sz w:val="24"/>
          <w:szCs w:val="24"/>
        </w:rPr>
        <w:t xml:space="preserve"> </w:t>
      </w:r>
      <w:r w:rsidR="00510661" w:rsidRPr="00CB3D51">
        <w:rPr>
          <w:rFonts w:ascii="Times New Roman" w:hAnsi="Times New Roman" w:cs="Times New Roman"/>
          <w:sz w:val="24"/>
          <w:szCs w:val="24"/>
        </w:rPr>
        <w:t xml:space="preserve">at the local market </w:t>
      </w:r>
      <w:r w:rsidRPr="00CB3D51">
        <w:rPr>
          <w:rFonts w:ascii="Times New Roman" w:hAnsi="Times New Roman" w:cs="Times New Roman"/>
          <w:sz w:val="24"/>
          <w:szCs w:val="24"/>
        </w:rPr>
        <w:t xml:space="preserve">after the plowing season. The College’s current management practices include: no grazing, purchased feed, and 3-4 month fattening period. These practices need </w:t>
      </w:r>
      <w:r w:rsidR="00510661" w:rsidRPr="00CB3D51">
        <w:rPr>
          <w:rFonts w:ascii="Times New Roman" w:hAnsi="Times New Roman" w:cs="Times New Roman"/>
          <w:sz w:val="24"/>
          <w:szCs w:val="24"/>
        </w:rPr>
        <w:t>improvement</w:t>
      </w:r>
      <w:r w:rsidRPr="00CB3D51">
        <w:rPr>
          <w:rFonts w:ascii="Times New Roman" w:hAnsi="Times New Roman" w:cs="Times New Roman"/>
          <w:sz w:val="24"/>
          <w:szCs w:val="24"/>
        </w:rPr>
        <w:t xml:space="preserve"> because the cattle are not gaining fat quickly, they are still relatively thin after 3-4 months. The College is concerned because these are the current practices students are learning </w:t>
      </w:r>
      <w:r w:rsidRPr="00CB3D51">
        <w:rPr>
          <w:rFonts w:ascii="Times New Roman" w:hAnsi="Times New Roman" w:cs="Times New Roman"/>
          <w:sz w:val="24"/>
          <w:szCs w:val="24"/>
        </w:rPr>
        <w:lastRenderedPageBreak/>
        <w:t xml:space="preserve">and will soon cascade to farmers. The students need to learn improved practices so that they can provide farmers with the best methods. </w:t>
      </w:r>
      <w:r w:rsidR="00510661" w:rsidRPr="00CB3D51">
        <w:rPr>
          <w:rFonts w:ascii="Times New Roman" w:hAnsi="Times New Roman" w:cs="Times New Roman"/>
          <w:sz w:val="24"/>
          <w:szCs w:val="24"/>
        </w:rPr>
        <w:t>The</w:t>
      </w:r>
      <w:r w:rsidRPr="00CB3D51">
        <w:rPr>
          <w:rFonts w:ascii="Times New Roman" w:hAnsi="Times New Roman" w:cs="Times New Roman"/>
          <w:sz w:val="24"/>
          <w:szCs w:val="24"/>
        </w:rPr>
        <w:t xml:space="preserve"> College </w:t>
      </w:r>
      <w:r w:rsidR="00510661" w:rsidRPr="00CB3D51">
        <w:rPr>
          <w:rFonts w:ascii="Times New Roman" w:hAnsi="Times New Roman" w:cs="Times New Roman"/>
          <w:sz w:val="24"/>
          <w:szCs w:val="24"/>
        </w:rPr>
        <w:t xml:space="preserve">also </w:t>
      </w:r>
      <w:r w:rsidRPr="00CB3D51">
        <w:rPr>
          <w:rFonts w:ascii="Times New Roman" w:hAnsi="Times New Roman" w:cs="Times New Roman"/>
          <w:sz w:val="24"/>
          <w:szCs w:val="24"/>
        </w:rPr>
        <w:t xml:space="preserve">wants to learn more beef cattle commercial operations strategies- there is a push in Ethiopia to turn beef cattle into commercial enterprises. Knowledge in such subject will </w:t>
      </w:r>
      <w:r w:rsidR="00C807AE" w:rsidRPr="00CB3D51">
        <w:rPr>
          <w:rFonts w:ascii="Times New Roman" w:hAnsi="Times New Roman" w:cs="Times New Roman"/>
          <w:sz w:val="24"/>
          <w:szCs w:val="24"/>
        </w:rPr>
        <w:t xml:space="preserve">be beneficial not to just students and staff, but to surrounding farmers supported by the College. </w:t>
      </w:r>
    </w:p>
    <w:p w14:paraId="585B27A2" w14:textId="6DECE2D7" w:rsidR="00B92A24" w:rsidRPr="00CB3D51" w:rsidRDefault="00B92A24" w:rsidP="00876228">
      <w:pPr>
        <w:spacing w:line="240" w:lineRule="auto"/>
        <w:jc w:val="both"/>
        <w:rPr>
          <w:rFonts w:ascii="Times New Roman" w:hAnsi="Times New Roman" w:cs="Times New Roman"/>
          <w:sz w:val="24"/>
          <w:szCs w:val="24"/>
        </w:rPr>
      </w:pPr>
      <w:bookmarkStart w:id="2" w:name="_Hlk3881964"/>
      <w:proofErr w:type="spellStart"/>
      <w:r w:rsidRPr="00CB3D51">
        <w:rPr>
          <w:rFonts w:ascii="Times New Roman" w:hAnsi="Times New Roman" w:cs="Times New Roman"/>
          <w:sz w:val="24"/>
          <w:szCs w:val="24"/>
        </w:rPr>
        <w:t>Kombolcha</w:t>
      </w:r>
      <w:proofErr w:type="spellEnd"/>
      <w:r w:rsidRPr="00CB3D51">
        <w:rPr>
          <w:rFonts w:ascii="Times New Roman" w:hAnsi="Times New Roman" w:cs="Times New Roman"/>
          <w:sz w:val="24"/>
          <w:szCs w:val="24"/>
        </w:rPr>
        <w:t xml:space="preserve"> ATVET College pursues three interrelated pillars: education/training, research and community support services. Under the education and community service pillars, the College is requesting volunteer assistance in improved beef husbandry. The College identified limited skills and knowledge on improved beef cattle husbandry and management with instructors, students, and surrounding community. The volunteer specialist will train the targeted staff and students</w:t>
      </w:r>
      <w:r w:rsidR="00806798" w:rsidRPr="00CB3D51">
        <w:rPr>
          <w:rFonts w:ascii="Times New Roman" w:hAnsi="Times New Roman" w:cs="Times New Roman"/>
          <w:sz w:val="24"/>
          <w:szCs w:val="24"/>
        </w:rPr>
        <w:t>.</w:t>
      </w:r>
      <w:r w:rsidRPr="00CB3D51">
        <w:rPr>
          <w:rFonts w:ascii="Times New Roman" w:hAnsi="Times New Roman" w:cs="Times New Roman"/>
          <w:sz w:val="24"/>
          <w:szCs w:val="24"/>
        </w:rPr>
        <w:t xml:space="preserve"> Then the students</w:t>
      </w:r>
      <w:r w:rsidR="00806798" w:rsidRPr="00CB3D51">
        <w:rPr>
          <w:rFonts w:ascii="Times New Roman" w:hAnsi="Times New Roman" w:cs="Times New Roman"/>
          <w:sz w:val="24"/>
          <w:szCs w:val="24"/>
        </w:rPr>
        <w:t>,</w:t>
      </w:r>
      <w:r w:rsidRPr="00CB3D51">
        <w:rPr>
          <w:rFonts w:ascii="Times New Roman" w:hAnsi="Times New Roman" w:cs="Times New Roman"/>
          <w:sz w:val="24"/>
          <w:szCs w:val="24"/>
        </w:rPr>
        <w:t xml:space="preserve"> after completion of their training</w:t>
      </w:r>
      <w:r w:rsidR="00806798" w:rsidRPr="00CB3D51">
        <w:rPr>
          <w:rFonts w:ascii="Times New Roman" w:hAnsi="Times New Roman" w:cs="Times New Roman"/>
          <w:sz w:val="24"/>
          <w:szCs w:val="24"/>
        </w:rPr>
        <w:t>,</w:t>
      </w:r>
      <w:r w:rsidRPr="00CB3D51">
        <w:rPr>
          <w:rFonts w:ascii="Times New Roman" w:hAnsi="Times New Roman" w:cs="Times New Roman"/>
          <w:sz w:val="24"/>
          <w:szCs w:val="24"/>
        </w:rPr>
        <w:t xml:space="preserve"> will train and give technical advice to smallholder farmers in urban, peri-urban and rural areas with special emphasis on improved beef cattle husbandry and management.  </w:t>
      </w:r>
    </w:p>
    <w:bookmarkEnd w:id="2"/>
    <w:p w14:paraId="723AC530" w14:textId="77777777" w:rsidR="001855F7" w:rsidRPr="00CB3D51" w:rsidRDefault="001855F7" w:rsidP="00876228">
      <w:pPr>
        <w:pStyle w:val="ListParagraph"/>
        <w:numPr>
          <w:ilvl w:val="0"/>
          <w:numId w:val="2"/>
        </w:numPr>
        <w:jc w:val="both"/>
        <w:rPr>
          <w:b/>
        </w:rPr>
      </w:pPr>
      <w:r w:rsidRPr="00CB3D51">
        <w:rPr>
          <w:b/>
        </w:rPr>
        <w:t>OBJECTIVES OF THE ASSIGNMENT</w:t>
      </w:r>
    </w:p>
    <w:p w14:paraId="4C470CB5" w14:textId="77777777" w:rsidR="00CB3D51" w:rsidRPr="00CB3D51" w:rsidRDefault="00CB3D51" w:rsidP="00876228">
      <w:pPr>
        <w:spacing w:after="0" w:line="240" w:lineRule="auto"/>
        <w:contextualSpacing/>
        <w:jc w:val="both"/>
        <w:rPr>
          <w:rFonts w:ascii="Times New Roman" w:hAnsi="Times New Roman" w:cs="Times New Roman"/>
          <w:sz w:val="2"/>
          <w:szCs w:val="24"/>
        </w:rPr>
      </w:pPr>
    </w:p>
    <w:p w14:paraId="46CF432F" w14:textId="77777777" w:rsidR="00CB3D51" w:rsidRPr="00CB3D51" w:rsidRDefault="00CB3D51" w:rsidP="00876228">
      <w:pPr>
        <w:spacing w:after="0" w:line="240" w:lineRule="auto"/>
        <w:contextualSpacing/>
        <w:jc w:val="both"/>
        <w:rPr>
          <w:rFonts w:ascii="Times New Roman" w:hAnsi="Times New Roman" w:cs="Times New Roman"/>
          <w:sz w:val="12"/>
          <w:szCs w:val="24"/>
        </w:rPr>
      </w:pPr>
    </w:p>
    <w:p w14:paraId="4A475A27" w14:textId="7A666F78" w:rsidR="007120CC" w:rsidRPr="00CB3D51" w:rsidRDefault="001D38F1" w:rsidP="00876228">
      <w:pPr>
        <w:spacing w:after="0" w:line="240" w:lineRule="auto"/>
        <w:contextualSpacing/>
        <w:jc w:val="both"/>
        <w:rPr>
          <w:rFonts w:ascii="Times New Roman" w:hAnsi="Times New Roman" w:cs="Times New Roman"/>
          <w:sz w:val="24"/>
          <w:szCs w:val="24"/>
        </w:rPr>
      </w:pPr>
      <w:r w:rsidRPr="00CB3D51">
        <w:rPr>
          <w:rFonts w:ascii="Times New Roman" w:hAnsi="Times New Roman" w:cs="Times New Roman"/>
          <w:sz w:val="24"/>
          <w:szCs w:val="24"/>
        </w:rPr>
        <w:t>Development agents and b</w:t>
      </w:r>
      <w:r w:rsidR="00EF2290" w:rsidRPr="00CB3D51">
        <w:rPr>
          <w:rFonts w:ascii="Times New Roman" w:hAnsi="Times New Roman" w:cs="Times New Roman"/>
          <w:sz w:val="24"/>
          <w:szCs w:val="24"/>
        </w:rPr>
        <w:t xml:space="preserve">eef producers need to continually incorporate new information and adopt new technology to effectively manage production. </w:t>
      </w:r>
      <w:r w:rsidR="00DC6DF6" w:rsidRPr="00CB3D51">
        <w:rPr>
          <w:rFonts w:ascii="Times New Roman" w:hAnsi="Times New Roman" w:cs="Times New Roman"/>
          <w:sz w:val="24"/>
          <w:szCs w:val="24"/>
        </w:rPr>
        <w:t>The</w:t>
      </w:r>
      <w:r w:rsidRPr="00CB3D51">
        <w:rPr>
          <w:rFonts w:ascii="Times New Roman" w:hAnsi="Times New Roman" w:cs="Times New Roman"/>
          <w:sz w:val="24"/>
          <w:szCs w:val="24"/>
        </w:rPr>
        <w:t>refore, the</w:t>
      </w:r>
      <w:r w:rsidR="00DC6DF6" w:rsidRPr="00CB3D51">
        <w:rPr>
          <w:rFonts w:ascii="Times New Roman" w:hAnsi="Times New Roman" w:cs="Times New Roman"/>
          <w:sz w:val="24"/>
          <w:szCs w:val="24"/>
        </w:rPr>
        <w:t xml:space="preserve"> general objective of this volunteer assignment is </w:t>
      </w:r>
      <w:r w:rsidR="00A33719" w:rsidRPr="00CB3D51">
        <w:rPr>
          <w:rFonts w:ascii="Times New Roman" w:hAnsi="Times New Roman" w:cs="Times New Roman"/>
          <w:sz w:val="24"/>
          <w:szCs w:val="24"/>
        </w:rPr>
        <w:t xml:space="preserve">for </w:t>
      </w:r>
      <w:r w:rsidRPr="00CB3D51">
        <w:rPr>
          <w:rFonts w:ascii="Times New Roman" w:hAnsi="Times New Roman" w:cs="Times New Roman"/>
          <w:sz w:val="24"/>
          <w:szCs w:val="24"/>
        </w:rPr>
        <w:t xml:space="preserve">staff and </w:t>
      </w:r>
      <w:r w:rsidR="00A33719" w:rsidRPr="00CB3D51">
        <w:rPr>
          <w:rFonts w:ascii="Times New Roman" w:hAnsi="Times New Roman" w:cs="Times New Roman"/>
          <w:sz w:val="24"/>
          <w:szCs w:val="24"/>
        </w:rPr>
        <w:t>students to acquire a better understanding on improved beef cattle husbandry and management activities currently under practice.</w:t>
      </w:r>
      <w:r w:rsidR="008E6E16" w:rsidRPr="00CB3D51">
        <w:rPr>
          <w:rFonts w:ascii="Times New Roman" w:hAnsi="Times New Roman" w:cs="Times New Roman"/>
          <w:sz w:val="24"/>
          <w:szCs w:val="24"/>
        </w:rPr>
        <w:t xml:space="preserve"> </w:t>
      </w:r>
      <w:r w:rsidR="005678AC" w:rsidRPr="00CB3D51">
        <w:rPr>
          <w:rFonts w:ascii="Times New Roman" w:hAnsi="Times New Roman" w:cs="Times New Roman"/>
          <w:sz w:val="24"/>
          <w:szCs w:val="24"/>
        </w:rPr>
        <w:t>In addition to basic husbandry and management practices, t</w:t>
      </w:r>
      <w:r w:rsidR="008E6E16" w:rsidRPr="00CB3D51">
        <w:rPr>
          <w:rFonts w:ascii="Times New Roman" w:hAnsi="Times New Roman" w:cs="Times New Roman"/>
          <w:sz w:val="24"/>
          <w:szCs w:val="24"/>
        </w:rPr>
        <w:t>he College wants this assignment to</w:t>
      </w:r>
      <w:r w:rsidR="005678AC" w:rsidRPr="00CB3D51">
        <w:rPr>
          <w:rFonts w:ascii="Times New Roman" w:hAnsi="Times New Roman" w:cs="Times New Roman"/>
          <w:sz w:val="24"/>
          <w:szCs w:val="24"/>
        </w:rPr>
        <w:t xml:space="preserve"> also</w:t>
      </w:r>
      <w:r w:rsidR="008E6E16" w:rsidRPr="00CB3D51">
        <w:rPr>
          <w:rFonts w:ascii="Times New Roman" w:hAnsi="Times New Roman" w:cs="Times New Roman"/>
          <w:sz w:val="24"/>
          <w:szCs w:val="24"/>
        </w:rPr>
        <w:t xml:space="preserve"> cover value addition, feed formulation management software, and commercial operations strategies. </w:t>
      </w:r>
      <w:r w:rsidR="00A33719" w:rsidRPr="00CB3D51">
        <w:rPr>
          <w:rFonts w:ascii="Times New Roman" w:hAnsi="Times New Roman" w:cs="Times New Roman"/>
          <w:sz w:val="24"/>
          <w:szCs w:val="24"/>
        </w:rPr>
        <w:t xml:space="preserve"> </w:t>
      </w:r>
      <w:r w:rsidRPr="00CB3D51">
        <w:rPr>
          <w:rFonts w:ascii="Times New Roman" w:hAnsi="Times New Roman" w:cs="Times New Roman"/>
          <w:sz w:val="24"/>
          <w:szCs w:val="24"/>
        </w:rPr>
        <w:t>Both staff who are working in the college beef farm and s</w:t>
      </w:r>
      <w:r w:rsidR="00A33719" w:rsidRPr="00CB3D51">
        <w:rPr>
          <w:rFonts w:ascii="Times New Roman" w:hAnsi="Times New Roman" w:cs="Times New Roman"/>
          <w:sz w:val="24"/>
          <w:szCs w:val="24"/>
        </w:rPr>
        <w:t>tudents will update their theoretical knowledge and skills and in turn convey these</w:t>
      </w:r>
      <w:r w:rsidR="003B5B4A" w:rsidRPr="00CB3D51">
        <w:rPr>
          <w:rFonts w:ascii="Times New Roman" w:hAnsi="Times New Roman" w:cs="Times New Roman"/>
          <w:sz w:val="24"/>
          <w:szCs w:val="24"/>
        </w:rPr>
        <w:t xml:space="preserve"> ideas</w:t>
      </w:r>
      <w:r w:rsidR="00A33719" w:rsidRPr="00CB3D51">
        <w:rPr>
          <w:rFonts w:ascii="Times New Roman" w:hAnsi="Times New Roman" w:cs="Times New Roman"/>
          <w:sz w:val="24"/>
          <w:szCs w:val="24"/>
        </w:rPr>
        <w:t xml:space="preserve"> to the wider community in </w:t>
      </w:r>
      <w:r w:rsidR="003B5B4A" w:rsidRPr="00CB3D51">
        <w:rPr>
          <w:rFonts w:ascii="Times New Roman" w:hAnsi="Times New Roman" w:cs="Times New Roman"/>
          <w:sz w:val="24"/>
          <w:szCs w:val="24"/>
        </w:rPr>
        <w:t>rural areas</w:t>
      </w:r>
      <w:r w:rsidR="00D43699" w:rsidRPr="00CB3D51">
        <w:rPr>
          <w:rFonts w:ascii="Times New Roman" w:hAnsi="Times New Roman" w:cs="Times New Roman"/>
          <w:sz w:val="24"/>
          <w:szCs w:val="24"/>
        </w:rPr>
        <w:t xml:space="preserve">. </w:t>
      </w:r>
      <w:r w:rsidR="007120CC" w:rsidRPr="00CB3D51">
        <w:rPr>
          <w:rFonts w:ascii="Times New Roman" w:hAnsi="Times New Roman" w:cs="Times New Roman"/>
          <w:sz w:val="24"/>
          <w:szCs w:val="24"/>
        </w:rPr>
        <w:t>The specific objective of the assignment</w:t>
      </w:r>
      <w:r w:rsidRPr="00CB3D51">
        <w:rPr>
          <w:rFonts w:ascii="Times New Roman" w:hAnsi="Times New Roman" w:cs="Times New Roman"/>
          <w:sz w:val="24"/>
          <w:szCs w:val="24"/>
        </w:rPr>
        <w:t xml:space="preserve"> includes</w:t>
      </w:r>
      <w:r w:rsidR="007120CC" w:rsidRPr="00CB3D51">
        <w:rPr>
          <w:rFonts w:ascii="Times New Roman" w:hAnsi="Times New Roman" w:cs="Times New Roman"/>
          <w:sz w:val="24"/>
          <w:szCs w:val="24"/>
        </w:rPr>
        <w:t>:</w:t>
      </w:r>
    </w:p>
    <w:p w14:paraId="55368F4B" w14:textId="71B02DE3" w:rsidR="008E6E16" w:rsidRPr="00CB3D51" w:rsidRDefault="003B5B4A" w:rsidP="00876228">
      <w:pPr>
        <w:pStyle w:val="ListParagraph"/>
        <w:numPr>
          <w:ilvl w:val="0"/>
          <w:numId w:val="19"/>
        </w:numPr>
        <w:jc w:val="both"/>
      </w:pPr>
      <w:r w:rsidRPr="00CB3D51">
        <w:t xml:space="preserve">Train </w:t>
      </w:r>
      <w:r w:rsidR="00AC42C6" w:rsidRPr="00CB3D51">
        <w:t>45</w:t>
      </w:r>
      <w:r w:rsidR="008E6E16" w:rsidRPr="00CB3D51">
        <w:t xml:space="preserve"> </w:t>
      </w:r>
      <w:r w:rsidR="00A33719" w:rsidRPr="00CB3D51">
        <w:t xml:space="preserve">students of animal science department and </w:t>
      </w:r>
      <w:r w:rsidR="008E6E16" w:rsidRPr="00CB3D51">
        <w:t>12</w:t>
      </w:r>
      <w:r w:rsidRPr="00CB3D51">
        <w:t xml:space="preserve"> </w:t>
      </w:r>
      <w:r w:rsidR="00A33719" w:rsidRPr="00CB3D51">
        <w:t>staff working in the college beef farm</w:t>
      </w:r>
      <w:r w:rsidRPr="00CB3D51">
        <w:t xml:space="preserve"> on improved beef cattle husbandry and management</w:t>
      </w:r>
      <w:r w:rsidR="00A33719" w:rsidRPr="00CB3D51">
        <w:t xml:space="preserve">. </w:t>
      </w:r>
    </w:p>
    <w:p w14:paraId="588D8359" w14:textId="790D09D3" w:rsidR="006F35FA" w:rsidRPr="00CB3D51" w:rsidRDefault="006F35FA" w:rsidP="00876228">
      <w:pPr>
        <w:pStyle w:val="ListParagraph"/>
        <w:numPr>
          <w:ilvl w:val="0"/>
          <w:numId w:val="19"/>
        </w:numPr>
        <w:jc w:val="both"/>
      </w:pPr>
      <w:r w:rsidRPr="00CB3D51">
        <w:t xml:space="preserve">Introduce </w:t>
      </w:r>
      <w:r w:rsidR="00296455" w:rsidRPr="00CB3D51">
        <w:t xml:space="preserve">beef cattle commercial operations strategies and advise on current feed formulation software at the College. </w:t>
      </w:r>
    </w:p>
    <w:p w14:paraId="346B1A39" w14:textId="5A350308" w:rsidR="00A33719" w:rsidRPr="00CB3D51" w:rsidRDefault="00A33719" w:rsidP="00876228">
      <w:pPr>
        <w:pStyle w:val="ListParagraph"/>
        <w:numPr>
          <w:ilvl w:val="0"/>
          <w:numId w:val="19"/>
        </w:numPr>
        <w:jc w:val="both"/>
      </w:pPr>
      <w:r w:rsidRPr="00CB3D51">
        <w:t>Develop training of trainers (</w:t>
      </w:r>
      <w:proofErr w:type="spellStart"/>
      <w:r w:rsidRPr="00CB3D51">
        <w:t>ToT</w:t>
      </w:r>
      <w:proofErr w:type="spellEnd"/>
      <w:r w:rsidRPr="00CB3D51">
        <w:t xml:space="preserve">) guidelines or manual/handout on improved beef cattle husbandry and management. </w:t>
      </w:r>
    </w:p>
    <w:p w14:paraId="6D668E36" w14:textId="12378311" w:rsidR="00B96CBF" w:rsidRPr="00CB3D51" w:rsidRDefault="00AC42C6" w:rsidP="00876228">
      <w:pPr>
        <w:pStyle w:val="ListParagraph"/>
        <w:numPr>
          <w:ilvl w:val="0"/>
          <w:numId w:val="19"/>
        </w:numPr>
        <w:jc w:val="both"/>
      </w:pPr>
      <w:r w:rsidRPr="00CB3D51">
        <w:t>Train on forage and nutrition m</w:t>
      </w:r>
      <w:r w:rsidR="00EF2290" w:rsidRPr="00CB3D51">
        <w:t>anagement</w:t>
      </w:r>
      <w:r w:rsidRPr="00CB3D51">
        <w:t>, c</w:t>
      </w:r>
      <w:r w:rsidR="00EF2290" w:rsidRPr="00CB3D51">
        <w:t xml:space="preserve">alf </w:t>
      </w:r>
      <w:r w:rsidRPr="00CB3D51">
        <w:t>m</w:t>
      </w:r>
      <w:r w:rsidR="00EF2290" w:rsidRPr="00CB3D51">
        <w:t>anagement</w:t>
      </w:r>
      <w:r w:rsidRPr="00CB3D51">
        <w:t>, body c</w:t>
      </w:r>
      <w:r w:rsidR="00B96CBF" w:rsidRPr="00CB3D51">
        <w:t xml:space="preserve">ondition </w:t>
      </w:r>
      <w:r w:rsidRPr="00CB3D51">
        <w:t>s</w:t>
      </w:r>
      <w:r w:rsidR="00B96CBF" w:rsidRPr="00CB3D51">
        <w:t>coring</w:t>
      </w:r>
      <w:r w:rsidR="00876228">
        <w:t xml:space="preserve"> and proper stocking rate</w:t>
      </w:r>
    </w:p>
    <w:p w14:paraId="48DCE93F" w14:textId="75417D43" w:rsidR="00576ABF" w:rsidRPr="00876228" w:rsidRDefault="00576ABF" w:rsidP="00876228">
      <w:pPr>
        <w:pStyle w:val="ListParagraph"/>
        <w:ind w:left="360"/>
        <w:jc w:val="both"/>
        <w:rPr>
          <w:sz w:val="16"/>
        </w:rPr>
      </w:pPr>
    </w:p>
    <w:p w14:paraId="7B01513E" w14:textId="7D544300" w:rsidR="005A3E89" w:rsidRPr="00CB3D51" w:rsidRDefault="00875646" w:rsidP="00876228">
      <w:pPr>
        <w:pStyle w:val="ListParagraph"/>
        <w:numPr>
          <w:ilvl w:val="0"/>
          <w:numId w:val="2"/>
        </w:numPr>
        <w:jc w:val="both"/>
        <w:rPr>
          <w:b/>
          <w:lang w:val="en-GB"/>
        </w:rPr>
      </w:pPr>
      <w:r w:rsidRPr="00CB3D51">
        <w:rPr>
          <w:b/>
          <w:lang w:val="en-GB"/>
        </w:rPr>
        <w:t>HOST CONTRIBUTION</w:t>
      </w:r>
    </w:p>
    <w:p w14:paraId="3479EBED" w14:textId="77777777" w:rsidR="00CB3D51" w:rsidRPr="00CB3D51" w:rsidRDefault="00CB3D51" w:rsidP="00876228">
      <w:pPr>
        <w:spacing w:line="240" w:lineRule="auto"/>
        <w:jc w:val="both"/>
        <w:rPr>
          <w:rFonts w:ascii="Times New Roman" w:hAnsi="Times New Roman" w:cs="Times New Roman"/>
          <w:sz w:val="2"/>
          <w:szCs w:val="24"/>
          <w:lang w:val="en-GB"/>
        </w:rPr>
      </w:pPr>
    </w:p>
    <w:p w14:paraId="7C96A9B6" w14:textId="5CBF5DAF" w:rsidR="007071F4" w:rsidRPr="00CB3D51" w:rsidRDefault="001E3A02" w:rsidP="00876228">
      <w:pPr>
        <w:spacing w:line="240" w:lineRule="auto"/>
        <w:jc w:val="both"/>
        <w:rPr>
          <w:rFonts w:ascii="Times New Roman" w:hAnsi="Times New Roman" w:cs="Times New Roman"/>
          <w:sz w:val="24"/>
          <w:szCs w:val="24"/>
          <w:lang w:val="en-GB"/>
        </w:rPr>
      </w:pPr>
      <w:r w:rsidRPr="00CB3D51">
        <w:rPr>
          <w:rFonts w:ascii="Times New Roman" w:hAnsi="Times New Roman" w:cs="Times New Roman"/>
          <w:sz w:val="24"/>
          <w:szCs w:val="24"/>
          <w:lang w:val="en-GB"/>
        </w:rPr>
        <w:t xml:space="preserve">The host, </w:t>
      </w:r>
      <w:proofErr w:type="spellStart"/>
      <w:r w:rsidR="004B1FA7" w:rsidRPr="00CB3D51">
        <w:rPr>
          <w:rFonts w:ascii="Times New Roman" w:hAnsi="Times New Roman" w:cs="Times New Roman"/>
          <w:sz w:val="24"/>
          <w:szCs w:val="24"/>
        </w:rPr>
        <w:t>Kombolcha</w:t>
      </w:r>
      <w:proofErr w:type="spellEnd"/>
      <w:r w:rsidR="004B1FA7" w:rsidRPr="00CB3D51">
        <w:rPr>
          <w:rFonts w:ascii="Times New Roman" w:hAnsi="Times New Roman" w:cs="Times New Roman"/>
          <w:sz w:val="24"/>
          <w:szCs w:val="24"/>
        </w:rPr>
        <w:t xml:space="preserve"> ATVET College</w:t>
      </w:r>
      <w:r w:rsidRPr="00CB3D51">
        <w:rPr>
          <w:rFonts w:ascii="Times New Roman" w:hAnsi="Times New Roman" w:cs="Times New Roman"/>
          <w:sz w:val="24"/>
          <w:szCs w:val="24"/>
          <w:lang w:val="en-GB"/>
        </w:rPr>
        <w:t xml:space="preserve">, will select and mobilize staff </w:t>
      </w:r>
      <w:r w:rsidR="00FC160C" w:rsidRPr="00CB3D51">
        <w:rPr>
          <w:rFonts w:ascii="Times New Roman" w:hAnsi="Times New Roman" w:cs="Times New Roman"/>
          <w:sz w:val="24"/>
          <w:szCs w:val="24"/>
          <w:lang w:val="en-GB"/>
        </w:rPr>
        <w:t xml:space="preserve">and </w:t>
      </w:r>
      <w:r w:rsidR="00172B29" w:rsidRPr="00CB3D51">
        <w:rPr>
          <w:rFonts w:ascii="Times New Roman" w:hAnsi="Times New Roman" w:cs="Times New Roman"/>
          <w:sz w:val="24"/>
          <w:szCs w:val="24"/>
          <w:lang w:val="en-GB"/>
        </w:rPr>
        <w:t>students</w:t>
      </w:r>
      <w:r w:rsidR="00FC160C" w:rsidRPr="00CB3D51">
        <w:rPr>
          <w:rFonts w:ascii="Times New Roman" w:hAnsi="Times New Roman" w:cs="Times New Roman"/>
          <w:sz w:val="24"/>
          <w:szCs w:val="24"/>
          <w:lang w:val="en-GB"/>
        </w:rPr>
        <w:t xml:space="preserve"> </w:t>
      </w:r>
      <w:r w:rsidRPr="00CB3D51">
        <w:rPr>
          <w:rFonts w:ascii="Times New Roman" w:hAnsi="Times New Roman" w:cs="Times New Roman"/>
          <w:sz w:val="24"/>
          <w:szCs w:val="24"/>
          <w:lang w:val="en-GB"/>
        </w:rPr>
        <w:t xml:space="preserve">to be trained. It </w:t>
      </w:r>
      <w:proofErr w:type="gramStart"/>
      <w:r w:rsidRPr="00CB3D51">
        <w:rPr>
          <w:rFonts w:ascii="Times New Roman" w:hAnsi="Times New Roman" w:cs="Times New Roman"/>
          <w:sz w:val="24"/>
          <w:szCs w:val="24"/>
          <w:lang w:val="en-GB"/>
        </w:rPr>
        <w:t>will also avail key personnel to work closely with the volunteer at all times</w:t>
      </w:r>
      <w:proofErr w:type="gramEnd"/>
      <w:r w:rsidRPr="00CB3D51">
        <w:rPr>
          <w:rFonts w:ascii="Times New Roman" w:hAnsi="Times New Roman" w:cs="Times New Roman"/>
          <w:sz w:val="24"/>
          <w:szCs w:val="24"/>
          <w:lang w:val="en-GB"/>
        </w:rPr>
        <w:t xml:space="preserve"> to ensure translation to the local language (Amharic) and to assist the volunteer during trainings. The host will arrange transportation </w:t>
      </w:r>
      <w:r w:rsidR="002369A1" w:rsidRPr="00CB3D51">
        <w:rPr>
          <w:rFonts w:ascii="Times New Roman" w:hAnsi="Times New Roman" w:cs="Times New Roman"/>
          <w:sz w:val="24"/>
          <w:szCs w:val="24"/>
          <w:lang w:val="en-GB"/>
        </w:rPr>
        <w:t xml:space="preserve">and venue </w:t>
      </w:r>
      <w:r w:rsidRPr="00CB3D51">
        <w:rPr>
          <w:rFonts w:ascii="Times New Roman" w:hAnsi="Times New Roman" w:cs="Times New Roman"/>
          <w:sz w:val="24"/>
          <w:szCs w:val="24"/>
          <w:lang w:val="en-GB"/>
        </w:rPr>
        <w:t>as required.</w:t>
      </w:r>
      <w:r w:rsidRPr="00CB3D51">
        <w:rPr>
          <w:rFonts w:ascii="Times New Roman" w:hAnsi="Times New Roman" w:cs="Times New Roman"/>
          <w:sz w:val="24"/>
          <w:szCs w:val="24"/>
        </w:rPr>
        <w:t xml:space="preserve"> CRS F2F Ethiopia will organize the volunteer’s hotel arrangements (lodging) and ensure all required facilities are appropriate. CRS will cover lodging costs against receipts and provide per-diem advances for meals.  </w:t>
      </w:r>
    </w:p>
    <w:p w14:paraId="3AF9A46D" w14:textId="77777777" w:rsidR="001855F7" w:rsidRPr="00CB3D51" w:rsidRDefault="001855F7" w:rsidP="00876228">
      <w:pPr>
        <w:pStyle w:val="ListParagraph"/>
        <w:numPr>
          <w:ilvl w:val="0"/>
          <w:numId w:val="2"/>
        </w:numPr>
        <w:jc w:val="both"/>
        <w:rPr>
          <w:b/>
        </w:rPr>
      </w:pPr>
      <w:r w:rsidRPr="00CB3D51">
        <w:rPr>
          <w:b/>
        </w:rPr>
        <w:t>ANTICIPATED RESULTS FROM THE ASSIGNMENT</w:t>
      </w:r>
    </w:p>
    <w:p w14:paraId="31427D78" w14:textId="5ED433A4" w:rsidR="00CB3D51" w:rsidRDefault="00CB3D51" w:rsidP="00876228">
      <w:pPr>
        <w:pStyle w:val="ListParagraph"/>
        <w:ind w:left="0"/>
        <w:jc w:val="both"/>
        <w:rPr>
          <w:sz w:val="4"/>
        </w:rPr>
      </w:pPr>
    </w:p>
    <w:p w14:paraId="0DCE0C9F" w14:textId="34C6F4C6" w:rsidR="00CB3D51" w:rsidRDefault="00CB3D51" w:rsidP="00876228">
      <w:pPr>
        <w:pStyle w:val="ListParagraph"/>
        <w:ind w:left="0"/>
        <w:jc w:val="both"/>
        <w:rPr>
          <w:sz w:val="4"/>
        </w:rPr>
      </w:pPr>
    </w:p>
    <w:p w14:paraId="4FA90E92" w14:textId="77777777" w:rsidR="00CB3D51" w:rsidRPr="00CB3D51" w:rsidRDefault="00CB3D51" w:rsidP="00876228">
      <w:pPr>
        <w:pStyle w:val="ListParagraph"/>
        <w:ind w:left="0"/>
        <w:jc w:val="both"/>
        <w:rPr>
          <w:sz w:val="4"/>
        </w:rPr>
      </w:pPr>
    </w:p>
    <w:p w14:paraId="1625C670" w14:textId="445CA569" w:rsidR="00875646" w:rsidRPr="00CB3D51" w:rsidRDefault="00AC42C6" w:rsidP="00876228">
      <w:pPr>
        <w:pStyle w:val="ListParagraph"/>
        <w:ind w:left="0"/>
        <w:jc w:val="both"/>
      </w:pPr>
      <w:r w:rsidRPr="00CB3D51">
        <w:t xml:space="preserve">The volunteer training will lead the college staff and students into understanding of </w:t>
      </w:r>
      <w:r w:rsidR="00744388" w:rsidRPr="00CB3D51">
        <w:t xml:space="preserve">improved beef cattle husbandry and management practices. </w:t>
      </w:r>
      <w:r w:rsidR="00361573" w:rsidRPr="00CB3D51">
        <w:t>The volunteer will contribute to the following:</w:t>
      </w:r>
    </w:p>
    <w:p w14:paraId="037E03DF" w14:textId="0D1399EF" w:rsidR="00744388" w:rsidRPr="00CB3D51" w:rsidRDefault="002A4547" w:rsidP="00876228">
      <w:pPr>
        <w:pStyle w:val="ListParagraph"/>
        <w:numPr>
          <w:ilvl w:val="0"/>
          <w:numId w:val="20"/>
        </w:numPr>
        <w:jc w:val="both"/>
      </w:pPr>
      <w:r w:rsidRPr="00CB3D51">
        <w:t xml:space="preserve"> </w:t>
      </w:r>
      <w:r w:rsidR="00AC42C6" w:rsidRPr="00CB3D51">
        <w:t>45</w:t>
      </w:r>
      <w:r w:rsidR="008E6E16" w:rsidRPr="00CB3D51">
        <w:t xml:space="preserve"> </w:t>
      </w:r>
      <w:r w:rsidRPr="00CB3D51">
        <w:t xml:space="preserve">students of </w:t>
      </w:r>
      <w:r w:rsidR="00936ED6" w:rsidRPr="00CB3D51">
        <w:t xml:space="preserve">the </w:t>
      </w:r>
      <w:r w:rsidRPr="00CB3D51">
        <w:t xml:space="preserve">animal science department and </w:t>
      </w:r>
      <w:r w:rsidR="008E6E16" w:rsidRPr="00CB3D51">
        <w:t xml:space="preserve">12 </w:t>
      </w:r>
      <w:r w:rsidRPr="00CB3D51">
        <w:t xml:space="preserve">staff </w:t>
      </w:r>
      <w:r w:rsidR="00202E6A" w:rsidRPr="00CB3D51">
        <w:t xml:space="preserve">trained on improved beef cattle husbandry and management. </w:t>
      </w:r>
    </w:p>
    <w:p w14:paraId="7DF485DD" w14:textId="4D5261EB" w:rsidR="00202E6A" w:rsidRPr="00CB3D51" w:rsidRDefault="00202E6A" w:rsidP="00876228">
      <w:pPr>
        <w:pStyle w:val="ListParagraph"/>
        <w:numPr>
          <w:ilvl w:val="0"/>
          <w:numId w:val="20"/>
        </w:numPr>
        <w:jc w:val="both"/>
      </w:pPr>
      <w:proofErr w:type="spellStart"/>
      <w:r w:rsidRPr="00CB3D51">
        <w:lastRenderedPageBreak/>
        <w:t>ToT</w:t>
      </w:r>
      <w:proofErr w:type="spellEnd"/>
      <w:r w:rsidRPr="00CB3D51">
        <w:t xml:space="preserve"> or manual/handout developed for the animal science department for future use. </w:t>
      </w:r>
    </w:p>
    <w:p w14:paraId="6C834F08" w14:textId="2475A50A" w:rsidR="008A3441" w:rsidRPr="00CB3D51" w:rsidRDefault="00AA1996" w:rsidP="00876228">
      <w:pPr>
        <w:pStyle w:val="ListParagraph"/>
        <w:numPr>
          <w:ilvl w:val="0"/>
          <w:numId w:val="20"/>
        </w:numPr>
        <w:jc w:val="both"/>
      </w:pPr>
      <w:r w:rsidRPr="00CB3D51">
        <w:t xml:space="preserve">Increased weight of </w:t>
      </w:r>
      <w:r w:rsidR="005678AC" w:rsidRPr="00CB3D51">
        <w:t xml:space="preserve">the </w:t>
      </w:r>
      <w:r w:rsidRPr="00CB3D51">
        <w:t>College’s livestock</w:t>
      </w:r>
      <w:r w:rsidR="008E6E16" w:rsidRPr="00CB3D51">
        <w:t xml:space="preserve">. </w:t>
      </w:r>
    </w:p>
    <w:p w14:paraId="1DBDC627" w14:textId="27F5B7B5" w:rsidR="00202E6A" w:rsidRPr="00CB3D51" w:rsidRDefault="00AC42C6" w:rsidP="00876228">
      <w:pPr>
        <w:pStyle w:val="ListParagraph"/>
        <w:numPr>
          <w:ilvl w:val="0"/>
          <w:numId w:val="20"/>
        </w:numPr>
        <w:jc w:val="both"/>
      </w:pPr>
      <w:r w:rsidRPr="00CB3D51">
        <w:t>45</w:t>
      </w:r>
      <w:r w:rsidR="00936ED6" w:rsidRPr="00CB3D51">
        <w:t xml:space="preserve"> </w:t>
      </w:r>
      <w:bookmarkStart w:id="3" w:name="_Hlk3880430"/>
      <w:r w:rsidR="00936ED6" w:rsidRPr="00CB3D51">
        <w:t>students of the animal science department cascade information learned to farmers in rural areas.</w:t>
      </w:r>
    </w:p>
    <w:p w14:paraId="6CCC422C" w14:textId="744618F3" w:rsidR="00936ED6" w:rsidRPr="00CB3D51" w:rsidRDefault="00936ED6" w:rsidP="00876228">
      <w:pPr>
        <w:pStyle w:val="ListParagraph"/>
        <w:numPr>
          <w:ilvl w:val="0"/>
          <w:numId w:val="20"/>
        </w:numPr>
        <w:jc w:val="both"/>
      </w:pPr>
      <w:bookmarkStart w:id="4" w:name="_Hlk3880981"/>
      <w:bookmarkEnd w:id="3"/>
      <w:r w:rsidRPr="00CB3D51">
        <w:t xml:space="preserve">Farmers in surrounding rural areas increase their knowledge on improved beef cattle husbandry and management. </w:t>
      </w:r>
    </w:p>
    <w:bookmarkEnd w:id="4"/>
    <w:p w14:paraId="74DAB426" w14:textId="77777777" w:rsidR="00E42D18" w:rsidRPr="00CB3D51" w:rsidRDefault="00E42D18" w:rsidP="00876228">
      <w:pPr>
        <w:pStyle w:val="ListParagraph"/>
        <w:ind w:left="0"/>
        <w:jc w:val="both"/>
        <w:rPr>
          <w:b/>
          <w:sz w:val="16"/>
        </w:rPr>
      </w:pPr>
    </w:p>
    <w:p w14:paraId="423A6C30" w14:textId="23A0CB30" w:rsidR="00875646" w:rsidRDefault="00875646" w:rsidP="00876228">
      <w:pPr>
        <w:pStyle w:val="ListParagraph"/>
        <w:numPr>
          <w:ilvl w:val="0"/>
          <w:numId w:val="2"/>
        </w:numPr>
        <w:jc w:val="both"/>
        <w:rPr>
          <w:b/>
        </w:rPr>
      </w:pPr>
      <w:r w:rsidRPr="00CB3D51">
        <w:rPr>
          <w:b/>
        </w:rPr>
        <w:t>DELIVERABLES</w:t>
      </w:r>
    </w:p>
    <w:p w14:paraId="6A9FA33D" w14:textId="77777777" w:rsidR="00CB3D51" w:rsidRPr="00CB3D51" w:rsidRDefault="00CB3D51" w:rsidP="00876228">
      <w:pPr>
        <w:pStyle w:val="ListParagraph"/>
        <w:ind w:left="360"/>
        <w:jc w:val="both"/>
        <w:rPr>
          <w:b/>
          <w:sz w:val="8"/>
        </w:rPr>
      </w:pPr>
    </w:p>
    <w:p w14:paraId="68991564" w14:textId="32DC3A2F" w:rsidR="004331D0" w:rsidRPr="00CB3D51" w:rsidRDefault="00B10EB3" w:rsidP="00876228">
      <w:pPr>
        <w:pStyle w:val="ListParagraph"/>
        <w:numPr>
          <w:ilvl w:val="0"/>
          <w:numId w:val="6"/>
        </w:numPr>
        <w:jc w:val="both"/>
      </w:pPr>
      <w:r w:rsidRPr="00CB3D51">
        <w:t>I</w:t>
      </w:r>
      <w:r w:rsidR="004331D0" w:rsidRPr="00CB3D51">
        <w:t>nitial presentation is completed (outlines, activities, plans, approach, etc.)</w:t>
      </w:r>
    </w:p>
    <w:p w14:paraId="1ED614E7" w14:textId="26B68E0D" w:rsidR="00223D53" w:rsidRPr="00CB3D51" w:rsidRDefault="001C0981" w:rsidP="00876228">
      <w:pPr>
        <w:pStyle w:val="ListParagraph"/>
        <w:numPr>
          <w:ilvl w:val="0"/>
          <w:numId w:val="6"/>
        </w:numPr>
        <w:jc w:val="both"/>
      </w:pPr>
      <w:r w:rsidRPr="00CB3D51">
        <w:t>Vol</w:t>
      </w:r>
      <w:r w:rsidR="00893945" w:rsidRPr="00CB3D51">
        <w:t>unteer</w:t>
      </w:r>
      <w:r w:rsidRPr="00CB3D51">
        <w:t xml:space="preserve"> final report </w:t>
      </w:r>
      <w:r w:rsidR="00250E10" w:rsidRPr="00CB3D51">
        <w:t xml:space="preserve">having feasible recommendations </w:t>
      </w:r>
      <w:r w:rsidRPr="00CB3D51">
        <w:t xml:space="preserve">due </w:t>
      </w:r>
      <w:r w:rsidR="00250E10" w:rsidRPr="00CB3D51">
        <w:t xml:space="preserve">before </w:t>
      </w:r>
      <w:r w:rsidRPr="00CB3D51">
        <w:t>departure</w:t>
      </w:r>
    </w:p>
    <w:p w14:paraId="15EC93E6" w14:textId="542BDA6B" w:rsidR="001C0981" w:rsidRPr="00CB3D51" w:rsidRDefault="001C0981" w:rsidP="00876228">
      <w:pPr>
        <w:pStyle w:val="ListParagraph"/>
        <w:numPr>
          <w:ilvl w:val="0"/>
          <w:numId w:val="6"/>
        </w:numPr>
        <w:jc w:val="both"/>
        <w:rPr>
          <w:b/>
        </w:rPr>
      </w:pPr>
      <w:r w:rsidRPr="00CB3D51">
        <w:t>Group presentation with local stakeholders at the end of the assignment</w:t>
      </w:r>
      <w:r w:rsidR="00BA22C3" w:rsidRPr="00CB3D51">
        <w:t>.</w:t>
      </w:r>
    </w:p>
    <w:p w14:paraId="316718E8" w14:textId="01BCCC54" w:rsidR="00BA22C3" w:rsidRPr="00CB3D51" w:rsidRDefault="00BA22C3" w:rsidP="00876228">
      <w:pPr>
        <w:pStyle w:val="ListParagraph"/>
        <w:numPr>
          <w:ilvl w:val="0"/>
          <w:numId w:val="6"/>
        </w:numPr>
        <w:jc w:val="both"/>
        <w:rPr>
          <w:b/>
        </w:rPr>
      </w:pPr>
      <w:r w:rsidRPr="00CB3D51">
        <w:t>Presentation to CRS staff and/or USAID</w:t>
      </w:r>
      <w:r w:rsidR="00250E10" w:rsidRPr="00CB3D51">
        <w:t xml:space="preserve"> </w:t>
      </w:r>
    </w:p>
    <w:p w14:paraId="3C133E20" w14:textId="69204F26" w:rsidR="00BA22C3" w:rsidRPr="00CB3D51" w:rsidRDefault="00E932BD" w:rsidP="00876228">
      <w:pPr>
        <w:pStyle w:val="ListParagraph"/>
        <w:numPr>
          <w:ilvl w:val="0"/>
          <w:numId w:val="6"/>
        </w:numPr>
        <w:jc w:val="both"/>
      </w:pPr>
      <w:r w:rsidRPr="00CB3D51">
        <w:t xml:space="preserve">Outreach activity press release or a media event </w:t>
      </w:r>
      <w:r w:rsidR="00BA22C3" w:rsidRPr="00CB3D51">
        <w:t>upon return to the US</w:t>
      </w:r>
    </w:p>
    <w:p w14:paraId="76DEEF09" w14:textId="77777777" w:rsidR="00E932BD" w:rsidRPr="00CB3D51" w:rsidRDefault="00E932BD" w:rsidP="00876228">
      <w:pPr>
        <w:pStyle w:val="ListParagraph"/>
        <w:ind w:left="360"/>
        <w:jc w:val="both"/>
        <w:rPr>
          <w:b/>
          <w:sz w:val="14"/>
        </w:rPr>
      </w:pPr>
    </w:p>
    <w:p w14:paraId="08BC245D" w14:textId="09463AD9" w:rsidR="001855F7" w:rsidRDefault="001855F7" w:rsidP="00876228">
      <w:pPr>
        <w:pStyle w:val="ListParagraph"/>
        <w:numPr>
          <w:ilvl w:val="0"/>
          <w:numId w:val="2"/>
        </w:numPr>
        <w:jc w:val="both"/>
        <w:rPr>
          <w:b/>
        </w:rPr>
      </w:pPr>
      <w:r w:rsidRPr="00CB3D51">
        <w:rPr>
          <w:b/>
        </w:rPr>
        <w:t>SCHEDULE OF VOLUNTEER ACTIVITIES IN ETHIOPIA</w:t>
      </w:r>
      <w:r w:rsidR="00576ABF" w:rsidRPr="00CB3D51">
        <w:rPr>
          <w:b/>
        </w:rPr>
        <w:t xml:space="preserve"> (DRAFT)</w:t>
      </w:r>
    </w:p>
    <w:p w14:paraId="664C4895" w14:textId="77777777" w:rsidR="00CB3D51" w:rsidRPr="00CB3D51" w:rsidRDefault="00CB3D51" w:rsidP="00876228">
      <w:pPr>
        <w:pStyle w:val="ListParagraph"/>
        <w:ind w:left="360"/>
        <w:jc w:val="both"/>
        <w:rPr>
          <w:b/>
          <w:sz w:val="18"/>
        </w:rPr>
      </w:pPr>
    </w:p>
    <w:tbl>
      <w:tblPr>
        <w:tblW w:w="985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35"/>
        <w:gridCol w:w="8523"/>
      </w:tblGrid>
      <w:tr w:rsidR="00CB3D51" w:rsidRPr="00CB3D51" w14:paraId="2BD7A190" w14:textId="77777777" w:rsidTr="00AC28F1">
        <w:trPr>
          <w:trHeight w:val="222"/>
          <w:tblHeader/>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tcPr>
          <w:p w14:paraId="3E832E73" w14:textId="77777777" w:rsidR="00CB3D51" w:rsidRPr="00CB3D51" w:rsidRDefault="00CB3D51" w:rsidP="00876228">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CB3D51">
              <w:rPr>
                <w:rFonts w:ascii="Times New Roman" w:eastAsia="Times New Roman" w:hAnsi="Times New Roman" w:cs="Times New Roman"/>
                <w:b/>
                <w:bCs/>
                <w:snapToGrid w:val="0"/>
                <w:sz w:val="24"/>
                <w:szCs w:val="24"/>
              </w:rPr>
              <w:t>Day</w:t>
            </w:r>
          </w:p>
        </w:tc>
        <w:tc>
          <w:tcPr>
            <w:tcW w:w="8523" w:type="dxa"/>
            <w:tcBorders>
              <w:top w:val="single" w:sz="12" w:space="0" w:color="auto"/>
              <w:left w:val="single" w:sz="8" w:space="0" w:color="auto"/>
              <w:bottom w:val="single" w:sz="12" w:space="0" w:color="auto"/>
              <w:right w:val="single" w:sz="12" w:space="0" w:color="auto"/>
            </w:tcBorders>
            <w:shd w:val="clear" w:color="auto" w:fill="C0C0C0"/>
            <w:vAlign w:val="center"/>
          </w:tcPr>
          <w:p w14:paraId="4999C998" w14:textId="77777777" w:rsidR="00CB3D51" w:rsidRPr="00CB3D51" w:rsidRDefault="00CB3D51" w:rsidP="00876228">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CB3D51">
              <w:rPr>
                <w:rFonts w:ascii="Times New Roman" w:eastAsia="Times New Roman" w:hAnsi="Times New Roman" w:cs="Times New Roman"/>
                <w:b/>
                <w:bCs/>
                <w:snapToGrid w:val="0"/>
                <w:sz w:val="24"/>
                <w:szCs w:val="24"/>
              </w:rPr>
              <w:t>Activity</w:t>
            </w:r>
          </w:p>
        </w:tc>
      </w:tr>
      <w:tr w:rsidR="00CB3D51" w:rsidRPr="00CB3D51" w14:paraId="779965B9" w14:textId="77777777" w:rsidTr="00AC28F1">
        <w:trPr>
          <w:jc w:val="center"/>
        </w:trPr>
        <w:tc>
          <w:tcPr>
            <w:tcW w:w="1335" w:type="dxa"/>
            <w:tcBorders>
              <w:top w:val="single" w:sz="12" w:space="0" w:color="auto"/>
              <w:left w:val="single" w:sz="4" w:space="0" w:color="auto"/>
              <w:bottom w:val="single" w:sz="4" w:space="0" w:color="auto"/>
              <w:right w:val="single" w:sz="4" w:space="0" w:color="auto"/>
            </w:tcBorders>
          </w:tcPr>
          <w:p w14:paraId="0A5DE6E2" w14:textId="77777777" w:rsidR="00CB3D51" w:rsidRPr="00CB3D51" w:rsidRDefault="00CB3D51" w:rsidP="00876228">
            <w:pPr>
              <w:widowControl w:val="0"/>
              <w:spacing w:after="0" w:line="240" w:lineRule="auto"/>
              <w:jc w:val="both"/>
              <w:rPr>
                <w:rFonts w:ascii="Times New Roman" w:eastAsia="Times New Roman" w:hAnsi="Times New Roman" w:cs="Times New Roman"/>
                <w:snapToGrid w:val="0"/>
                <w:sz w:val="24"/>
                <w:szCs w:val="24"/>
              </w:rPr>
            </w:pPr>
            <w:r w:rsidRPr="00CB3D51">
              <w:rPr>
                <w:rFonts w:ascii="Times New Roman" w:eastAsia="Times New Roman" w:hAnsi="Times New Roman" w:cs="Times New Roman"/>
                <w:snapToGrid w:val="0"/>
                <w:sz w:val="24"/>
                <w:szCs w:val="24"/>
              </w:rPr>
              <w:t>Day 1</w:t>
            </w:r>
          </w:p>
        </w:tc>
        <w:tc>
          <w:tcPr>
            <w:tcW w:w="8523" w:type="dxa"/>
            <w:tcBorders>
              <w:top w:val="single" w:sz="12" w:space="0" w:color="auto"/>
              <w:left w:val="single" w:sz="4" w:space="0" w:color="auto"/>
              <w:bottom w:val="single" w:sz="4" w:space="0" w:color="auto"/>
              <w:right w:val="single" w:sz="4" w:space="0" w:color="auto"/>
            </w:tcBorders>
          </w:tcPr>
          <w:p w14:paraId="4F6F3036" w14:textId="77777777" w:rsidR="00CB3D51" w:rsidRPr="00CB3D51" w:rsidRDefault="00CB3D51" w:rsidP="00876228">
            <w:pPr>
              <w:widowControl w:val="0"/>
              <w:spacing w:after="0" w:line="240" w:lineRule="auto"/>
              <w:jc w:val="both"/>
              <w:rPr>
                <w:rFonts w:ascii="Times New Roman" w:hAnsi="Times New Roman" w:cs="Times New Roman"/>
                <w:snapToGrid w:val="0"/>
                <w:sz w:val="24"/>
                <w:szCs w:val="24"/>
              </w:rPr>
            </w:pPr>
            <w:r w:rsidRPr="00CB3D51">
              <w:rPr>
                <w:rFonts w:ascii="Times New Roman" w:eastAsia="Calibri" w:hAnsi="Times New Roman" w:cs="Times New Roman"/>
                <w:bCs/>
                <w:snapToGrid w:val="0"/>
                <w:sz w:val="24"/>
                <w:szCs w:val="24"/>
              </w:rPr>
              <w:t xml:space="preserve">Arrival in Addis at Bole Airport. The volunteer will be met by CRS’s client hotel </w:t>
            </w:r>
            <w:proofErr w:type="spellStart"/>
            <w:r w:rsidRPr="00CB3D51">
              <w:rPr>
                <w:rFonts w:ascii="Times New Roman" w:eastAsia="Calibri" w:hAnsi="Times New Roman" w:cs="Times New Roman"/>
                <w:bCs/>
                <w:snapToGrid w:val="0"/>
                <w:sz w:val="24"/>
                <w:szCs w:val="24"/>
              </w:rPr>
              <w:t>Saro</w:t>
            </w:r>
            <w:proofErr w:type="spellEnd"/>
            <w:r w:rsidRPr="00CB3D51">
              <w:rPr>
                <w:rFonts w:ascii="Times New Roman" w:eastAsia="Calibri" w:hAnsi="Times New Roman" w:cs="Times New Roman"/>
                <w:bCs/>
                <w:snapToGrid w:val="0"/>
                <w:sz w:val="24"/>
                <w:szCs w:val="24"/>
              </w:rPr>
              <w:t xml:space="preserve"> Maria Hotel (mail: </w:t>
            </w:r>
            <w:hyperlink r:id="rId12" w:history="1">
              <w:r w:rsidRPr="00CB3D51">
                <w:rPr>
                  <w:rStyle w:val="Hyperlink"/>
                  <w:rFonts w:ascii="Times New Roman" w:eastAsia="Calibri" w:hAnsi="Times New Roman" w:cs="Times New Roman"/>
                  <w:sz w:val="24"/>
                  <w:szCs w:val="24"/>
                </w:rPr>
                <w:t>reservation@saromariahotel.com</w:t>
              </w:r>
            </w:hyperlink>
            <w:r w:rsidRPr="00CB3D51">
              <w:rPr>
                <w:rFonts w:ascii="Times New Roman" w:eastAsia="Calibri" w:hAnsi="Times New Roman" w:cs="Times New Roman"/>
                <w:bCs/>
                <w:snapToGrid w:val="0"/>
                <w:sz w:val="24"/>
                <w:szCs w:val="24"/>
              </w:rPr>
              <w:t xml:space="preserve">; </w:t>
            </w:r>
            <w:hyperlink r:id="rId13" w:history="1">
              <w:r w:rsidRPr="00CB3D51">
                <w:rPr>
                  <w:rStyle w:val="Hyperlink"/>
                  <w:rFonts w:ascii="Times New Roman" w:eastAsia="Calibri" w:hAnsi="Times New Roman" w:cs="Times New Roman"/>
                  <w:sz w:val="24"/>
                  <w:szCs w:val="24"/>
                </w:rPr>
                <w:t>Phone</w:t>
              </w:r>
            </w:hyperlink>
            <w:r w:rsidRPr="00CB3D51">
              <w:rPr>
                <w:rFonts w:ascii="Times New Roman" w:eastAsia="Calibri" w:hAnsi="Times New Roman" w:cs="Times New Roman"/>
                <w:bCs/>
                <w:snapToGrid w:val="0"/>
                <w:sz w:val="24"/>
                <w:szCs w:val="24"/>
              </w:rPr>
              <w:t>: </w:t>
            </w:r>
            <w:hyperlink r:id="rId14" w:tooltip="Call via Hangouts" w:history="1">
              <w:r w:rsidRPr="00CB3D51">
                <w:rPr>
                  <w:rStyle w:val="Hyperlink"/>
                  <w:rFonts w:ascii="Times New Roman" w:eastAsia="Calibri" w:hAnsi="Times New Roman" w:cs="Times New Roman"/>
                  <w:sz w:val="24"/>
                  <w:szCs w:val="24"/>
                </w:rPr>
                <w:t>+251 11 667 2167</w:t>
              </w:r>
            </w:hyperlink>
            <w:r w:rsidRPr="00CB3D51">
              <w:rPr>
                <w:rFonts w:ascii="Times New Roman" w:eastAsia="Calibri" w:hAnsi="Times New Roman" w:cs="Times New Roman"/>
                <w:bCs/>
                <w:snapToGrid w:val="0"/>
                <w:sz w:val="24"/>
                <w:szCs w:val="24"/>
              </w:rPr>
              <w:t>).The volunteer will locate the hotel kiosk and use pre-arranged shuttle</w:t>
            </w:r>
          </w:p>
        </w:tc>
      </w:tr>
      <w:tr w:rsidR="00CB3D51" w:rsidRPr="00CB3D51" w14:paraId="0BBF4651" w14:textId="77777777" w:rsidTr="00AC28F1">
        <w:trPr>
          <w:trHeight w:val="368"/>
          <w:jc w:val="center"/>
        </w:trPr>
        <w:tc>
          <w:tcPr>
            <w:tcW w:w="1335" w:type="dxa"/>
            <w:tcBorders>
              <w:top w:val="single" w:sz="4" w:space="0" w:color="auto"/>
              <w:left w:val="single" w:sz="4" w:space="0" w:color="auto"/>
              <w:bottom w:val="single" w:sz="4" w:space="0" w:color="auto"/>
              <w:right w:val="single" w:sz="4" w:space="0" w:color="auto"/>
            </w:tcBorders>
          </w:tcPr>
          <w:p w14:paraId="52E06FCE" w14:textId="77777777" w:rsidR="00CB3D51" w:rsidRPr="00CB3D51" w:rsidRDefault="00CB3D51" w:rsidP="00876228">
            <w:pPr>
              <w:spacing w:after="0" w:line="240" w:lineRule="auto"/>
              <w:jc w:val="both"/>
              <w:rPr>
                <w:rFonts w:ascii="Times New Roman" w:hAnsi="Times New Roman" w:cs="Times New Roman"/>
                <w:b/>
                <w:sz w:val="24"/>
                <w:szCs w:val="24"/>
              </w:rPr>
            </w:pPr>
            <w:r w:rsidRPr="00CB3D51">
              <w:rPr>
                <w:rFonts w:ascii="Times New Roman" w:hAnsi="Times New Roman" w:cs="Times New Roman"/>
                <w:b/>
                <w:sz w:val="24"/>
                <w:szCs w:val="24"/>
              </w:rPr>
              <w:t>Day 2</w:t>
            </w:r>
          </w:p>
        </w:tc>
        <w:tc>
          <w:tcPr>
            <w:tcW w:w="8523" w:type="dxa"/>
            <w:tcBorders>
              <w:top w:val="single" w:sz="4" w:space="0" w:color="auto"/>
              <w:left w:val="single" w:sz="4" w:space="0" w:color="auto"/>
              <w:bottom w:val="single" w:sz="4" w:space="0" w:color="auto"/>
              <w:right w:val="single" w:sz="4" w:space="0" w:color="auto"/>
            </w:tcBorders>
          </w:tcPr>
          <w:p w14:paraId="072E0695" w14:textId="77777777" w:rsidR="00CB3D51" w:rsidRPr="00CB3D51" w:rsidRDefault="00CB3D51" w:rsidP="00876228">
            <w:pPr>
              <w:spacing w:after="0" w:line="240" w:lineRule="auto"/>
              <w:jc w:val="both"/>
              <w:rPr>
                <w:rFonts w:ascii="Times New Roman" w:hAnsi="Times New Roman" w:cs="Times New Roman"/>
                <w:b/>
                <w:sz w:val="24"/>
                <w:szCs w:val="24"/>
              </w:rPr>
            </w:pPr>
            <w:r w:rsidRPr="00CB3D51">
              <w:rPr>
                <w:rFonts w:ascii="Times New Roman" w:hAnsi="Times New Roman" w:cs="Times New Roman"/>
                <w:b/>
                <w:sz w:val="24"/>
                <w:szCs w:val="24"/>
              </w:rPr>
              <w:t>Rest Day (Sunday)</w:t>
            </w:r>
          </w:p>
        </w:tc>
      </w:tr>
      <w:tr w:rsidR="00CB3D51" w:rsidRPr="00CB3D51" w14:paraId="41A796E7" w14:textId="77777777" w:rsidTr="00AC28F1">
        <w:trPr>
          <w:trHeight w:val="494"/>
          <w:jc w:val="center"/>
        </w:trPr>
        <w:tc>
          <w:tcPr>
            <w:tcW w:w="1335" w:type="dxa"/>
            <w:tcBorders>
              <w:top w:val="single" w:sz="4" w:space="0" w:color="auto"/>
              <w:left w:val="single" w:sz="4" w:space="0" w:color="auto"/>
              <w:bottom w:val="single" w:sz="4" w:space="0" w:color="auto"/>
              <w:right w:val="single" w:sz="4" w:space="0" w:color="auto"/>
            </w:tcBorders>
          </w:tcPr>
          <w:p w14:paraId="43F95024" w14:textId="77777777" w:rsidR="00CB3D51" w:rsidRPr="00CB3D51" w:rsidRDefault="00CB3D51" w:rsidP="00876228">
            <w:pPr>
              <w:spacing w:after="0" w:line="240" w:lineRule="auto"/>
              <w:jc w:val="both"/>
              <w:rPr>
                <w:rFonts w:ascii="Times New Roman" w:hAnsi="Times New Roman" w:cs="Times New Roman"/>
                <w:sz w:val="24"/>
                <w:szCs w:val="24"/>
              </w:rPr>
            </w:pPr>
            <w:r w:rsidRPr="00CB3D51">
              <w:rPr>
                <w:rFonts w:ascii="Times New Roman" w:hAnsi="Times New Roman" w:cs="Times New Roman"/>
                <w:sz w:val="24"/>
                <w:szCs w:val="24"/>
              </w:rPr>
              <w:t>Day 3</w:t>
            </w:r>
          </w:p>
        </w:tc>
        <w:tc>
          <w:tcPr>
            <w:tcW w:w="8523" w:type="dxa"/>
            <w:tcBorders>
              <w:top w:val="single" w:sz="4" w:space="0" w:color="auto"/>
              <w:left w:val="single" w:sz="4" w:space="0" w:color="auto"/>
              <w:bottom w:val="single" w:sz="4" w:space="0" w:color="auto"/>
              <w:right w:val="single" w:sz="4" w:space="0" w:color="auto"/>
            </w:tcBorders>
          </w:tcPr>
          <w:p w14:paraId="4E845031" w14:textId="77777777" w:rsidR="00CB3D51" w:rsidRPr="00CB3D51" w:rsidRDefault="00CB3D51" w:rsidP="00876228">
            <w:pPr>
              <w:pStyle w:val="ListParagraph"/>
              <w:numPr>
                <w:ilvl w:val="0"/>
                <w:numId w:val="12"/>
              </w:numPr>
              <w:jc w:val="both"/>
            </w:pPr>
            <w:r w:rsidRPr="00CB3D51">
              <w:t>Take CRS cars or pre-arranged taxi to come to CRS office (CRS working days are Monday to Friday from 8:00AM to 5:00 PM East Africa Time)</w:t>
            </w:r>
          </w:p>
          <w:p w14:paraId="45053CD8" w14:textId="77777777" w:rsidR="00CB3D51" w:rsidRPr="00CB3D51" w:rsidRDefault="00CB3D51" w:rsidP="00876228">
            <w:pPr>
              <w:pStyle w:val="ListParagraph"/>
              <w:numPr>
                <w:ilvl w:val="0"/>
                <w:numId w:val="11"/>
              </w:numPr>
              <w:jc w:val="both"/>
            </w:pPr>
            <w:r w:rsidRPr="00CB3D51">
              <w:t xml:space="preserve">Welcoming by CRS, and briefing meeting on security, general orientation, MEAL (attendance sheet, reporting and PPT templates), and logistic.  </w:t>
            </w:r>
          </w:p>
          <w:p w14:paraId="74FC0A86" w14:textId="77777777" w:rsidR="00CB3D51" w:rsidRPr="00CB3D51" w:rsidRDefault="00CB3D51" w:rsidP="00876228">
            <w:pPr>
              <w:pStyle w:val="ListParagraph"/>
              <w:numPr>
                <w:ilvl w:val="0"/>
                <w:numId w:val="10"/>
              </w:numPr>
              <w:jc w:val="both"/>
            </w:pPr>
            <w:r w:rsidRPr="00CB3D51">
              <w:t>Discuss anticipated outcomes and work plan</w:t>
            </w:r>
          </w:p>
          <w:p w14:paraId="042CB1A4" w14:textId="77777777" w:rsidR="00CB3D51" w:rsidRPr="00CB3D51" w:rsidRDefault="00CB3D51" w:rsidP="00876228">
            <w:pPr>
              <w:pStyle w:val="ListParagraph"/>
              <w:numPr>
                <w:ilvl w:val="0"/>
                <w:numId w:val="9"/>
              </w:numPr>
              <w:jc w:val="both"/>
            </w:pPr>
            <w:r w:rsidRPr="00CB3D51">
              <w:t xml:space="preserve">Travel (local flight) to the assignment site </w:t>
            </w:r>
            <w:proofErr w:type="spellStart"/>
            <w:r w:rsidRPr="00CB3D51">
              <w:t>Kombolcha</w:t>
            </w:r>
            <w:proofErr w:type="spellEnd"/>
            <w:r w:rsidRPr="00CB3D51">
              <w:t>, Amhara region and accommodated at CRS client hotel or at the college guesthouse</w:t>
            </w:r>
          </w:p>
        </w:tc>
      </w:tr>
      <w:tr w:rsidR="00CB3D51" w:rsidRPr="00CB3D51" w14:paraId="24EC3C6A" w14:textId="77777777" w:rsidTr="00AC28F1">
        <w:trPr>
          <w:jc w:val="center"/>
        </w:trPr>
        <w:tc>
          <w:tcPr>
            <w:tcW w:w="1335" w:type="dxa"/>
            <w:tcBorders>
              <w:top w:val="single" w:sz="4" w:space="0" w:color="auto"/>
              <w:left w:val="single" w:sz="4" w:space="0" w:color="auto"/>
              <w:bottom w:val="single" w:sz="4" w:space="0" w:color="auto"/>
              <w:right w:val="single" w:sz="4" w:space="0" w:color="auto"/>
            </w:tcBorders>
          </w:tcPr>
          <w:p w14:paraId="5554E9D8" w14:textId="77777777" w:rsidR="00CB3D51" w:rsidRPr="00CB3D51" w:rsidRDefault="00CB3D51" w:rsidP="00876228">
            <w:pPr>
              <w:spacing w:after="0" w:line="240" w:lineRule="auto"/>
              <w:jc w:val="both"/>
              <w:rPr>
                <w:rFonts w:ascii="Times New Roman" w:hAnsi="Times New Roman" w:cs="Times New Roman"/>
                <w:sz w:val="24"/>
                <w:szCs w:val="24"/>
              </w:rPr>
            </w:pPr>
            <w:r w:rsidRPr="00CB3D51">
              <w:rPr>
                <w:rFonts w:ascii="Times New Roman" w:hAnsi="Times New Roman" w:cs="Times New Roman"/>
                <w:sz w:val="24"/>
                <w:szCs w:val="24"/>
              </w:rPr>
              <w:t>Day 4</w:t>
            </w:r>
          </w:p>
        </w:tc>
        <w:tc>
          <w:tcPr>
            <w:tcW w:w="8523" w:type="dxa"/>
            <w:tcBorders>
              <w:top w:val="single" w:sz="4" w:space="0" w:color="auto"/>
              <w:left w:val="single" w:sz="4" w:space="0" w:color="auto"/>
              <w:bottom w:val="single" w:sz="4" w:space="0" w:color="auto"/>
              <w:right w:val="single" w:sz="4" w:space="0" w:color="auto"/>
            </w:tcBorders>
          </w:tcPr>
          <w:p w14:paraId="359BD9B6" w14:textId="77777777" w:rsidR="00CB3D51" w:rsidRPr="00CB3D51" w:rsidRDefault="00CB3D51" w:rsidP="00876228">
            <w:pPr>
              <w:numPr>
                <w:ilvl w:val="0"/>
                <w:numId w:val="13"/>
              </w:numPr>
              <w:spacing w:after="0" w:line="240" w:lineRule="auto"/>
              <w:ind w:left="360"/>
              <w:contextualSpacing/>
              <w:jc w:val="both"/>
              <w:rPr>
                <w:rFonts w:ascii="Times New Roman" w:eastAsia="Times New Roman" w:hAnsi="Times New Roman" w:cs="Times New Roman"/>
                <w:sz w:val="24"/>
                <w:szCs w:val="24"/>
              </w:rPr>
            </w:pPr>
            <w:r w:rsidRPr="00CB3D51">
              <w:rPr>
                <w:rFonts w:ascii="Times New Roman" w:hAnsi="Times New Roman" w:cs="Times New Roman"/>
                <w:sz w:val="24"/>
                <w:szCs w:val="24"/>
              </w:rPr>
              <w:t xml:space="preserve">S/he will be introduced with the host. </w:t>
            </w:r>
            <w:r w:rsidRPr="00CB3D51">
              <w:rPr>
                <w:rFonts w:ascii="Times New Roman" w:eastAsia="Times New Roman" w:hAnsi="Times New Roman" w:cs="Times New Roman"/>
                <w:sz w:val="24"/>
                <w:szCs w:val="24"/>
              </w:rPr>
              <w:t>And g</w:t>
            </w:r>
            <w:r w:rsidRPr="00CB3D51">
              <w:rPr>
                <w:rFonts w:ascii="Times New Roman" w:hAnsi="Times New Roman" w:cs="Times New Roman"/>
                <w:sz w:val="24"/>
                <w:szCs w:val="24"/>
              </w:rPr>
              <w:t xml:space="preserve">eneral orientation will be pursued.  </w:t>
            </w:r>
          </w:p>
          <w:p w14:paraId="36FBF794" w14:textId="77777777" w:rsidR="00CB3D51" w:rsidRPr="00CB3D51" w:rsidRDefault="00CB3D51" w:rsidP="00876228">
            <w:pPr>
              <w:numPr>
                <w:ilvl w:val="0"/>
                <w:numId w:val="13"/>
              </w:numPr>
              <w:spacing w:after="0" w:line="240" w:lineRule="auto"/>
              <w:ind w:left="360"/>
              <w:contextualSpacing/>
              <w:jc w:val="both"/>
              <w:rPr>
                <w:rFonts w:ascii="Times New Roman" w:eastAsia="Times New Roman" w:hAnsi="Times New Roman" w:cs="Times New Roman"/>
                <w:sz w:val="24"/>
                <w:szCs w:val="24"/>
              </w:rPr>
            </w:pPr>
            <w:r w:rsidRPr="00CB3D51">
              <w:rPr>
                <w:rFonts w:ascii="Times New Roman" w:eastAsia="Times New Roman" w:hAnsi="Times New Roman" w:cs="Times New Roman"/>
                <w:sz w:val="24"/>
                <w:szCs w:val="24"/>
              </w:rPr>
              <w:t>Further assess skill and training gaps through visiting and discussing with students and faculty</w:t>
            </w:r>
          </w:p>
          <w:p w14:paraId="7B55C825" w14:textId="77777777" w:rsidR="00CB3D51" w:rsidRPr="00CB3D51" w:rsidRDefault="00CB3D51" w:rsidP="00876228">
            <w:pPr>
              <w:pStyle w:val="ListParagraph"/>
              <w:widowControl w:val="0"/>
              <w:numPr>
                <w:ilvl w:val="0"/>
                <w:numId w:val="13"/>
              </w:numPr>
              <w:ind w:left="360"/>
              <w:jc w:val="both"/>
              <w:rPr>
                <w:bCs/>
                <w:snapToGrid w:val="0"/>
              </w:rPr>
            </w:pPr>
            <w:r w:rsidRPr="00CB3D51">
              <w:t>Based on information gathered and gaps identified, enrich the prepared training materials incorporating hands-on practices.</w:t>
            </w:r>
          </w:p>
        </w:tc>
      </w:tr>
      <w:tr w:rsidR="00CB3D51" w:rsidRPr="00CB3D51" w14:paraId="6602CD8B" w14:textId="77777777" w:rsidTr="00AC28F1">
        <w:trPr>
          <w:jc w:val="center"/>
        </w:trPr>
        <w:tc>
          <w:tcPr>
            <w:tcW w:w="1335" w:type="dxa"/>
            <w:tcBorders>
              <w:top w:val="single" w:sz="4" w:space="0" w:color="auto"/>
              <w:left w:val="single" w:sz="4" w:space="0" w:color="auto"/>
              <w:bottom w:val="single" w:sz="4" w:space="0" w:color="auto"/>
              <w:right w:val="single" w:sz="4" w:space="0" w:color="auto"/>
            </w:tcBorders>
          </w:tcPr>
          <w:p w14:paraId="15D6637C" w14:textId="77777777" w:rsidR="00CB3D51" w:rsidRPr="00CB3D51" w:rsidRDefault="00CB3D51" w:rsidP="00876228">
            <w:pPr>
              <w:spacing w:after="0" w:line="240" w:lineRule="auto"/>
              <w:jc w:val="both"/>
              <w:rPr>
                <w:rFonts w:ascii="Times New Roman" w:hAnsi="Times New Roman" w:cs="Times New Roman"/>
                <w:sz w:val="24"/>
                <w:szCs w:val="24"/>
              </w:rPr>
            </w:pPr>
            <w:r w:rsidRPr="00CB3D51">
              <w:rPr>
                <w:rFonts w:ascii="Times New Roman" w:hAnsi="Times New Roman" w:cs="Times New Roman"/>
                <w:sz w:val="24"/>
                <w:szCs w:val="24"/>
              </w:rPr>
              <w:t>Day 5-8</w:t>
            </w:r>
          </w:p>
        </w:tc>
        <w:tc>
          <w:tcPr>
            <w:tcW w:w="8523" w:type="dxa"/>
            <w:tcBorders>
              <w:top w:val="single" w:sz="4" w:space="0" w:color="auto"/>
              <w:left w:val="single" w:sz="4" w:space="0" w:color="auto"/>
              <w:bottom w:val="single" w:sz="4" w:space="0" w:color="auto"/>
              <w:right w:val="single" w:sz="4" w:space="0" w:color="auto"/>
            </w:tcBorders>
          </w:tcPr>
          <w:p w14:paraId="5CB34FA1" w14:textId="77777777" w:rsidR="00CB3D51" w:rsidRPr="00CB3D51" w:rsidRDefault="00CB3D51" w:rsidP="00876228">
            <w:pPr>
              <w:spacing w:after="0" w:line="240" w:lineRule="auto"/>
              <w:jc w:val="both"/>
              <w:rPr>
                <w:rFonts w:ascii="Times New Roman" w:hAnsi="Times New Roman" w:cs="Times New Roman"/>
                <w:sz w:val="24"/>
                <w:szCs w:val="24"/>
              </w:rPr>
            </w:pPr>
            <w:r w:rsidRPr="00CB3D51">
              <w:rPr>
                <w:rFonts w:ascii="Times New Roman" w:eastAsia="Times New Roman" w:hAnsi="Times New Roman" w:cs="Times New Roman"/>
                <w:sz w:val="24"/>
                <w:szCs w:val="24"/>
              </w:rPr>
              <w:t>Provide training and advice for students and faculty</w:t>
            </w:r>
          </w:p>
        </w:tc>
      </w:tr>
      <w:tr w:rsidR="00CB3D51" w:rsidRPr="00CB3D51" w14:paraId="420EF56E" w14:textId="77777777" w:rsidTr="00AC28F1">
        <w:trPr>
          <w:jc w:val="center"/>
        </w:trPr>
        <w:tc>
          <w:tcPr>
            <w:tcW w:w="1335" w:type="dxa"/>
            <w:tcBorders>
              <w:top w:val="single" w:sz="4" w:space="0" w:color="auto"/>
              <w:left w:val="single" w:sz="4" w:space="0" w:color="auto"/>
              <w:bottom w:val="single" w:sz="4" w:space="0" w:color="auto"/>
              <w:right w:val="single" w:sz="4" w:space="0" w:color="auto"/>
            </w:tcBorders>
          </w:tcPr>
          <w:p w14:paraId="14944995" w14:textId="77777777" w:rsidR="00CB3D51" w:rsidRPr="00CB3D51" w:rsidRDefault="00CB3D51" w:rsidP="00876228">
            <w:pPr>
              <w:spacing w:after="0" w:line="240" w:lineRule="auto"/>
              <w:jc w:val="both"/>
              <w:rPr>
                <w:rFonts w:ascii="Times New Roman" w:hAnsi="Times New Roman" w:cs="Times New Roman"/>
                <w:b/>
                <w:sz w:val="24"/>
                <w:szCs w:val="24"/>
              </w:rPr>
            </w:pPr>
            <w:r w:rsidRPr="00CB3D51">
              <w:rPr>
                <w:rFonts w:ascii="Times New Roman" w:hAnsi="Times New Roman" w:cs="Times New Roman"/>
                <w:b/>
                <w:sz w:val="24"/>
                <w:szCs w:val="24"/>
              </w:rPr>
              <w:t>Day 9</w:t>
            </w:r>
          </w:p>
        </w:tc>
        <w:tc>
          <w:tcPr>
            <w:tcW w:w="8523" w:type="dxa"/>
            <w:tcBorders>
              <w:top w:val="single" w:sz="4" w:space="0" w:color="auto"/>
              <w:left w:val="single" w:sz="4" w:space="0" w:color="auto"/>
              <w:bottom w:val="single" w:sz="4" w:space="0" w:color="auto"/>
              <w:right w:val="single" w:sz="4" w:space="0" w:color="auto"/>
            </w:tcBorders>
          </w:tcPr>
          <w:p w14:paraId="17D784D1" w14:textId="77777777" w:rsidR="00CB3D51" w:rsidRPr="00CB3D51" w:rsidRDefault="00CB3D51" w:rsidP="00876228">
            <w:pPr>
              <w:spacing w:after="0" w:line="240" w:lineRule="auto"/>
              <w:jc w:val="both"/>
              <w:rPr>
                <w:rFonts w:ascii="Times New Roman" w:hAnsi="Times New Roman" w:cs="Times New Roman"/>
                <w:b/>
                <w:sz w:val="24"/>
                <w:szCs w:val="24"/>
              </w:rPr>
            </w:pPr>
            <w:r w:rsidRPr="00CB3D51">
              <w:rPr>
                <w:rFonts w:ascii="Times New Roman" w:hAnsi="Times New Roman" w:cs="Times New Roman"/>
                <w:b/>
                <w:sz w:val="24"/>
                <w:szCs w:val="24"/>
              </w:rPr>
              <w:t>Rest Day (Sunday)</w:t>
            </w:r>
          </w:p>
        </w:tc>
      </w:tr>
      <w:tr w:rsidR="00CB3D51" w:rsidRPr="00CB3D51" w14:paraId="0868F7DE" w14:textId="77777777" w:rsidTr="00AC28F1">
        <w:trPr>
          <w:trHeight w:val="323"/>
          <w:jc w:val="center"/>
        </w:trPr>
        <w:tc>
          <w:tcPr>
            <w:tcW w:w="1335" w:type="dxa"/>
            <w:tcBorders>
              <w:top w:val="single" w:sz="4" w:space="0" w:color="auto"/>
              <w:left w:val="single" w:sz="4" w:space="0" w:color="auto"/>
              <w:bottom w:val="single" w:sz="4" w:space="0" w:color="auto"/>
              <w:right w:val="single" w:sz="4" w:space="0" w:color="auto"/>
            </w:tcBorders>
          </w:tcPr>
          <w:p w14:paraId="52EA5CF1" w14:textId="77777777" w:rsidR="00CB3D51" w:rsidRPr="00CB3D51" w:rsidRDefault="00CB3D51" w:rsidP="00876228">
            <w:pPr>
              <w:spacing w:after="0" w:line="240" w:lineRule="auto"/>
              <w:jc w:val="both"/>
              <w:rPr>
                <w:rFonts w:ascii="Times New Roman" w:hAnsi="Times New Roman" w:cs="Times New Roman"/>
                <w:sz w:val="24"/>
                <w:szCs w:val="24"/>
              </w:rPr>
            </w:pPr>
            <w:r w:rsidRPr="00CB3D51">
              <w:rPr>
                <w:rFonts w:ascii="Times New Roman" w:hAnsi="Times New Roman" w:cs="Times New Roman"/>
                <w:sz w:val="24"/>
                <w:szCs w:val="24"/>
              </w:rPr>
              <w:t>Day 10-13</w:t>
            </w:r>
          </w:p>
        </w:tc>
        <w:tc>
          <w:tcPr>
            <w:tcW w:w="8523" w:type="dxa"/>
            <w:tcBorders>
              <w:top w:val="single" w:sz="4" w:space="0" w:color="auto"/>
              <w:left w:val="single" w:sz="4" w:space="0" w:color="auto"/>
              <w:bottom w:val="single" w:sz="4" w:space="0" w:color="auto"/>
              <w:right w:val="single" w:sz="4" w:space="0" w:color="auto"/>
            </w:tcBorders>
          </w:tcPr>
          <w:p w14:paraId="03FC7D8B" w14:textId="77777777" w:rsidR="00CB3D51" w:rsidRPr="00CB3D51" w:rsidRDefault="00CB3D51" w:rsidP="00876228">
            <w:pPr>
              <w:spacing w:line="240" w:lineRule="auto"/>
              <w:jc w:val="both"/>
              <w:rPr>
                <w:rFonts w:ascii="Times New Roman" w:hAnsi="Times New Roman" w:cs="Times New Roman"/>
                <w:sz w:val="24"/>
                <w:szCs w:val="24"/>
              </w:rPr>
            </w:pPr>
            <w:r w:rsidRPr="00CB3D51">
              <w:rPr>
                <w:rFonts w:ascii="Times New Roman" w:hAnsi="Times New Roman" w:cs="Times New Roman"/>
                <w:sz w:val="24"/>
                <w:szCs w:val="24"/>
              </w:rPr>
              <w:t xml:space="preserve">Continue provision of trainings and technical assistances to students and faculty </w:t>
            </w:r>
          </w:p>
        </w:tc>
      </w:tr>
      <w:tr w:rsidR="00CB3D51" w:rsidRPr="00CB3D51" w14:paraId="0C629EEF" w14:textId="77777777" w:rsidTr="00AC28F1">
        <w:trPr>
          <w:trHeight w:val="233"/>
          <w:jc w:val="center"/>
        </w:trPr>
        <w:tc>
          <w:tcPr>
            <w:tcW w:w="1335" w:type="dxa"/>
            <w:tcBorders>
              <w:top w:val="single" w:sz="4" w:space="0" w:color="auto"/>
              <w:left w:val="single" w:sz="4" w:space="0" w:color="auto"/>
              <w:bottom w:val="single" w:sz="4" w:space="0" w:color="auto"/>
              <w:right w:val="single" w:sz="4" w:space="0" w:color="auto"/>
            </w:tcBorders>
          </w:tcPr>
          <w:p w14:paraId="3DF9C63B" w14:textId="77777777" w:rsidR="00CB3D51" w:rsidRPr="00CB3D51" w:rsidRDefault="00CB3D51" w:rsidP="00876228">
            <w:pPr>
              <w:spacing w:after="0" w:line="240" w:lineRule="auto"/>
              <w:jc w:val="both"/>
              <w:rPr>
                <w:rFonts w:ascii="Times New Roman" w:hAnsi="Times New Roman" w:cs="Times New Roman"/>
                <w:sz w:val="24"/>
                <w:szCs w:val="24"/>
              </w:rPr>
            </w:pPr>
            <w:r w:rsidRPr="00CB3D51">
              <w:rPr>
                <w:rFonts w:ascii="Times New Roman" w:hAnsi="Times New Roman" w:cs="Times New Roman"/>
                <w:sz w:val="24"/>
                <w:szCs w:val="24"/>
              </w:rPr>
              <w:t>Day 14</w:t>
            </w:r>
          </w:p>
        </w:tc>
        <w:tc>
          <w:tcPr>
            <w:tcW w:w="8523" w:type="dxa"/>
            <w:tcBorders>
              <w:top w:val="single" w:sz="4" w:space="0" w:color="auto"/>
              <w:left w:val="single" w:sz="4" w:space="0" w:color="auto"/>
              <w:bottom w:val="single" w:sz="4" w:space="0" w:color="auto"/>
              <w:right w:val="single" w:sz="4" w:space="0" w:color="auto"/>
            </w:tcBorders>
          </w:tcPr>
          <w:p w14:paraId="3236A352" w14:textId="77777777" w:rsidR="00CB3D51" w:rsidRPr="00CB3D51" w:rsidRDefault="00CB3D51" w:rsidP="00876228">
            <w:pPr>
              <w:numPr>
                <w:ilvl w:val="0"/>
                <w:numId w:val="13"/>
              </w:numPr>
              <w:spacing w:after="0" w:line="240" w:lineRule="auto"/>
              <w:ind w:left="360"/>
              <w:contextualSpacing/>
              <w:jc w:val="both"/>
              <w:rPr>
                <w:rFonts w:ascii="Times New Roman" w:hAnsi="Times New Roman" w:cs="Times New Roman"/>
                <w:sz w:val="24"/>
                <w:szCs w:val="24"/>
              </w:rPr>
            </w:pPr>
            <w:r w:rsidRPr="00CB3D51">
              <w:rPr>
                <w:rFonts w:ascii="Times New Roman" w:hAnsi="Times New Roman" w:cs="Times New Roman"/>
                <w:sz w:val="24"/>
                <w:szCs w:val="24"/>
              </w:rPr>
              <w:t>Briefing / exit meeting with the host in the presence of CRS staff</w:t>
            </w:r>
          </w:p>
          <w:p w14:paraId="75244B1D" w14:textId="77777777" w:rsidR="00CB3D51" w:rsidRPr="00CB3D51" w:rsidRDefault="00CB3D51" w:rsidP="00876228">
            <w:pPr>
              <w:numPr>
                <w:ilvl w:val="0"/>
                <w:numId w:val="13"/>
              </w:numPr>
              <w:spacing w:after="0" w:line="240" w:lineRule="auto"/>
              <w:ind w:left="360"/>
              <w:contextualSpacing/>
              <w:jc w:val="both"/>
              <w:rPr>
                <w:rFonts w:ascii="Times New Roman" w:hAnsi="Times New Roman" w:cs="Times New Roman"/>
                <w:sz w:val="24"/>
                <w:szCs w:val="24"/>
              </w:rPr>
            </w:pPr>
            <w:r w:rsidRPr="00CB3D51">
              <w:rPr>
                <w:rFonts w:ascii="Times New Roman" w:hAnsi="Times New Roman" w:cs="Times New Roman"/>
                <w:sz w:val="24"/>
                <w:szCs w:val="24"/>
              </w:rPr>
              <w:t>Volunteer travels back to Addis Ababa (in the afternoon flight)</w:t>
            </w:r>
          </w:p>
        </w:tc>
      </w:tr>
      <w:tr w:rsidR="00CB3D51" w:rsidRPr="00CB3D51" w14:paraId="5E1CBB83" w14:textId="77777777" w:rsidTr="00AC28F1">
        <w:trPr>
          <w:jc w:val="center"/>
        </w:trPr>
        <w:tc>
          <w:tcPr>
            <w:tcW w:w="1335" w:type="dxa"/>
            <w:tcBorders>
              <w:top w:val="single" w:sz="4" w:space="0" w:color="auto"/>
              <w:left w:val="single" w:sz="4" w:space="0" w:color="auto"/>
              <w:bottom w:val="single" w:sz="4" w:space="0" w:color="auto"/>
              <w:right w:val="single" w:sz="4" w:space="0" w:color="auto"/>
            </w:tcBorders>
          </w:tcPr>
          <w:p w14:paraId="3E77F2FE" w14:textId="77777777" w:rsidR="00CB3D51" w:rsidRPr="00CB3D51" w:rsidRDefault="00CB3D51" w:rsidP="00876228">
            <w:pPr>
              <w:spacing w:after="0" w:line="240" w:lineRule="auto"/>
              <w:jc w:val="both"/>
              <w:rPr>
                <w:rFonts w:ascii="Times New Roman" w:hAnsi="Times New Roman" w:cs="Times New Roman"/>
                <w:sz w:val="24"/>
                <w:szCs w:val="24"/>
              </w:rPr>
            </w:pPr>
            <w:r w:rsidRPr="00CB3D51">
              <w:rPr>
                <w:rFonts w:ascii="Times New Roman" w:hAnsi="Times New Roman" w:cs="Times New Roman"/>
                <w:sz w:val="24"/>
                <w:szCs w:val="24"/>
              </w:rPr>
              <w:t>Day 15</w:t>
            </w:r>
          </w:p>
        </w:tc>
        <w:tc>
          <w:tcPr>
            <w:tcW w:w="8523" w:type="dxa"/>
            <w:tcBorders>
              <w:top w:val="single" w:sz="4" w:space="0" w:color="auto"/>
              <w:left w:val="single" w:sz="4" w:space="0" w:color="auto"/>
              <w:bottom w:val="single" w:sz="4" w:space="0" w:color="auto"/>
              <w:right w:val="single" w:sz="4" w:space="0" w:color="auto"/>
            </w:tcBorders>
          </w:tcPr>
          <w:p w14:paraId="1AB1CEA5" w14:textId="77777777" w:rsidR="00CB3D51" w:rsidRPr="00CB3D51" w:rsidRDefault="00CB3D51" w:rsidP="00876228">
            <w:pPr>
              <w:numPr>
                <w:ilvl w:val="0"/>
                <w:numId w:val="14"/>
              </w:numPr>
              <w:spacing w:after="0" w:line="240" w:lineRule="auto"/>
              <w:contextualSpacing/>
              <w:jc w:val="both"/>
              <w:rPr>
                <w:rFonts w:ascii="Times New Roman" w:eastAsia="Times New Roman" w:hAnsi="Times New Roman" w:cs="Times New Roman"/>
                <w:snapToGrid w:val="0"/>
                <w:sz w:val="24"/>
                <w:szCs w:val="24"/>
              </w:rPr>
            </w:pPr>
            <w:r w:rsidRPr="00CB3D51">
              <w:rPr>
                <w:rFonts w:ascii="Times New Roman" w:eastAsia="Times New Roman" w:hAnsi="Times New Roman" w:cs="Times New Roman"/>
                <w:snapToGrid w:val="0"/>
                <w:sz w:val="24"/>
                <w:szCs w:val="24"/>
              </w:rPr>
              <w:t>Debriefing with CRS staff and/or USAID Mission</w:t>
            </w:r>
          </w:p>
          <w:p w14:paraId="325157A6" w14:textId="77777777" w:rsidR="00CB3D51" w:rsidRPr="00CB3D51" w:rsidRDefault="00CB3D51" w:rsidP="00876228">
            <w:pPr>
              <w:numPr>
                <w:ilvl w:val="0"/>
                <w:numId w:val="14"/>
              </w:numPr>
              <w:spacing w:after="0" w:line="240" w:lineRule="auto"/>
              <w:contextualSpacing/>
              <w:jc w:val="both"/>
              <w:rPr>
                <w:rFonts w:ascii="Times New Roman" w:eastAsia="Times New Roman" w:hAnsi="Times New Roman" w:cs="Times New Roman"/>
                <w:snapToGrid w:val="0"/>
                <w:sz w:val="24"/>
                <w:szCs w:val="24"/>
              </w:rPr>
            </w:pPr>
            <w:r w:rsidRPr="00CB3D51">
              <w:rPr>
                <w:rFonts w:ascii="Times New Roman" w:eastAsia="Times New Roman" w:hAnsi="Times New Roman" w:cs="Times New Roman"/>
                <w:snapToGrid w:val="0"/>
                <w:sz w:val="24"/>
                <w:szCs w:val="24"/>
              </w:rPr>
              <w:t xml:space="preserve">Finalize reimbursement expenditures and liquidations (if any) with finance. </w:t>
            </w:r>
          </w:p>
          <w:p w14:paraId="759C4E9F" w14:textId="77777777" w:rsidR="00CB3D51" w:rsidRPr="00CB3D51" w:rsidRDefault="00CB3D51" w:rsidP="00876228">
            <w:pPr>
              <w:pStyle w:val="ListParagraph"/>
              <w:numPr>
                <w:ilvl w:val="0"/>
                <w:numId w:val="14"/>
              </w:numPr>
              <w:jc w:val="both"/>
            </w:pPr>
            <w:r w:rsidRPr="00CB3D51">
              <w:rPr>
                <w:snapToGrid w:val="0"/>
              </w:rPr>
              <w:t xml:space="preserve">Submit attendance sheet, assignment report, PPT presentation and any reference materials to CRS F2F team. </w:t>
            </w:r>
          </w:p>
          <w:p w14:paraId="0881295E" w14:textId="77777777" w:rsidR="00CB3D51" w:rsidRPr="00CB3D51" w:rsidRDefault="00CB3D51" w:rsidP="00876228">
            <w:pPr>
              <w:pStyle w:val="ListParagraph"/>
              <w:numPr>
                <w:ilvl w:val="0"/>
                <w:numId w:val="14"/>
              </w:numPr>
              <w:jc w:val="both"/>
            </w:pPr>
            <w:r w:rsidRPr="00CB3D51">
              <w:rPr>
                <w:snapToGrid w:val="0"/>
              </w:rPr>
              <w:t xml:space="preserve">Depart for USA </w:t>
            </w:r>
          </w:p>
        </w:tc>
      </w:tr>
      <w:tr w:rsidR="00CB3D51" w:rsidRPr="00CB3D51" w14:paraId="3A4F879A" w14:textId="77777777" w:rsidTr="00AC28F1">
        <w:trPr>
          <w:jc w:val="center"/>
        </w:trPr>
        <w:tc>
          <w:tcPr>
            <w:tcW w:w="1335" w:type="dxa"/>
            <w:tcBorders>
              <w:top w:val="single" w:sz="4" w:space="0" w:color="auto"/>
              <w:left w:val="single" w:sz="4" w:space="0" w:color="auto"/>
              <w:bottom w:val="single" w:sz="4" w:space="0" w:color="auto"/>
              <w:right w:val="single" w:sz="4" w:space="0" w:color="auto"/>
            </w:tcBorders>
          </w:tcPr>
          <w:p w14:paraId="0F526B8E" w14:textId="77777777" w:rsidR="00CB3D51" w:rsidRPr="00CB3D51" w:rsidRDefault="00CB3D51" w:rsidP="00876228">
            <w:pPr>
              <w:spacing w:after="0" w:line="240" w:lineRule="auto"/>
              <w:jc w:val="both"/>
              <w:rPr>
                <w:rFonts w:ascii="Times New Roman" w:hAnsi="Times New Roman" w:cs="Times New Roman"/>
                <w:sz w:val="24"/>
                <w:szCs w:val="24"/>
              </w:rPr>
            </w:pPr>
            <w:r w:rsidRPr="00CB3D51">
              <w:rPr>
                <w:rFonts w:ascii="Times New Roman" w:hAnsi="Times New Roman" w:cs="Times New Roman"/>
                <w:sz w:val="24"/>
                <w:szCs w:val="24"/>
              </w:rPr>
              <w:t>TBD</w:t>
            </w:r>
          </w:p>
        </w:tc>
        <w:tc>
          <w:tcPr>
            <w:tcW w:w="8523" w:type="dxa"/>
            <w:tcBorders>
              <w:top w:val="single" w:sz="4" w:space="0" w:color="auto"/>
              <w:left w:val="single" w:sz="4" w:space="0" w:color="auto"/>
              <w:bottom w:val="single" w:sz="4" w:space="0" w:color="auto"/>
              <w:right w:val="single" w:sz="4" w:space="0" w:color="auto"/>
            </w:tcBorders>
          </w:tcPr>
          <w:p w14:paraId="67F4EDB1" w14:textId="77777777" w:rsidR="00CB3D51" w:rsidRPr="00CB3D51" w:rsidRDefault="00CB3D51" w:rsidP="00876228">
            <w:pPr>
              <w:spacing w:after="0" w:line="240" w:lineRule="auto"/>
              <w:jc w:val="both"/>
              <w:rPr>
                <w:rFonts w:ascii="Times New Roman" w:hAnsi="Times New Roman" w:cs="Times New Roman"/>
                <w:snapToGrid w:val="0"/>
                <w:sz w:val="24"/>
                <w:szCs w:val="24"/>
              </w:rPr>
            </w:pPr>
            <w:r w:rsidRPr="00CB3D51">
              <w:rPr>
                <w:rFonts w:ascii="Times New Roman" w:hAnsi="Times New Roman" w:cs="Times New Roman"/>
                <w:snapToGrid w:val="0"/>
                <w:sz w:val="24"/>
                <w:szCs w:val="24"/>
              </w:rPr>
              <w:t>Outreach event when back in the USA</w:t>
            </w:r>
          </w:p>
        </w:tc>
      </w:tr>
    </w:tbl>
    <w:p w14:paraId="6BA49983" w14:textId="77777777" w:rsidR="001855F7" w:rsidRPr="00CB3D51" w:rsidRDefault="001855F7" w:rsidP="00876228">
      <w:pPr>
        <w:spacing w:after="0" w:line="240" w:lineRule="auto"/>
        <w:jc w:val="both"/>
        <w:rPr>
          <w:rFonts w:ascii="Times New Roman" w:hAnsi="Times New Roman" w:cs="Times New Roman"/>
          <w:sz w:val="24"/>
          <w:szCs w:val="24"/>
        </w:rPr>
      </w:pPr>
    </w:p>
    <w:p w14:paraId="24A2232A" w14:textId="17896D59" w:rsidR="001855F7" w:rsidRDefault="001855F7" w:rsidP="00876228">
      <w:pPr>
        <w:pStyle w:val="ListParagraph"/>
        <w:numPr>
          <w:ilvl w:val="0"/>
          <w:numId w:val="2"/>
        </w:numPr>
        <w:jc w:val="both"/>
        <w:rPr>
          <w:b/>
        </w:rPr>
      </w:pPr>
      <w:r w:rsidRPr="00CB3D51">
        <w:rPr>
          <w:b/>
        </w:rPr>
        <w:lastRenderedPageBreak/>
        <w:t>DESIRABLE VOLUNTEERS SKILLS</w:t>
      </w:r>
    </w:p>
    <w:p w14:paraId="0E34B46B" w14:textId="77777777" w:rsidR="00CB3D51" w:rsidRPr="00CB3D51" w:rsidRDefault="00CB3D51" w:rsidP="00876228">
      <w:pPr>
        <w:pStyle w:val="ListParagraph"/>
        <w:ind w:left="360"/>
        <w:jc w:val="both"/>
        <w:rPr>
          <w:b/>
          <w:sz w:val="14"/>
        </w:rPr>
      </w:pPr>
    </w:p>
    <w:p w14:paraId="266E9D51" w14:textId="6A0961A2" w:rsidR="000214C9" w:rsidRPr="00CB3D51" w:rsidRDefault="00257CD1" w:rsidP="00876228">
      <w:pPr>
        <w:spacing w:line="240" w:lineRule="auto"/>
        <w:jc w:val="both"/>
        <w:rPr>
          <w:rFonts w:ascii="Times New Roman" w:hAnsi="Times New Roman" w:cs="Times New Roman"/>
          <w:sz w:val="24"/>
          <w:szCs w:val="24"/>
        </w:rPr>
      </w:pPr>
      <w:r w:rsidRPr="00CB3D51">
        <w:rPr>
          <w:rFonts w:ascii="Times New Roman" w:hAnsi="Times New Roman" w:cs="Times New Roman"/>
          <w:sz w:val="24"/>
          <w:szCs w:val="24"/>
        </w:rPr>
        <w:t>The volunteer will have the following qualifications and competencies:</w:t>
      </w:r>
    </w:p>
    <w:p w14:paraId="6D8D5F99" w14:textId="02AA23A0" w:rsidR="000214C9" w:rsidRPr="00CB3D51" w:rsidRDefault="000214C9" w:rsidP="00876228">
      <w:pPr>
        <w:pStyle w:val="ListParagraph"/>
        <w:keepNext/>
        <w:widowControl w:val="0"/>
        <w:numPr>
          <w:ilvl w:val="0"/>
          <w:numId w:val="15"/>
        </w:numPr>
        <w:jc w:val="both"/>
        <w:outlineLvl w:val="0"/>
      </w:pPr>
      <w:r w:rsidRPr="00CB3D51">
        <w:t xml:space="preserve">Extensive practical experience in beef cattle husbandry and management. </w:t>
      </w:r>
    </w:p>
    <w:p w14:paraId="6A5F6DEF" w14:textId="00D28182" w:rsidR="000214C9" w:rsidRPr="00CB3D51" w:rsidRDefault="000214C9" w:rsidP="00876228">
      <w:pPr>
        <w:pStyle w:val="ListParagraph"/>
        <w:keepNext/>
        <w:widowControl w:val="0"/>
        <w:numPr>
          <w:ilvl w:val="0"/>
          <w:numId w:val="15"/>
        </w:numPr>
        <w:jc w:val="both"/>
        <w:outlineLvl w:val="0"/>
      </w:pPr>
      <w:r w:rsidRPr="00CB3D51">
        <w:t xml:space="preserve">Experience in beef cattle husbandry and management curriculum development and developing training materials. </w:t>
      </w:r>
    </w:p>
    <w:p w14:paraId="26BF0CD4" w14:textId="6F02C550" w:rsidR="00212B57" w:rsidRPr="00CB3D51" w:rsidRDefault="00212B57" w:rsidP="00876228">
      <w:pPr>
        <w:pStyle w:val="ListParagraph"/>
        <w:keepNext/>
        <w:widowControl w:val="0"/>
        <w:numPr>
          <w:ilvl w:val="0"/>
          <w:numId w:val="15"/>
        </w:numPr>
        <w:jc w:val="both"/>
        <w:outlineLvl w:val="0"/>
      </w:pPr>
      <w:r w:rsidRPr="00CB3D51">
        <w:t>Demonstrative experience in agricultural education/learning institutes and/or universities in the US and/or other African agricultural universities</w:t>
      </w:r>
    </w:p>
    <w:p w14:paraId="50E62B61" w14:textId="6C328D30" w:rsidR="00257CD1" w:rsidRPr="00CB3D51" w:rsidRDefault="00257CD1" w:rsidP="00876228">
      <w:pPr>
        <w:pStyle w:val="ListParagraph"/>
        <w:keepNext/>
        <w:widowControl w:val="0"/>
        <w:numPr>
          <w:ilvl w:val="0"/>
          <w:numId w:val="15"/>
        </w:numPr>
        <w:jc w:val="both"/>
        <w:outlineLvl w:val="0"/>
      </w:pPr>
      <w:r w:rsidRPr="00CB3D51">
        <w:t xml:space="preserve">Experience </w:t>
      </w:r>
      <w:r w:rsidR="00B10EB3" w:rsidRPr="00CB3D51">
        <w:t xml:space="preserve">in providing </w:t>
      </w:r>
      <w:r w:rsidRPr="00CB3D51">
        <w:t xml:space="preserve">training </w:t>
      </w:r>
      <w:r w:rsidR="00B10EB3" w:rsidRPr="00CB3D51">
        <w:t xml:space="preserve">to </w:t>
      </w:r>
      <w:r w:rsidRPr="00CB3D51">
        <w:t>adults, community development workers or members of a community-based organization</w:t>
      </w:r>
    </w:p>
    <w:p w14:paraId="6999CDE4" w14:textId="63C325A3" w:rsidR="00257CD1" w:rsidRPr="00CB3D51" w:rsidRDefault="00257CD1" w:rsidP="00876228">
      <w:pPr>
        <w:pStyle w:val="ListParagraph"/>
        <w:keepNext/>
        <w:widowControl w:val="0"/>
        <w:numPr>
          <w:ilvl w:val="0"/>
          <w:numId w:val="15"/>
        </w:numPr>
        <w:jc w:val="both"/>
        <w:outlineLvl w:val="0"/>
      </w:pPr>
      <w:r w:rsidRPr="00CB3D51">
        <w:t>Good communication and interpersonal skills</w:t>
      </w:r>
    </w:p>
    <w:p w14:paraId="5087CADC" w14:textId="6831CDA5" w:rsidR="00257CD1" w:rsidRPr="00CB3D51" w:rsidRDefault="00257CD1" w:rsidP="00876228">
      <w:pPr>
        <w:pStyle w:val="ListParagraph"/>
        <w:keepNext/>
        <w:widowControl w:val="0"/>
        <w:numPr>
          <w:ilvl w:val="0"/>
          <w:numId w:val="15"/>
        </w:numPr>
        <w:jc w:val="both"/>
        <w:outlineLvl w:val="0"/>
      </w:pPr>
      <w:r w:rsidRPr="00CB3D51">
        <w:t xml:space="preserve">Willing to work under </w:t>
      </w:r>
      <w:r w:rsidR="006030CA" w:rsidRPr="00CB3D51">
        <w:t>Ethiopian</w:t>
      </w:r>
      <w:r w:rsidRPr="00CB3D51">
        <w:t xml:space="preserve"> context</w:t>
      </w:r>
    </w:p>
    <w:p w14:paraId="60928688" w14:textId="13183CF1" w:rsidR="00257CD1" w:rsidRPr="00CB3D51" w:rsidRDefault="00257CD1" w:rsidP="00876228">
      <w:pPr>
        <w:keepNext/>
        <w:widowControl w:val="0"/>
        <w:spacing w:after="0" w:line="240" w:lineRule="auto"/>
        <w:jc w:val="both"/>
        <w:outlineLvl w:val="0"/>
        <w:rPr>
          <w:rFonts w:ascii="Times New Roman" w:eastAsia="Times New Roman" w:hAnsi="Times New Roman" w:cs="Times New Roman"/>
          <w:snapToGrid w:val="0"/>
          <w:sz w:val="14"/>
          <w:szCs w:val="24"/>
        </w:rPr>
      </w:pPr>
    </w:p>
    <w:p w14:paraId="03A43A56" w14:textId="77777777" w:rsidR="001855F7" w:rsidRPr="00CB3D51" w:rsidRDefault="001855F7" w:rsidP="00876228">
      <w:pPr>
        <w:pStyle w:val="ListParagraph"/>
        <w:numPr>
          <w:ilvl w:val="0"/>
          <w:numId w:val="2"/>
        </w:numPr>
        <w:jc w:val="both"/>
        <w:rPr>
          <w:b/>
        </w:rPr>
      </w:pPr>
      <w:r w:rsidRPr="00CB3D51">
        <w:rPr>
          <w:b/>
        </w:rPr>
        <w:t xml:space="preserve">ACCOMMODATION AND </w:t>
      </w:r>
      <w:proofErr w:type="gramStart"/>
      <w:r w:rsidRPr="00CB3D51">
        <w:rPr>
          <w:b/>
        </w:rPr>
        <w:t>OTHER</w:t>
      </w:r>
      <w:proofErr w:type="gramEnd"/>
      <w:r w:rsidRPr="00CB3D51">
        <w:rPr>
          <w:b/>
        </w:rPr>
        <w:t xml:space="preserve"> IN-COUNTRY LOGISTICS</w:t>
      </w:r>
    </w:p>
    <w:p w14:paraId="31A627CA" w14:textId="77777777" w:rsidR="00CB3D51" w:rsidRPr="00CB3D51" w:rsidRDefault="00CB3D51" w:rsidP="00876228">
      <w:pPr>
        <w:keepNext/>
        <w:widowControl w:val="0"/>
        <w:spacing w:after="0" w:line="240" w:lineRule="auto"/>
        <w:jc w:val="both"/>
        <w:outlineLvl w:val="0"/>
        <w:rPr>
          <w:rFonts w:ascii="Times New Roman" w:eastAsia="Times New Roman" w:hAnsi="Times New Roman" w:cs="Times New Roman"/>
          <w:snapToGrid w:val="0"/>
          <w:sz w:val="14"/>
          <w:szCs w:val="24"/>
        </w:rPr>
      </w:pPr>
    </w:p>
    <w:p w14:paraId="52F4E775" w14:textId="77777777" w:rsidR="00CB3D51" w:rsidRPr="00CB3D51" w:rsidRDefault="00CB3D51" w:rsidP="00876228">
      <w:pPr>
        <w:pStyle w:val="ListParagraph"/>
        <w:keepNext/>
        <w:widowControl w:val="0"/>
        <w:numPr>
          <w:ilvl w:val="0"/>
          <w:numId w:val="15"/>
        </w:numPr>
        <w:jc w:val="both"/>
        <w:outlineLvl w:val="0"/>
      </w:pPr>
      <w:r w:rsidRPr="00CB3D51">
        <w:t xml:space="preserve">Up on arrival, the volunteer will stay in Addis Ababa at </w:t>
      </w:r>
      <w:proofErr w:type="spellStart"/>
      <w:r w:rsidRPr="00CB3D51">
        <w:t>Saro</w:t>
      </w:r>
      <w:proofErr w:type="spellEnd"/>
      <w:r w:rsidRPr="00CB3D51">
        <w:t xml:space="preserve">-Maria hotels </w:t>
      </w:r>
      <w:r w:rsidRPr="00CB3D51">
        <w:rPr>
          <w:rFonts w:eastAsia="Calibri"/>
          <w:bCs/>
          <w:snapToGrid w:val="0"/>
        </w:rPr>
        <w:t xml:space="preserve">(mail: </w:t>
      </w:r>
      <w:hyperlink r:id="rId15" w:history="1">
        <w:r w:rsidRPr="00CB3D51">
          <w:rPr>
            <w:rFonts w:eastAsia="Calibri"/>
            <w:color w:val="0000FF"/>
            <w:u w:val="single"/>
          </w:rPr>
          <w:t>reservation@saromariahotel.com</w:t>
        </w:r>
      </w:hyperlink>
      <w:r w:rsidRPr="00CB3D51">
        <w:rPr>
          <w:rFonts w:eastAsia="Calibri"/>
          <w:bCs/>
          <w:snapToGrid w:val="0"/>
        </w:rPr>
        <w:t xml:space="preserve">; </w:t>
      </w:r>
      <w:hyperlink r:id="rId16" w:history="1">
        <w:r w:rsidRPr="00CB3D51">
          <w:rPr>
            <w:rFonts w:eastAsia="Calibri"/>
            <w:color w:val="0000FF"/>
            <w:u w:val="single"/>
          </w:rPr>
          <w:t>Phone</w:t>
        </w:r>
      </w:hyperlink>
      <w:r w:rsidRPr="00CB3D51">
        <w:rPr>
          <w:rFonts w:eastAsia="Calibri"/>
          <w:bCs/>
          <w:snapToGrid w:val="0"/>
        </w:rPr>
        <w:t>: </w:t>
      </w:r>
      <w:hyperlink r:id="rId17" w:tooltip="Call via Hangouts" w:history="1">
        <w:r w:rsidRPr="00CB3D51">
          <w:rPr>
            <w:rFonts w:eastAsia="Calibri"/>
            <w:color w:val="0000FF"/>
            <w:u w:val="single"/>
          </w:rPr>
          <w:t>+251 11 667 2167</w:t>
        </w:r>
      </w:hyperlink>
      <w:r w:rsidRPr="00CB3D51">
        <w:rPr>
          <w:rFonts w:eastAsia="Calibri"/>
          <w:bCs/>
          <w:snapToGrid w:val="0"/>
        </w:rPr>
        <w:t>)</w:t>
      </w:r>
      <w:r w:rsidRPr="00CB3D51">
        <w:t>, or another CRS client hotel that will be booked and confirmed in advance. The hotel usually has rooms that include services such as airport pickup and drop-off, breakfast, internet, etc. The hotel or CRS will arrange a vehicle for short travel from the hotel to CRS and vice versa while in Addis Ababa.</w:t>
      </w:r>
      <w:r w:rsidRPr="00CB3D51">
        <w:rPr>
          <w:rFonts w:eastAsia="Calibri"/>
          <w:bCs/>
          <w:snapToGrid w:val="0"/>
        </w:rPr>
        <w:t xml:space="preserve"> For any inconvenience, please call at </w:t>
      </w:r>
      <w:r w:rsidRPr="00CB3D51">
        <w:rPr>
          <w:rFonts w:eastAsia="Calibri"/>
          <w:color w:val="0000FF"/>
          <w:u w:val="single"/>
        </w:rPr>
        <w:t>0911-718450</w:t>
      </w:r>
      <w:r w:rsidRPr="00CB3D51">
        <w:rPr>
          <w:rFonts w:eastAsia="Calibri"/>
          <w:bCs/>
          <w:snapToGrid w:val="0"/>
        </w:rPr>
        <w:t>, Biruk - F2F program manager.</w:t>
      </w:r>
    </w:p>
    <w:p w14:paraId="18604C99" w14:textId="77777777" w:rsidR="00CB3D51" w:rsidRPr="00CB3D51" w:rsidRDefault="00CB3D51" w:rsidP="00876228">
      <w:pPr>
        <w:numPr>
          <w:ilvl w:val="0"/>
          <w:numId w:val="4"/>
        </w:numPr>
        <w:spacing w:after="0" w:line="240" w:lineRule="auto"/>
        <w:contextualSpacing/>
        <w:jc w:val="both"/>
        <w:rPr>
          <w:rFonts w:ascii="Times New Roman" w:eastAsia="Times New Roman" w:hAnsi="Times New Roman" w:cs="Times New Roman"/>
          <w:sz w:val="24"/>
          <w:szCs w:val="24"/>
        </w:rPr>
      </w:pPr>
      <w:r w:rsidRPr="00CB3D51">
        <w:rPr>
          <w:rFonts w:ascii="Times New Roman" w:eastAsia="Times New Roman" w:hAnsi="Times New Roman" w:cs="Times New Roman"/>
          <w:sz w:val="24"/>
          <w:szCs w:val="24"/>
        </w:rPr>
        <w:t xml:space="preserve">While in the field, the volunteer will stay at </w:t>
      </w:r>
      <w:proofErr w:type="spellStart"/>
      <w:r w:rsidRPr="00CB3D51">
        <w:rPr>
          <w:rFonts w:ascii="Times New Roman" w:hAnsi="Times New Roman" w:cs="Times New Roman"/>
          <w:sz w:val="24"/>
          <w:szCs w:val="24"/>
        </w:rPr>
        <w:t>Kombolcha</w:t>
      </w:r>
      <w:proofErr w:type="spellEnd"/>
      <w:r w:rsidRPr="00CB3D51">
        <w:rPr>
          <w:rFonts w:ascii="Times New Roman" w:hAnsi="Times New Roman" w:cs="Times New Roman"/>
          <w:sz w:val="24"/>
          <w:szCs w:val="24"/>
        </w:rPr>
        <w:t xml:space="preserve"> Sunny Side hotel (the hotel has breakfast and</w:t>
      </w:r>
      <w:r w:rsidRPr="00CB3D51">
        <w:rPr>
          <w:rFonts w:ascii="Times New Roman" w:eastAsia="Times New Roman" w:hAnsi="Times New Roman" w:cs="Times New Roman"/>
          <w:sz w:val="24"/>
          <w:szCs w:val="24"/>
        </w:rPr>
        <w:t xml:space="preserve"> wireless internet). CRS Ethiopia will arrange hotel accommodations and cover the lodging bills against receipts. </w:t>
      </w:r>
    </w:p>
    <w:p w14:paraId="41673BEF" w14:textId="77777777" w:rsidR="00CB3D51" w:rsidRPr="00CB3D51" w:rsidRDefault="00CB3D51" w:rsidP="00876228">
      <w:pPr>
        <w:pStyle w:val="ListParagraph"/>
        <w:keepNext/>
        <w:widowControl w:val="0"/>
        <w:numPr>
          <w:ilvl w:val="0"/>
          <w:numId w:val="15"/>
        </w:numPr>
        <w:jc w:val="both"/>
        <w:outlineLvl w:val="0"/>
      </w:pPr>
      <w:r w:rsidRPr="00CB3D51">
        <w:t xml:space="preserve">CRS HQ will provide the volunteer with a per-diem advance to cater meals and incidences. </w:t>
      </w:r>
    </w:p>
    <w:p w14:paraId="30731C10" w14:textId="77777777" w:rsidR="00CB3D51" w:rsidRPr="00CB3D51" w:rsidRDefault="00CB3D51" w:rsidP="00876228">
      <w:pPr>
        <w:pStyle w:val="ListParagraph"/>
        <w:keepNext/>
        <w:widowControl w:val="0"/>
        <w:numPr>
          <w:ilvl w:val="0"/>
          <w:numId w:val="15"/>
        </w:numPr>
        <w:jc w:val="both"/>
        <w:outlineLvl w:val="0"/>
      </w:pPr>
      <w:r w:rsidRPr="00CB3D51">
        <w:t>Before departing from Ethiopia, the volunteer will liquidate any advances received in Ethiopia (if any).</w:t>
      </w:r>
    </w:p>
    <w:p w14:paraId="4B085C4A" w14:textId="77777777" w:rsidR="00CB3D51" w:rsidRPr="00CB3D51" w:rsidRDefault="00CB3D51" w:rsidP="00876228">
      <w:pPr>
        <w:pStyle w:val="ListParagraph"/>
        <w:keepNext/>
        <w:widowControl w:val="0"/>
        <w:numPr>
          <w:ilvl w:val="0"/>
          <w:numId w:val="15"/>
        </w:numPr>
        <w:jc w:val="both"/>
        <w:outlineLvl w:val="0"/>
      </w:pPr>
      <w:r w:rsidRPr="00CB3D51">
        <w:t>For more information, please refer to country information that will be provided</w:t>
      </w:r>
    </w:p>
    <w:p w14:paraId="1AC971DB" w14:textId="77777777" w:rsidR="00CB3D51" w:rsidRPr="00CB3D51" w:rsidRDefault="00CB3D51" w:rsidP="00876228">
      <w:pPr>
        <w:pStyle w:val="ListParagraph"/>
        <w:ind w:left="360"/>
        <w:jc w:val="both"/>
        <w:rPr>
          <w:b/>
        </w:rPr>
      </w:pPr>
    </w:p>
    <w:p w14:paraId="3D219269" w14:textId="77777777" w:rsidR="00CB3D51" w:rsidRPr="00CB3D51" w:rsidRDefault="00CB3D51" w:rsidP="00876228">
      <w:pPr>
        <w:pStyle w:val="ListParagraph"/>
        <w:numPr>
          <w:ilvl w:val="0"/>
          <w:numId w:val="2"/>
        </w:numPr>
        <w:jc w:val="both"/>
        <w:rPr>
          <w:b/>
        </w:rPr>
      </w:pPr>
      <w:r w:rsidRPr="00CB3D51">
        <w:rPr>
          <w:b/>
        </w:rPr>
        <w:t>RECOMMENDED ASSIGNMENT PREPARATIONS</w:t>
      </w:r>
    </w:p>
    <w:p w14:paraId="4BFA944B" w14:textId="77777777" w:rsidR="00CB3D51" w:rsidRPr="00CB3D51" w:rsidRDefault="00CB3D51" w:rsidP="00876228">
      <w:pPr>
        <w:pStyle w:val="ListParagraph"/>
        <w:ind w:left="360"/>
        <w:jc w:val="both"/>
        <w:rPr>
          <w:b/>
          <w:sz w:val="14"/>
        </w:rPr>
      </w:pPr>
    </w:p>
    <w:p w14:paraId="6717EC64" w14:textId="77777777" w:rsidR="00CB3D51" w:rsidRPr="00CB3D51" w:rsidRDefault="00CB3D51" w:rsidP="00876228">
      <w:pPr>
        <w:numPr>
          <w:ilvl w:val="0"/>
          <w:numId w:val="5"/>
        </w:numPr>
        <w:spacing w:after="0" w:line="240" w:lineRule="auto"/>
        <w:contextualSpacing/>
        <w:jc w:val="both"/>
        <w:rPr>
          <w:rFonts w:ascii="Times New Roman" w:eastAsia="Times New Roman" w:hAnsi="Times New Roman" w:cs="Times New Roman"/>
          <w:sz w:val="24"/>
          <w:szCs w:val="24"/>
        </w:rPr>
      </w:pPr>
      <w:r w:rsidRPr="00CB3D51">
        <w:rPr>
          <w:rFonts w:ascii="Times New Roman" w:eastAsia="Times New Roman" w:hAnsi="Times New Roman" w:cs="Times New Roman"/>
          <w:sz w:val="24"/>
          <w:szCs w:val="24"/>
        </w:rPr>
        <w:t>The target trainees are College students and staffs who hold mid-level diploma and first degree. Although CRS F2F together with the host has developed such hinting SOW, the volunteer can fine-tune through her/his professional qualifications to successfully carryout the assignment.</w:t>
      </w:r>
    </w:p>
    <w:p w14:paraId="1BD4AECB" w14:textId="77777777" w:rsidR="00CB3D51" w:rsidRPr="00CB3D51" w:rsidRDefault="00CB3D51" w:rsidP="00876228">
      <w:pPr>
        <w:numPr>
          <w:ilvl w:val="0"/>
          <w:numId w:val="5"/>
        </w:numPr>
        <w:spacing w:after="0" w:line="240" w:lineRule="auto"/>
        <w:contextualSpacing/>
        <w:jc w:val="both"/>
        <w:rPr>
          <w:rFonts w:ascii="Times New Roman" w:eastAsia="Times New Roman" w:hAnsi="Times New Roman" w:cs="Times New Roman"/>
          <w:sz w:val="24"/>
          <w:szCs w:val="24"/>
        </w:rPr>
      </w:pPr>
      <w:r w:rsidRPr="00CB3D51">
        <w:rPr>
          <w:rFonts w:ascii="Times New Roman" w:eastAsia="Times New Roman" w:hAnsi="Times New Roman" w:cs="Times New Roman"/>
          <w:sz w:val="24"/>
          <w:szCs w:val="24"/>
        </w:rPr>
        <w:t xml:space="preserve">Prior to travel, the volunteer is advised to prepare necessary training materials/handouts and demonstration aids, power point presentation. Electronic copies of the handouts and any other paper materials can be printed for immediate use at the CRS office in Addis Ababa. Translation of handouts to local languages can be done in the locality of the assignment, if needed. </w:t>
      </w:r>
    </w:p>
    <w:p w14:paraId="49425BE4" w14:textId="77777777" w:rsidR="00CB3D51" w:rsidRPr="00CB3D51" w:rsidRDefault="00CB3D51" w:rsidP="00876228">
      <w:pPr>
        <w:numPr>
          <w:ilvl w:val="0"/>
          <w:numId w:val="5"/>
        </w:numPr>
        <w:spacing w:after="0" w:line="240" w:lineRule="auto"/>
        <w:contextualSpacing/>
        <w:jc w:val="both"/>
        <w:rPr>
          <w:rFonts w:ascii="Times New Roman" w:eastAsia="Times New Roman" w:hAnsi="Times New Roman" w:cs="Times New Roman"/>
          <w:sz w:val="24"/>
          <w:szCs w:val="24"/>
        </w:rPr>
      </w:pPr>
      <w:r w:rsidRPr="00CB3D51">
        <w:rPr>
          <w:rFonts w:ascii="Times New Roman" w:eastAsia="Times New Roman" w:hAnsi="Times New Roman" w:cs="Times New Roman"/>
          <w:sz w:val="24"/>
          <w:szCs w:val="24"/>
        </w:rPr>
        <w:t>If required, simple training aids like flip charts, markers or tapes can be collected from the CRS office in Addis Ababa prior to travel to the assignment place. The volunteer can use a laptop and projector for power point presentations.</w:t>
      </w:r>
    </w:p>
    <w:p w14:paraId="11CC11DF" w14:textId="77777777" w:rsidR="00CB3D51" w:rsidRPr="00CB3D51" w:rsidRDefault="00CB3D51" w:rsidP="00876228">
      <w:pPr>
        <w:numPr>
          <w:ilvl w:val="0"/>
          <w:numId w:val="5"/>
        </w:numPr>
        <w:spacing w:after="0" w:line="240" w:lineRule="auto"/>
        <w:contextualSpacing/>
        <w:jc w:val="both"/>
        <w:rPr>
          <w:rFonts w:ascii="Times New Roman" w:eastAsia="Times New Roman" w:hAnsi="Times New Roman" w:cs="Times New Roman"/>
          <w:sz w:val="24"/>
          <w:szCs w:val="24"/>
        </w:rPr>
      </w:pPr>
      <w:r w:rsidRPr="00CB3D51">
        <w:rPr>
          <w:rFonts w:ascii="Times New Roman" w:eastAsia="Times New Roman" w:hAnsi="Times New Roman" w:cs="Times New Roman"/>
          <w:sz w:val="24"/>
          <w:szCs w:val="24"/>
        </w:rPr>
        <w:t>F2F program recommends that the volunteer may read about ATVET system in Ethiopia</w:t>
      </w:r>
    </w:p>
    <w:p w14:paraId="7CF910A3" w14:textId="77777777" w:rsidR="00876228" w:rsidRDefault="00CB3D51" w:rsidP="00BB48D5">
      <w:pPr>
        <w:numPr>
          <w:ilvl w:val="0"/>
          <w:numId w:val="4"/>
        </w:numPr>
        <w:spacing w:after="0" w:line="240" w:lineRule="auto"/>
        <w:contextualSpacing/>
        <w:jc w:val="both"/>
        <w:rPr>
          <w:rFonts w:ascii="Times New Roman" w:eastAsia="Times New Roman" w:hAnsi="Times New Roman" w:cs="Times New Roman"/>
          <w:sz w:val="24"/>
          <w:szCs w:val="24"/>
        </w:rPr>
      </w:pPr>
      <w:r w:rsidRPr="00876228">
        <w:rPr>
          <w:rFonts w:ascii="Times New Roman" w:eastAsia="Times New Roman" w:hAnsi="Times New Roman" w:cs="Times New Roman"/>
          <w:sz w:val="24"/>
          <w:szCs w:val="24"/>
        </w:rPr>
        <w:t xml:space="preserve">The training will be conducted at the college compound and </w:t>
      </w:r>
      <w:r w:rsidR="00876228" w:rsidRPr="00876228">
        <w:rPr>
          <w:rFonts w:ascii="Times New Roman" w:eastAsia="Times New Roman" w:hAnsi="Times New Roman" w:cs="Times New Roman"/>
          <w:sz w:val="24"/>
          <w:szCs w:val="24"/>
        </w:rPr>
        <w:t>at the college farm</w:t>
      </w:r>
      <w:r w:rsidRPr="00876228">
        <w:rPr>
          <w:rFonts w:ascii="Times New Roman" w:eastAsia="Times New Roman" w:hAnsi="Times New Roman" w:cs="Times New Roman"/>
          <w:sz w:val="24"/>
          <w:szCs w:val="24"/>
        </w:rPr>
        <w:t xml:space="preserve">. </w:t>
      </w:r>
    </w:p>
    <w:p w14:paraId="26904FC3" w14:textId="09B196F6" w:rsidR="00CB3D51" w:rsidRPr="00876228" w:rsidRDefault="00CB3D51" w:rsidP="00BB48D5">
      <w:pPr>
        <w:numPr>
          <w:ilvl w:val="0"/>
          <w:numId w:val="4"/>
        </w:numPr>
        <w:spacing w:after="0" w:line="240" w:lineRule="auto"/>
        <w:contextualSpacing/>
        <w:jc w:val="both"/>
        <w:rPr>
          <w:rFonts w:ascii="Times New Roman" w:eastAsia="Times New Roman" w:hAnsi="Times New Roman" w:cs="Times New Roman"/>
          <w:sz w:val="24"/>
          <w:szCs w:val="24"/>
        </w:rPr>
      </w:pPr>
      <w:r w:rsidRPr="00876228">
        <w:rPr>
          <w:rFonts w:ascii="Times New Roman" w:eastAsia="Times New Roman" w:hAnsi="Times New Roman" w:cs="Times New Roman"/>
          <w:sz w:val="24"/>
          <w:szCs w:val="24"/>
        </w:rPr>
        <w:t>Generally, Ethiopia is under the tropical zone, where malaria may be a problem. Therefore, the volunteer is advised to take pills or vaccination for malaria and (maybe also for cholera) as per medical recommendations by her/his doctors/health professionals in US before departing from US. The a</w:t>
      </w:r>
      <w:r w:rsidRPr="00876228">
        <w:rPr>
          <w:rFonts w:ascii="Times New Roman" w:hAnsi="Times New Roman" w:cs="Times New Roman"/>
          <w:color w:val="222222"/>
          <w:sz w:val="24"/>
          <w:szCs w:val="24"/>
          <w:shd w:val="clear" w:color="auto" w:fill="FFFFFF"/>
        </w:rPr>
        <w:t xml:space="preserve">fternoon temperature of </w:t>
      </w:r>
      <w:proofErr w:type="spellStart"/>
      <w:r w:rsidRPr="00876228">
        <w:rPr>
          <w:rFonts w:ascii="Times New Roman" w:hAnsi="Times New Roman" w:cs="Times New Roman"/>
          <w:color w:val="222222"/>
          <w:sz w:val="24"/>
          <w:szCs w:val="24"/>
          <w:shd w:val="clear" w:color="auto" w:fill="FFFFFF"/>
        </w:rPr>
        <w:t>Kombolcha</w:t>
      </w:r>
      <w:proofErr w:type="spellEnd"/>
      <w:r w:rsidRPr="00876228">
        <w:rPr>
          <w:rFonts w:ascii="Times New Roman" w:hAnsi="Times New Roman" w:cs="Times New Roman"/>
          <w:color w:val="222222"/>
          <w:sz w:val="24"/>
          <w:szCs w:val="24"/>
          <w:shd w:val="clear" w:color="auto" w:fill="FFFFFF"/>
        </w:rPr>
        <w:t xml:space="preserve"> is warm year-round.</w:t>
      </w:r>
    </w:p>
    <w:p w14:paraId="777D5F12" w14:textId="77777777" w:rsidR="00CF2B92" w:rsidRPr="00CB3D51" w:rsidRDefault="00CF2B92" w:rsidP="00876228">
      <w:pPr>
        <w:spacing w:line="240" w:lineRule="auto"/>
        <w:jc w:val="both"/>
        <w:rPr>
          <w:rFonts w:ascii="Times New Roman" w:hAnsi="Times New Roman" w:cs="Times New Roman"/>
          <w:sz w:val="4"/>
          <w:szCs w:val="24"/>
        </w:rPr>
      </w:pPr>
    </w:p>
    <w:p w14:paraId="1B8B9209" w14:textId="16FA327B" w:rsidR="001855F7" w:rsidRDefault="001855F7" w:rsidP="00876228">
      <w:pPr>
        <w:pStyle w:val="ListParagraph"/>
        <w:numPr>
          <w:ilvl w:val="0"/>
          <w:numId w:val="2"/>
        </w:numPr>
        <w:jc w:val="both"/>
        <w:rPr>
          <w:b/>
        </w:rPr>
      </w:pPr>
      <w:r w:rsidRPr="00CB3D51">
        <w:rPr>
          <w:b/>
        </w:rPr>
        <w:lastRenderedPageBreak/>
        <w:t>KEY CONTACTS</w:t>
      </w:r>
    </w:p>
    <w:p w14:paraId="176F68B6" w14:textId="77777777" w:rsidR="00CB3D51" w:rsidRPr="00CB3D51" w:rsidRDefault="00CB3D51" w:rsidP="00876228">
      <w:pPr>
        <w:pStyle w:val="ListParagraph"/>
        <w:ind w:left="360"/>
        <w:jc w:val="both"/>
        <w:rPr>
          <w:b/>
          <w:sz w:val="16"/>
        </w:rPr>
      </w:pPr>
    </w:p>
    <w:p w14:paraId="0C541310" w14:textId="31B078D6" w:rsidR="00B10EB3" w:rsidRPr="00CB3D51" w:rsidRDefault="001373FC" w:rsidP="00876228">
      <w:pPr>
        <w:spacing w:line="240" w:lineRule="auto"/>
        <w:jc w:val="both"/>
        <w:rPr>
          <w:rFonts w:ascii="Times New Roman" w:eastAsia="Times New Roman" w:hAnsi="Times New Roman" w:cs="Times New Roman"/>
          <w:sz w:val="24"/>
          <w:szCs w:val="24"/>
        </w:rPr>
      </w:pPr>
      <w:r w:rsidRPr="00CB3D51">
        <w:rPr>
          <w:rFonts w:ascii="Times New Roman" w:eastAsia="Times New Roman" w:hAnsi="Times New Roman" w:cs="Times New Roman"/>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p>
    <w:tbl>
      <w:tblPr>
        <w:tblStyle w:val="TableGrid11"/>
        <w:tblW w:w="9900" w:type="dxa"/>
        <w:tblInd w:w="85" w:type="dxa"/>
        <w:tblLook w:val="04A0" w:firstRow="1" w:lastRow="0" w:firstColumn="1" w:lastColumn="0" w:noHBand="0" w:noVBand="1"/>
      </w:tblPr>
      <w:tblGrid>
        <w:gridCol w:w="4860"/>
        <w:gridCol w:w="5040"/>
      </w:tblGrid>
      <w:tr w:rsidR="00CB3D51" w:rsidRPr="00CB3D51" w14:paraId="76328F77" w14:textId="77777777" w:rsidTr="00AC28F1">
        <w:tc>
          <w:tcPr>
            <w:tcW w:w="9900" w:type="dxa"/>
            <w:gridSpan w:val="2"/>
          </w:tcPr>
          <w:p w14:paraId="6FBE64EB" w14:textId="77777777" w:rsidR="00CB3D51" w:rsidRPr="00CB3D51" w:rsidRDefault="00CB3D51" w:rsidP="00876228">
            <w:pPr>
              <w:jc w:val="center"/>
              <w:rPr>
                <w:rFonts w:ascii="Times New Roman" w:hAnsi="Times New Roman" w:cs="Times New Roman"/>
                <w:b/>
                <w:sz w:val="24"/>
                <w:szCs w:val="24"/>
              </w:rPr>
            </w:pPr>
            <w:r w:rsidRPr="00CB3D51">
              <w:rPr>
                <w:rFonts w:ascii="Times New Roman" w:hAnsi="Times New Roman" w:cs="Times New Roman"/>
                <w:b/>
                <w:sz w:val="24"/>
                <w:szCs w:val="24"/>
              </w:rPr>
              <w:t>CRS Baltimore</w:t>
            </w:r>
          </w:p>
        </w:tc>
      </w:tr>
      <w:tr w:rsidR="00CB3D51" w:rsidRPr="00CB3D51" w14:paraId="7C522086" w14:textId="77777777" w:rsidTr="00AC28F1">
        <w:trPr>
          <w:trHeight w:val="1673"/>
        </w:trPr>
        <w:tc>
          <w:tcPr>
            <w:tcW w:w="9900" w:type="dxa"/>
            <w:gridSpan w:val="2"/>
          </w:tcPr>
          <w:p w14:paraId="0CB6D16D" w14:textId="77777777" w:rsidR="00CB3D51" w:rsidRPr="00CB3D51" w:rsidRDefault="00CB3D51" w:rsidP="00876228">
            <w:pPr>
              <w:autoSpaceDE w:val="0"/>
              <w:autoSpaceDN w:val="0"/>
              <w:adjustRightInd w:val="0"/>
              <w:spacing w:before="100" w:beforeAutospacing="1" w:after="100" w:afterAutospacing="1"/>
              <w:contextualSpacing/>
              <w:jc w:val="both"/>
              <w:rPr>
                <w:rFonts w:ascii="Times New Roman" w:hAnsi="Times New Roman" w:cs="Times New Roman"/>
                <w:b/>
                <w:sz w:val="24"/>
                <w:szCs w:val="24"/>
              </w:rPr>
            </w:pPr>
            <w:r w:rsidRPr="00CB3D51">
              <w:rPr>
                <w:rFonts w:ascii="Times New Roman" w:hAnsi="Times New Roman" w:cs="Times New Roman"/>
                <w:b/>
                <w:sz w:val="24"/>
                <w:szCs w:val="24"/>
              </w:rPr>
              <w:t>Maria Figueroa</w:t>
            </w:r>
          </w:p>
          <w:p w14:paraId="5C8D0C8D" w14:textId="77777777" w:rsidR="00CB3D51" w:rsidRPr="00CB3D51" w:rsidRDefault="00CB3D51" w:rsidP="00876228">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B3D51">
              <w:rPr>
                <w:rFonts w:ascii="Times New Roman" w:hAnsi="Times New Roman" w:cs="Times New Roman"/>
                <w:sz w:val="24"/>
                <w:szCs w:val="24"/>
              </w:rPr>
              <w:t>U.S. Operations Manager, Farmer-to-Farmer Program</w:t>
            </w:r>
          </w:p>
          <w:p w14:paraId="2A2761C7" w14:textId="77777777" w:rsidR="00CB3D51" w:rsidRPr="00CB3D51" w:rsidRDefault="00CB3D51" w:rsidP="00876228">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B3D51">
              <w:rPr>
                <w:rFonts w:ascii="Times New Roman" w:hAnsi="Times New Roman" w:cs="Times New Roman"/>
                <w:sz w:val="24"/>
                <w:szCs w:val="24"/>
              </w:rPr>
              <w:t>228 West Lexington Street</w:t>
            </w:r>
          </w:p>
          <w:p w14:paraId="43DEDFFE" w14:textId="77777777" w:rsidR="00CB3D51" w:rsidRPr="00CB3D51" w:rsidRDefault="00CB3D51" w:rsidP="00876228">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B3D51">
              <w:rPr>
                <w:rFonts w:ascii="Times New Roman" w:hAnsi="Times New Roman" w:cs="Times New Roman"/>
                <w:sz w:val="24"/>
                <w:szCs w:val="24"/>
              </w:rPr>
              <w:t xml:space="preserve">Baltimore, MD 21201-3443 </w:t>
            </w:r>
          </w:p>
          <w:p w14:paraId="5843DECD" w14:textId="77777777" w:rsidR="00CB3D51" w:rsidRPr="00CB3D51" w:rsidRDefault="00CB3D51" w:rsidP="00876228">
            <w:pPr>
              <w:autoSpaceDE w:val="0"/>
              <w:autoSpaceDN w:val="0"/>
              <w:adjustRightInd w:val="0"/>
              <w:spacing w:before="100" w:beforeAutospacing="1" w:after="100" w:afterAutospacing="1"/>
              <w:contextualSpacing/>
              <w:jc w:val="both"/>
              <w:rPr>
                <w:rFonts w:ascii="Times New Roman" w:eastAsia="Times New Roman" w:hAnsi="Times New Roman" w:cs="Times New Roman"/>
                <w:bCs/>
                <w:snapToGrid w:val="0"/>
                <w:color w:val="000000"/>
                <w:sz w:val="24"/>
                <w:szCs w:val="24"/>
              </w:rPr>
            </w:pPr>
            <w:r w:rsidRPr="00CB3D51">
              <w:rPr>
                <w:rFonts w:ascii="Times New Roman" w:hAnsi="Times New Roman" w:cs="Times New Roman"/>
                <w:sz w:val="24"/>
                <w:szCs w:val="24"/>
              </w:rPr>
              <w:t>P 410-951-7366</w:t>
            </w:r>
          </w:p>
          <w:p w14:paraId="3EC73BE9" w14:textId="77777777" w:rsidR="00CB3D51" w:rsidRPr="00CB3D51" w:rsidRDefault="00CB3D51" w:rsidP="00876228">
            <w:pPr>
              <w:jc w:val="both"/>
              <w:rPr>
                <w:rFonts w:ascii="Times New Roman" w:hAnsi="Times New Roman" w:cs="Times New Roman"/>
                <w:sz w:val="24"/>
                <w:szCs w:val="24"/>
              </w:rPr>
            </w:pPr>
            <w:r w:rsidRPr="00CB3D51">
              <w:rPr>
                <w:rFonts w:ascii="Times New Roman" w:eastAsia="Times New Roman" w:hAnsi="Times New Roman" w:cs="Times New Roman"/>
                <w:sz w:val="24"/>
                <w:szCs w:val="24"/>
              </w:rPr>
              <w:t xml:space="preserve">Email: </w:t>
            </w:r>
            <w:hyperlink r:id="rId18" w:history="1">
              <w:r w:rsidRPr="00CB3D51">
                <w:rPr>
                  <w:rFonts w:ascii="Times New Roman" w:eastAsia="Times New Roman" w:hAnsi="Times New Roman" w:cs="Times New Roman"/>
                  <w:color w:val="0000FF"/>
                  <w:sz w:val="24"/>
                  <w:szCs w:val="24"/>
                  <w:u w:val="single"/>
                </w:rPr>
                <w:t>maria.figueroa@crs.org</w:t>
              </w:r>
            </w:hyperlink>
          </w:p>
        </w:tc>
      </w:tr>
      <w:tr w:rsidR="00CB3D51" w:rsidRPr="00CB3D51" w14:paraId="7C4EDEF8" w14:textId="77777777" w:rsidTr="00AC28F1">
        <w:tc>
          <w:tcPr>
            <w:tcW w:w="9900" w:type="dxa"/>
            <w:gridSpan w:val="2"/>
          </w:tcPr>
          <w:p w14:paraId="75B6AE6F" w14:textId="77777777" w:rsidR="00CB3D51" w:rsidRPr="00CB3D51" w:rsidRDefault="00CB3D51" w:rsidP="00876228">
            <w:pPr>
              <w:autoSpaceDE w:val="0"/>
              <w:autoSpaceDN w:val="0"/>
              <w:adjustRightInd w:val="0"/>
              <w:jc w:val="center"/>
              <w:rPr>
                <w:rFonts w:ascii="Times New Roman" w:hAnsi="Times New Roman" w:cs="Times New Roman"/>
                <w:b/>
                <w:sz w:val="24"/>
                <w:szCs w:val="24"/>
              </w:rPr>
            </w:pPr>
            <w:r w:rsidRPr="00CB3D51">
              <w:rPr>
                <w:rFonts w:ascii="Times New Roman" w:hAnsi="Times New Roman" w:cs="Times New Roman"/>
                <w:b/>
                <w:sz w:val="24"/>
                <w:szCs w:val="24"/>
              </w:rPr>
              <w:t>CRS Ethiopia</w:t>
            </w:r>
          </w:p>
        </w:tc>
      </w:tr>
      <w:tr w:rsidR="00CB3D51" w:rsidRPr="00CB3D51" w14:paraId="3ECF77CA" w14:textId="77777777" w:rsidTr="00AC28F1">
        <w:trPr>
          <w:trHeight w:val="1952"/>
        </w:trPr>
        <w:tc>
          <w:tcPr>
            <w:tcW w:w="4860" w:type="dxa"/>
          </w:tcPr>
          <w:p w14:paraId="78CCB9AA" w14:textId="77777777" w:rsidR="00CB3D51" w:rsidRPr="00CB3D51" w:rsidRDefault="00CB3D51" w:rsidP="00876228">
            <w:pPr>
              <w:autoSpaceDE w:val="0"/>
              <w:autoSpaceDN w:val="0"/>
              <w:adjustRightInd w:val="0"/>
              <w:jc w:val="both"/>
              <w:rPr>
                <w:rFonts w:ascii="Times New Roman" w:hAnsi="Times New Roman" w:cs="Times New Roman"/>
                <w:b/>
                <w:sz w:val="24"/>
                <w:szCs w:val="24"/>
              </w:rPr>
            </w:pPr>
            <w:r w:rsidRPr="00CB3D51">
              <w:rPr>
                <w:rFonts w:ascii="Times New Roman" w:hAnsi="Times New Roman" w:cs="Times New Roman"/>
                <w:b/>
                <w:sz w:val="24"/>
                <w:szCs w:val="24"/>
              </w:rPr>
              <w:t xml:space="preserve">Biruk Tesfaye, </w:t>
            </w:r>
          </w:p>
          <w:p w14:paraId="60FBAC69" w14:textId="77777777" w:rsidR="00CB3D51" w:rsidRPr="00CB3D51" w:rsidRDefault="00CB3D51" w:rsidP="00876228">
            <w:pPr>
              <w:autoSpaceDE w:val="0"/>
              <w:autoSpaceDN w:val="0"/>
              <w:adjustRightInd w:val="0"/>
              <w:jc w:val="both"/>
              <w:rPr>
                <w:rFonts w:ascii="Times New Roman" w:hAnsi="Times New Roman" w:cs="Times New Roman"/>
                <w:sz w:val="24"/>
                <w:szCs w:val="24"/>
              </w:rPr>
            </w:pPr>
            <w:r w:rsidRPr="00CB3D51">
              <w:rPr>
                <w:rFonts w:ascii="Times New Roman" w:hAnsi="Times New Roman" w:cs="Times New Roman"/>
                <w:sz w:val="24"/>
                <w:szCs w:val="24"/>
              </w:rPr>
              <w:t xml:space="preserve">Farmer-to-Farmer program manager </w:t>
            </w:r>
          </w:p>
          <w:p w14:paraId="32122983" w14:textId="77777777" w:rsidR="00CB3D51" w:rsidRPr="00CB3D51" w:rsidRDefault="00CB3D51" w:rsidP="00876228">
            <w:pPr>
              <w:autoSpaceDE w:val="0"/>
              <w:autoSpaceDN w:val="0"/>
              <w:adjustRightInd w:val="0"/>
              <w:jc w:val="both"/>
              <w:rPr>
                <w:rFonts w:ascii="Times New Roman" w:hAnsi="Times New Roman" w:cs="Times New Roman"/>
                <w:sz w:val="24"/>
                <w:szCs w:val="24"/>
              </w:rPr>
            </w:pPr>
            <w:r w:rsidRPr="00CB3D51">
              <w:rPr>
                <w:rFonts w:ascii="Times New Roman" w:hAnsi="Times New Roman" w:cs="Times New Roman"/>
                <w:sz w:val="24"/>
                <w:szCs w:val="24"/>
              </w:rPr>
              <w:t xml:space="preserve">CRS Ethiopia Office, P. O. Box 6592; </w:t>
            </w:r>
          </w:p>
          <w:p w14:paraId="7DCF599B" w14:textId="77777777" w:rsidR="00CB3D51" w:rsidRPr="00CB3D51" w:rsidRDefault="00CB3D51" w:rsidP="00876228">
            <w:pPr>
              <w:autoSpaceDE w:val="0"/>
              <w:autoSpaceDN w:val="0"/>
              <w:adjustRightInd w:val="0"/>
              <w:jc w:val="both"/>
              <w:rPr>
                <w:rFonts w:ascii="Times New Roman" w:hAnsi="Times New Roman" w:cs="Times New Roman"/>
                <w:sz w:val="24"/>
                <w:szCs w:val="24"/>
              </w:rPr>
            </w:pPr>
            <w:r w:rsidRPr="00CB3D51">
              <w:rPr>
                <w:rFonts w:ascii="Times New Roman" w:hAnsi="Times New Roman" w:cs="Times New Roman"/>
                <w:sz w:val="24"/>
                <w:szCs w:val="24"/>
              </w:rPr>
              <w:t xml:space="preserve">Office: +251-112-788800 </w:t>
            </w:r>
          </w:p>
          <w:p w14:paraId="16AD9967" w14:textId="77777777" w:rsidR="00CB3D51" w:rsidRPr="00CB3D51" w:rsidRDefault="00CB3D51" w:rsidP="00876228">
            <w:pPr>
              <w:autoSpaceDE w:val="0"/>
              <w:autoSpaceDN w:val="0"/>
              <w:adjustRightInd w:val="0"/>
              <w:jc w:val="both"/>
              <w:rPr>
                <w:rFonts w:ascii="Times New Roman" w:hAnsi="Times New Roman" w:cs="Times New Roman"/>
                <w:sz w:val="24"/>
                <w:szCs w:val="24"/>
              </w:rPr>
            </w:pPr>
            <w:r w:rsidRPr="00CB3D51">
              <w:rPr>
                <w:rFonts w:ascii="Times New Roman" w:hAnsi="Times New Roman" w:cs="Times New Roman"/>
                <w:sz w:val="24"/>
                <w:szCs w:val="24"/>
              </w:rPr>
              <w:t>Cell-phone: +251-911-718450</w:t>
            </w:r>
          </w:p>
          <w:p w14:paraId="1CE2D545" w14:textId="77777777" w:rsidR="00CB3D51" w:rsidRPr="00CB3D51" w:rsidRDefault="00CB3D51" w:rsidP="00876228">
            <w:pPr>
              <w:autoSpaceDE w:val="0"/>
              <w:autoSpaceDN w:val="0"/>
              <w:adjustRightInd w:val="0"/>
              <w:jc w:val="both"/>
              <w:rPr>
                <w:rFonts w:ascii="Times New Roman" w:hAnsi="Times New Roman" w:cs="Times New Roman"/>
                <w:sz w:val="24"/>
                <w:szCs w:val="24"/>
              </w:rPr>
            </w:pPr>
            <w:r w:rsidRPr="00CB3D51">
              <w:rPr>
                <w:rFonts w:ascii="Times New Roman" w:hAnsi="Times New Roman" w:cs="Times New Roman"/>
                <w:sz w:val="24"/>
                <w:szCs w:val="24"/>
              </w:rPr>
              <w:t xml:space="preserve">Email: </w:t>
            </w:r>
            <w:proofErr w:type="gramStart"/>
            <w:r w:rsidRPr="00CB3D51">
              <w:rPr>
                <w:rFonts w:ascii="Times New Roman" w:hAnsi="Times New Roman" w:cs="Times New Roman"/>
                <w:color w:val="0000FF"/>
                <w:sz w:val="24"/>
                <w:szCs w:val="24"/>
                <w:u w:val="single"/>
              </w:rPr>
              <w:t>biruk,tesfaye@crs.org</w:t>
            </w:r>
            <w:proofErr w:type="gramEnd"/>
            <w:r w:rsidRPr="00CB3D51">
              <w:rPr>
                <w:rFonts w:ascii="Times New Roman" w:hAnsi="Times New Roman" w:cs="Times New Roman"/>
                <w:sz w:val="24"/>
                <w:szCs w:val="24"/>
              </w:rPr>
              <w:t xml:space="preserve"> </w:t>
            </w:r>
          </w:p>
          <w:p w14:paraId="451C6B2B" w14:textId="77777777" w:rsidR="00CB3D51" w:rsidRPr="00CB3D51" w:rsidRDefault="00CB3D51" w:rsidP="00876228">
            <w:pPr>
              <w:autoSpaceDE w:val="0"/>
              <w:autoSpaceDN w:val="0"/>
              <w:adjustRightInd w:val="0"/>
              <w:jc w:val="both"/>
              <w:rPr>
                <w:rFonts w:ascii="Times New Roman" w:hAnsi="Times New Roman" w:cs="Times New Roman"/>
                <w:sz w:val="24"/>
                <w:szCs w:val="24"/>
              </w:rPr>
            </w:pPr>
            <w:r w:rsidRPr="00CB3D51">
              <w:rPr>
                <w:rFonts w:ascii="Times New Roman" w:hAnsi="Times New Roman" w:cs="Times New Roman"/>
                <w:sz w:val="24"/>
                <w:szCs w:val="24"/>
              </w:rPr>
              <w:t>Skype: Biruk.tesfaye933</w:t>
            </w:r>
          </w:p>
        </w:tc>
        <w:tc>
          <w:tcPr>
            <w:tcW w:w="5040" w:type="dxa"/>
          </w:tcPr>
          <w:p w14:paraId="6E4825D0" w14:textId="77777777" w:rsidR="00CB3D51" w:rsidRPr="00CB3D51" w:rsidRDefault="00CB3D51" w:rsidP="00876228">
            <w:pPr>
              <w:autoSpaceDE w:val="0"/>
              <w:autoSpaceDN w:val="0"/>
              <w:adjustRightInd w:val="0"/>
              <w:jc w:val="both"/>
              <w:rPr>
                <w:rFonts w:ascii="Times New Roman" w:hAnsi="Times New Roman" w:cs="Times New Roman"/>
                <w:b/>
                <w:sz w:val="24"/>
                <w:szCs w:val="24"/>
              </w:rPr>
            </w:pPr>
            <w:r w:rsidRPr="00CB3D51">
              <w:rPr>
                <w:rFonts w:ascii="Times New Roman" w:hAnsi="Times New Roman" w:cs="Times New Roman"/>
                <w:b/>
                <w:sz w:val="24"/>
                <w:szCs w:val="24"/>
              </w:rPr>
              <w:t>Lidia Retta</w:t>
            </w:r>
          </w:p>
          <w:p w14:paraId="60DF8A8E" w14:textId="77777777" w:rsidR="00CB3D51" w:rsidRPr="00CB3D51" w:rsidRDefault="00CB3D51" w:rsidP="00876228">
            <w:pPr>
              <w:autoSpaceDE w:val="0"/>
              <w:autoSpaceDN w:val="0"/>
              <w:adjustRightInd w:val="0"/>
              <w:jc w:val="both"/>
              <w:rPr>
                <w:rFonts w:ascii="Times New Roman" w:hAnsi="Times New Roman" w:cs="Times New Roman"/>
                <w:sz w:val="24"/>
                <w:szCs w:val="24"/>
              </w:rPr>
            </w:pPr>
            <w:r w:rsidRPr="00CB3D51">
              <w:rPr>
                <w:rFonts w:ascii="Times New Roman" w:hAnsi="Times New Roman" w:cs="Times New Roman"/>
                <w:sz w:val="24"/>
                <w:szCs w:val="24"/>
              </w:rPr>
              <w:t>Farmer-to-Farmer Program Officer</w:t>
            </w:r>
          </w:p>
          <w:p w14:paraId="7AD35C4C" w14:textId="77777777" w:rsidR="00CB3D51" w:rsidRPr="00CB3D51" w:rsidRDefault="00CB3D51" w:rsidP="00876228">
            <w:pPr>
              <w:autoSpaceDE w:val="0"/>
              <w:autoSpaceDN w:val="0"/>
              <w:adjustRightInd w:val="0"/>
              <w:jc w:val="both"/>
              <w:rPr>
                <w:rFonts w:ascii="Times New Roman" w:hAnsi="Times New Roman" w:cs="Times New Roman"/>
                <w:sz w:val="24"/>
                <w:szCs w:val="24"/>
              </w:rPr>
            </w:pPr>
            <w:r w:rsidRPr="00CB3D51">
              <w:rPr>
                <w:rFonts w:ascii="Times New Roman" w:hAnsi="Times New Roman" w:cs="Times New Roman"/>
                <w:sz w:val="24"/>
                <w:szCs w:val="24"/>
              </w:rPr>
              <w:t>Mobile: +251-912 091962</w:t>
            </w:r>
          </w:p>
          <w:p w14:paraId="1988D356" w14:textId="77777777" w:rsidR="00CB3D51" w:rsidRPr="00CB3D51" w:rsidRDefault="00CB3D51" w:rsidP="00876228">
            <w:pPr>
              <w:autoSpaceDE w:val="0"/>
              <w:autoSpaceDN w:val="0"/>
              <w:adjustRightInd w:val="0"/>
              <w:jc w:val="both"/>
              <w:rPr>
                <w:rFonts w:ascii="Times New Roman" w:hAnsi="Times New Roman" w:cs="Times New Roman"/>
                <w:sz w:val="24"/>
                <w:szCs w:val="24"/>
              </w:rPr>
            </w:pPr>
            <w:r w:rsidRPr="00CB3D51">
              <w:rPr>
                <w:rFonts w:ascii="Times New Roman" w:hAnsi="Times New Roman" w:cs="Times New Roman"/>
                <w:sz w:val="24"/>
                <w:szCs w:val="24"/>
              </w:rPr>
              <w:t xml:space="preserve">Email: </w:t>
            </w:r>
            <w:hyperlink r:id="rId19" w:history="1">
              <w:r w:rsidRPr="00CB3D51">
                <w:rPr>
                  <w:rFonts w:ascii="Times New Roman" w:hAnsi="Times New Roman" w:cs="Times New Roman"/>
                  <w:color w:val="0000FF"/>
                  <w:sz w:val="24"/>
                  <w:szCs w:val="24"/>
                  <w:u w:val="single"/>
                </w:rPr>
                <w:t>lidia.retta@crs.org</w:t>
              </w:r>
            </w:hyperlink>
          </w:p>
          <w:p w14:paraId="31204A4F" w14:textId="77777777" w:rsidR="00CB3D51" w:rsidRPr="00CB3D51" w:rsidRDefault="00CB3D51" w:rsidP="00876228">
            <w:pPr>
              <w:autoSpaceDE w:val="0"/>
              <w:autoSpaceDN w:val="0"/>
              <w:adjustRightInd w:val="0"/>
              <w:contextualSpacing/>
              <w:jc w:val="both"/>
              <w:rPr>
                <w:rFonts w:ascii="Times New Roman" w:hAnsi="Times New Roman" w:cs="Times New Roman"/>
                <w:sz w:val="24"/>
                <w:szCs w:val="24"/>
              </w:rPr>
            </w:pPr>
            <w:r w:rsidRPr="00CB3D51">
              <w:rPr>
                <w:rFonts w:ascii="Times New Roman" w:hAnsi="Times New Roman" w:cs="Times New Roman"/>
                <w:sz w:val="24"/>
                <w:szCs w:val="24"/>
              </w:rPr>
              <w:t>Addis Ababa, Ethiopia</w:t>
            </w:r>
          </w:p>
        </w:tc>
      </w:tr>
      <w:tr w:rsidR="00CB3D51" w:rsidRPr="00CB3D51" w14:paraId="24C2D243" w14:textId="77777777" w:rsidTr="00AC28F1">
        <w:tc>
          <w:tcPr>
            <w:tcW w:w="9900" w:type="dxa"/>
            <w:gridSpan w:val="2"/>
          </w:tcPr>
          <w:p w14:paraId="383357FA" w14:textId="77777777" w:rsidR="00CB3D51" w:rsidRPr="00CB3D51" w:rsidRDefault="00CB3D51" w:rsidP="00876228">
            <w:pPr>
              <w:autoSpaceDE w:val="0"/>
              <w:autoSpaceDN w:val="0"/>
              <w:adjustRightInd w:val="0"/>
              <w:jc w:val="center"/>
              <w:rPr>
                <w:rFonts w:ascii="Times New Roman" w:hAnsi="Times New Roman" w:cs="Times New Roman"/>
                <w:b/>
                <w:sz w:val="24"/>
                <w:szCs w:val="24"/>
              </w:rPr>
            </w:pPr>
            <w:r w:rsidRPr="00CB3D51">
              <w:rPr>
                <w:rFonts w:ascii="Times New Roman" w:hAnsi="Times New Roman" w:cs="Times New Roman"/>
                <w:b/>
                <w:sz w:val="24"/>
                <w:szCs w:val="24"/>
              </w:rPr>
              <w:t>Host Organization</w:t>
            </w:r>
          </w:p>
        </w:tc>
      </w:tr>
      <w:tr w:rsidR="00CB3D51" w:rsidRPr="00CB3D51" w14:paraId="6477493B" w14:textId="77777777" w:rsidTr="00AC28F1">
        <w:trPr>
          <w:trHeight w:val="530"/>
        </w:trPr>
        <w:tc>
          <w:tcPr>
            <w:tcW w:w="4860" w:type="dxa"/>
          </w:tcPr>
          <w:p w14:paraId="61090FE8" w14:textId="77777777" w:rsidR="00CB3D51" w:rsidRPr="00CB3D51" w:rsidRDefault="00CB3D51" w:rsidP="00876228">
            <w:pPr>
              <w:autoSpaceDE w:val="0"/>
              <w:autoSpaceDN w:val="0"/>
              <w:adjustRightInd w:val="0"/>
              <w:jc w:val="both"/>
              <w:rPr>
                <w:rFonts w:ascii="Times New Roman" w:hAnsi="Times New Roman" w:cs="Times New Roman"/>
                <w:noProof/>
                <w:sz w:val="24"/>
                <w:szCs w:val="24"/>
              </w:rPr>
            </w:pPr>
            <w:r w:rsidRPr="00CB3D51">
              <w:rPr>
                <w:rFonts w:ascii="Times New Roman" w:hAnsi="Times New Roman" w:cs="Times New Roman"/>
                <w:b/>
                <w:noProof/>
                <w:sz w:val="24"/>
                <w:szCs w:val="24"/>
              </w:rPr>
              <w:t>Jemal Seid</w:t>
            </w:r>
            <w:r w:rsidRPr="00CB3D51">
              <w:rPr>
                <w:rFonts w:ascii="Times New Roman" w:hAnsi="Times New Roman" w:cs="Times New Roman"/>
                <w:noProof/>
                <w:sz w:val="24"/>
                <w:szCs w:val="24"/>
              </w:rPr>
              <w:t xml:space="preserve"> </w:t>
            </w:r>
          </w:p>
          <w:p w14:paraId="33B420A2" w14:textId="77777777" w:rsidR="00CB3D51" w:rsidRPr="00CB3D51" w:rsidRDefault="00CB3D51" w:rsidP="00876228">
            <w:pPr>
              <w:autoSpaceDE w:val="0"/>
              <w:autoSpaceDN w:val="0"/>
              <w:adjustRightInd w:val="0"/>
              <w:jc w:val="both"/>
              <w:rPr>
                <w:rFonts w:ascii="Times New Roman" w:hAnsi="Times New Roman" w:cs="Times New Roman"/>
                <w:noProof/>
                <w:sz w:val="24"/>
                <w:szCs w:val="24"/>
              </w:rPr>
            </w:pPr>
            <w:r w:rsidRPr="00CB3D51">
              <w:rPr>
                <w:rFonts w:ascii="Times New Roman" w:hAnsi="Times New Roman" w:cs="Times New Roman"/>
                <w:noProof/>
                <w:sz w:val="24"/>
                <w:szCs w:val="24"/>
              </w:rPr>
              <w:t>Dean of Kombolcha ATVET College Kombolcha, Amhara, Ethiopia</w:t>
            </w:r>
          </w:p>
          <w:p w14:paraId="2054A92A" w14:textId="77777777" w:rsidR="00CB3D51" w:rsidRPr="00CB3D51" w:rsidRDefault="00CB3D51" w:rsidP="00876228">
            <w:pPr>
              <w:autoSpaceDE w:val="0"/>
              <w:autoSpaceDN w:val="0"/>
              <w:adjustRightInd w:val="0"/>
              <w:jc w:val="both"/>
              <w:rPr>
                <w:rFonts w:ascii="Times New Roman" w:hAnsi="Times New Roman" w:cs="Times New Roman"/>
                <w:noProof/>
                <w:sz w:val="24"/>
                <w:szCs w:val="24"/>
              </w:rPr>
            </w:pPr>
            <w:r w:rsidRPr="00CB3D51">
              <w:rPr>
                <w:rFonts w:ascii="Times New Roman" w:hAnsi="Times New Roman" w:cs="Times New Roman"/>
                <w:noProof/>
                <w:sz w:val="24"/>
                <w:szCs w:val="24"/>
              </w:rPr>
              <w:t>Cellphone: +251-911 539250</w:t>
            </w:r>
          </w:p>
          <w:p w14:paraId="6AEA8094" w14:textId="77777777" w:rsidR="00CB3D51" w:rsidRPr="00CB3D51" w:rsidRDefault="00CB3D51" w:rsidP="00876228">
            <w:pPr>
              <w:autoSpaceDE w:val="0"/>
              <w:autoSpaceDN w:val="0"/>
              <w:adjustRightInd w:val="0"/>
              <w:jc w:val="both"/>
              <w:rPr>
                <w:rFonts w:ascii="Times New Roman" w:hAnsi="Times New Roman" w:cs="Times New Roman"/>
                <w:b/>
                <w:sz w:val="24"/>
                <w:szCs w:val="24"/>
              </w:rPr>
            </w:pPr>
            <w:r w:rsidRPr="00CB3D51">
              <w:rPr>
                <w:rFonts w:ascii="Times New Roman" w:hAnsi="Times New Roman" w:cs="Times New Roman"/>
                <w:noProof/>
                <w:sz w:val="24"/>
                <w:szCs w:val="24"/>
              </w:rPr>
              <w:t xml:space="preserve">Email: </w:t>
            </w:r>
            <w:hyperlink r:id="rId20" w:history="1">
              <w:r w:rsidRPr="00CB3D51">
                <w:rPr>
                  <w:rStyle w:val="Hyperlink"/>
                  <w:rFonts w:ascii="Times New Roman" w:hAnsi="Times New Roman" w:cs="Times New Roman"/>
                  <w:noProof/>
                  <w:sz w:val="24"/>
                  <w:szCs w:val="24"/>
                </w:rPr>
                <w:t>sjemaw@yahoo.com</w:t>
              </w:r>
            </w:hyperlink>
            <w:r w:rsidRPr="00CB3D51">
              <w:rPr>
                <w:rFonts w:ascii="Times New Roman" w:hAnsi="Times New Roman" w:cs="Times New Roman"/>
                <w:noProof/>
                <w:sz w:val="24"/>
                <w:szCs w:val="24"/>
              </w:rPr>
              <w:t xml:space="preserve"> </w:t>
            </w:r>
          </w:p>
        </w:tc>
        <w:tc>
          <w:tcPr>
            <w:tcW w:w="5040" w:type="dxa"/>
          </w:tcPr>
          <w:p w14:paraId="1C9E7B84" w14:textId="77777777" w:rsidR="00CB3D51" w:rsidRPr="00CB3D51" w:rsidRDefault="00CB3D51" w:rsidP="00876228">
            <w:pPr>
              <w:autoSpaceDE w:val="0"/>
              <w:autoSpaceDN w:val="0"/>
              <w:adjustRightInd w:val="0"/>
              <w:jc w:val="both"/>
              <w:rPr>
                <w:rFonts w:ascii="Times New Roman" w:hAnsi="Times New Roman" w:cs="Times New Roman"/>
                <w:noProof/>
                <w:sz w:val="24"/>
                <w:szCs w:val="24"/>
              </w:rPr>
            </w:pPr>
            <w:r w:rsidRPr="00CB3D51">
              <w:rPr>
                <w:rFonts w:ascii="Times New Roman" w:hAnsi="Times New Roman" w:cs="Times New Roman"/>
                <w:b/>
                <w:noProof/>
                <w:sz w:val="24"/>
                <w:szCs w:val="24"/>
              </w:rPr>
              <w:t>Seifu Tilahun</w:t>
            </w:r>
            <w:r w:rsidRPr="00CB3D51">
              <w:rPr>
                <w:rFonts w:ascii="Times New Roman" w:hAnsi="Times New Roman" w:cs="Times New Roman"/>
                <w:noProof/>
                <w:sz w:val="24"/>
                <w:szCs w:val="24"/>
              </w:rPr>
              <w:t xml:space="preserve">, </w:t>
            </w:r>
          </w:p>
          <w:p w14:paraId="06F54016" w14:textId="77777777" w:rsidR="00CB3D51" w:rsidRPr="00CB3D51" w:rsidRDefault="00CB3D51" w:rsidP="00876228">
            <w:pPr>
              <w:autoSpaceDE w:val="0"/>
              <w:autoSpaceDN w:val="0"/>
              <w:adjustRightInd w:val="0"/>
              <w:jc w:val="both"/>
              <w:rPr>
                <w:rFonts w:ascii="Times New Roman" w:hAnsi="Times New Roman" w:cs="Times New Roman"/>
                <w:noProof/>
                <w:sz w:val="24"/>
                <w:szCs w:val="24"/>
              </w:rPr>
            </w:pPr>
            <w:r w:rsidRPr="00CB3D51">
              <w:rPr>
                <w:rFonts w:ascii="Times New Roman" w:hAnsi="Times New Roman" w:cs="Times New Roman"/>
                <w:noProof/>
                <w:sz w:val="24"/>
                <w:szCs w:val="24"/>
              </w:rPr>
              <w:t>Head of the Department of Animal Science- Kombolcha   ATVET College</w:t>
            </w:r>
          </w:p>
          <w:p w14:paraId="09A84A43" w14:textId="77777777" w:rsidR="00CB3D51" w:rsidRPr="00CB3D51" w:rsidRDefault="00CB3D51" w:rsidP="00876228">
            <w:pPr>
              <w:autoSpaceDE w:val="0"/>
              <w:autoSpaceDN w:val="0"/>
              <w:adjustRightInd w:val="0"/>
              <w:jc w:val="both"/>
              <w:rPr>
                <w:rFonts w:ascii="Times New Roman" w:hAnsi="Times New Roman" w:cs="Times New Roman"/>
                <w:noProof/>
                <w:sz w:val="24"/>
                <w:szCs w:val="24"/>
              </w:rPr>
            </w:pPr>
            <w:r w:rsidRPr="00CB3D51">
              <w:rPr>
                <w:rFonts w:ascii="Times New Roman" w:hAnsi="Times New Roman" w:cs="Times New Roman"/>
                <w:noProof/>
                <w:sz w:val="24"/>
                <w:szCs w:val="24"/>
              </w:rPr>
              <w:t>Kombolcha, Amhara, Ethiopia</w:t>
            </w:r>
          </w:p>
          <w:p w14:paraId="18359DA5" w14:textId="77777777" w:rsidR="00CB3D51" w:rsidRPr="00CB3D51" w:rsidRDefault="00CB3D51" w:rsidP="00876228">
            <w:pPr>
              <w:autoSpaceDE w:val="0"/>
              <w:autoSpaceDN w:val="0"/>
              <w:adjustRightInd w:val="0"/>
              <w:jc w:val="both"/>
              <w:rPr>
                <w:rFonts w:ascii="Times New Roman" w:hAnsi="Times New Roman" w:cs="Times New Roman"/>
                <w:noProof/>
                <w:sz w:val="24"/>
                <w:szCs w:val="24"/>
              </w:rPr>
            </w:pPr>
            <w:r w:rsidRPr="00CB3D51">
              <w:rPr>
                <w:rFonts w:ascii="Times New Roman" w:hAnsi="Times New Roman" w:cs="Times New Roman"/>
                <w:noProof/>
                <w:sz w:val="24"/>
                <w:szCs w:val="24"/>
              </w:rPr>
              <w:t>Cellphone: +251-13145947</w:t>
            </w:r>
          </w:p>
          <w:p w14:paraId="137AAE24" w14:textId="5BED8A59" w:rsidR="00CB3D51" w:rsidRPr="00CB3D51" w:rsidRDefault="00CB3D51" w:rsidP="00876228">
            <w:pPr>
              <w:autoSpaceDE w:val="0"/>
              <w:autoSpaceDN w:val="0"/>
              <w:adjustRightInd w:val="0"/>
              <w:jc w:val="both"/>
              <w:rPr>
                <w:rFonts w:ascii="Times New Roman" w:hAnsi="Times New Roman" w:cs="Times New Roman"/>
                <w:sz w:val="24"/>
                <w:szCs w:val="24"/>
              </w:rPr>
            </w:pPr>
            <w:r w:rsidRPr="00CB3D51">
              <w:rPr>
                <w:rFonts w:ascii="Times New Roman" w:hAnsi="Times New Roman" w:cs="Times New Roman"/>
                <w:noProof/>
                <w:sz w:val="24"/>
                <w:szCs w:val="24"/>
              </w:rPr>
              <w:t xml:space="preserve">Email: </w:t>
            </w:r>
            <w:hyperlink r:id="rId21" w:history="1">
              <w:r w:rsidRPr="00CB3D51">
                <w:rPr>
                  <w:rStyle w:val="Hyperlink"/>
                  <w:rFonts w:ascii="Times New Roman" w:hAnsi="Times New Roman" w:cs="Times New Roman"/>
                  <w:noProof/>
                  <w:sz w:val="24"/>
                  <w:szCs w:val="24"/>
                </w:rPr>
                <w:t>seifutilahun@ymail.com</w:t>
              </w:r>
            </w:hyperlink>
          </w:p>
        </w:tc>
      </w:tr>
    </w:tbl>
    <w:p w14:paraId="5A1875CB" w14:textId="776BD498" w:rsidR="00CB3D51" w:rsidRPr="00CB3D51" w:rsidRDefault="00CB3D51" w:rsidP="00876228">
      <w:pPr>
        <w:spacing w:line="240" w:lineRule="auto"/>
        <w:jc w:val="both"/>
        <w:rPr>
          <w:rFonts w:ascii="Times New Roman" w:eastAsia="Times New Roman" w:hAnsi="Times New Roman" w:cs="Times New Roman"/>
          <w:sz w:val="24"/>
          <w:szCs w:val="24"/>
        </w:rPr>
      </w:pPr>
    </w:p>
    <w:p w14:paraId="7EC7C1FA" w14:textId="50699047" w:rsidR="00CB3D51" w:rsidRPr="00CB3D51" w:rsidRDefault="00CB3D51" w:rsidP="00876228">
      <w:pPr>
        <w:spacing w:line="240" w:lineRule="auto"/>
        <w:jc w:val="both"/>
        <w:rPr>
          <w:rFonts w:ascii="Times New Roman" w:eastAsia="Times New Roman" w:hAnsi="Times New Roman" w:cs="Times New Roman"/>
          <w:sz w:val="24"/>
          <w:szCs w:val="24"/>
        </w:rPr>
      </w:pPr>
    </w:p>
    <w:p w14:paraId="7CD0C264" w14:textId="77777777" w:rsidR="00CB3D51" w:rsidRPr="00CB3D51" w:rsidRDefault="00CB3D51" w:rsidP="00876228">
      <w:pPr>
        <w:spacing w:line="240" w:lineRule="auto"/>
        <w:jc w:val="both"/>
        <w:rPr>
          <w:rFonts w:ascii="Times New Roman" w:eastAsia="Times New Roman" w:hAnsi="Times New Roman" w:cs="Times New Roman"/>
          <w:sz w:val="24"/>
          <w:szCs w:val="24"/>
        </w:rPr>
      </w:pPr>
    </w:p>
    <w:p w14:paraId="4B3A181D" w14:textId="0EBBFC5C" w:rsidR="00BA66EF" w:rsidRPr="00CB3D51" w:rsidRDefault="00BA66EF" w:rsidP="00876228">
      <w:pPr>
        <w:spacing w:line="240" w:lineRule="auto"/>
        <w:jc w:val="both"/>
        <w:rPr>
          <w:rFonts w:ascii="Times New Roman" w:eastAsia="Times New Roman" w:hAnsi="Times New Roman" w:cs="Times New Roman"/>
          <w:sz w:val="24"/>
          <w:szCs w:val="24"/>
        </w:rPr>
      </w:pPr>
    </w:p>
    <w:p w14:paraId="5CCD1782" w14:textId="430BB802" w:rsidR="00BA66EF" w:rsidRPr="00CB3D51" w:rsidRDefault="00BA66EF" w:rsidP="00876228">
      <w:pPr>
        <w:spacing w:line="240" w:lineRule="auto"/>
        <w:jc w:val="both"/>
        <w:rPr>
          <w:rFonts w:ascii="Times New Roman" w:eastAsia="Times New Roman" w:hAnsi="Times New Roman" w:cs="Times New Roman"/>
          <w:sz w:val="24"/>
          <w:szCs w:val="24"/>
        </w:rPr>
      </w:pPr>
    </w:p>
    <w:p w14:paraId="17E5B9FA" w14:textId="77777777" w:rsidR="001855F7" w:rsidRPr="00CB3D51" w:rsidRDefault="001855F7" w:rsidP="00876228">
      <w:pPr>
        <w:spacing w:after="0" w:line="240" w:lineRule="auto"/>
        <w:jc w:val="both"/>
        <w:rPr>
          <w:rStyle w:val="A14"/>
          <w:rFonts w:ascii="Times New Roman" w:eastAsia="Calibri" w:hAnsi="Times New Roman" w:cs="Times New Roman"/>
          <w:color w:val="auto"/>
          <w:sz w:val="24"/>
          <w:szCs w:val="24"/>
        </w:rPr>
      </w:pPr>
    </w:p>
    <w:sectPr w:rsidR="001855F7" w:rsidRPr="00CB3D51"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B788" w14:textId="77777777" w:rsidR="008669DC" w:rsidRDefault="008669DC" w:rsidP="00DB2E2F">
      <w:pPr>
        <w:spacing w:after="0" w:line="240" w:lineRule="auto"/>
      </w:pPr>
      <w:r>
        <w:separator/>
      </w:r>
    </w:p>
  </w:endnote>
  <w:endnote w:type="continuationSeparator" w:id="0">
    <w:p w14:paraId="7412FA13" w14:textId="77777777" w:rsidR="008669DC" w:rsidRDefault="008669DC"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93F98" w14:textId="77777777" w:rsidR="008669DC" w:rsidRDefault="008669DC" w:rsidP="00DB2E2F">
      <w:pPr>
        <w:spacing w:after="0" w:line="240" w:lineRule="auto"/>
      </w:pPr>
      <w:r>
        <w:separator/>
      </w:r>
    </w:p>
  </w:footnote>
  <w:footnote w:type="continuationSeparator" w:id="0">
    <w:p w14:paraId="5CA8D8B5" w14:textId="77777777" w:rsidR="008669DC" w:rsidRDefault="008669DC" w:rsidP="00DB2E2F">
      <w:pPr>
        <w:spacing w:after="0" w:line="240" w:lineRule="auto"/>
      </w:pPr>
      <w:r>
        <w:continuationSeparator/>
      </w:r>
    </w:p>
  </w:footnote>
  <w:footnote w:id="1">
    <w:p w14:paraId="35289B49" w14:textId="6EFBF437" w:rsidR="008E6E16" w:rsidRDefault="008E6E16">
      <w:pPr>
        <w:pStyle w:val="FootnoteText"/>
      </w:pPr>
      <w:r>
        <w:rPr>
          <w:rStyle w:val="FootnoteReference"/>
        </w:rPr>
        <w:footnoteRef/>
      </w:r>
      <w:r>
        <w:t xml:space="preserve"> Kebele: </w:t>
      </w:r>
      <w:r w:rsidRPr="008E6E16">
        <w:t>town/village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D380844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675735"/>
    <w:multiLevelType w:val="hybridMultilevel"/>
    <w:tmpl w:val="CCFA4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C877A8"/>
    <w:multiLevelType w:val="hybridMultilevel"/>
    <w:tmpl w:val="85C2F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D914DA"/>
    <w:multiLevelType w:val="hybridMultilevel"/>
    <w:tmpl w:val="64EE9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1F65B6"/>
    <w:multiLevelType w:val="hybridMultilevel"/>
    <w:tmpl w:val="6A26CF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B97E2C"/>
    <w:multiLevelType w:val="hybridMultilevel"/>
    <w:tmpl w:val="72FEF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9AF7894"/>
    <w:multiLevelType w:val="hybridMultilevel"/>
    <w:tmpl w:val="1E8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272AC"/>
    <w:multiLevelType w:val="hybridMultilevel"/>
    <w:tmpl w:val="2728A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C108FF"/>
    <w:multiLevelType w:val="hybridMultilevel"/>
    <w:tmpl w:val="9078A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217DC1"/>
    <w:multiLevelType w:val="hybridMultilevel"/>
    <w:tmpl w:val="17742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DB6500"/>
    <w:multiLevelType w:val="hybridMultilevel"/>
    <w:tmpl w:val="F78EA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7F50F9"/>
    <w:multiLevelType w:val="hybridMultilevel"/>
    <w:tmpl w:val="BAACC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3138EC"/>
    <w:multiLevelType w:val="hybridMultilevel"/>
    <w:tmpl w:val="EBEC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CD4331"/>
    <w:multiLevelType w:val="hybridMultilevel"/>
    <w:tmpl w:val="F8440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065D7C"/>
    <w:multiLevelType w:val="hybridMultilevel"/>
    <w:tmpl w:val="3E1E7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6"/>
  </w:num>
  <w:num w:numId="4">
    <w:abstractNumId w:val="4"/>
  </w:num>
  <w:num w:numId="5">
    <w:abstractNumId w:val="12"/>
  </w:num>
  <w:num w:numId="6">
    <w:abstractNumId w:val="5"/>
  </w:num>
  <w:num w:numId="7">
    <w:abstractNumId w:val="9"/>
  </w:num>
  <w:num w:numId="8">
    <w:abstractNumId w:val="10"/>
  </w:num>
  <w:num w:numId="9">
    <w:abstractNumId w:val="17"/>
  </w:num>
  <w:num w:numId="10">
    <w:abstractNumId w:val="14"/>
  </w:num>
  <w:num w:numId="11">
    <w:abstractNumId w:val="19"/>
  </w:num>
  <w:num w:numId="12">
    <w:abstractNumId w:val="11"/>
  </w:num>
  <w:num w:numId="13">
    <w:abstractNumId w:val="0"/>
  </w:num>
  <w:num w:numId="14">
    <w:abstractNumId w:val="7"/>
  </w:num>
  <w:num w:numId="15">
    <w:abstractNumId w:val="6"/>
  </w:num>
  <w:num w:numId="16">
    <w:abstractNumId w:val="20"/>
  </w:num>
  <w:num w:numId="17">
    <w:abstractNumId w:val="3"/>
  </w:num>
  <w:num w:numId="18">
    <w:abstractNumId w:val="8"/>
  </w:num>
  <w:num w:numId="19">
    <w:abstractNumId w:val="18"/>
  </w:num>
  <w:num w:numId="20">
    <w:abstractNumId w:val="2"/>
  </w:num>
  <w:num w:numId="21">
    <w:abstractNumId w:val="21"/>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10032"/>
    <w:rsid w:val="00014559"/>
    <w:rsid w:val="000214C9"/>
    <w:rsid w:val="00030A46"/>
    <w:rsid w:val="0003449A"/>
    <w:rsid w:val="0004015C"/>
    <w:rsid w:val="000430E3"/>
    <w:rsid w:val="00045F8A"/>
    <w:rsid w:val="000623CD"/>
    <w:rsid w:val="00063093"/>
    <w:rsid w:val="00064ED4"/>
    <w:rsid w:val="00067008"/>
    <w:rsid w:val="00070DBA"/>
    <w:rsid w:val="00072121"/>
    <w:rsid w:val="00072FD5"/>
    <w:rsid w:val="00075303"/>
    <w:rsid w:val="0009208B"/>
    <w:rsid w:val="0009575C"/>
    <w:rsid w:val="00097B86"/>
    <w:rsid w:val="000A3E74"/>
    <w:rsid w:val="000A4E47"/>
    <w:rsid w:val="000B24B4"/>
    <w:rsid w:val="000B4AA6"/>
    <w:rsid w:val="000C0936"/>
    <w:rsid w:val="000C34AE"/>
    <w:rsid w:val="000D3019"/>
    <w:rsid w:val="000F2E0F"/>
    <w:rsid w:val="00103C5E"/>
    <w:rsid w:val="001055AB"/>
    <w:rsid w:val="00110439"/>
    <w:rsid w:val="00110A4C"/>
    <w:rsid w:val="00110CBE"/>
    <w:rsid w:val="001132F2"/>
    <w:rsid w:val="0013272D"/>
    <w:rsid w:val="001373FC"/>
    <w:rsid w:val="0015499D"/>
    <w:rsid w:val="00171978"/>
    <w:rsid w:val="00172B29"/>
    <w:rsid w:val="00173866"/>
    <w:rsid w:val="00177CCA"/>
    <w:rsid w:val="00181676"/>
    <w:rsid w:val="001853C6"/>
    <w:rsid w:val="001855F7"/>
    <w:rsid w:val="00185D98"/>
    <w:rsid w:val="001A4934"/>
    <w:rsid w:val="001A6425"/>
    <w:rsid w:val="001A7178"/>
    <w:rsid w:val="001B31B9"/>
    <w:rsid w:val="001B6905"/>
    <w:rsid w:val="001C0981"/>
    <w:rsid w:val="001C157B"/>
    <w:rsid w:val="001D38F1"/>
    <w:rsid w:val="001D4B25"/>
    <w:rsid w:val="001E3A02"/>
    <w:rsid w:val="001F1475"/>
    <w:rsid w:val="001F2A98"/>
    <w:rsid w:val="001F7F81"/>
    <w:rsid w:val="00202E6A"/>
    <w:rsid w:val="00204B1C"/>
    <w:rsid w:val="00212B57"/>
    <w:rsid w:val="00223D53"/>
    <w:rsid w:val="00232952"/>
    <w:rsid w:val="002369A1"/>
    <w:rsid w:val="00242743"/>
    <w:rsid w:val="00250E10"/>
    <w:rsid w:val="00255C6F"/>
    <w:rsid w:val="00257224"/>
    <w:rsid w:val="00257CD1"/>
    <w:rsid w:val="00262874"/>
    <w:rsid w:val="002638D8"/>
    <w:rsid w:val="002708E5"/>
    <w:rsid w:val="00270B9A"/>
    <w:rsid w:val="00270E11"/>
    <w:rsid w:val="0027108E"/>
    <w:rsid w:val="002712FD"/>
    <w:rsid w:val="0027359B"/>
    <w:rsid w:val="00277FFB"/>
    <w:rsid w:val="00280425"/>
    <w:rsid w:val="002810B4"/>
    <w:rsid w:val="00282A21"/>
    <w:rsid w:val="002908FE"/>
    <w:rsid w:val="00296455"/>
    <w:rsid w:val="002A4547"/>
    <w:rsid w:val="002B53FC"/>
    <w:rsid w:val="002B6700"/>
    <w:rsid w:val="002C6401"/>
    <w:rsid w:val="002E0F8C"/>
    <w:rsid w:val="002F261B"/>
    <w:rsid w:val="002F6309"/>
    <w:rsid w:val="00305142"/>
    <w:rsid w:val="00307626"/>
    <w:rsid w:val="003105C1"/>
    <w:rsid w:val="00332A84"/>
    <w:rsid w:val="00333E35"/>
    <w:rsid w:val="00335A7F"/>
    <w:rsid w:val="003404CC"/>
    <w:rsid w:val="00342FE6"/>
    <w:rsid w:val="00344F77"/>
    <w:rsid w:val="0034670E"/>
    <w:rsid w:val="00353FA4"/>
    <w:rsid w:val="00355DBF"/>
    <w:rsid w:val="00360528"/>
    <w:rsid w:val="00361573"/>
    <w:rsid w:val="00361918"/>
    <w:rsid w:val="00364BF5"/>
    <w:rsid w:val="003719A9"/>
    <w:rsid w:val="00373722"/>
    <w:rsid w:val="00375F21"/>
    <w:rsid w:val="0038013B"/>
    <w:rsid w:val="003837F2"/>
    <w:rsid w:val="00397E3C"/>
    <w:rsid w:val="003B33DC"/>
    <w:rsid w:val="003B5B4A"/>
    <w:rsid w:val="003C023E"/>
    <w:rsid w:val="003C0CFE"/>
    <w:rsid w:val="003D74C5"/>
    <w:rsid w:val="003F0CA2"/>
    <w:rsid w:val="003F7246"/>
    <w:rsid w:val="004030C8"/>
    <w:rsid w:val="00416FB4"/>
    <w:rsid w:val="004331D0"/>
    <w:rsid w:val="00440C64"/>
    <w:rsid w:val="00440E7B"/>
    <w:rsid w:val="004418D8"/>
    <w:rsid w:val="00441B07"/>
    <w:rsid w:val="00443BA6"/>
    <w:rsid w:val="004458D7"/>
    <w:rsid w:val="004548E7"/>
    <w:rsid w:val="00456F8B"/>
    <w:rsid w:val="0046278D"/>
    <w:rsid w:val="00472CBC"/>
    <w:rsid w:val="00485C6D"/>
    <w:rsid w:val="00494B33"/>
    <w:rsid w:val="004A12AC"/>
    <w:rsid w:val="004A4074"/>
    <w:rsid w:val="004A4A3F"/>
    <w:rsid w:val="004A5467"/>
    <w:rsid w:val="004A63DB"/>
    <w:rsid w:val="004B0E52"/>
    <w:rsid w:val="004B11D8"/>
    <w:rsid w:val="004B1FA7"/>
    <w:rsid w:val="004B2097"/>
    <w:rsid w:val="004B7BDF"/>
    <w:rsid w:val="004D7DC7"/>
    <w:rsid w:val="004E46D7"/>
    <w:rsid w:val="004F7669"/>
    <w:rsid w:val="00503F73"/>
    <w:rsid w:val="00506AF3"/>
    <w:rsid w:val="00510661"/>
    <w:rsid w:val="00524612"/>
    <w:rsid w:val="00526590"/>
    <w:rsid w:val="00534578"/>
    <w:rsid w:val="00540315"/>
    <w:rsid w:val="005447D7"/>
    <w:rsid w:val="00554BEE"/>
    <w:rsid w:val="0055543F"/>
    <w:rsid w:val="0056299C"/>
    <w:rsid w:val="00566CDB"/>
    <w:rsid w:val="005678AC"/>
    <w:rsid w:val="005739B1"/>
    <w:rsid w:val="0057467E"/>
    <w:rsid w:val="0057632C"/>
    <w:rsid w:val="00576ABF"/>
    <w:rsid w:val="00581037"/>
    <w:rsid w:val="005869E6"/>
    <w:rsid w:val="00591E99"/>
    <w:rsid w:val="0059526A"/>
    <w:rsid w:val="00595FF7"/>
    <w:rsid w:val="00596358"/>
    <w:rsid w:val="005A3E89"/>
    <w:rsid w:val="005A629C"/>
    <w:rsid w:val="005B444C"/>
    <w:rsid w:val="005C33C4"/>
    <w:rsid w:val="005C4D6D"/>
    <w:rsid w:val="005D2F88"/>
    <w:rsid w:val="005D656A"/>
    <w:rsid w:val="005E02EE"/>
    <w:rsid w:val="005E06B0"/>
    <w:rsid w:val="005E26C3"/>
    <w:rsid w:val="005E5EF9"/>
    <w:rsid w:val="005E75FD"/>
    <w:rsid w:val="005F3C1B"/>
    <w:rsid w:val="005F5864"/>
    <w:rsid w:val="005F6C54"/>
    <w:rsid w:val="006030CA"/>
    <w:rsid w:val="00607226"/>
    <w:rsid w:val="006127C4"/>
    <w:rsid w:val="006149BB"/>
    <w:rsid w:val="006360F8"/>
    <w:rsid w:val="006375A3"/>
    <w:rsid w:val="006460D9"/>
    <w:rsid w:val="00647251"/>
    <w:rsid w:val="0065216B"/>
    <w:rsid w:val="00655B5E"/>
    <w:rsid w:val="006733D1"/>
    <w:rsid w:val="0069351A"/>
    <w:rsid w:val="006A4C59"/>
    <w:rsid w:val="006A5542"/>
    <w:rsid w:val="006B43FB"/>
    <w:rsid w:val="006B5458"/>
    <w:rsid w:val="006B5898"/>
    <w:rsid w:val="006B5A3E"/>
    <w:rsid w:val="006B6476"/>
    <w:rsid w:val="006C1253"/>
    <w:rsid w:val="006C4F19"/>
    <w:rsid w:val="006C5423"/>
    <w:rsid w:val="006C7076"/>
    <w:rsid w:val="006C7C54"/>
    <w:rsid w:val="006D1DFA"/>
    <w:rsid w:val="006D37AF"/>
    <w:rsid w:val="006E1478"/>
    <w:rsid w:val="006F35FA"/>
    <w:rsid w:val="006F3A84"/>
    <w:rsid w:val="0070187E"/>
    <w:rsid w:val="007071F4"/>
    <w:rsid w:val="007120CC"/>
    <w:rsid w:val="00712272"/>
    <w:rsid w:val="007205E2"/>
    <w:rsid w:val="0072466D"/>
    <w:rsid w:val="00726B09"/>
    <w:rsid w:val="00736500"/>
    <w:rsid w:val="00744388"/>
    <w:rsid w:val="007557E1"/>
    <w:rsid w:val="007760CE"/>
    <w:rsid w:val="00781A9B"/>
    <w:rsid w:val="00782CE4"/>
    <w:rsid w:val="00785AD9"/>
    <w:rsid w:val="00790BE8"/>
    <w:rsid w:val="00793384"/>
    <w:rsid w:val="007953CB"/>
    <w:rsid w:val="007977EF"/>
    <w:rsid w:val="00797B75"/>
    <w:rsid w:val="007B105A"/>
    <w:rsid w:val="007D7A01"/>
    <w:rsid w:val="007E591E"/>
    <w:rsid w:val="007E5B75"/>
    <w:rsid w:val="007F5D70"/>
    <w:rsid w:val="008011A6"/>
    <w:rsid w:val="00806798"/>
    <w:rsid w:val="0083471F"/>
    <w:rsid w:val="00840119"/>
    <w:rsid w:val="0084727C"/>
    <w:rsid w:val="0085600E"/>
    <w:rsid w:val="008669DC"/>
    <w:rsid w:val="00867602"/>
    <w:rsid w:val="00875646"/>
    <w:rsid w:val="00876228"/>
    <w:rsid w:val="00882673"/>
    <w:rsid w:val="008933DC"/>
    <w:rsid w:val="00893945"/>
    <w:rsid w:val="00894912"/>
    <w:rsid w:val="008A3441"/>
    <w:rsid w:val="008A62D5"/>
    <w:rsid w:val="008A6336"/>
    <w:rsid w:val="008B1150"/>
    <w:rsid w:val="008D3CC1"/>
    <w:rsid w:val="008D6C50"/>
    <w:rsid w:val="008E1997"/>
    <w:rsid w:val="008E6E16"/>
    <w:rsid w:val="008F642C"/>
    <w:rsid w:val="0090262A"/>
    <w:rsid w:val="00904167"/>
    <w:rsid w:val="00905C3C"/>
    <w:rsid w:val="00912F01"/>
    <w:rsid w:val="0092229C"/>
    <w:rsid w:val="00923917"/>
    <w:rsid w:val="0093155C"/>
    <w:rsid w:val="00935426"/>
    <w:rsid w:val="00936ED6"/>
    <w:rsid w:val="009424D6"/>
    <w:rsid w:val="00971ECA"/>
    <w:rsid w:val="00976CBE"/>
    <w:rsid w:val="0098549F"/>
    <w:rsid w:val="00986566"/>
    <w:rsid w:val="009A250E"/>
    <w:rsid w:val="009B717B"/>
    <w:rsid w:val="009C1326"/>
    <w:rsid w:val="009C2645"/>
    <w:rsid w:val="009C3E9E"/>
    <w:rsid w:val="009D5D8D"/>
    <w:rsid w:val="00A019B7"/>
    <w:rsid w:val="00A2427F"/>
    <w:rsid w:val="00A33719"/>
    <w:rsid w:val="00A344BB"/>
    <w:rsid w:val="00A43268"/>
    <w:rsid w:val="00A46EA7"/>
    <w:rsid w:val="00A53076"/>
    <w:rsid w:val="00A55A1C"/>
    <w:rsid w:val="00A57348"/>
    <w:rsid w:val="00A73B16"/>
    <w:rsid w:val="00A76B2E"/>
    <w:rsid w:val="00A8226D"/>
    <w:rsid w:val="00A84731"/>
    <w:rsid w:val="00AA0DD9"/>
    <w:rsid w:val="00AA1996"/>
    <w:rsid w:val="00AA5141"/>
    <w:rsid w:val="00AA621C"/>
    <w:rsid w:val="00AA6CB3"/>
    <w:rsid w:val="00AB3280"/>
    <w:rsid w:val="00AC0F2A"/>
    <w:rsid w:val="00AC42C6"/>
    <w:rsid w:val="00AC61E6"/>
    <w:rsid w:val="00AD16D6"/>
    <w:rsid w:val="00AD4B2F"/>
    <w:rsid w:val="00AF3CC4"/>
    <w:rsid w:val="00AF4D71"/>
    <w:rsid w:val="00AF66C6"/>
    <w:rsid w:val="00B10EB3"/>
    <w:rsid w:val="00B11A5D"/>
    <w:rsid w:val="00B14B98"/>
    <w:rsid w:val="00B2372F"/>
    <w:rsid w:val="00B23918"/>
    <w:rsid w:val="00B3496F"/>
    <w:rsid w:val="00B35ACF"/>
    <w:rsid w:val="00B35EED"/>
    <w:rsid w:val="00B45110"/>
    <w:rsid w:val="00B535E2"/>
    <w:rsid w:val="00B54A4F"/>
    <w:rsid w:val="00B62E40"/>
    <w:rsid w:val="00B705EC"/>
    <w:rsid w:val="00B70FE4"/>
    <w:rsid w:val="00B72CA4"/>
    <w:rsid w:val="00B7575D"/>
    <w:rsid w:val="00B82A40"/>
    <w:rsid w:val="00B92A24"/>
    <w:rsid w:val="00B96CBF"/>
    <w:rsid w:val="00BA0568"/>
    <w:rsid w:val="00BA22C3"/>
    <w:rsid w:val="00BA3170"/>
    <w:rsid w:val="00BA66EF"/>
    <w:rsid w:val="00BB0EE5"/>
    <w:rsid w:val="00BB2B62"/>
    <w:rsid w:val="00BC5F61"/>
    <w:rsid w:val="00BC6F8C"/>
    <w:rsid w:val="00BD4E62"/>
    <w:rsid w:val="00BD634F"/>
    <w:rsid w:val="00BE0F9A"/>
    <w:rsid w:val="00BE23CD"/>
    <w:rsid w:val="00BE3314"/>
    <w:rsid w:val="00BE3A6A"/>
    <w:rsid w:val="00C079E1"/>
    <w:rsid w:val="00C158C2"/>
    <w:rsid w:val="00C339E0"/>
    <w:rsid w:val="00C34D36"/>
    <w:rsid w:val="00C36583"/>
    <w:rsid w:val="00C44BF2"/>
    <w:rsid w:val="00C519BD"/>
    <w:rsid w:val="00C55923"/>
    <w:rsid w:val="00C57757"/>
    <w:rsid w:val="00C63EE7"/>
    <w:rsid w:val="00C65989"/>
    <w:rsid w:val="00C67ABA"/>
    <w:rsid w:val="00C807AE"/>
    <w:rsid w:val="00CA0127"/>
    <w:rsid w:val="00CA0F6B"/>
    <w:rsid w:val="00CA204B"/>
    <w:rsid w:val="00CA5A51"/>
    <w:rsid w:val="00CA6615"/>
    <w:rsid w:val="00CB1544"/>
    <w:rsid w:val="00CB2F0E"/>
    <w:rsid w:val="00CB3D51"/>
    <w:rsid w:val="00CC5422"/>
    <w:rsid w:val="00CD2D0F"/>
    <w:rsid w:val="00CE3F39"/>
    <w:rsid w:val="00CE5E4D"/>
    <w:rsid w:val="00CF2B92"/>
    <w:rsid w:val="00CF3F20"/>
    <w:rsid w:val="00CF5828"/>
    <w:rsid w:val="00D12CA2"/>
    <w:rsid w:val="00D14E0E"/>
    <w:rsid w:val="00D160FC"/>
    <w:rsid w:val="00D168FA"/>
    <w:rsid w:val="00D209D7"/>
    <w:rsid w:val="00D22655"/>
    <w:rsid w:val="00D23A37"/>
    <w:rsid w:val="00D23E4C"/>
    <w:rsid w:val="00D2664D"/>
    <w:rsid w:val="00D311F7"/>
    <w:rsid w:val="00D3404A"/>
    <w:rsid w:val="00D4154B"/>
    <w:rsid w:val="00D42103"/>
    <w:rsid w:val="00D43699"/>
    <w:rsid w:val="00D44DE7"/>
    <w:rsid w:val="00D45F80"/>
    <w:rsid w:val="00D46BF9"/>
    <w:rsid w:val="00D53102"/>
    <w:rsid w:val="00D62D28"/>
    <w:rsid w:val="00D72410"/>
    <w:rsid w:val="00D72415"/>
    <w:rsid w:val="00D738AA"/>
    <w:rsid w:val="00D745E0"/>
    <w:rsid w:val="00D80104"/>
    <w:rsid w:val="00D84F30"/>
    <w:rsid w:val="00D879CA"/>
    <w:rsid w:val="00D92630"/>
    <w:rsid w:val="00D92D21"/>
    <w:rsid w:val="00D92F7F"/>
    <w:rsid w:val="00D9543C"/>
    <w:rsid w:val="00D96984"/>
    <w:rsid w:val="00DA572C"/>
    <w:rsid w:val="00DB0B69"/>
    <w:rsid w:val="00DB2721"/>
    <w:rsid w:val="00DB2E2F"/>
    <w:rsid w:val="00DB3874"/>
    <w:rsid w:val="00DC1943"/>
    <w:rsid w:val="00DC6DF6"/>
    <w:rsid w:val="00DD19D4"/>
    <w:rsid w:val="00DE33FB"/>
    <w:rsid w:val="00DE4399"/>
    <w:rsid w:val="00DF7EF1"/>
    <w:rsid w:val="00E2169F"/>
    <w:rsid w:val="00E31422"/>
    <w:rsid w:val="00E42D18"/>
    <w:rsid w:val="00E512A4"/>
    <w:rsid w:val="00E65EF3"/>
    <w:rsid w:val="00E71D0A"/>
    <w:rsid w:val="00E77A6B"/>
    <w:rsid w:val="00E8043C"/>
    <w:rsid w:val="00E80550"/>
    <w:rsid w:val="00E810D3"/>
    <w:rsid w:val="00E932BD"/>
    <w:rsid w:val="00EA0D7E"/>
    <w:rsid w:val="00EA160E"/>
    <w:rsid w:val="00EA610F"/>
    <w:rsid w:val="00EB210D"/>
    <w:rsid w:val="00EC4AB3"/>
    <w:rsid w:val="00EC5B3C"/>
    <w:rsid w:val="00ED2CD7"/>
    <w:rsid w:val="00ED32C9"/>
    <w:rsid w:val="00ED6625"/>
    <w:rsid w:val="00ED6B59"/>
    <w:rsid w:val="00ED7C2C"/>
    <w:rsid w:val="00EE367C"/>
    <w:rsid w:val="00EE7DDB"/>
    <w:rsid w:val="00EF0432"/>
    <w:rsid w:val="00EF16FC"/>
    <w:rsid w:val="00EF2290"/>
    <w:rsid w:val="00EF3A13"/>
    <w:rsid w:val="00EF5F7F"/>
    <w:rsid w:val="00EF5F95"/>
    <w:rsid w:val="00F0180B"/>
    <w:rsid w:val="00F02507"/>
    <w:rsid w:val="00F045DF"/>
    <w:rsid w:val="00F13409"/>
    <w:rsid w:val="00F1609D"/>
    <w:rsid w:val="00F16B20"/>
    <w:rsid w:val="00F24311"/>
    <w:rsid w:val="00F27415"/>
    <w:rsid w:val="00F319E6"/>
    <w:rsid w:val="00F36C40"/>
    <w:rsid w:val="00F37432"/>
    <w:rsid w:val="00F55E5A"/>
    <w:rsid w:val="00F7430A"/>
    <w:rsid w:val="00F772C9"/>
    <w:rsid w:val="00F77A24"/>
    <w:rsid w:val="00F902F8"/>
    <w:rsid w:val="00FA144A"/>
    <w:rsid w:val="00FA41E0"/>
    <w:rsid w:val="00FA6ACA"/>
    <w:rsid w:val="00FB22E8"/>
    <w:rsid w:val="00FC160C"/>
    <w:rsid w:val="00FC1FE1"/>
    <w:rsid w:val="00FC6FF1"/>
    <w:rsid w:val="00FE27A3"/>
    <w:rsid w:val="00FE469F"/>
    <w:rsid w:val="00FF2A68"/>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4F66"/>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66EF"/>
    <w:pPr>
      <w:spacing w:after="0" w:line="240" w:lineRule="auto"/>
    </w:pPr>
  </w:style>
  <w:style w:type="character" w:styleId="UnresolvedMention">
    <w:name w:val="Unresolved Mention"/>
    <w:basedOn w:val="DefaultParagraphFont"/>
    <w:uiPriority w:val="99"/>
    <w:semiHidden/>
    <w:unhideWhenUsed/>
    <w:rsid w:val="00BA66EF"/>
    <w:rPr>
      <w:color w:val="808080"/>
      <w:shd w:val="clear" w:color="auto" w:fill="E6E6E6"/>
    </w:rPr>
  </w:style>
  <w:style w:type="table" w:customStyle="1" w:styleId="TableGrid11">
    <w:name w:val="Table Grid11"/>
    <w:basedOn w:val="TableNormal"/>
    <w:next w:val="TableGrid"/>
    <w:uiPriority w:val="59"/>
    <w:rsid w:val="00CB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2681">
      <w:bodyDiv w:val="1"/>
      <w:marLeft w:val="0"/>
      <w:marRight w:val="0"/>
      <w:marTop w:val="0"/>
      <w:marBottom w:val="0"/>
      <w:divBdr>
        <w:top w:val="none" w:sz="0" w:space="0" w:color="auto"/>
        <w:left w:val="none" w:sz="0" w:space="0" w:color="auto"/>
        <w:bottom w:val="none" w:sz="0" w:space="0" w:color="auto"/>
        <w:right w:val="none" w:sz="0" w:space="0" w:color="auto"/>
      </w:divBdr>
    </w:div>
    <w:div w:id="905727102">
      <w:bodyDiv w:val="1"/>
      <w:marLeft w:val="0"/>
      <w:marRight w:val="0"/>
      <w:marTop w:val="0"/>
      <w:marBottom w:val="0"/>
      <w:divBdr>
        <w:top w:val="none" w:sz="0" w:space="0" w:color="auto"/>
        <w:left w:val="none" w:sz="0" w:space="0" w:color="auto"/>
        <w:bottom w:val="none" w:sz="0" w:space="0" w:color="auto"/>
        <w:right w:val="none" w:sz="0" w:space="0" w:color="auto"/>
      </w:divBdr>
    </w:div>
    <w:div w:id="913126920">
      <w:bodyDiv w:val="1"/>
      <w:marLeft w:val="0"/>
      <w:marRight w:val="0"/>
      <w:marTop w:val="0"/>
      <w:marBottom w:val="0"/>
      <w:divBdr>
        <w:top w:val="none" w:sz="0" w:space="0" w:color="auto"/>
        <w:left w:val="none" w:sz="0" w:space="0" w:color="auto"/>
        <w:bottom w:val="none" w:sz="0" w:space="0" w:color="auto"/>
        <w:right w:val="none" w:sz="0" w:space="0" w:color="auto"/>
      </w:divBdr>
    </w:div>
    <w:div w:id="1099715278">
      <w:bodyDiv w:val="1"/>
      <w:marLeft w:val="0"/>
      <w:marRight w:val="0"/>
      <w:marTop w:val="0"/>
      <w:marBottom w:val="0"/>
      <w:divBdr>
        <w:top w:val="none" w:sz="0" w:space="0" w:color="auto"/>
        <w:left w:val="none" w:sz="0" w:space="0" w:color="auto"/>
        <w:bottom w:val="none" w:sz="0" w:space="0" w:color="auto"/>
        <w:right w:val="none" w:sz="0" w:space="0" w:color="auto"/>
      </w:divBdr>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276861558">
      <w:bodyDiv w:val="1"/>
      <w:marLeft w:val="0"/>
      <w:marRight w:val="0"/>
      <w:marTop w:val="0"/>
      <w:marBottom w:val="0"/>
      <w:divBdr>
        <w:top w:val="none" w:sz="0" w:space="0" w:color="auto"/>
        <w:left w:val="none" w:sz="0" w:space="0" w:color="auto"/>
        <w:bottom w:val="none" w:sz="0" w:space="0" w:color="auto"/>
        <w:right w:val="none" w:sz="0" w:space="0" w:color="auto"/>
      </w:divBdr>
    </w:div>
    <w:div w:id="1644699210">
      <w:bodyDiv w:val="1"/>
      <w:marLeft w:val="0"/>
      <w:marRight w:val="0"/>
      <w:marTop w:val="0"/>
      <w:marBottom w:val="0"/>
      <w:divBdr>
        <w:top w:val="none" w:sz="0" w:space="0" w:color="auto"/>
        <w:left w:val="none" w:sz="0" w:space="0" w:color="auto"/>
        <w:bottom w:val="none" w:sz="0" w:space="0" w:color="auto"/>
        <w:right w:val="none" w:sz="0" w:space="0" w:color="auto"/>
      </w:divBdr>
    </w:div>
    <w:div w:id="18689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rlz=1C1GGRV_enET751ET751&amp;q=saro-maria+hotel+phone&amp;sa=X&amp;ved=0ahUKEwie4JH0gNfWAhXFOBoKHS8rB1sQ6BMIwwEwEA" TargetMode="External"/><Relationship Id="rId18" Type="http://schemas.openxmlformats.org/officeDocument/2006/relationships/hyperlink" Target="mailto:maria.figueroa@crs.org" TargetMode="External"/><Relationship Id="rId3" Type="http://schemas.openxmlformats.org/officeDocument/2006/relationships/customXml" Target="../customXml/item3.xml"/><Relationship Id="rId21" Type="http://schemas.openxmlformats.org/officeDocument/2006/relationships/hyperlink" Target="mailto:seifutilahun@ymail.com" TargetMode="External"/><Relationship Id="rId7" Type="http://schemas.openxmlformats.org/officeDocument/2006/relationships/settings" Target="settings.xml"/><Relationship Id="rId12" Type="http://schemas.openxmlformats.org/officeDocument/2006/relationships/hyperlink" Target="mailto:reservation@saromariahotel.com" TargetMode="External"/><Relationship Id="rId17"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https://www.google.com/search?rlz=1C1GGRV_enET751ET751&amp;q=saro-maria+hotel+phone&amp;sa=X&amp;ved=0ahUKEwie4JH0gNfWAhXFOBoKHS8rB1sQ6BMIwwEwEA" TargetMode="External"/><Relationship Id="rId20" Type="http://schemas.openxmlformats.org/officeDocument/2006/relationships/hyperlink" Target="mailto:sjemaw@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servation@saromariahote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idia.retta@c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530E-51C9-4F94-9668-36078C78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3.xml><?xml version="1.0" encoding="utf-8"?>
<ds:datastoreItem xmlns:ds="http://schemas.openxmlformats.org/officeDocument/2006/customXml" ds:itemID="{7DD9EE6C-6BC1-4FBD-8F12-AF6CEE5A11D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592a358-000f-415d-80de-2ffcc011bbcc"/>
    <ds:schemaRef ds:uri="http://purl.org/dc/terms/"/>
    <ds:schemaRef ds:uri="cbc6d95b-4f3e-4aef-822c-759093850b94"/>
    <ds:schemaRef ds:uri="http://www.w3.org/XML/1998/namespace"/>
    <ds:schemaRef ds:uri="http://purl.org/dc/dcmitype/"/>
  </ds:schemaRefs>
</ds:datastoreItem>
</file>

<file path=customXml/itemProps4.xml><?xml version="1.0" encoding="utf-8"?>
<ds:datastoreItem xmlns:ds="http://schemas.openxmlformats.org/officeDocument/2006/customXml" ds:itemID="{3DAF3948-8411-4FCA-8993-47A5D3A5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Figueroa, Maria</cp:lastModifiedBy>
  <cp:revision>2</cp:revision>
  <dcterms:created xsi:type="dcterms:W3CDTF">2019-04-09T19:43:00Z</dcterms:created>
  <dcterms:modified xsi:type="dcterms:W3CDTF">2019-04-09T19:43:00Z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