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502D9" w14:textId="1E47DF94" w:rsidR="00DB2E2F" w:rsidRPr="0066484A" w:rsidRDefault="008E0BC8" w:rsidP="0066484A">
      <w:pPr>
        <w:spacing w:after="0" w:line="240" w:lineRule="auto"/>
        <w:jc w:val="center"/>
        <w:rPr>
          <w:rFonts w:ascii="Times New Roman" w:hAnsi="Times New Roman" w:cs="Times New Roman"/>
          <w:sz w:val="24"/>
          <w:szCs w:val="24"/>
        </w:rPr>
      </w:pPr>
      <w:r w:rsidRPr="0066484A">
        <w:rPr>
          <w:rFonts w:ascii="Times New Roman" w:hAnsi="Times New Roman" w:cs="Times New Roman"/>
          <w:noProof/>
          <w:sz w:val="24"/>
          <w:szCs w:val="24"/>
        </w:rPr>
        <w:drawing>
          <wp:inline distT="0" distB="0" distL="0" distR="0" wp14:anchorId="452B8E88" wp14:editId="677864E5">
            <wp:extent cx="3686175" cy="771426"/>
            <wp:effectExtent l="0" t="0" r="0" b="0"/>
            <wp:docPr id="2"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54051" cy="827486"/>
                    </a:xfrm>
                    <a:prstGeom prst="rect">
                      <a:avLst/>
                    </a:prstGeom>
                    <a:noFill/>
                    <a:ln>
                      <a:noFill/>
                    </a:ln>
                  </pic:spPr>
                </pic:pic>
              </a:graphicData>
            </a:graphic>
          </wp:inline>
        </w:drawing>
      </w:r>
    </w:p>
    <w:p w14:paraId="4368995B" w14:textId="77777777" w:rsidR="00027383" w:rsidRDefault="00027383" w:rsidP="0066484A">
      <w:pPr>
        <w:spacing w:after="0" w:line="240" w:lineRule="auto"/>
        <w:jc w:val="center"/>
        <w:rPr>
          <w:rFonts w:ascii="Times New Roman" w:hAnsi="Times New Roman" w:cs="Times New Roman"/>
          <w:b/>
          <w:sz w:val="24"/>
          <w:szCs w:val="24"/>
        </w:rPr>
      </w:pPr>
    </w:p>
    <w:p w14:paraId="7B951BEF" w14:textId="081FB4D2" w:rsidR="00D879CA" w:rsidRPr="0066484A" w:rsidRDefault="00D879CA" w:rsidP="0066484A">
      <w:pPr>
        <w:spacing w:after="0" w:line="240" w:lineRule="auto"/>
        <w:jc w:val="center"/>
        <w:rPr>
          <w:rFonts w:ascii="Times New Roman" w:hAnsi="Times New Roman" w:cs="Times New Roman"/>
          <w:b/>
          <w:sz w:val="24"/>
          <w:szCs w:val="24"/>
        </w:rPr>
      </w:pPr>
      <w:r w:rsidRPr="0066484A">
        <w:rPr>
          <w:rFonts w:ascii="Times New Roman" w:hAnsi="Times New Roman" w:cs="Times New Roman"/>
          <w:b/>
          <w:sz w:val="24"/>
          <w:szCs w:val="24"/>
        </w:rPr>
        <w:t xml:space="preserve">Farmer to Farmer </w:t>
      </w:r>
    </w:p>
    <w:p w14:paraId="225D9025" w14:textId="78E11618" w:rsidR="00D879CA" w:rsidRPr="0066484A" w:rsidRDefault="00D879CA" w:rsidP="0066484A">
      <w:pPr>
        <w:spacing w:after="0" w:line="240" w:lineRule="auto"/>
        <w:jc w:val="center"/>
        <w:rPr>
          <w:rFonts w:ascii="Times New Roman" w:hAnsi="Times New Roman" w:cs="Times New Roman"/>
          <w:b/>
          <w:sz w:val="24"/>
          <w:szCs w:val="24"/>
        </w:rPr>
      </w:pPr>
      <w:r w:rsidRPr="0066484A">
        <w:rPr>
          <w:rFonts w:ascii="Times New Roman" w:hAnsi="Times New Roman" w:cs="Times New Roman"/>
          <w:b/>
          <w:sz w:val="24"/>
          <w:szCs w:val="24"/>
        </w:rPr>
        <w:t>Volunteer Assignment Scope of Work</w:t>
      </w:r>
      <w:r w:rsidR="006B5458" w:rsidRPr="0066484A">
        <w:rPr>
          <w:rFonts w:ascii="Times New Roman" w:hAnsi="Times New Roman" w:cs="Times New Roman"/>
          <w:b/>
          <w:sz w:val="24"/>
          <w:szCs w:val="24"/>
        </w:rPr>
        <w:t xml:space="preserve"> (SOW)</w:t>
      </w:r>
    </w:p>
    <w:p w14:paraId="7A6F99B4" w14:textId="77777777" w:rsidR="00D879CA" w:rsidRPr="0066484A" w:rsidRDefault="00D879CA" w:rsidP="0066484A">
      <w:pPr>
        <w:spacing w:after="0" w:line="240" w:lineRule="auto"/>
        <w:jc w:val="center"/>
        <w:rPr>
          <w:rFonts w:ascii="Times New Roman" w:hAnsi="Times New Roman" w:cs="Times New Roman"/>
          <w:b/>
          <w:sz w:val="24"/>
          <w:szCs w:val="24"/>
        </w:rPr>
      </w:pPr>
    </w:p>
    <w:tbl>
      <w:tblPr>
        <w:tblStyle w:val="TableGrid"/>
        <w:tblW w:w="4944" w:type="pct"/>
        <w:jc w:val="right"/>
        <w:tblLook w:val="04A0" w:firstRow="1" w:lastRow="0" w:firstColumn="1" w:lastColumn="0" w:noHBand="0" w:noVBand="1"/>
      </w:tblPr>
      <w:tblGrid>
        <w:gridCol w:w="3338"/>
        <w:gridCol w:w="6619"/>
      </w:tblGrid>
      <w:tr w:rsidR="00D879CA" w:rsidRPr="0066484A" w14:paraId="13DFD2CB" w14:textId="77777777" w:rsidTr="00D879CA">
        <w:trPr>
          <w:trHeight w:val="53"/>
          <w:jc w:val="right"/>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88C6C" w14:textId="77777777" w:rsidR="00D879CA" w:rsidRPr="0066484A" w:rsidRDefault="00D879CA" w:rsidP="0066484A">
            <w:pPr>
              <w:jc w:val="center"/>
              <w:rPr>
                <w:rFonts w:ascii="Times New Roman" w:hAnsi="Times New Roman" w:cs="Times New Roman"/>
                <w:sz w:val="24"/>
                <w:szCs w:val="24"/>
              </w:rPr>
            </w:pPr>
            <w:r w:rsidRPr="0066484A">
              <w:rPr>
                <w:rFonts w:ascii="Times New Roman" w:hAnsi="Times New Roman" w:cs="Times New Roman"/>
                <w:b/>
                <w:sz w:val="24"/>
                <w:szCs w:val="24"/>
              </w:rPr>
              <w:t>Summary Information</w:t>
            </w:r>
          </w:p>
        </w:tc>
      </w:tr>
      <w:tr w:rsidR="00D879CA" w:rsidRPr="0066484A" w14:paraId="32701B7F" w14:textId="77777777" w:rsidTr="005E06B0">
        <w:trPr>
          <w:trHeight w:val="53"/>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A67B22" w14:textId="77777777" w:rsidR="00D879CA" w:rsidRPr="0066484A" w:rsidRDefault="00D879CA" w:rsidP="0066484A">
            <w:pPr>
              <w:rPr>
                <w:rFonts w:ascii="Times New Roman" w:hAnsi="Times New Roman" w:cs="Times New Roman"/>
                <w:b/>
                <w:sz w:val="24"/>
                <w:szCs w:val="24"/>
              </w:rPr>
            </w:pPr>
            <w:r w:rsidRPr="0066484A">
              <w:rPr>
                <w:rFonts w:ascii="Times New Roman" w:hAnsi="Times New Roman" w:cs="Times New Roman"/>
                <w:b/>
                <w:sz w:val="24"/>
                <w:szCs w:val="24"/>
              </w:rPr>
              <w:t>Assignment Code</w:t>
            </w:r>
          </w:p>
        </w:tc>
        <w:tc>
          <w:tcPr>
            <w:tcW w:w="33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CE8278" w14:textId="361C7821" w:rsidR="00D879CA" w:rsidRPr="0066484A" w:rsidRDefault="006A5542" w:rsidP="0066484A">
            <w:pPr>
              <w:rPr>
                <w:rFonts w:ascii="Times New Roman" w:hAnsi="Times New Roman" w:cs="Times New Roman"/>
                <w:b/>
                <w:sz w:val="24"/>
                <w:szCs w:val="24"/>
              </w:rPr>
            </w:pPr>
            <w:r w:rsidRPr="0066484A">
              <w:rPr>
                <w:rFonts w:ascii="Times New Roman" w:hAnsi="Times New Roman" w:cs="Times New Roman"/>
                <w:b/>
                <w:sz w:val="24"/>
                <w:szCs w:val="24"/>
              </w:rPr>
              <w:t>ET</w:t>
            </w:r>
            <w:r w:rsidR="00FD6991" w:rsidRPr="0066484A">
              <w:rPr>
                <w:rFonts w:ascii="Times New Roman" w:hAnsi="Times New Roman" w:cs="Times New Roman"/>
                <w:b/>
                <w:sz w:val="24"/>
                <w:szCs w:val="24"/>
              </w:rPr>
              <w:t>207</w:t>
            </w:r>
          </w:p>
        </w:tc>
      </w:tr>
      <w:tr w:rsidR="00D879CA" w:rsidRPr="0066484A" w14:paraId="5DE7B169" w14:textId="77777777" w:rsidTr="005E06B0">
        <w:trPr>
          <w:trHeight w:val="53"/>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DBB22E" w14:textId="77777777" w:rsidR="00D879CA" w:rsidRPr="0066484A" w:rsidRDefault="00D879CA" w:rsidP="0066484A">
            <w:pPr>
              <w:rPr>
                <w:rFonts w:ascii="Times New Roman" w:hAnsi="Times New Roman" w:cs="Times New Roman"/>
                <w:sz w:val="24"/>
                <w:szCs w:val="24"/>
              </w:rPr>
            </w:pPr>
            <w:r w:rsidRPr="0066484A">
              <w:rPr>
                <w:rFonts w:ascii="Times New Roman" w:hAnsi="Times New Roman" w:cs="Times New Roman"/>
                <w:sz w:val="24"/>
                <w:szCs w:val="24"/>
              </w:rPr>
              <w:t>Country</w:t>
            </w:r>
          </w:p>
        </w:tc>
        <w:tc>
          <w:tcPr>
            <w:tcW w:w="3324" w:type="pct"/>
            <w:tcBorders>
              <w:top w:val="single" w:sz="4" w:space="0" w:color="auto"/>
              <w:left w:val="single" w:sz="4" w:space="0" w:color="auto"/>
              <w:bottom w:val="single" w:sz="4" w:space="0" w:color="auto"/>
              <w:right w:val="single" w:sz="4" w:space="0" w:color="auto"/>
            </w:tcBorders>
          </w:tcPr>
          <w:p w14:paraId="344F366D" w14:textId="3EB79B36" w:rsidR="00D879CA" w:rsidRPr="0066484A" w:rsidRDefault="00333E35" w:rsidP="0066484A">
            <w:pPr>
              <w:rPr>
                <w:rFonts w:ascii="Times New Roman" w:hAnsi="Times New Roman" w:cs="Times New Roman"/>
                <w:sz w:val="24"/>
                <w:szCs w:val="24"/>
              </w:rPr>
            </w:pPr>
            <w:r w:rsidRPr="0066484A">
              <w:rPr>
                <w:rFonts w:ascii="Times New Roman" w:hAnsi="Times New Roman" w:cs="Times New Roman"/>
                <w:sz w:val="24"/>
                <w:szCs w:val="24"/>
              </w:rPr>
              <w:t>Ethiopia</w:t>
            </w:r>
          </w:p>
        </w:tc>
      </w:tr>
      <w:tr w:rsidR="00D879CA" w:rsidRPr="0066484A" w14:paraId="060692F5" w14:textId="77777777" w:rsidTr="005E06B0">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8E03BB" w14:textId="77777777" w:rsidR="00D879CA" w:rsidRPr="0066484A" w:rsidRDefault="00D879CA" w:rsidP="0066484A">
            <w:pPr>
              <w:rPr>
                <w:rFonts w:ascii="Times New Roman" w:hAnsi="Times New Roman" w:cs="Times New Roman"/>
                <w:sz w:val="24"/>
                <w:szCs w:val="24"/>
              </w:rPr>
            </w:pPr>
            <w:r w:rsidRPr="0066484A">
              <w:rPr>
                <w:rFonts w:ascii="Times New Roman" w:hAnsi="Times New Roman" w:cs="Times New Roman"/>
                <w:sz w:val="24"/>
                <w:szCs w:val="24"/>
              </w:rPr>
              <w:t>Country Project</w:t>
            </w:r>
          </w:p>
        </w:tc>
        <w:tc>
          <w:tcPr>
            <w:tcW w:w="3324" w:type="pct"/>
            <w:tcBorders>
              <w:top w:val="single" w:sz="4" w:space="0" w:color="auto"/>
              <w:left w:val="single" w:sz="4" w:space="0" w:color="auto"/>
              <w:bottom w:val="single" w:sz="4" w:space="0" w:color="auto"/>
              <w:right w:val="single" w:sz="4" w:space="0" w:color="auto"/>
            </w:tcBorders>
          </w:tcPr>
          <w:p w14:paraId="0F31D6B5" w14:textId="37061793" w:rsidR="00D879CA" w:rsidRPr="0066484A" w:rsidRDefault="00B96DB7" w:rsidP="0066484A">
            <w:pPr>
              <w:rPr>
                <w:rFonts w:ascii="Times New Roman" w:hAnsi="Times New Roman" w:cs="Times New Roman"/>
                <w:sz w:val="24"/>
                <w:szCs w:val="24"/>
              </w:rPr>
            </w:pPr>
            <w:r w:rsidRPr="0066484A">
              <w:rPr>
                <w:rFonts w:ascii="Times New Roman" w:hAnsi="Times New Roman" w:cs="Times New Roman"/>
                <w:sz w:val="24"/>
                <w:szCs w:val="24"/>
              </w:rPr>
              <w:t xml:space="preserve">Crop </w:t>
            </w:r>
            <w:r w:rsidR="00D429A0" w:rsidRPr="0066484A">
              <w:rPr>
                <w:rFonts w:ascii="Times New Roman" w:hAnsi="Times New Roman" w:cs="Times New Roman"/>
                <w:sz w:val="24"/>
                <w:szCs w:val="24"/>
              </w:rPr>
              <w:t>(Grain and Horticulture)</w:t>
            </w:r>
          </w:p>
        </w:tc>
      </w:tr>
      <w:tr w:rsidR="00D879CA" w:rsidRPr="0066484A" w14:paraId="59405E6A" w14:textId="77777777" w:rsidTr="005E06B0">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407322" w14:textId="77777777" w:rsidR="00D879CA" w:rsidRPr="0066484A" w:rsidRDefault="00D879CA" w:rsidP="0066484A">
            <w:pPr>
              <w:rPr>
                <w:rFonts w:ascii="Times New Roman" w:hAnsi="Times New Roman" w:cs="Times New Roman"/>
                <w:sz w:val="24"/>
                <w:szCs w:val="24"/>
              </w:rPr>
            </w:pPr>
            <w:r w:rsidRPr="0066484A">
              <w:rPr>
                <w:rFonts w:ascii="Times New Roman" w:hAnsi="Times New Roman" w:cs="Times New Roman"/>
                <w:sz w:val="24"/>
                <w:szCs w:val="24"/>
              </w:rPr>
              <w:t>Host Organization</w:t>
            </w:r>
          </w:p>
        </w:tc>
        <w:tc>
          <w:tcPr>
            <w:tcW w:w="3324" w:type="pct"/>
            <w:tcBorders>
              <w:top w:val="single" w:sz="4" w:space="0" w:color="auto"/>
              <w:left w:val="single" w:sz="4" w:space="0" w:color="auto"/>
              <w:bottom w:val="single" w:sz="4" w:space="0" w:color="auto"/>
              <w:right w:val="single" w:sz="4" w:space="0" w:color="auto"/>
            </w:tcBorders>
          </w:tcPr>
          <w:p w14:paraId="548DA6AF" w14:textId="10AC14AF" w:rsidR="00D879CA" w:rsidRPr="0066484A" w:rsidRDefault="00B96DB7" w:rsidP="0066484A">
            <w:pPr>
              <w:rPr>
                <w:rFonts w:ascii="Times New Roman" w:hAnsi="Times New Roman" w:cs="Times New Roman"/>
                <w:sz w:val="24"/>
                <w:szCs w:val="24"/>
              </w:rPr>
            </w:pPr>
            <w:proofErr w:type="spellStart"/>
            <w:r w:rsidRPr="0066484A">
              <w:rPr>
                <w:rFonts w:ascii="Times New Roman" w:hAnsi="Times New Roman" w:cs="Times New Roman"/>
                <w:sz w:val="24"/>
                <w:szCs w:val="24"/>
              </w:rPr>
              <w:t>Kombolcha</w:t>
            </w:r>
            <w:proofErr w:type="spellEnd"/>
            <w:r w:rsidRPr="0066484A">
              <w:rPr>
                <w:rFonts w:ascii="Times New Roman" w:hAnsi="Times New Roman" w:cs="Times New Roman"/>
                <w:sz w:val="24"/>
                <w:szCs w:val="24"/>
              </w:rPr>
              <w:t xml:space="preserve"> Agricultural, Technical and Vocational Education and Training (ATVET) College</w:t>
            </w:r>
          </w:p>
        </w:tc>
      </w:tr>
      <w:tr w:rsidR="00C63EE7" w:rsidRPr="0066484A" w14:paraId="1D7BBEF3" w14:textId="77777777" w:rsidTr="005E06B0">
        <w:trPr>
          <w:trHeight w:val="188"/>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56DD50" w14:textId="51F688A5" w:rsidR="00C63EE7" w:rsidRPr="0066484A" w:rsidRDefault="00C63EE7" w:rsidP="0066484A">
            <w:pPr>
              <w:rPr>
                <w:rFonts w:ascii="Times New Roman" w:hAnsi="Times New Roman" w:cs="Times New Roman"/>
                <w:sz w:val="24"/>
                <w:szCs w:val="24"/>
              </w:rPr>
            </w:pPr>
            <w:r w:rsidRPr="0066484A">
              <w:rPr>
                <w:rFonts w:ascii="Times New Roman" w:hAnsi="Times New Roman" w:cs="Times New Roman"/>
                <w:sz w:val="24"/>
                <w:szCs w:val="24"/>
              </w:rPr>
              <w:t>Assignment Title</w:t>
            </w:r>
          </w:p>
        </w:tc>
        <w:tc>
          <w:tcPr>
            <w:tcW w:w="3324" w:type="pct"/>
            <w:tcBorders>
              <w:top w:val="single" w:sz="4" w:space="0" w:color="auto"/>
              <w:left w:val="single" w:sz="4" w:space="0" w:color="auto"/>
              <w:bottom w:val="single" w:sz="4" w:space="0" w:color="auto"/>
              <w:right w:val="single" w:sz="4" w:space="0" w:color="auto"/>
            </w:tcBorders>
          </w:tcPr>
          <w:p w14:paraId="4D750633" w14:textId="0DAEF008" w:rsidR="00C63EE7" w:rsidRPr="0066484A" w:rsidRDefault="00F568EA" w:rsidP="0066484A">
            <w:pPr>
              <w:rPr>
                <w:rFonts w:ascii="Times New Roman" w:hAnsi="Times New Roman" w:cs="Times New Roman"/>
                <w:sz w:val="24"/>
                <w:szCs w:val="24"/>
              </w:rPr>
            </w:pPr>
            <w:r w:rsidRPr="0066484A">
              <w:rPr>
                <w:rFonts w:ascii="Times New Roman" w:hAnsi="Times New Roman" w:cs="Times New Roman"/>
                <w:sz w:val="24"/>
                <w:szCs w:val="24"/>
              </w:rPr>
              <w:t>Promoting Horticultural Crops Production and Post-Harvest Management</w:t>
            </w:r>
          </w:p>
        </w:tc>
      </w:tr>
      <w:tr w:rsidR="00C63EE7" w:rsidRPr="0066484A" w14:paraId="28017521" w14:textId="77777777" w:rsidTr="005E06B0">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6FD4F1" w14:textId="77777777" w:rsidR="00C63EE7" w:rsidRPr="0066484A" w:rsidRDefault="00C63EE7" w:rsidP="0066484A">
            <w:pPr>
              <w:rPr>
                <w:rFonts w:ascii="Times New Roman" w:hAnsi="Times New Roman" w:cs="Times New Roman"/>
                <w:sz w:val="24"/>
                <w:szCs w:val="24"/>
              </w:rPr>
            </w:pPr>
            <w:r w:rsidRPr="0066484A">
              <w:rPr>
                <w:rFonts w:ascii="Times New Roman" w:hAnsi="Times New Roman" w:cs="Times New Roman"/>
                <w:sz w:val="24"/>
                <w:szCs w:val="24"/>
              </w:rPr>
              <w:t>Assignment preferred dates</w:t>
            </w:r>
          </w:p>
        </w:tc>
        <w:tc>
          <w:tcPr>
            <w:tcW w:w="3324" w:type="pct"/>
            <w:tcBorders>
              <w:top w:val="single" w:sz="4" w:space="0" w:color="auto"/>
              <w:left w:val="single" w:sz="4" w:space="0" w:color="auto"/>
              <w:bottom w:val="single" w:sz="4" w:space="0" w:color="auto"/>
              <w:right w:val="single" w:sz="4" w:space="0" w:color="auto"/>
            </w:tcBorders>
            <w:shd w:val="clear" w:color="auto" w:fill="FFFFFF" w:themeFill="background1"/>
          </w:tcPr>
          <w:p w14:paraId="0A48DAE0" w14:textId="694FF877" w:rsidR="00C63EE7" w:rsidRPr="0066484A" w:rsidRDefault="00184A98" w:rsidP="0066484A">
            <w:pPr>
              <w:rPr>
                <w:rFonts w:ascii="Times New Roman" w:hAnsi="Times New Roman" w:cs="Times New Roman"/>
                <w:color w:val="000000" w:themeColor="text1"/>
                <w:sz w:val="24"/>
                <w:szCs w:val="24"/>
              </w:rPr>
            </w:pPr>
            <w:r w:rsidRPr="0066484A">
              <w:rPr>
                <w:rFonts w:ascii="Times New Roman" w:hAnsi="Times New Roman" w:cs="Times New Roman"/>
                <w:color w:val="000000" w:themeColor="text1"/>
                <w:sz w:val="24"/>
                <w:szCs w:val="24"/>
              </w:rPr>
              <w:t>Mid-</w:t>
            </w:r>
            <w:r w:rsidR="00AC6F2C" w:rsidRPr="0066484A">
              <w:rPr>
                <w:rFonts w:ascii="Times New Roman" w:hAnsi="Times New Roman" w:cs="Times New Roman"/>
                <w:color w:val="000000" w:themeColor="text1"/>
                <w:sz w:val="24"/>
                <w:szCs w:val="24"/>
              </w:rPr>
              <w:t xml:space="preserve">June </w:t>
            </w:r>
            <w:r w:rsidRPr="0066484A">
              <w:rPr>
                <w:rFonts w:ascii="Times New Roman" w:hAnsi="Times New Roman" w:cs="Times New Roman"/>
                <w:color w:val="000000" w:themeColor="text1"/>
                <w:sz w:val="24"/>
                <w:szCs w:val="24"/>
              </w:rPr>
              <w:t xml:space="preserve">to Mid-August, </w:t>
            </w:r>
            <w:r w:rsidR="00AC6F2C" w:rsidRPr="0066484A">
              <w:rPr>
                <w:rFonts w:ascii="Times New Roman" w:hAnsi="Times New Roman" w:cs="Times New Roman"/>
                <w:color w:val="000000" w:themeColor="text1"/>
                <w:sz w:val="24"/>
                <w:szCs w:val="24"/>
              </w:rPr>
              <w:t>2019</w:t>
            </w:r>
          </w:p>
        </w:tc>
      </w:tr>
      <w:tr w:rsidR="00C63EE7" w:rsidRPr="0066484A" w14:paraId="24E1A932" w14:textId="77777777" w:rsidTr="005E06B0">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F73DD7" w14:textId="77777777" w:rsidR="00C63EE7" w:rsidRPr="0066484A" w:rsidRDefault="00C63EE7" w:rsidP="0066484A">
            <w:pPr>
              <w:rPr>
                <w:rFonts w:ascii="Times New Roman" w:hAnsi="Times New Roman" w:cs="Times New Roman"/>
                <w:sz w:val="24"/>
                <w:szCs w:val="24"/>
              </w:rPr>
            </w:pPr>
            <w:r w:rsidRPr="0066484A">
              <w:rPr>
                <w:rFonts w:ascii="Times New Roman" w:hAnsi="Times New Roman" w:cs="Times New Roman"/>
                <w:sz w:val="24"/>
                <w:szCs w:val="24"/>
              </w:rPr>
              <w:t>Objectives of the assignment</w:t>
            </w:r>
          </w:p>
        </w:tc>
        <w:tc>
          <w:tcPr>
            <w:tcW w:w="3324" w:type="pct"/>
            <w:tcBorders>
              <w:top w:val="single" w:sz="4" w:space="0" w:color="auto"/>
              <w:left w:val="single" w:sz="4" w:space="0" w:color="auto"/>
              <w:bottom w:val="single" w:sz="4" w:space="0" w:color="auto"/>
              <w:right w:val="single" w:sz="4" w:space="0" w:color="auto"/>
            </w:tcBorders>
          </w:tcPr>
          <w:p w14:paraId="11ABABE8" w14:textId="01EE9A82" w:rsidR="00D538B5" w:rsidRPr="0066484A" w:rsidRDefault="004D08E4" w:rsidP="0066484A">
            <w:pPr>
              <w:rPr>
                <w:rFonts w:ascii="Times New Roman" w:hAnsi="Times New Roman" w:cs="Times New Roman"/>
                <w:sz w:val="24"/>
                <w:szCs w:val="24"/>
              </w:rPr>
            </w:pPr>
            <w:r w:rsidRPr="0066484A">
              <w:rPr>
                <w:rFonts w:ascii="Times New Roman" w:hAnsi="Times New Roman" w:cs="Times New Roman"/>
                <w:sz w:val="24"/>
                <w:szCs w:val="24"/>
              </w:rPr>
              <w:t>•Train plant science students and staff members on horticulture crop production and post-harvest management.</w:t>
            </w:r>
          </w:p>
          <w:p w14:paraId="5A0C4C8D" w14:textId="1D379EAB" w:rsidR="00576ABF" w:rsidRPr="0066484A" w:rsidRDefault="004D08E4" w:rsidP="0066484A">
            <w:pPr>
              <w:rPr>
                <w:rFonts w:ascii="Times New Roman" w:hAnsi="Times New Roman" w:cs="Times New Roman"/>
                <w:sz w:val="24"/>
                <w:szCs w:val="24"/>
              </w:rPr>
            </w:pPr>
            <w:r w:rsidRPr="0066484A">
              <w:rPr>
                <w:rFonts w:ascii="Times New Roman" w:hAnsi="Times New Roman" w:cs="Times New Roman"/>
                <w:sz w:val="24"/>
                <w:szCs w:val="24"/>
              </w:rPr>
              <w:t xml:space="preserve">•Introduce </w:t>
            </w:r>
            <w:r w:rsidR="00A03EAD" w:rsidRPr="0066484A">
              <w:rPr>
                <w:rFonts w:ascii="Times New Roman" w:hAnsi="Times New Roman" w:cs="Times New Roman"/>
                <w:sz w:val="24"/>
                <w:szCs w:val="24"/>
              </w:rPr>
              <w:t>affordable</w:t>
            </w:r>
            <w:r w:rsidRPr="0066484A">
              <w:rPr>
                <w:rFonts w:ascii="Times New Roman" w:hAnsi="Times New Roman" w:cs="Times New Roman"/>
                <w:sz w:val="24"/>
                <w:szCs w:val="24"/>
              </w:rPr>
              <w:t xml:space="preserve"> horticulture production and post-harvest management technologies. </w:t>
            </w:r>
          </w:p>
        </w:tc>
      </w:tr>
      <w:tr w:rsidR="00C63EE7" w:rsidRPr="0066484A" w14:paraId="2CED7FFC" w14:textId="77777777" w:rsidTr="005E06B0">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24B331" w14:textId="77777777" w:rsidR="00C63EE7" w:rsidRPr="0066484A" w:rsidRDefault="00C63EE7" w:rsidP="0066484A">
            <w:pPr>
              <w:rPr>
                <w:rFonts w:ascii="Times New Roman" w:hAnsi="Times New Roman" w:cs="Times New Roman"/>
                <w:sz w:val="24"/>
                <w:szCs w:val="24"/>
              </w:rPr>
            </w:pPr>
            <w:r w:rsidRPr="0066484A">
              <w:rPr>
                <w:rFonts w:ascii="Times New Roman" w:hAnsi="Times New Roman" w:cs="Times New Roman"/>
                <w:sz w:val="24"/>
                <w:szCs w:val="24"/>
              </w:rPr>
              <w:t>Desired volunteer skill/expertise</w:t>
            </w:r>
          </w:p>
        </w:tc>
        <w:tc>
          <w:tcPr>
            <w:tcW w:w="3324" w:type="pct"/>
            <w:tcBorders>
              <w:top w:val="single" w:sz="4" w:space="0" w:color="auto"/>
              <w:left w:val="single" w:sz="4" w:space="0" w:color="auto"/>
              <w:bottom w:val="single" w:sz="4" w:space="0" w:color="auto"/>
              <w:right w:val="single" w:sz="4" w:space="0" w:color="auto"/>
            </w:tcBorders>
          </w:tcPr>
          <w:p w14:paraId="7A8A94A4" w14:textId="2B0A5E52" w:rsidR="006D5BDC" w:rsidRPr="0066484A" w:rsidRDefault="006D5BDC" w:rsidP="0066484A">
            <w:pPr>
              <w:pStyle w:val="ListParagraph"/>
              <w:numPr>
                <w:ilvl w:val="0"/>
                <w:numId w:val="22"/>
              </w:numPr>
              <w:tabs>
                <w:tab w:val="left" w:pos="1605"/>
              </w:tabs>
            </w:pPr>
            <w:r w:rsidRPr="0066484A">
              <w:t xml:space="preserve">Experience in horticulture production and post-harvest management (fruits and vegetables) </w:t>
            </w:r>
          </w:p>
          <w:p w14:paraId="1AFB11FB" w14:textId="54F491B3" w:rsidR="00C63EE7" w:rsidRPr="0066484A" w:rsidRDefault="00A03EAD" w:rsidP="0066484A">
            <w:pPr>
              <w:pStyle w:val="ListParagraph"/>
              <w:numPr>
                <w:ilvl w:val="0"/>
                <w:numId w:val="22"/>
              </w:numPr>
              <w:tabs>
                <w:tab w:val="left" w:pos="1605"/>
              </w:tabs>
            </w:pPr>
            <w:r w:rsidRPr="0066484A">
              <w:t xml:space="preserve">Experience in </w:t>
            </w:r>
            <w:r w:rsidR="006D5BDC" w:rsidRPr="0066484A">
              <w:t>small-scale production of vegetabl</w:t>
            </w:r>
            <w:r w:rsidR="0066484A">
              <w:t>e and fruits at community level</w:t>
            </w:r>
          </w:p>
        </w:tc>
      </w:tr>
      <w:tr w:rsidR="005C63A7" w:rsidRPr="0066484A" w14:paraId="67653E23" w14:textId="77777777" w:rsidTr="005E06B0">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A8A1C7" w14:textId="7469D471" w:rsidR="005C63A7" w:rsidRPr="0066484A" w:rsidRDefault="005C63A7" w:rsidP="0066484A">
            <w:pPr>
              <w:rPr>
                <w:rFonts w:ascii="Times New Roman" w:hAnsi="Times New Roman" w:cs="Times New Roman"/>
                <w:sz w:val="24"/>
                <w:szCs w:val="24"/>
              </w:rPr>
            </w:pPr>
            <w:r w:rsidRPr="0066484A">
              <w:rPr>
                <w:rFonts w:ascii="Times New Roman" w:hAnsi="Times New Roman" w:cs="Times New Roman"/>
                <w:sz w:val="24"/>
                <w:szCs w:val="24"/>
              </w:rPr>
              <w:t>Type of Volunteer Assistance</w:t>
            </w:r>
          </w:p>
        </w:tc>
        <w:tc>
          <w:tcPr>
            <w:tcW w:w="3324" w:type="pct"/>
            <w:tcBorders>
              <w:top w:val="single" w:sz="4" w:space="0" w:color="auto"/>
              <w:left w:val="single" w:sz="4" w:space="0" w:color="auto"/>
              <w:bottom w:val="single" w:sz="4" w:space="0" w:color="auto"/>
              <w:right w:val="single" w:sz="4" w:space="0" w:color="auto"/>
            </w:tcBorders>
          </w:tcPr>
          <w:p w14:paraId="1B53580A" w14:textId="1B07F5BA" w:rsidR="005C63A7" w:rsidRPr="0066484A" w:rsidRDefault="005C63A7" w:rsidP="0066484A">
            <w:pPr>
              <w:pStyle w:val="ListParagraph"/>
              <w:numPr>
                <w:ilvl w:val="0"/>
                <w:numId w:val="22"/>
              </w:numPr>
              <w:tabs>
                <w:tab w:val="left" w:pos="1605"/>
              </w:tabs>
            </w:pPr>
            <w:r w:rsidRPr="0066484A">
              <w:t>Technology Transfer (T)</w:t>
            </w:r>
          </w:p>
        </w:tc>
      </w:tr>
      <w:tr w:rsidR="005C63A7" w:rsidRPr="0066484A" w14:paraId="52A4D5EA" w14:textId="77777777" w:rsidTr="005E06B0">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74E00B" w14:textId="1B6AB205" w:rsidR="005C63A7" w:rsidRPr="0066484A" w:rsidRDefault="005C63A7" w:rsidP="0066484A">
            <w:pPr>
              <w:rPr>
                <w:rFonts w:ascii="Times New Roman" w:hAnsi="Times New Roman" w:cs="Times New Roman"/>
                <w:sz w:val="24"/>
                <w:szCs w:val="24"/>
              </w:rPr>
            </w:pPr>
            <w:r w:rsidRPr="0066484A">
              <w:rPr>
                <w:rFonts w:ascii="Times New Roman" w:hAnsi="Times New Roman" w:cs="Times New Roman"/>
                <w:sz w:val="24"/>
                <w:szCs w:val="24"/>
              </w:rPr>
              <w:t>Type of Value Chain Activity</w:t>
            </w:r>
          </w:p>
        </w:tc>
        <w:tc>
          <w:tcPr>
            <w:tcW w:w="3324" w:type="pct"/>
            <w:tcBorders>
              <w:top w:val="single" w:sz="4" w:space="0" w:color="auto"/>
              <w:left w:val="single" w:sz="4" w:space="0" w:color="auto"/>
              <w:bottom w:val="single" w:sz="4" w:space="0" w:color="auto"/>
              <w:right w:val="single" w:sz="4" w:space="0" w:color="auto"/>
            </w:tcBorders>
          </w:tcPr>
          <w:p w14:paraId="2DC3FBEF" w14:textId="673C2E4C" w:rsidR="005C63A7" w:rsidRPr="0066484A" w:rsidRDefault="005C63A7" w:rsidP="0066484A">
            <w:pPr>
              <w:pStyle w:val="ListParagraph"/>
              <w:numPr>
                <w:ilvl w:val="0"/>
                <w:numId w:val="22"/>
              </w:numPr>
              <w:tabs>
                <w:tab w:val="left" w:pos="1605"/>
              </w:tabs>
            </w:pPr>
            <w:r w:rsidRPr="0066484A">
              <w:t>Information and Input Support Services (S)</w:t>
            </w:r>
          </w:p>
        </w:tc>
      </w:tr>
      <w:tr w:rsidR="005C63A7" w:rsidRPr="0066484A" w14:paraId="124A605A" w14:textId="77777777" w:rsidTr="005E06B0">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EE5721" w14:textId="77777777" w:rsidR="005C63A7" w:rsidRPr="0066484A" w:rsidRDefault="005C63A7" w:rsidP="0066484A">
            <w:pPr>
              <w:rPr>
                <w:rFonts w:ascii="Times New Roman" w:hAnsi="Times New Roman" w:cs="Times New Roman"/>
                <w:sz w:val="24"/>
                <w:szCs w:val="24"/>
              </w:rPr>
            </w:pPr>
            <w:r w:rsidRPr="0066484A">
              <w:rPr>
                <w:rFonts w:ascii="Times New Roman" w:hAnsi="Times New Roman" w:cs="Times New Roman"/>
                <w:sz w:val="24"/>
                <w:szCs w:val="24"/>
              </w:rPr>
              <w:t>PERSUAP Classification</w:t>
            </w:r>
          </w:p>
        </w:tc>
        <w:tc>
          <w:tcPr>
            <w:tcW w:w="3324" w:type="pct"/>
            <w:tcBorders>
              <w:top w:val="single" w:sz="4" w:space="0" w:color="auto"/>
              <w:left w:val="single" w:sz="4" w:space="0" w:color="auto"/>
              <w:bottom w:val="single" w:sz="4" w:space="0" w:color="auto"/>
              <w:right w:val="single" w:sz="4" w:space="0" w:color="auto"/>
            </w:tcBorders>
          </w:tcPr>
          <w:p w14:paraId="32917BE2" w14:textId="4FB05EB1" w:rsidR="005C63A7" w:rsidRPr="0066484A" w:rsidRDefault="005C63A7" w:rsidP="0066484A">
            <w:pPr>
              <w:rPr>
                <w:rFonts w:ascii="Times New Roman" w:hAnsi="Times New Roman" w:cs="Times New Roman"/>
                <w:sz w:val="24"/>
                <w:szCs w:val="24"/>
              </w:rPr>
            </w:pPr>
            <w:r w:rsidRPr="0066484A">
              <w:rPr>
                <w:rFonts w:ascii="Times New Roman" w:hAnsi="Times New Roman" w:cs="Times New Roman"/>
                <w:sz w:val="24"/>
                <w:szCs w:val="24"/>
              </w:rPr>
              <w:t>Type II</w:t>
            </w:r>
          </w:p>
        </w:tc>
      </w:tr>
    </w:tbl>
    <w:p w14:paraId="0BC0CB69" w14:textId="7E4841E0" w:rsidR="00D879CA" w:rsidRPr="0066484A" w:rsidRDefault="00D879CA" w:rsidP="0066484A">
      <w:pPr>
        <w:spacing w:after="0" w:line="240" w:lineRule="auto"/>
        <w:jc w:val="center"/>
        <w:rPr>
          <w:rFonts w:ascii="Times New Roman" w:hAnsi="Times New Roman" w:cs="Times New Roman"/>
          <w:b/>
          <w:sz w:val="24"/>
          <w:szCs w:val="24"/>
        </w:rPr>
      </w:pPr>
    </w:p>
    <w:p w14:paraId="2946E695" w14:textId="77777777" w:rsidR="00EF5F95" w:rsidRPr="0066484A" w:rsidRDefault="00EF5F95" w:rsidP="0066484A">
      <w:pPr>
        <w:pStyle w:val="ListParagraph"/>
        <w:numPr>
          <w:ilvl w:val="0"/>
          <w:numId w:val="2"/>
        </w:numPr>
        <w:rPr>
          <w:b/>
        </w:rPr>
      </w:pPr>
      <w:r w:rsidRPr="0066484A">
        <w:rPr>
          <w:b/>
        </w:rPr>
        <w:t>BACKGROUND</w:t>
      </w:r>
    </w:p>
    <w:p w14:paraId="3DB46A54" w14:textId="77777777" w:rsidR="0066484A" w:rsidRPr="0066484A" w:rsidRDefault="0066484A" w:rsidP="0066484A">
      <w:pPr>
        <w:spacing w:line="240" w:lineRule="auto"/>
        <w:jc w:val="both"/>
        <w:rPr>
          <w:rFonts w:ascii="Times New Roman" w:hAnsi="Times New Roman" w:cs="Times New Roman"/>
          <w:sz w:val="2"/>
          <w:szCs w:val="24"/>
        </w:rPr>
      </w:pPr>
    </w:p>
    <w:p w14:paraId="2008BCDF" w14:textId="11FD4E60" w:rsidR="001373FC" w:rsidRPr="0066484A" w:rsidRDefault="005E75FD" w:rsidP="0066484A">
      <w:pPr>
        <w:spacing w:line="240" w:lineRule="auto"/>
        <w:jc w:val="both"/>
        <w:rPr>
          <w:rFonts w:ascii="Times New Roman" w:hAnsi="Times New Roman" w:cs="Times New Roman"/>
          <w:sz w:val="24"/>
          <w:szCs w:val="24"/>
        </w:rPr>
      </w:pPr>
      <w:r w:rsidRPr="0066484A">
        <w:rPr>
          <w:rFonts w:ascii="Times New Roman" w:hAnsi="Times New Roman" w:cs="Times New Roman"/>
          <w:sz w:val="24"/>
          <w:szCs w:val="24"/>
        </w:rPr>
        <w:t>CRS Farmer-to-Farmer (F2F) Program is a USAID funded 5-year program (July 2018 – June 2023) that will provide technical assistance from United States (U.S) volunteers to farmers, farmer groups (cooperatives and associations), agribusinesses and other agriculture sector institutions. The program objectives are to facilitate economic growth within targeted agriculture sub-sectors, enhance sub-sector inclusiveness to expand participation to a broader range of individuals and communities and to increase the American public’s understanding of international development issues and US international development programs. Volunteers, recruited from all States and the District of Columbia, are individuals who have domestic careers, farms and agribusinesses, or are retirees who want to participate in development efforts. F2F program will assist in agriculture development, commodity value chain competitiveness and firm upgrading by providing technical assistance to introduce new technologies, innovations and development of local capacity for more productive, profitable, sustainable and equitable agriculture systems.</w:t>
      </w:r>
    </w:p>
    <w:p w14:paraId="4BE320D4" w14:textId="77777777" w:rsidR="007879D0" w:rsidRPr="0066484A" w:rsidRDefault="007879D0" w:rsidP="0066484A">
      <w:pPr>
        <w:spacing w:line="240" w:lineRule="auto"/>
        <w:jc w:val="both"/>
        <w:rPr>
          <w:rFonts w:ascii="Times New Roman" w:hAnsi="Times New Roman" w:cs="Times New Roman"/>
          <w:sz w:val="24"/>
          <w:szCs w:val="24"/>
        </w:rPr>
      </w:pPr>
      <w:bookmarkStart w:id="0" w:name="_Hlk3880104"/>
      <w:r w:rsidRPr="0066484A">
        <w:rPr>
          <w:rFonts w:ascii="Times New Roman" w:hAnsi="Times New Roman" w:cs="Times New Roman"/>
          <w:sz w:val="24"/>
          <w:szCs w:val="24"/>
        </w:rPr>
        <w:t xml:space="preserve">Development Agents (DAs) support the large base (85%) of smallholder farmers in the Ethiopian agricultural sector. Smallholder farming communities experience limited flow of agricultural knowledge, </w:t>
      </w:r>
      <w:r w:rsidRPr="0066484A">
        <w:rPr>
          <w:rFonts w:ascii="Times New Roman" w:hAnsi="Times New Roman" w:cs="Times New Roman"/>
          <w:sz w:val="24"/>
          <w:szCs w:val="24"/>
        </w:rPr>
        <w:lastRenderedPageBreak/>
        <w:t xml:space="preserve">skills and technologies. This disparity has shown to be critical- there is a need to increase the number of well-trained DAs so that smallholder farmers can receive proper training and advice on improved practices and management.  </w:t>
      </w:r>
    </w:p>
    <w:p w14:paraId="636F50D6" w14:textId="77777777" w:rsidR="007879D0" w:rsidRPr="0066484A" w:rsidRDefault="007879D0" w:rsidP="0066484A">
      <w:pPr>
        <w:spacing w:line="240" w:lineRule="auto"/>
        <w:jc w:val="both"/>
        <w:rPr>
          <w:rFonts w:ascii="Times New Roman" w:hAnsi="Times New Roman" w:cs="Times New Roman"/>
          <w:sz w:val="24"/>
          <w:szCs w:val="24"/>
        </w:rPr>
      </w:pPr>
      <w:r w:rsidRPr="0066484A">
        <w:rPr>
          <w:rFonts w:ascii="Times New Roman" w:hAnsi="Times New Roman" w:cs="Times New Roman"/>
          <w:sz w:val="24"/>
          <w:szCs w:val="24"/>
        </w:rPr>
        <w:t>The objective of ATVET Colleges in Ethiopia is teaching agricultural students and producing technically equipped personnel to serve as DAs. After graduating at either the Diploma or Bachelor of Science degree level, DAs join their respective offices in the regional Bureaus of Agriculture and Natural Resource. These offices are under the Ministry of Agriculture and Natural Resource. DAs are usually assigned at kebele</w:t>
      </w:r>
      <w:r w:rsidRPr="0066484A">
        <w:rPr>
          <w:rStyle w:val="FootnoteReference"/>
          <w:rFonts w:ascii="Times New Roman" w:hAnsi="Times New Roman" w:cs="Times New Roman"/>
          <w:sz w:val="24"/>
          <w:szCs w:val="24"/>
        </w:rPr>
        <w:footnoteReference w:id="1"/>
      </w:r>
      <w:r w:rsidRPr="0066484A">
        <w:rPr>
          <w:rFonts w:ascii="Times New Roman" w:hAnsi="Times New Roman" w:cs="Times New Roman"/>
          <w:sz w:val="24"/>
          <w:szCs w:val="24"/>
        </w:rPr>
        <w:t xml:space="preserve"> level to work for the grassroots farming communities. DAs are responsible for demonstrating modern agricultural practices at Farmers Training Centers (FTCs) which are found at kebele level. In each kebele, 3-5 DAs are assigned with the overall responsibility of addressing agriculture issues through the following ways: problem identification and analysis, on-farm research and extension linkage, technological demonstrations, innovations of modern agricultural techniques, training of smallholder farmers and their cooperatives, project implementation at kebele levels, and data collection. DAs are also responsible for supporting farmers’ institutions such as farmers’ cooperatives (primary cooperatives and their unions) and the integration of community-based organizations (CBOs).</w:t>
      </w:r>
    </w:p>
    <w:p w14:paraId="407D0A31" w14:textId="45865260" w:rsidR="007879D0" w:rsidRDefault="007879D0" w:rsidP="0066484A">
      <w:pPr>
        <w:spacing w:line="240" w:lineRule="auto"/>
        <w:jc w:val="both"/>
        <w:rPr>
          <w:rFonts w:ascii="Times New Roman" w:hAnsi="Times New Roman" w:cs="Times New Roman"/>
          <w:sz w:val="24"/>
          <w:szCs w:val="24"/>
        </w:rPr>
      </w:pPr>
      <w:proofErr w:type="spellStart"/>
      <w:r w:rsidRPr="0066484A">
        <w:rPr>
          <w:rFonts w:ascii="Times New Roman" w:hAnsi="Times New Roman" w:cs="Times New Roman"/>
          <w:sz w:val="24"/>
          <w:szCs w:val="24"/>
        </w:rPr>
        <w:t>Kombolcha</w:t>
      </w:r>
      <w:proofErr w:type="spellEnd"/>
      <w:r w:rsidRPr="0066484A">
        <w:rPr>
          <w:rFonts w:ascii="Times New Roman" w:hAnsi="Times New Roman" w:cs="Times New Roman"/>
          <w:sz w:val="24"/>
          <w:szCs w:val="24"/>
        </w:rPr>
        <w:t xml:space="preserve"> ATVET College is </w:t>
      </w:r>
      <w:r w:rsidR="000F3F2C" w:rsidRPr="0066484A">
        <w:rPr>
          <w:rFonts w:ascii="Times New Roman" w:hAnsi="Times New Roman" w:cs="Times New Roman"/>
          <w:sz w:val="24"/>
          <w:szCs w:val="24"/>
        </w:rPr>
        <w:t xml:space="preserve">found </w:t>
      </w:r>
      <w:r w:rsidRPr="0066484A">
        <w:rPr>
          <w:rFonts w:ascii="Times New Roman" w:hAnsi="Times New Roman" w:cs="Times New Roman"/>
          <w:sz w:val="24"/>
          <w:szCs w:val="24"/>
        </w:rPr>
        <w:t xml:space="preserve">in </w:t>
      </w:r>
      <w:proofErr w:type="spellStart"/>
      <w:r w:rsidRPr="0066484A">
        <w:rPr>
          <w:rFonts w:ascii="Times New Roman" w:hAnsi="Times New Roman" w:cs="Times New Roman"/>
          <w:sz w:val="24"/>
          <w:szCs w:val="24"/>
        </w:rPr>
        <w:t>Kombolcha</w:t>
      </w:r>
      <w:proofErr w:type="spellEnd"/>
      <w:r w:rsidR="00A03EAD" w:rsidRPr="0066484A">
        <w:rPr>
          <w:rFonts w:ascii="Times New Roman" w:hAnsi="Times New Roman" w:cs="Times New Roman"/>
          <w:sz w:val="24"/>
          <w:szCs w:val="24"/>
        </w:rPr>
        <w:t xml:space="preserve"> town of the</w:t>
      </w:r>
      <w:r w:rsidRPr="0066484A">
        <w:rPr>
          <w:rFonts w:ascii="Times New Roman" w:hAnsi="Times New Roman" w:cs="Times New Roman"/>
          <w:sz w:val="24"/>
          <w:szCs w:val="24"/>
        </w:rPr>
        <w:t xml:space="preserve"> Amhara regional state. It is one of the </w:t>
      </w:r>
      <w:r w:rsidR="002C6801" w:rsidRPr="0066484A">
        <w:rPr>
          <w:rFonts w:ascii="Times New Roman" w:hAnsi="Times New Roman" w:cs="Times New Roman"/>
          <w:sz w:val="24"/>
          <w:szCs w:val="24"/>
        </w:rPr>
        <w:t>25</w:t>
      </w:r>
      <w:r w:rsidRPr="0066484A">
        <w:rPr>
          <w:rFonts w:ascii="Times New Roman" w:hAnsi="Times New Roman" w:cs="Times New Roman"/>
          <w:sz w:val="24"/>
          <w:szCs w:val="24"/>
        </w:rPr>
        <w:t xml:space="preserve"> ATVET colleges in the country and pursues three interrelated pillars: education/training, research, and community support services. Under the education program, the College trains students in plant science, animal science, irrigation, cooperative, and natural resource management. The College’s curriculum ensures that 70% of class time is devoted to practicum and 30% for theoretical aspect. The College has a farm about 12km from the main campus that is used for production and practical demonstration purposes. The College mostly receives students directly from grade 10 and trains them to be DAs.  The College also receives experienced DAs that are upgrading their Diploma to degree level. Graduates from ATVET colleges are expected to play significant role in modernizing Ethiopian agriculture; however, there are capacity and technical skill gaps at the College level that prevent them from providing the expected quality education and services to their students. Among the gaps, the College identified limited skills and knowledge on </w:t>
      </w:r>
      <w:r w:rsidR="00AA5609" w:rsidRPr="0066484A">
        <w:rPr>
          <w:rFonts w:ascii="Times New Roman" w:hAnsi="Times New Roman" w:cs="Times New Roman"/>
          <w:sz w:val="24"/>
          <w:szCs w:val="24"/>
        </w:rPr>
        <w:t>horticultural crop production and post-harvest management.</w:t>
      </w:r>
      <w:r w:rsidRPr="0066484A">
        <w:rPr>
          <w:rFonts w:ascii="Times New Roman" w:hAnsi="Times New Roman" w:cs="Times New Roman"/>
          <w:sz w:val="24"/>
          <w:szCs w:val="24"/>
        </w:rPr>
        <w:t xml:space="preserve"> </w:t>
      </w:r>
    </w:p>
    <w:bookmarkEnd w:id="0"/>
    <w:p w14:paraId="7E2E69E0" w14:textId="20D7861D" w:rsidR="001855F7" w:rsidRPr="0066484A" w:rsidRDefault="001855F7" w:rsidP="0066484A">
      <w:pPr>
        <w:pStyle w:val="ListParagraph"/>
        <w:numPr>
          <w:ilvl w:val="0"/>
          <w:numId w:val="2"/>
        </w:numPr>
        <w:jc w:val="both"/>
        <w:rPr>
          <w:b/>
        </w:rPr>
      </w:pPr>
      <w:r w:rsidRPr="0066484A">
        <w:rPr>
          <w:b/>
        </w:rPr>
        <w:t>ISSUE DESCRIPTION</w:t>
      </w:r>
    </w:p>
    <w:p w14:paraId="1ECD0C37" w14:textId="77777777" w:rsidR="003D32B0" w:rsidRPr="0066484A" w:rsidRDefault="003D32B0" w:rsidP="0066484A">
      <w:pPr>
        <w:spacing w:line="240" w:lineRule="auto"/>
        <w:jc w:val="both"/>
        <w:rPr>
          <w:rFonts w:ascii="Times New Roman" w:hAnsi="Times New Roman" w:cs="Times New Roman"/>
          <w:sz w:val="2"/>
          <w:szCs w:val="24"/>
        </w:rPr>
      </w:pPr>
    </w:p>
    <w:p w14:paraId="1D6C1075" w14:textId="544FBE74" w:rsidR="00712B68" w:rsidRPr="0066484A" w:rsidRDefault="00F16CB8" w:rsidP="0066484A">
      <w:pPr>
        <w:spacing w:line="240" w:lineRule="auto"/>
        <w:jc w:val="both"/>
        <w:rPr>
          <w:rFonts w:ascii="Times New Roman" w:hAnsi="Times New Roman" w:cs="Times New Roman"/>
          <w:sz w:val="24"/>
          <w:szCs w:val="24"/>
        </w:rPr>
      </w:pPr>
      <w:r w:rsidRPr="0066484A">
        <w:rPr>
          <w:rFonts w:ascii="Times New Roman" w:hAnsi="Times New Roman" w:cs="Times New Roman"/>
          <w:sz w:val="24"/>
          <w:szCs w:val="24"/>
        </w:rPr>
        <w:t xml:space="preserve">In Ethiopia, </w:t>
      </w:r>
      <w:r w:rsidR="003464F4" w:rsidRPr="0066484A">
        <w:rPr>
          <w:rFonts w:ascii="Times New Roman" w:hAnsi="Times New Roman" w:cs="Times New Roman"/>
          <w:sz w:val="24"/>
          <w:szCs w:val="24"/>
        </w:rPr>
        <w:t xml:space="preserve">there is a high potential for horticultural crop </w:t>
      </w:r>
      <w:r w:rsidRPr="0066484A">
        <w:rPr>
          <w:rFonts w:ascii="Times New Roman" w:hAnsi="Times New Roman" w:cs="Times New Roman"/>
          <w:sz w:val="24"/>
          <w:szCs w:val="24"/>
        </w:rPr>
        <w:t>production,</w:t>
      </w:r>
      <w:r w:rsidR="003464F4" w:rsidRPr="0066484A">
        <w:rPr>
          <w:rFonts w:ascii="Times New Roman" w:hAnsi="Times New Roman" w:cs="Times New Roman"/>
          <w:sz w:val="24"/>
          <w:szCs w:val="24"/>
        </w:rPr>
        <w:t xml:space="preserve"> but the yield is very low. </w:t>
      </w:r>
      <w:r w:rsidR="00712B68" w:rsidRPr="0066484A">
        <w:rPr>
          <w:rFonts w:ascii="Times New Roman" w:hAnsi="Times New Roman" w:cs="Times New Roman"/>
          <w:sz w:val="24"/>
          <w:szCs w:val="24"/>
        </w:rPr>
        <w:t xml:space="preserve">In addition, at time of harvest there is a huge loss of horticultural crops because of its perishable nature as well as lack of skill/technology of preserving the harvest. </w:t>
      </w:r>
      <w:r w:rsidR="00712B68" w:rsidRPr="0066484A">
        <w:rPr>
          <w:rFonts w:ascii="Times New Roman" w:hAnsi="Times New Roman" w:cs="Times New Roman"/>
          <w:sz w:val="24"/>
          <w:szCs w:val="24"/>
        </w:rPr>
        <w:t>Due to its low productivity</w:t>
      </w:r>
      <w:r w:rsidR="00712B68" w:rsidRPr="0066484A">
        <w:rPr>
          <w:rFonts w:ascii="Times New Roman" w:hAnsi="Times New Roman" w:cs="Times New Roman"/>
          <w:sz w:val="24"/>
          <w:szCs w:val="24"/>
        </w:rPr>
        <w:t xml:space="preserve"> coupled with lack of preservation</w:t>
      </w:r>
      <w:r w:rsidR="00712B68" w:rsidRPr="0066484A">
        <w:rPr>
          <w:rFonts w:ascii="Times New Roman" w:hAnsi="Times New Roman" w:cs="Times New Roman"/>
          <w:sz w:val="24"/>
          <w:szCs w:val="24"/>
        </w:rPr>
        <w:t xml:space="preserve">, fruits and vegetables are not commonly available in the market. </w:t>
      </w:r>
      <w:r w:rsidR="003464F4" w:rsidRPr="0066484A">
        <w:rPr>
          <w:rFonts w:ascii="Times New Roman" w:hAnsi="Times New Roman" w:cs="Times New Roman"/>
          <w:sz w:val="24"/>
          <w:szCs w:val="24"/>
        </w:rPr>
        <w:t>The unavailability of this horticultural product leads to the population</w:t>
      </w:r>
      <w:r w:rsidR="007879D0" w:rsidRPr="0066484A">
        <w:rPr>
          <w:rFonts w:ascii="Times New Roman" w:hAnsi="Times New Roman" w:cs="Times New Roman"/>
          <w:sz w:val="24"/>
          <w:szCs w:val="24"/>
        </w:rPr>
        <w:t>’s</w:t>
      </w:r>
      <w:r w:rsidR="003464F4" w:rsidRPr="0066484A">
        <w:rPr>
          <w:rFonts w:ascii="Times New Roman" w:hAnsi="Times New Roman" w:cs="Times New Roman"/>
          <w:sz w:val="24"/>
          <w:szCs w:val="24"/>
        </w:rPr>
        <w:t xml:space="preserve"> lack of nutrient</w:t>
      </w:r>
      <w:r w:rsidR="007879D0" w:rsidRPr="0066484A">
        <w:rPr>
          <w:rFonts w:ascii="Times New Roman" w:hAnsi="Times New Roman" w:cs="Times New Roman"/>
          <w:sz w:val="24"/>
          <w:szCs w:val="24"/>
        </w:rPr>
        <w:t>s</w:t>
      </w:r>
      <w:r w:rsidR="003464F4" w:rsidRPr="0066484A">
        <w:rPr>
          <w:rFonts w:ascii="Times New Roman" w:hAnsi="Times New Roman" w:cs="Times New Roman"/>
          <w:sz w:val="24"/>
          <w:szCs w:val="24"/>
        </w:rPr>
        <w:t xml:space="preserve"> which expose</w:t>
      </w:r>
      <w:r w:rsidR="007879D0" w:rsidRPr="0066484A">
        <w:rPr>
          <w:rFonts w:ascii="Times New Roman" w:hAnsi="Times New Roman" w:cs="Times New Roman"/>
          <w:sz w:val="24"/>
          <w:szCs w:val="24"/>
        </w:rPr>
        <w:t>s</w:t>
      </w:r>
      <w:r w:rsidR="003464F4" w:rsidRPr="0066484A">
        <w:rPr>
          <w:rFonts w:ascii="Times New Roman" w:hAnsi="Times New Roman" w:cs="Times New Roman"/>
          <w:sz w:val="24"/>
          <w:szCs w:val="24"/>
        </w:rPr>
        <w:t xml:space="preserve"> to hidden hunger.</w:t>
      </w:r>
      <w:r w:rsidRPr="0066484A">
        <w:rPr>
          <w:rFonts w:ascii="Times New Roman" w:hAnsi="Times New Roman" w:cs="Times New Roman"/>
          <w:sz w:val="24"/>
          <w:szCs w:val="24"/>
        </w:rPr>
        <w:t xml:space="preserve"> </w:t>
      </w:r>
      <w:r w:rsidR="008E0D9F" w:rsidRPr="0066484A">
        <w:rPr>
          <w:rFonts w:ascii="Times New Roman" w:hAnsi="Times New Roman" w:cs="Times New Roman"/>
          <w:sz w:val="24"/>
          <w:szCs w:val="24"/>
        </w:rPr>
        <w:t xml:space="preserve">Improving production and productivity of horticultural crops increases farmers income and ensures food and nutrient security of the population. There are, however, </w:t>
      </w:r>
      <w:proofErr w:type="gramStart"/>
      <w:r w:rsidR="008E0D9F" w:rsidRPr="0066484A">
        <w:rPr>
          <w:rFonts w:ascii="Times New Roman" w:hAnsi="Times New Roman" w:cs="Times New Roman"/>
          <w:sz w:val="24"/>
          <w:szCs w:val="24"/>
        </w:rPr>
        <w:t>a number of</w:t>
      </w:r>
      <w:proofErr w:type="gramEnd"/>
      <w:r w:rsidR="008E0D9F" w:rsidRPr="0066484A">
        <w:rPr>
          <w:rFonts w:ascii="Times New Roman" w:hAnsi="Times New Roman" w:cs="Times New Roman"/>
          <w:sz w:val="24"/>
          <w:szCs w:val="24"/>
        </w:rPr>
        <w:t xml:space="preserve"> limiting factors within this sector: </w:t>
      </w:r>
      <w:r w:rsidR="00712B68" w:rsidRPr="0066484A">
        <w:rPr>
          <w:rFonts w:ascii="Times New Roman" w:hAnsi="Times New Roman" w:cs="Times New Roman"/>
          <w:sz w:val="24"/>
          <w:szCs w:val="24"/>
        </w:rPr>
        <w:t>lack of skill in agronomic practices</w:t>
      </w:r>
      <w:r w:rsidR="008E0D9F" w:rsidRPr="0066484A">
        <w:rPr>
          <w:rFonts w:ascii="Times New Roman" w:hAnsi="Times New Roman" w:cs="Times New Roman"/>
          <w:sz w:val="24"/>
          <w:szCs w:val="24"/>
        </w:rPr>
        <w:t xml:space="preserve">, lack of supply of improved varieties, poor pre-harvest and post-harvest management practices. </w:t>
      </w:r>
      <w:r w:rsidR="00712B68" w:rsidRPr="0066484A">
        <w:rPr>
          <w:rFonts w:ascii="Times New Roman" w:hAnsi="Times New Roman" w:cs="Times New Roman"/>
          <w:sz w:val="24"/>
          <w:szCs w:val="24"/>
        </w:rPr>
        <w:t xml:space="preserve">In Ethiopia in general and in </w:t>
      </w:r>
      <w:proofErr w:type="spellStart"/>
      <w:r w:rsidR="00712B68" w:rsidRPr="0066484A">
        <w:rPr>
          <w:rFonts w:ascii="Times New Roman" w:hAnsi="Times New Roman" w:cs="Times New Roman"/>
          <w:sz w:val="24"/>
          <w:szCs w:val="24"/>
        </w:rPr>
        <w:t>Kombolcha</w:t>
      </w:r>
      <w:proofErr w:type="spellEnd"/>
      <w:r w:rsidR="00712B68" w:rsidRPr="0066484A">
        <w:rPr>
          <w:rFonts w:ascii="Times New Roman" w:hAnsi="Times New Roman" w:cs="Times New Roman"/>
          <w:sz w:val="24"/>
          <w:szCs w:val="24"/>
        </w:rPr>
        <w:t xml:space="preserve"> area specifically, commonly available fruits are: mango, papaya, avocado, banana, and apple. And common vegetables include: </w:t>
      </w:r>
      <w:bookmarkStart w:id="1" w:name="_Hlk4048797"/>
      <w:r w:rsidR="00712B68" w:rsidRPr="0066484A">
        <w:rPr>
          <w:rFonts w:ascii="Times New Roman" w:hAnsi="Times New Roman" w:cs="Times New Roman"/>
          <w:sz w:val="24"/>
          <w:szCs w:val="24"/>
        </w:rPr>
        <w:t>onion, potato, lettuce, tomato and cabbage</w:t>
      </w:r>
      <w:bookmarkEnd w:id="1"/>
      <w:r w:rsidR="00712B68" w:rsidRPr="0066484A">
        <w:rPr>
          <w:rFonts w:ascii="Times New Roman" w:hAnsi="Times New Roman" w:cs="Times New Roman"/>
          <w:sz w:val="24"/>
          <w:szCs w:val="24"/>
        </w:rPr>
        <w:t xml:space="preserve">. </w:t>
      </w:r>
    </w:p>
    <w:p w14:paraId="6527AE8B" w14:textId="01FBA4C7" w:rsidR="008B0972" w:rsidRPr="0066484A" w:rsidRDefault="00EC4F09" w:rsidP="0066484A">
      <w:pPr>
        <w:spacing w:line="240" w:lineRule="auto"/>
        <w:jc w:val="both"/>
        <w:rPr>
          <w:rFonts w:ascii="Times New Roman" w:hAnsi="Times New Roman" w:cs="Times New Roman"/>
          <w:sz w:val="24"/>
          <w:szCs w:val="24"/>
        </w:rPr>
      </w:pPr>
      <w:proofErr w:type="spellStart"/>
      <w:r w:rsidRPr="0066484A">
        <w:rPr>
          <w:rFonts w:ascii="Times New Roman" w:hAnsi="Times New Roman" w:cs="Times New Roman"/>
          <w:sz w:val="24"/>
          <w:szCs w:val="24"/>
        </w:rPr>
        <w:t>Kombolcha</w:t>
      </w:r>
      <w:proofErr w:type="spellEnd"/>
      <w:r w:rsidRPr="0066484A">
        <w:rPr>
          <w:rFonts w:ascii="Times New Roman" w:hAnsi="Times New Roman" w:cs="Times New Roman"/>
          <w:sz w:val="24"/>
          <w:szCs w:val="24"/>
        </w:rPr>
        <w:t xml:space="preserve"> ATVET College wants assistance in addressing these limiting factors so that students are best prepared to serve the surrounding community as DAs upon graduation. The biggest </w:t>
      </w:r>
      <w:r w:rsidR="00B42802" w:rsidRPr="0066484A">
        <w:rPr>
          <w:rFonts w:ascii="Times New Roman" w:hAnsi="Times New Roman" w:cs="Times New Roman"/>
          <w:sz w:val="24"/>
          <w:szCs w:val="24"/>
        </w:rPr>
        <w:t xml:space="preserve">technical problem that </w:t>
      </w:r>
      <w:r w:rsidR="00B42802" w:rsidRPr="0066484A">
        <w:rPr>
          <w:rFonts w:ascii="Times New Roman" w:hAnsi="Times New Roman" w:cs="Times New Roman"/>
          <w:sz w:val="24"/>
          <w:szCs w:val="24"/>
        </w:rPr>
        <w:lastRenderedPageBreak/>
        <w:t xml:space="preserve">the College faces is absence of skilled staff who can provide advanced training in agronomic practices in improving </w:t>
      </w:r>
      <w:r w:rsidR="008B0972" w:rsidRPr="0066484A">
        <w:rPr>
          <w:rFonts w:ascii="Times New Roman" w:hAnsi="Times New Roman" w:cs="Times New Roman"/>
          <w:sz w:val="24"/>
          <w:szCs w:val="24"/>
        </w:rPr>
        <w:t xml:space="preserve">horticultural crop </w:t>
      </w:r>
      <w:r w:rsidRPr="0066484A">
        <w:rPr>
          <w:rFonts w:ascii="Times New Roman" w:hAnsi="Times New Roman" w:cs="Times New Roman"/>
          <w:sz w:val="24"/>
          <w:szCs w:val="24"/>
        </w:rPr>
        <w:t>productivity</w:t>
      </w:r>
      <w:r w:rsidR="00712B68" w:rsidRPr="0066484A">
        <w:rPr>
          <w:rFonts w:ascii="Times New Roman" w:hAnsi="Times New Roman" w:cs="Times New Roman"/>
          <w:sz w:val="24"/>
          <w:szCs w:val="24"/>
        </w:rPr>
        <w:t xml:space="preserve"> and how to maintain or</w:t>
      </w:r>
      <w:r w:rsidRPr="0066484A">
        <w:rPr>
          <w:rFonts w:ascii="Times New Roman" w:hAnsi="Times New Roman" w:cs="Times New Roman"/>
          <w:sz w:val="24"/>
          <w:szCs w:val="24"/>
        </w:rPr>
        <w:t xml:space="preserve"> </w:t>
      </w:r>
      <w:r w:rsidR="00B42802" w:rsidRPr="0066484A">
        <w:rPr>
          <w:rFonts w:ascii="Times New Roman" w:hAnsi="Times New Roman" w:cs="Times New Roman"/>
          <w:sz w:val="24"/>
          <w:szCs w:val="24"/>
        </w:rPr>
        <w:t>produc</w:t>
      </w:r>
      <w:r w:rsidR="00712B68" w:rsidRPr="0066484A">
        <w:rPr>
          <w:rFonts w:ascii="Times New Roman" w:hAnsi="Times New Roman" w:cs="Times New Roman"/>
          <w:sz w:val="24"/>
          <w:szCs w:val="24"/>
        </w:rPr>
        <w:t>e</w:t>
      </w:r>
      <w:r w:rsidR="00B42802" w:rsidRPr="0066484A">
        <w:rPr>
          <w:rFonts w:ascii="Times New Roman" w:hAnsi="Times New Roman" w:cs="Times New Roman"/>
          <w:sz w:val="24"/>
          <w:szCs w:val="24"/>
        </w:rPr>
        <w:t xml:space="preserve"> improved</w:t>
      </w:r>
      <w:r w:rsidR="008B0972" w:rsidRPr="0066484A">
        <w:rPr>
          <w:rFonts w:ascii="Times New Roman" w:hAnsi="Times New Roman" w:cs="Times New Roman"/>
          <w:sz w:val="24"/>
          <w:szCs w:val="24"/>
        </w:rPr>
        <w:t xml:space="preserve"> </w:t>
      </w:r>
      <w:r w:rsidRPr="0066484A">
        <w:rPr>
          <w:rFonts w:ascii="Times New Roman" w:hAnsi="Times New Roman" w:cs="Times New Roman"/>
          <w:sz w:val="24"/>
          <w:szCs w:val="24"/>
        </w:rPr>
        <w:t>seed varieties</w:t>
      </w:r>
      <w:r w:rsidR="008B0972" w:rsidRPr="0066484A">
        <w:rPr>
          <w:rFonts w:ascii="Times New Roman" w:hAnsi="Times New Roman" w:cs="Times New Roman"/>
          <w:sz w:val="24"/>
          <w:szCs w:val="24"/>
        </w:rPr>
        <w:t xml:space="preserve"> which is almost inaccessible for many farmers</w:t>
      </w:r>
      <w:r w:rsidRPr="0066484A">
        <w:rPr>
          <w:rFonts w:ascii="Times New Roman" w:hAnsi="Times New Roman" w:cs="Times New Roman"/>
          <w:sz w:val="24"/>
          <w:szCs w:val="24"/>
        </w:rPr>
        <w:t>. Even local research centers do not have improved varieties for horticulture crops.</w:t>
      </w:r>
      <w:r w:rsidR="00AB63DA" w:rsidRPr="0066484A">
        <w:rPr>
          <w:rFonts w:ascii="Times New Roman" w:hAnsi="Times New Roman" w:cs="Times New Roman"/>
          <w:sz w:val="24"/>
          <w:szCs w:val="24"/>
        </w:rPr>
        <w:t xml:space="preserve"> </w:t>
      </w:r>
      <w:r w:rsidR="00B42802" w:rsidRPr="0066484A">
        <w:rPr>
          <w:rFonts w:ascii="Times New Roman" w:hAnsi="Times New Roman" w:cs="Times New Roman"/>
          <w:sz w:val="24"/>
          <w:szCs w:val="24"/>
        </w:rPr>
        <w:t xml:space="preserve">Besides, </w:t>
      </w:r>
      <w:r w:rsidR="008B0972" w:rsidRPr="0066484A">
        <w:rPr>
          <w:rFonts w:ascii="Times New Roman" w:hAnsi="Times New Roman" w:cs="Times New Roman"/>
          <w:sz w:val="24"/>
          <w:szCs w:val="24"/>
        </w:rPr>
        <w:t xml:space="preserve">there is lack of skilled staff on </w:t>
      </w:r>
      <w:r w:rsidR="00B42802" w:rsidRPr="0066484A">
        <w:rPr>
          <w:rFonts w:ascii="Times New Roman" w:hAnsi="Times New Roman" w:cs="Times New Roman"/>
          <w:sz w:val="24"/>
          <w:szCs w:val="24"/>
        </w:rPr>
        <w:t>horticultural crops</w:t>
      </w:r>
      <w:r w:rsidR="008B0972" w:rsidRPr="0066484A">
        <w:rPr>
          <w:rFonts w:ascii="Times New Roman" w:hAnsi="Times New Roman" w:cs="Times New Roman"/>
          <w:sz w:val="24"/>
          <w:szCs w:val="24"/>
        </w:rPr>
        <w:t xml:space="preserve"> management which in turn farmers are unaware of post-harvest management techniques, thus, causing high commodity loss along the entire value chain. </w:t>
      </w:r>
      <w:r w:rsidR="00870254" w:rsidRPr="0066484A">
        <w:rPr>
          <w:rFonts w:ascii="Times New Roman" w:hAnsi="Times New Roman" w:cs="Times New Roman"/>
          <w:sz w:val="24"/>
          <w:szCs w:val="24"/>
        </w:rPr>
        <w:t>Both t</w:t>
      </w:r>
      <w:r w:rsidR="008B0972" w:rsidRPr="0066484A">
        <w:rPr>
          <w:rFonts w:ascii="Times New Roman" w:hAnsi="Times New Roman" w:cs="Times New Roman"/>
          <w:sz w:val="24"/>
          <w:szCs w:val="24"/>
        </w:rPr>
        <w:t xml:space="preserve">he students </w:t>
      </w:r>
      <w:r w:rsidR="00870254" w:rsidRPr="0066484A">
        <w:rPr>
          <w:rFonts w:ascii="Times New Roman" w:hAnsi="Times New Roman" w:cs="Times New Roman"/>
          <w:sz w:val="24"/>
          <w:szCs w:val="24"/>
        </w:rPr>
        <w:t xml:space="preserve">and staff </w:t>
      </w:r>
      <w:r w:rsidR="008B0972" w:rsidRPr="0066484A">
        <w:rPr>
          <w:rFonts w:ascii="Times New Roman" w:hAnsi="Times New Roman" w:cs="Times New Roman"/>
          <w:sz w:val="24"/>
          <w:szCs w:val="24"/>
        </w:rPr>
        <w:t xml:space="preserve">need to learn improved practices in post-harvest management so that they can provide farmers with the best methods.  </w:t>
      </w:r>
    </w:p>
    <w:p w14:paraId="584DF047" w14:textId="77B87ED7" w:rsidR="008E0D9F" w:rsidRPr="0066484A" w:rsidRDefault="008E0D9F" w:rsidP="0066484A">
      <w:pPr>
        <w:spacing w:line="240" w:lineRule="auto"/>
        <w:jc w:val="both"/>
        <w:rPr>
          <w:rFonts w:ascii="Times New Roman" w:hAnsi="Times New Roman" w:cs="Times New Roman"/>
          <w:sz w:val="24"/>
          <w:szCs w:val="24"/>
        </w:rPr>
      </w:pPr>
      <w:proofErr w:type="spellStart"/>
      <w:r w:rsidRPr="0066484A">
        <w:rPr>
          <w:rFonts w:ascii="Times New Roman" w:hAnsi="Times New Roman" w:cs="Times New Roman"/>
          <w:sz w:val="24"/>
          <w:szCs w:val="24"/>
        </w:rPr>
        <w:t>Kombolcha</w:t>
      </w:r>
      <w:proofErr w:type="spellEnd"/>
      <w:r w:rsidRPr="0066484A">
        <w:rPr>
          <w:rFonts w:ascii="Times New Roman" w:hAnsi="Times New Roman" w:cs="Times New Roman"/>
          <w:sz w:val="24"/>
          <w:szCs w:val="24"/>
        </w:rPr>
        <w:t xml:space="preserve"> ATVET College pursues three interrelated pillars: education/training, research and community support services. Under the education and community service pillars, the College is requesting volunteer assistance in horticulture crop production and post-harvest management. F2F Volunteers will fill some of the identified gaps by providing trainings on horticultural crop production and post-harvest management to DAs and teaching staff at the College. </w:t>
      </w:r>
      <w:r w:rsidR="00F251C8" w:rsidRPr="0066484A">
        <w:rPr>
          <w:rFonts w:ascii="Times New Roman" w:hAnsi="Times New Roman" w:cs="Times New Roman"/>
          <w:sz w:val="24"/>
          <w:szCs w:val="24"/>
        </w:rPr>
        <w:t xml:space="preserve">Then the students, after completion of their training, will train and give technical advice to smallholder farmers in urban, peri-urban and rural areas with special emphasis on improved horticulture crop production and post-harvest management. </w:t>
      </w:r>
    </w:p>
    <w:p w14:paraId="723AC530" w14:textId="77777777" w:rsidR="001855F7" w:rsidRPr="0066484A" w:rsidRDefault="001855F7" w:rsidP="0066484A">
      <w:pPr>
        <w:pStyle w:val="ListParagraph"/>
        <w:numPr>
          <w:ilvl w:val="0"/>
          <w:numId w:val="2"/>
        </w:numPr>
        <w:jc w:val="both"/>
        <w:rPr>
          <w:b/>
        </w:rPr>
      </w:pPr>
      <w:r w:rsidRPr="0066484A">
        <w:rPr>
          <w:b/>
        </w:rPr>
        <w:t>OBJECTIVES OF THE ASSIGNMENT</w:t>
      </w:r>
    </w:p>
    <w:p w14:paraId="1081AA12" w14:textId="77777777" w:rsidR="003D32B0" w:rsidRPr="0066484A" w:rsidRDefault="003D32B0" w:rsidP="0066484A">
      <w:pPr>
        <w:spacing w:after="0" w:line="240" w:lineRule="auto"/>
        <w:contextualSpacing/>
        <w:jc w:val="both"/>
        <w:rPr>
          <w:rFonts w:ascii="Times New Roman" w:hAnsi="Times New Roman" w:cs="Times New Roman"/>
          <w:sz w:val="12"/>
          <w:szCs w:val="24"/>
        </w:rPr>
      </w:pPr>
    </w:p>
    <w:p w14:paraId="50FF4021" w14:textId="7939291C" w:rsidR="007879D0" w:rsidRPr="0066484A" w:rsidRDefault="00DC6DF6" w:rsidP="0066484A">
      <w:pPr>
        <w:spacing w:after="0" w:line="240" w:lineRule="auto"/>
        <w:contextualSpacing/>
        <w:jc w:val="both"/>
        <w:rPr>
          <w:rFonts w:ascii="Times New Roman" w:hAnsi="Times New Roman" w:cs="Times New Roman"/>
          <w:sz w:val="24"/>
          <w:szCs w:val="24"/>
        </w:rPr>
      </w:pPr>
      <w:r w:rsidRPr="0066484A">
        <w:rPr>
          <w:rFonts w:ascii="Times New Roman" w:hAnsi="Times New Roman" w:cs="Times New Roman"/>
          <w:sz w:val="24"/>
          <w:szCs w:val="24"/>
        </w:rPr>
        <w:t>The general objective of this volunteer assignment is to improve</w:t>
      </w:r>
      <w:r w:rsidR="00F759EF" w:rsidRPr="0066484A">
        <w:rPr>
          <w:rFonts w:ascii="Times New Roman" w:hAnsi="Times New Roman" w:cs="Times New Roman"/>
          <w:sz w:val="24"/>
          <w:szCs w:val="24"/>
        </w:rPr>
        <w:t xml:space="preserve"> horticulture crop production and post-harvest management. </w:t>
      </w:r>
      <w:r w:rsidR="009523DC" w:rsidRPr="0066484A">
        <w:rPr>
          <w:rFonts w:ascii="Times New Roman" w:hAnsi="Times New Roman" w:cs="Times New Roman"/>
          <w:sz w:val="24"/>
          <w:szCs w:val="24"/>
        </w:rPr>
        <w:t xml:space="preserve">The host wants the assignment to cover the following topics: land preparation, nursery establishment, irrigation </w:t>
      </w:r>
      <w:r w:rsidR="00B42802" w:rsidRPr="0066484A">
        <w:rPr>
          <w:rFonts w:ascii="Times New Roman" w:hAnsi="Times New Roman" w:cs="Times New Roman"/>
          <w:sz w:val="24"/>
          <w:szCs w:val="24"/>
        </w:rPr>
        <w:t>supply, propagation techniques (</w:t>
      </w:r>
      <w:r w:rsidR="009523DC" w:rsidRPr="0066484A">
        <w:rPr>
          <w:rFonts w:ascii="Times New Roman" w:hAnsi="Times New Roman" w:cs="Times New Roman"/>
          <w:sz w:val="24"/>
          <w:szCs w:val="24"/>
        </w:rPr>
        <w:t>grafting</w:t>
      </w:r>
      <w:r w:rsidR="00B42802" w:rsidRPr="0066484A">
        <w:rPr>
          <w:rFonts w:ascii="Times New Roman" w:hAnsi="Times New Roman" w:cs="Times New Roman"/>
          <w:sz w:val="24"/>
          <w:szCs w:val="24"/>
        </w:rPr>
        <w:t>)</w:t>
      </w:r>
      <w:r w:rsidR="009523DC" w:rsidRPr="0066484A">
        <w:rPr>
          <w:rFonts w:ascii="Times New Roman" w:hAnsi="Times New Roman" w:cs="Times New Roman"/>
          <w:sz w:val="24"/>
          <w:szCs w:val="24"/>
        </w:rPr>
        <w:t xml:space="preserve">, post-harvest physiology, and storage management. </w:t>
      </w:r>
      <w:r w:rsidR="00D43699" w:rsidRPr="0066484A">
        <w:rPr>
          <w:rFonts w:ascii="Times New Roman" w:hAnsi="Times New Roman" w:cs="Times New Roman"/>
          <w:sz w:val="24"/>
          <w:szCs w:val="24"/>
        </w:rPr>
        <w:t xml:space="preserve"> </w:t>
      </w:r>
      <w:r w:rsidR="00977E89" w:rsidRPr="0066484A">
        <w:rPr>
          <w:rFonts w:ascii="Times New Roman" w:hAnsi="Times New Roman" w:cs="Times New Roman"/>
          <w:sz w:val="24"/>
          <w:szCs w:val="24"/>
        </w:rPr>
        <w:t xml:space="preserve">The host </w:t>
      </w:r>
      <w:r w:rsidR="00951377" w:rsidRPr="0066484A">
        <w:rPr>
          <w:rFonts w:ascii="Times New Roman" w:hAnsi="Times New Roman" w:cs="Times New Roman"/>
          <w:sz w:val="24"/>
          <w:szCs w:val="24"/>
        </w:rPr>
        <w:t>wants</w:t>
      </w:r>
      <w:r w:rsidR="00977E89" w:rsidRPr="0066484A">
        <w:rPr>
          <w:rFonts w:ascii="Times New Roman" w:hAnsi="Times New Roman" w:cs="Times New Roman"/>
          <w:sz w:val="24"/>
          <w:szCs w:val="24"/>
        </w:rPr>
        <w:t xml:space="preserve"> the students to learn about fruit and vegetable production and post-harvest management based on the locally available fruits and vegetables:</w:t>
      </w:r>
      <w:r w:rsidR="002A3CA5" w:rsidRPr="0066484A">
        <w:rPr>
          <w:rFonts w:ascii="Times New Roman" w:hAnsi="Times New Roman" w:cs="Times New Roman"/>
          <w:sz w:val="24"/>
          <w:szCs w:val="24"/>
        </w:rPr>
        <w:t xml:space="preserve"> mango, papaya, avocado, </w:t>
      </w:r>
      <w:r w:rsidR="00977E89" w:rsidRPr="0066484A">
        <w:rPr>
          <w:rFonts w:ascii="Times New Roman" w:hAnsi="Times New Roman" w:cs="Times New Roman"/>
          <w:sz w:val="24"/>
          <w:szCs w:val="24"/>
        </w:rPr>
        <w:t xml:space="preserve">onion, potato, lettuce, and cabbage. Students will update their theoretical knowledge and skills and in turn convey these ideas to the wider community in rural areas. </w:t>
      </w:r>
      <w:r w:rsidR="007120CC" w:rsidRPr="0066484A">
        <w:rPr>
          <w:rFonts w:ascii="Times New Roman" w:hAnsi="Times New Roman" w:cs="Times New Roman"/>
          <w:sz w:val="24"/>
          <w:szCs w:val="24"/>
        </w:rPr>
        <w:t xml:space="preserve">The specific objective of the assignment </w:t>
      </w:r>
      <w:r w:rsidR="00FC160C" w:rsidRPr="0066484A">
        <w:rPr>
          <w:rFonts w:ascii="Times New Roman" w:hAnsi="Times New Roman" w:cs="Times New Roman"/>
          <w:sz w:val="24"/>
          <w:szCs w:val="24"/>
        </w:rPr>
        <w:t>includes</w:t>
      </w:r>
      <w:r w:rsidR="007120CC" w:rsidRPr="0066484A">
        <w:rPr>
          <w:rFonts w:ascii="Times New Roman" w:hAnsi="Times New Roman" w:cs="Times New Roman"/>
          <w:sz w:val="24"/>
          <w:szCs w:val="24"/>
        </w:rPr>
        <w:t>:</w:t>
      </w:r>
    </w:p>
    <w:p w14:paraId="20EB06BE" w14:textId="736E6C54" w:rsidR="00CD38B3" w:rsidRPr="0066484A" w:rsidRDefault="00CD38B3" w:rsidP="0066484A">
      <w:pPr>
        <w:spacing w:after="0" w:line="240" w:lineRule="auto"/>
        <w:contextualSpacing/>
        <w:jc w:val="both"/>
        <w:rPr>
          <w:rFonts w:ascii="Times New Roman" w:hAnsi="Times New Roman" w:cs="Times New Roman"/>
          <w:sz w:val="10"/>
          <w:szCs w:val="24"/>
        </w:rPr>
      </w:pPr>
    </w:p>
    <w:p w14:paraId="1C9EA86E" w14:textId="6340AE11" w:rsidR="0083772E" w:rsidRPr="0066484A" w:rsidRDefault="0083772E" w:rsidP="0066484A">
      <w:pPr>
        <w:numPr>
          <w:ilvl w:val="0"/>
          <w:numId w:val="24"/>
        </w:numPr>
        <w:spacing w:after="0" w:line="240" w:lineRule="auto"/>
        <w:rPr>
          <w:rFonts w:ascii="Times New Roman" w:hAnsi="Times New Roman" w:cs="Times New Roman"/>
          <w:sz w:val="24"/>
          <w:szCs w:val="24"/>
        </w:rPr>
      </w:pPr>
      <w:r w:rsidRPr="0066484A">
        <w:rPr>
          <w:rFonts w:ascii="Times New Roman" w:hAnsi="Times New Roman" w:cs="Times New Roman"/>
          <w:sz w:val="24"/>
          <w:szCs w:val="24"/>
        </w:rPr>
        <w:t xml:space="preserve">Soil nutrient management </w:t>
      </w:r>
    </w:p>
    <w:p w14:paraId="7B408D59" w14:textId="4F4DEFDF" w:rsidR="00CD38B3" w:rsidRPr="0066484A" w:rsidRDefault="00CD38B3" w:rsidP="0066484A">
      <w:pPr>
        <w:numPr>
          <w:ilvl w:val="0"/>
          <w:numId w:val="24"/>
        </w:numPr>
        <w:spacing w:after="0" w:line="240" w:lineRule="auto"/>
        <w:rPr>
          <w:rFonts w:ascii="Times New Roman" w:hAnsi="Times New Roman" w:cs="Times New Roman"/>
          <w:sz w:val="24"/>
          <w:szCs w:val="24"/>
        </w:rPr>
      </w:pPr>
      <w:r w:rsidRPr="0066484A">
        <w:rPr>
          <w:rFonts w:ascii="Times New Roman" w:hAnsi="Times New Roman" w:cs="Times New Roman"/>
          <w:sz w:val="24"/>
          <w:szCs w:val="24"/>
        </w:rPr>
        <w:t>Introduction to basic horticultural production practices</w:t>
      </w:r>
      <w:r w:rsidR="00AB3FBB" w:rsidRPr="0066484A">
        <w:rPr>
          <w:rFonts w:ascii="Times New Roman" w:hAnsi="Times New Roman" w:cs="Times New Roman"/>
          <w:sz w:val="24"/>
          <w:szCs w:val="24"/>
        </w:rPr>
        <w:t xml:space="preserve"> (P</w:t>
      </w:r>
      <w:r w:rsidRPr="0066484A">
        <w:rPr>
          <w:rFonts w:ascii="Times New Roman" w:hAnsi="Times New Roman" w:cs="Times New Roman"/>
          <w:sz w:val="24"/>
          <w:szCs w:val="24"/>
        </w:rPr>
        <w:t>ropagation</w:t>
      </w:r>
      <w:r w:rsidR="00AB3FBB" w:rsidRPr="0066484A">
        <w:rPr>
          <w:rFonts w:ascii="Times New Roman" w:hAnsi="Times New Roman" w:cs="Times New Roman"/>
          <w:sz w:val="24"/>
          <w:szCs w:val="24"/>
        </w:rPr>
        <w:t>,</w:t>
      </w:r>
      <w:r w:rsidRPr="0066484A">
        <w:rPr>
          <w:rFonts w:ascii="Times New Roman" w:hAnsi="Times New Roman" w:cs="Times New Roman"/>
          <w:sz w:val="24"/>
          <w:szCs w:val="24"/>
        </w:rPr>
        <w:t xml:space="preserve"> nursery/transplant</w:t>
      </w:r>
      <w:r w:rsidR="00AB3FBB" w:rsidRPr="0066484A">
        <w:rPr>
          <w:rFonts w:ascii="Times New Roman" w:hAnsi="Times New Roman" w:cs="Times New Roman"/>
          <w:sz w:val="24"/>
          <w:szCs w:val="24"/>
        </w:rPr>
        <w:t>ing seedlings</w:t>
      </w:r>
      <w:r w:rsidRPr="0066484A">
        <w:rPr>
          <w:rFonts w:ascii="Times New Roman" w:hAnsi="Times New Roman" w:cs="Times New Roman"/>
          <w:sz w:val="24"/>
          <w:szCs w:val="24"/>
        </w:rPr>
        <w:t xml:space="preserve">), </w:t>
      </w:r>
    </w:p>
    <w:p w14:paraId="7D60CAF6" w14:textId="7F580AAC" w:rsidR="00CD38B3" w:rsidRPr="0066484A" w:rsidRDefault="00C72939" w:rsidP="0066484A">
      <w:pPr>
        <w:numPr>
          <w:ilvl w:val="0"/>
          <w:numId w:val="24"/>
        </w:numPr>
        <w:spacing w:after="0" w:line="240" w:lineRule="auto"/>
        <w:rPr>
          <w:rFonts w:ascii="Times New Roman" w:hAnsi="Times New Roman" w:cs="Times New Roman"/>
          <w:sz w:val="24"/>
          <w:szCs w:val="24"/>
        </w:rPr>
      </w:pPr>
      <w:r w:rsidRPr="0066484A">
        <w:rPr>
          <w:rFonts w:ascii="Times New Roman" w:hAnsi="Times New Roman" w:cs="Times New Roman"/>
          <w:sz w:val="24"/>
          <w:szCs w:val="24"/>
        </w:rPr>
        <w:t>Pest control (disease and w</w:t>
      </w:r>
      <w:r w:rsidR="00CD38B3" w:rsidRPr="0066484A">
        <w:rPr>
          <w:rFonts w:ascii="Times New Roman" w:hAnsi="Times New Roman" w:cs="Times New Roman"/>
          <w:sz w:val="24"/>
          <w:szCs w:val="24"/>
        </w:rPr>
        <w:t xml:space="preserve">eed </w:t>
      </w:r>
      <w:r w:rsidRPr="0066484A">
        <w:rPr>
          <w:rFonts w:ascii="Times New Roman" w:hAnsi="Times New Roman" w:cs="Times New Roman"/>
          <w:sz w:val="24"/>
          <w:szCs w:val="24"/>
        </w:rPr>
        <w:t>m</w:t>
      </w:r>
      <w:r w:rsidR="00CD38B3" w:rsidRPr="0066484A">
        <w:rPr>
          <w:rFonts w:ascii="Times New Roman" w:hAnsi="Times New Roman" w:cs="Times New Roman"/>
          <w:sz w:val="24"/>
          <w:szCs w:val="24"/>
        </w:rPr>
        <w:t>anagement) and IPM,</w:t>
      </w:r>
    </w:p>
    <w:p w14:paraId="7E821D8B" w14:textId="158582E7" w:rsidR="00CD38B3" w:rsidRPr="0066484A" w:rsidRDefault="00CD38B3" w:rsidP="0066484A">
      <w:pPr>
        <w:numPr>
          <w:ilvl w:val="0"/>
          <w:numId w:val="24"/>
        </w:numPr>
        <w:spacing w:after="0" w:line="240" w:lineRule="auto"/>
        <w:rPr>
          <w:rFonts w:ascii="Times New Roman" w:hAnsi="Times New Roman" w:cs="Times New Roman"/>
          <w:sz w:val="24"/>
          <w:szCs w:val="24"/>
        </w:rPr>
      </w:pPr>
      <w:r w:rsidRPr="0066484A">
        <w:rPr>
          <w:rFonts w:ascii="Times New Roman" w:eastAsia="Times New Roman" w:hAnsi="Times New Roman" w:cs="Times New Roman"/>
          <w:sz w:val="24"/>
          <w:szCs w:val="24"/>
        </w:rPr>
        <w:t>Post-harvest handling</w:t>
      </w:r>
      <w:r w:rsidRPr="0066484A">
        <w:rPr>
          <w:rFonts w:ascii="Times New Roman" w:hAnsi="Times New Roman" w:cs="Times New Roman"/>
          <w:sz w:val="24"/>
          <w:szCs w:val="24"/>
        </w:rPr>
        <w:t xml:space="preserve"> </w:t>
      </w:r>
      <w:r w:rsidR="00AB3FBB" w:rsidRPr="0066484A">
        <w:rPr>
          <w:rFonts w:ascii="Times New Roman" w:hAnsi="Times New Roman" w:cs="Times New Roman"/>
          <w:sz w:val="24"/>
          <w:szCs w:val="24"/>
        </w:rPr>
        <w:t>(post-harvest management technologies)</w:t>
      </w:r>
    </w:p>
    <w:p w14:paraId="60B44EF0" w14:textId="03D7E513" w:rsidR="00CD38B3" w:rsidRPr="0066484A" w:rsidRDefault="00CD38B3" w:rsidP="0066484A">
      <w:pPr>
        <w:numPr>
          <w:ilvl w:val="0"/>
          <w:numId w:val="24"/>
        </w:numPr>
        <w:spacing w:after="0" w:line="240" w:lineRule="auto"/>
        <w:rPr>
          <w:rFonts w:ascii="Times New Roman" w:hAnsi="Times New Roman" w:cs="Times New Roman"/>
          <w:sz w:val="24"/>
          <w:szCs w:val="24"/>
        </w:rPr>
      </w:pPr>
      <w:r w:rsidRPr="0066484A">
        <w:rPr>
          <w:rFonts w:ascii="Times New Roman" w:hAnsi="Times New Roman" w:cs="Times New Roman"/>
          <w:sz w:val="24"/>
          <w:szCs w:val="24"/>
        </w:rPr>
        <w:t xml:space="preserve">Facilitate field demonstration on Fruit and vegetable production technologies in </w:t>
      </w:r>
      <w:r w:rsidR="0083772E" w:rsidRPr="0066484A">
        <w:rPr>
          <w:rFonts w:ascii="Times New Roman" w:hAnsi="Times New Roman" w:cs="Times New Roman"/>
          <w:sz w:val="24"/>
          <w:szCs w:val="24"/>
        </w:rPr>
        <w:t>the college farm</w:t>
      </w:r>
    </w:p>
    <w:p w14:paraId="1B6F7524" w14:textId="77777777" w:rsidR="00184A98" w:rsidRPr="0066484A" w:rsidRDefault="00184A98" w:rsidP="0066484A">
      <w:pPr>
        <w:spacing w:after="0" w:line="240" w:lineRule="auto"/>
        <w:contextualSpacing/>
        <w:jc w:val="both"/>
        <w:rPr>
          <w:rFonts w:ascii="Times New Roman" w:hAnsi="Times New Roman" w:cs="Times New Roman"/>
          <w:sz w:val="10"/>
          <w:szCs w:val="24"/>
        </w:rPr>
      </w:pPr>
    </w:p>
    <w:p w14:paraId="343DB4D4" w14:textId="06D45938" w:rsidR="00777A07" w:rsidRPr="0066484A" w:rsidRDefault="00AB3FBB" w:rsidP="0066484A">
      <w:pPr>
        <w:spacing w:after="0" w:line="240" w:lineRule="auto"/>
        <w:contextualSpacing/>
        <w:jc w:val="both"/>
        <w:rPr>
          <w:rFonts w:ascii="Times New Roman" w:hAnsi="Times New Roman" w:cs="Times New Roman"/>
          <w:sz w:val="24"/>
          <w:szCs w:val="24"/>
        </w:rPr>
      </w:pPr>
      <w:r w:rsidRPr="0066484A">
        <w:rPr>
          <w:rFonts w:ascii="Times New Roman" w:hAnsi="Times New Roman" w:cs="Times New Roman"/>
          <w:sz w:val="24"/>
          <w:szCs w:val="24"/>
        </w:rPr>
        <w:t>Therefore, the College requested CRS for F2F volunteer assistance on horticultural crop production and its post-harvest management to 40 plant science students</w:t>
      </w:r>
      <w:r w:rsidR="00C72939" w:rsidRPr="0066484A">
        <w:rPr>
          <w:rFonts w:ascii="Times New Roman" w:hAnsi="Times New Roman" w:cs="Times New Roman"/>
          <w:sz w:val="24"/>
          <w:szCs w:val="24"/>
        </w:rPr>
        <w:t>,</w:t>
      </w:r>
      <w:r w:rsidRPr="0066484A">
        <w:rPr>
          <w:rFonts w:ascii="Times New Roman" w:hAnsi="Times New Roman" w:cs="Times New Roman"/>
          <w:sz w:val="24"/>
          <w:szCs w:val="24"/>
        </w:rPr>
        <w:t xml:space="preserve"> 5 staff members</w:t>
      </w:r>
      <w:r w:rsidR="00C72939" w:rsidRPr="0066484A">
        <w:rPr>
          <w:rFonts w:ascii="Times New Roman" w:hAnsi="Times New Roman" w:cs="Times New Roman"/>
          <w:sz w:val="24"/>
          <w:szCs w:val="24"/>
        </w:rPr>
        <w:t xml:space="preserve"> and</w:t>
      </w:r>
      <w:r w:rsidRPr="0066484A">
        <w:rPr>
          <w:rFonts w:ascii="Times New Roman" w:eastAsia="Times New Roman" w:hAnsi="Times New Roman" w:cs="Times New Roman"/>
          <w:sz w:val="24"/>
          <w:szCs w:val="24"/>
        </w:rPr>
        <w:t xml:space="preserve"> </w:t>
      </w:r>
      <w:r w:rsidR="00C72939" w:rsidRPr="0066484A">
        <w:rPr>
          <w:rFonts w:ascii="Times New Roman" w:eastAsia="Times New Roman" w:hAnsi="Times New Roman" w:cs="Times New Roman"/>
          <w:sz w:val="24"/>
          <w:szCs w:val="24"/>
        </w:rPr>
        <w:t xml:space="preserve">12 farm employees. </w:t>
      </w:r>
      <w:r w:rsidRPr="0066484A">
        <w:rPr>
          <w:rFonts w:ascii="Times New Roman" w:eastAsia="Times New Roman" w:hAnsi="Times New Roman" w:cs="Times New Roman"/>
          <w:sz w:val="24"/>
          <w:szCs w:val="24"/>
        </w:rPr>
        <w:t xml:space="preserve">Thus, an F2F </w:t>
      </w:r>
      <w:r w:rsidRPr="0066484A">
        <w:rPr>
          <w:rFonts w:ascii="Times New Roman" w:hAnsi="Times New Roman" w:cs="Times New Roman"/>
          <w:sz w:val="24"/>
          <w:szCs w:val="24"/>
        </w:rPr>
        <w:t>volunteer specialist will address these knowledge gaps through a variety of training methodologies. S/he will train</w:t>
      </w:r>
      <w:r w:rsidR="00784648" w:rsidRPr="0066484A">
        <w:rPr>
          <w:rFonts w:ascii="Times New Roman" w:hAnsi="Times New Roman" w:cs="Times New Roman"/>
          <w:sz w:val="24"/>
          <w:szCs w:val="24"/>
        </w:rPr>
        <w:t xml:space="preserve"> on horticulture crop production and post-harvest management</w:t>
      </w:r>
      <w:r w:rsidR="00777A07" w:rsidRPr="0066484A">
        <w:rPr>
          <w:rFonts w:ascii="Times New Roman" w:hAnsi="Times New Roman" w:cs="Times New Roman"/>
          <w:sz w:val="24"/>
          <w:szCs w:val="24"/>
        </w:rPr>
        <w:t>.</w:t>
      </w:r>
    </w:p>
    <w:p w14:paraId="4F3AE4D7" w14:textId="2A4DD440" w:rsidR="00F759EF" w:rsidRPr="0066484A" w:rsidRDefault="00977E89" w:rsidP="0066484A">
      <w:pPr>
        <w:pStyle w:val="ListParagraph"/>
        <w:ind w:left="360"/>
        <w:jc w:val="both"/>
      </w:pPr>
      <w:r w:rsidRPr="0066484A">
        <w:t xml:space="preserve"> </w:t>
      </w:r>
    </w:p>
    <w:p w14:paraId="7B01513E" w14:textId="2CFC637D" w:rsidR="005A3E89" w:rsidRPr="0066484A" w:rsidRDefault="00875646" w:rsidP="0066484A">
      <w:pPr>
        <w:pStyle w:val="ListParagraph"/>
        <w:numPr>
          <w:ilvl w:val="0"/>
          <w:numId w:val="2"/>
        </w:numPr>
        <w:jc w:val="both"/>
        <w:rPr>
          <w:b/>
          <w:lang w:val="en-GB"/>
        </w:rPr>
      </w:pPr>
      <w:r w:rsidRPr="0066484A">
        <w:rPr>
          <w:b/>
          <w:lang w:val="en-GB"/>
        </w:rPr>
        <w:t>HOST CONTRIBUTION</w:t>
      </w:r>
    </w:p>
    <w:p w14:paraId="0E6CD6FE" w14:textId="77777777" w:rsidR="004A23BF" w:rsidRPr="0066484A" w:rsidRDefault="004A23BF" w:rsidP="0066484A">
      <w:pPr>
        <w:spacing w:line="240" w:lineRule="auto"/>
        <w:jc w:val="both"/>
        <w:rPr>
          <w:rFonts w:ascii="Times New Roman" w:hAnsi="Times New Roman" w:cs="Times New Roman"/>
          <w:sz w:val="2"/>
          <w:szCs w:val="24"/>
          <w:lang w:val="en-GB"/>
        </w:rPr>
      </w:pPr>
    </w:p>
    <w:p w14:paraId="20E0C482" w14:textId="2F8213C5" w:rsidR="00027383" w:rsidRDefault="001E3A02" w:rsidP="0066484A">
      <w:pPr>
        <w:spacing w:line="240" w:lineRule="auto"/>
        <w:jc w:val="both"/>
        <w:rPr>
          <w:rFonts w:ascii="Times New Roman" w:hAnsi="Times New Roman" w:cs="Times New Roman"/>
          <w:sz w:val="24"/>
          <w:szCs w:val="24"/>
        </w:rPr>
      </w:pPr>
      <w:r w:rsidRPr="0066484A">
        <w:rPr>
          <w:rFonts w:ascii="Times New Roman" w:hAnsi="Times New Roman" w:cs="Times New Roman"/>
          <w:sz w:val="24"/>
          <w:szCs w:val="24"/>
          <w:lang w:val="en-GB"/>
        </w:rPr>
        <w:t xml:space="preserve">The host, </w:t>
      </w:r>
      <w:proofErr w:type="spellStart"/>
      <w:r w:rsidR="001D2B96" w:rsidRPr="0066484A">
        <w:rPr>
          <w:rFonts w:ascii="Times New Roman" w:hAnsi="Times New Roman" w:cs="Times New Roman"/>
          <w:sz w:val="24"/>
          <w:szCs w:val="24"/>
          <w:lang w:val="en-GB"/>
        </w:rPr>
        <w:t>Kombolcha</w:t>
      </w:r>
      <w:proofErr w:type="spellEnd"/>
      <w:r w:rsidR="001D2B96" w:rsidRPr="0066484A">
        <w:rPr>
          <w:rFonts w:ascii="Times New Roman" w:hAnsi="Times New Roman" w:cs="Times New Roman"/>
          <w:sz w:val="24"/>
          <w:szCs w:val="24"/>
          <w:lang w:val="en-GB"/>
        </w:rPr>
        <w:t xml:space="preserve"> ATVET College</w:t>
      </w:r>
      <w:r w:rsidRPr="0066484A">
        <w:rPr>
          <w:rFonts w:ascii="Times New Roman" w:hAnsi="Times New Roman" w:cs="Times New Roman"/>
          <w:sz w:val="24"/>
          <w:szCs w:val="24"/>
          <w:lang w:val="en-GB"/>
        </w:rPr>
        <w:t xml:space="preserve">, will select and mobilize staff </w:t>
      </w:r>
      <w:r w:rsidR="00FC160C" w:rsidRPr="0066484A">
        <w:rPr>
          <w:rFonts w:ascii="Times New Roman" w:hAnsi="Times New Roman" w:cs="Times New Roman"/>
          <w:sz w:val="24"/>
          <w:szCs w:val="24"/>
          <w:lang w:val="en-GB"/>
        </w:rPr>
        <w:t xml:space="preserve">and dairy farmers </w:t>
      </w:r>
      <w:r w:rsidRPr="0066484A">
        <w:rPr>
          <w:rFonts w:ascii="Times New Roman" w:hAnsi="Times New Roman" w:cs="Times New Roman"/>
          <w:sz w:val="24"/>
          <w:szCs w:val="24"/>
          <w:lang w:val="en-GB"/>
        </w:rPr>
        <w:t xml:space="preserve">to be trained. It will also avail key personnel to work closely with the volunteer </w:t>
      </w:r>
      <w:proofErr w:type="gramStart"/>
      <w:r w:rsidRPr="0066484A">
        <w:rPr>
          <w:rFonts w:ascii="Times New Roman" w:hAnsi="Times New Roman" w:cs="Times New Roman"/>
          <w:sz w:val="24"/>
          <w:szCs w:val="24"/>
          <w:lang w:val="en-GB"/>
        </w:rPr>
        <w:t>at all times</w:t>
      </w:r>
      <w:proofErr w:type="gramEnd"/>
      <w:r w:rsidRPr="0066484A">
        <w:rPr>
          <w:rFonts w:ascii="Times New Roman" w:hAnsi="Times New Roman" w:cs="Times New Roman"/>
          <w:sz w:val="24"/>
          <w:szCs w:val="24"/>
          <w:lang w:val="en-GB"/>
        </w:rPr>
        <w:t xml:space="preserve"> to ensure translation to the local language (Amharic) and to assist the volunteer during trainings. The host will arrange transportation </w:t>
      </w:r>
      <w:r w:rsidR="002369A1" w:rsidRPr="0066484A">
        <w:rPr>
          <w:rFonts w:ascii="Times New Roman" w:hAnsi="Times New Roman" w:cs="Times New Roman"/>
          <w:sz w:val="24"/>
          <w:szCs w:val="24"/>
          <w:lang w:val="en-GB"/>
        </w:rPr>
        <w:t xml:space="preserve">and venue </w:t>
      </w:r>
      <w:r w:rsidRPr="0066484A">
        <w:rPr>
          <w:rFonts w:ascii="Times New Roman" w:hAnsi="Times New Roman" w:cs="Times New Roman"/>
          <w:sz w:val="24"/>
          <w:szCs w:val="24"/>
          <w:lang w:val="en-GB"/>
        </w:rPr>
        <w:t>as required.</w:t>
      </w:r>
      <w:r w:rsidRPr="0066484A">
        <w:rPr>
          <w:rFonts w:ascii="Times New Roman" w:hAnsi="Times New Roman" w:cs="Times New Roman"/>
          <w:sz w:val="24"/>
          <w:szCs w:val="24"/>
        </w:rPr>
        <w:t xml:space="preserve"> CRS F2F Ethiopia will organize the volunteer’s hotel arrangements (lodging) and ensure all required facilities are appropriate. CRS will cover lodging costs against receipts and provide per-diem advances for meals.  </w:t>
      </w:r>
    </w:p>
    <w:p w14:paraId="2C3D4462" w14:textId="77777777" w:rsidR="00027383" w:rsidRDefault="00027383" w:rsidP="0066484A">
      <w:pPr>
        <w:spacing w:line="240" w:lineRule="auto"/>
        <w:jc w:val="both"/>
        <w:rPr>
          <w:rFonts w:ascii="Times New Roman" w:hAnsi="Times New Roman" w:cs="Times New Roman"/>
          <w:sz w:val="24"/>
          <w:szCs w:val="24"/>
        </w:rPr>
      </w:pPr>
    </w:p>
    <w:p w14:paraId="3AF9A46D" w14:textId="77777777" w:rsidR="001855F7" w:rsidRPr="0066484A" w:rsidRDefault="001855F7" w:rsidP="0066484A">
      <w:pPr>
        <w:pStyle w:val="ListParagraph"/>
        <w:numPr>
          <w:ilvl w:val="0"/>
          <w:numId w:val="2"/>
        </w:numPr>
        <w:jc w:val="both"/>
        <w:rPr>
          <w:b/>
        </w:rPr>
      </w:pPr>
      <w:r w:rsidRPr="0066484A">
        <w:rPr>
          <w:b/>
        </w:rPr>
        <w:lastRenderedPageBreak/>
        <w:t>ANTICIPATED RESULTS FROM THE ASSIGNMENT</w:t>
      </w:r>
    </w:p>
    <w:p w14:paraId="4075C37A" w14:textId="77777777" w:rsidR="003D32B0" w:rsidRPr="0066484A" w:rsidRDefault="003D32B0" w:rsidP="0066484A">
      <w:pPr>
        <w:pStyle w:val="ListParagraph"/>
        <w:ind w:left="0"/>
        <w:jc w:val="both"/>
      </w:pPr>
    </w:p>
    <w:p w14:paraId="1625C670" w14:textId="59663114" w:rsidR="00875646" w:rsidRPr="0066484A" w:rsidRDefault="00E42D18" w:rsidP="0066484A">
      <w:pPr>
        <w:pStyle w:val="ListParagraph"/>
        <w:ind w:left="0"/>
        <w:jc w:val="both"/>
      </w:pPr>
      <w:r w:rsidRPr="0066484A">
        <w:t>The volunteer training will lead the company staff into understanding</w:t>
      </w:r>
      <w:r w:rsidR="00470795" w:rsidRPr="0066484A">
        <w:t xml:space="preserve"> horticulture crop production and post-harvest management. </w:t>
      </w:r>
      <w:r w:rsidR="00361573" w:rsidRPr="0066484A">
        <w:t xml:space="preserve"> The volunteer will contribute to the following:</w:t>
      </w:r>
    </w:p>
    <w:p w14:paraId="3DA2BD21" w14:textId="0A8B0E5E" w:rsidR="00777A07" w:rsidRPr="0066484A" w:rsidRDefault="00377803" w:rsidP="0066484A">
      <w:pPr>
        <w:pStyle w:val="ListParagraph"/>
        <w:numPr>
          <w:ilvl w:val="0"/>
          <w:numId w:val="21"/>
        </w:numPr>
        <w:jc w:val="both"/>
      </w:pPr>
      <w:r w:rsidRPr="0066484A">
        <w:t>40</w:t>
      </w:r>
      <w:r w:rsidR="00784648" w:rsidRPr="0066484A">
        <w:t xml:space="preserve"> plant </w:t>
      </w:r>
      <w:r w:rsidR="009523DC" w:rsidRPr="0066484A">
        <w:t>science students</w:t>
      </w:r>
      <w:r w:rsidR="008D3DFB" w:rsidRPr="0066484A">
        <w:t>, 12 farm employees</w:t>
      </w:r>
      <w:r w:rsidR="00777A07" w:rsidRPr="0066484A">
        <w:t xml:space="preserve"> and </w:t>
      </w:r>
      <w:r w:rsidR="008D3DFB" w:rsidRPr="0066484A">
        <w:t xml:space="preserve">5 </w:t>
      </w:r>
      <w:r w:rsidR="00777A07" w:rsidRPr="0066484A">
        <w:t>staff members will be trained</w:t>
      </w:r>
      <w:r w:rsidR="00470795" w:rsidRPr="0066484A">
        <w:t xml:space="preserve"> on</w:t>
      </w:r>
      <w:r w:rsidR="00777A07" w:rsidRPr="0066484A">
        <w:t xml:space="preserve"> </w:t>
      </w:r>
      <w:r w:rsidR="00470795" w:rsidRPr="0066484A">
        <w:t xml:space="preserve">horticulture crop production and post-harvest management. </w:t>
      </w:r>
    </w:p>
    <w:p w14:paraId="30474E52" w14:textId="7FCA7B83" w:rsidR="00784648" w:rsidRPr="0066484A" w:rsidRDefault="00252C37" w:rsidP="0066484A">
      <w:pPr>
        <w:pStyle w:val="ListParagraph"/>
        <w:numPr>
          <w:ilvl w:val="0"/>
          <w:numId w:val="21"/>
        </w:numPr>
        <w:jc w:val="both"/>
      </w:pPr>
      <w:r w:rsidRPr="0066484A">
        <w:t>40</w:t>
      </w:r>
      <w:r w:rsidR="00784648" w:rsidRPr="0066484A">
        <w:t xml:space="preserve"> students </w:t>
      </w:r>
      <w:r w:rsidRPr="0066484A">
        <w:t>of</w:t>
      </w:r>
      <w:r w:rsidR="00784648" w:rsidRPr="0066484A">
        <w:t xml:space="preserve"> the </w:t>
      </w:r>
      <w:r w:rsidRPr="0066484A">
        <w:t>plant</w:t>
      </w:r>
      <w:r w:rsidR="00784648" w:rsidRPr="0066484A">
        <w:t xml:space="preserve"> science department cascade information learned to farmers in rural areas.</w:t>
      </w:r>
    </w:p>
    <w:p w14:paraId="212EC509" w14:textId="6A5AA7C7" w:rsidR="00777A07" w:rsidRPr="0066484A" w:rsidRDefault="00777A07" w:rsidP="0066484A">
      <w:pPr>
        <w:pStyle w:val="ListParagraph"/>
        <w:numPr>
          <w:ilvl w:val="0"/>
          <w:numId w:val="21"/>
        </w:numPr>
        <w:jc w:val="both"/>
      </w:pPr>
      <w:r w:rsidRPr="0066484A">
        <w:t>Improve</w:t>
      </w:r>
      <w:r w:rsidR="00470795" w:rsidRPr="0066484A">
        <w:t>d p</w:t>
      </w:r>
      <w:r w:rsidRPr="0066484A">
        <w:t xml:space="preserve">roductivity </w:t>
      </w:r>
      <w:r w:rsidR="003E7760" w:rsidRPr="0066484A">
        <w:t xml:space="preserve">and post-harvest life </w:t>
      </w:r>
      <w:r w:rsidRPr="0066484A">
        <w:t xml:space="preserve">of </w:t>
      </w:r>
      <w:r w:rsidR="00470795" w:rsidRPr="0066484A">
        <w:t>h</w:t>
      </w:r>
      <w:r w:rsidRPr="0066484A">
        <w:t xml:space="preserve">orticultural </w:t>
      </w:r>
      <w:r w:rsidR="00470795" w:rsidRPr="0066484A">
        <w:t>c</w:t>
      </w:r>
      <w:r w:rsidRPr="0066484A">
        <w:t>rops</w:t>
      </w:r>
      <w:r w:rsidR="00470795" w:rsidRPr="0066484A">
        <w:t xml:space="preserve"> at the College</w:t>
      </w:r>
      <w:r w:rsidRPr="0066484A">
        <w:t>.</w:t>
      </w:r>
    </w:p>
    <w:p w14:paraId="1A49B414" w14:textId="2F8A3A1C" w:rsidR="00777A07" w:rsidRPr="0066484A" w:rsidRDefault="003E7760" w:rsidP="0066484A">
      <w:pPr>
        <w:pStyle w:val="ListParagraph"/>
        <w:numPr>
          <w:ilvl w:val="0"/>
          <w:numId w:val="21"/>
        </w:numPr>
        <w:jc w:val="both"/>
      </w:pPr>
      <w:r w:rsidRPr="0066484A">
        <w:t xml:space="preserve">Farmers in surrounding rural areas increase their knowledge on horticulture crop production and post-harvest management. </w:t>
      </w:r>
    </w:p>
    <w:p w14:paraId="74DAB426" w14:textId="77777777" w:rsidR="00E42D18" w:rsidRPr="0066484A" w:rsidRDefault="00E42D18" w:rsidP="0066484A">
      <w:pPr>
        <w:pStyle w:val="ListParagraph"/>
        <w:ind w:left="0"/>
        <w:jc w:val="both"/>
        <w:rPr>
          <w:b/>
        </w:rPr>
      </w:pPr>
    </w:p>
    <w:p w14:paraId="423A6C30" w14:textId="3B5A619D" w:rsidR="00875646" w:rsidRPr="0066484A" w:rsidRDefault="00875646" w:rsidP="0066484A">
      <w:pPr>
        <w:pStyle w:val="ListParagraph"/>
        <w:numPr>
          <w:ilvl w:val="0"/>
          <w:numId w:val="2"/>
        </w:numPr>
        <w:jc w:val="both"/>
        <w:rPr>
          <w:b/>
        </w:rPr>
      </w:pPr>
      <w:r w:rsidRPr="0066484A">
        <w:rPr>
          <w:b/>
        </w:rPr>
        <w:t>DELIVERABLES</w:t>
      </w:r>
    </w:p>
    <w:p w14:paraId="155F9BE4" w14:textId="77777777" w:rsidR="003D32B0" w:rsidRPr="0066484A" w:rsidRDefault="003D32B0" w:rsidP="0066484A">
      <w:pPr>
        <w:pStyle w:val="ListParagraph"/>
        <w:ind w:left="360"/>
        <w:jc w:val="both"/>
        <w:rPr>
          <w:b/>
          <w:sz w:val="12"/>
        </w:rPr>
      </w:pPr>
    </w:p>
    <w:p w14:paraId="68991564" w14:textId="32DC3A2F" w:rsidR="004331D0" w:rsidRPr="0066484A" w:rsidRDefault="00B10EB3" w:rsidP="0066484A">
      <w:pPr>
        <w:pStyle w:val="ListParagraph"/>
        <w:numPr>
          <w:ilvl w:val="0"/>
          <w:numId w:val="6"/>
        </w:numPr>
        <w:jc w:val="both"/>
      </w:pPr>
      <w:r w:rsidRPr="0066484A">
        <w:t>I</w:t>
      </w:r>
      <w:r w:rsidR="004331D0" w:rsidRPr="0066484A">
        <w:t>nitial presentation is completed (outlines, activities, plans, approach, etc.)</w:t>
      </w:r>
    </w:p>
    <w:p w14:paraId="1ED614E7" w14:textId="26B68E0D" w:rsidR="00223D53" w:rsidRPr="0066484A" w:rsidRDefault="001C0981" w:rsidP="0066484A">
      <w:pPr>
        <w:pStyle w:val="ListParagraph"/>
        <w:numPr>
          <w:ilvl w:val="0"/>
          <w:numId w:val="6"/>
        </w:numPr>
        <w:jc w:val="both"/>
      </w:pPr>
      <w:r w:rsidRPr="0066484A">
        <w:t>Vol</w:t>
      </w:r>
      <w:r w:rsidR="00893945" w:rsidRPr="0066484A">
        <w:t>unteer</w:t>
      </w:r>
      <w:r w:rsidRPr="0066484A">
        <w:t xml:space="preserve"> final report </w:t>
      </w:r>
      <w:r w:rsidR="00250E10" w:rsidRPr="0066484A">
        <w:t xml:space="preserve">having feasible recommendations </w:t>
      </w:r>
      <w:r w:rsidRPr="0066484A">
        <w:t xml:space="preserve">due </w:t>
      </w:r>
      <w:r w:rsidR="00250E10" w:rsidRPr="0066484A">
        <w:t xml:space="preserve">before </w:t>
      </w:r>
      <w:r w:rsidRPr="0066484A">
        <w:t>departure</w:t>
      </w:r>
    </w:p>
    <w:p w14:paraId="15EC93E6" w14:textId="542BDA6B" w:rsidR="001C0981" w:rsidRPr="0066484A" w:rsidRDefault="001C0981" w:rsidP="0066484A">
      <w:pPr>
        <w:pStyle w:val="ListParagraph"/>
        <w:numPr>
          <w:ilvl w:val="0"/>
          <w:numId w:val="6"/>
        </w:numPr>
        <w:jc w:val="both"/>
        <w:rPr>
          <w:b/>
        </w:rPr>
      </w:pPr>
      <w:r w:rsidRPr="0066484A">
        <w:t>Group presentation with local stakeholders at the end of the assignment</w:t>
      </w:r>
      <w:r w:rsidR="00BA22C3" w:rsidRPr="0066484A">
        <w:t>.</w:t>
      </w:r>
    </w:p>
    <w:p w14:paraId="316718E8" w14:textId="01BCCC54" w:rsidR="00BA22C3" w:rsidRPr="0066484A" w:rsidRDefault="00BA22C3" w:rsidP="0066484A">
      <w:pPr>
        <w:pStyle w:val="ListParagraph"/>
        <w:numPr>
          <w:ilvl w:val="0"/>
          <w:numId w:val="6"/>
        </w:numPr>
        <w:jc w:val="both"/>
        <w:rPr>
          <w:b/>
        </w:rPr>
      </w:pPr>
      <w:r w:rsidRPr="0066484A">
        <w:t>Presentation to CRS staff and/or USAID</w:t>
      </w:r>
      <w:r w:rsidR="00250E10" w:rsidRPr="0066484A">
        <w:t xml:space="preserve"> </w:t>
      </w:r>
    </w:p>
    <w:p w14:paraId="3C133E20" w14:textId="69204F26" w:rsidR="00BA22C3" w:rsidRPr="0066484A" w:rsidRDefault="00E932BD" w:rsidP="0066484A">
      <w:pPr>
        <w:pStyle w:val="ListParagraph"/>
        <w:numPr>
          <w:ilvl w:val="0"/>
          <w:numId w:val="6"/>
        </w:numPr>
        <w:jc w:val="both"/>
      </w:pPr>
      <w:r w:rsidRPr="0066484A">
        <w:t xml:space="preserve">Outreach activity press release or a media event </w:t>
      </w:r>
      <w:r w:rsidR="00BA22C3" w:rsidRPr="0066484A">
        <w:t>upon return to the US</w:t>
      </w:r>
    </w:p>
    <w:p w14:paraId="76DEEF09" w14:textId="77777777" w:rsidR="00E932BD" w:rsidRPr="0066484A" w:rsidRDefault="00E932BD" w:rsidP="0066484A">
      <w:pPr>
        <w:pStyle w:val="ListParagraph"/>
        <w:ind w:left="360"/>
        <w:jc w:val="both"/>
        <w:rPr>
          <w:b/>
          <w:sz w:val="16"/>
        </w:rPr>
      </w:pPr>
    </w:p>
    <w:p w14:paraId="08BC245D" w14:textId="0FEC3F84" w:rsidR="001855F7" w:rsidRPr="0066484A" w:rsidRDefault="001855F7" w:rsidP="0066484A">
      <w:pPr>
        <w:pStyle w:val="ListParagraph"/>
        <w:numPr>
          <w:ilvl w:val="0"/>
          <w:numId w:val="2"/>
        </w:numPr>
        <w:jc w:val="both"/>
        <w:rPr>
          <w:b/>
        </w:rPr>
      </w:pPr>
      <w:r w:rsidRPr="0066484A">
        <w:rPr>
          <w:b/>
        </w:rPr>
        <w:t>SCHEDULE OF VOLUNTEER ACTIVITIES IN ETHIOPIA</w:t>
      </w:r>
      <w:r w:rsidR="00576ABF" w:rsidRPr="0066484A">
        <w:rPr>
          <w:b/>
        </w:rPr>
        <w:t xml:space="preserve"> (DRAFT)</w:t>
      </w:r>
    </w:p>
    <w:p w14:paraId="754D5B94" w14:textId="77777777" w:rsidR="003D32B0" w:rsidRPr="0066484A" w:rsidRDefault="003D32B0" w:rsidP="0066484A">
      <w:pPr>
        <w:pStyle w:val="ListParagraph"/>
        <w:ind w:left="360"/>
        <w:jc w:val="both"/>
        <w:rPr>
          <w:b/>
          <w:sz w:val="12"/>
        </w:rPr>
      </w:pPr>
    </w:p>
    <w:tbl>
      <w:tblPr>
        <w:tblW w:w="985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35"/>
        <w:gridCol w:w="8523"/>
      </w:tblGrid>
      <w:tr w:rsidR="001855F7" w:rsidRPr="0066484A" w14:paraId="0529AC06" w14:textId="77777777" w:rsidTr="005D0634">
        <w:trPr>
          <w:trHeight w:val="222"/>
          <w:tblHeader/>
          <w:jc w:val="center"/>
        </w:trPr>
        <w:tc>
          <w:tcPr>
            <w:tcW w:w="1335" w:type="dxa"/>
            <w:tcBorders>
              <w:top w:val="single" w:sz="12" w:space="0" w:color="auto"/>
              <w:left w:val="single" w:sz="12" w:space="0" w:color="auto"/>
              <w:bottom w:val="single" w:sz="12" w:space="0" w:color="auto"/>
              <w:right w:val="single" w:sz="8" w:space="0" w:color="auto"/>
            </w:tcBorders>
            <w:shd w:val="clear" w:color="auto" w:fill="C0C0C0"/>
            <w:vAlign w:val="center"/>
          </w:tcPr>
          <w:p w14:paraId="092515C7" w14:textId="1F9E9418" w:rsidR="001855F7" w:rsidRPr="0066484A" w:rsidRDefault="001855F7" w:rsidP="0066484A">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66484A">
              <w:rPr>
                <w:rFonts w:ascii="Times New Roman" w:eastAsia="Times New Roman" w:hAnsi="Times New Roman" w:cs="Times New Roman"/>
                <w:b/>
                <w:bCs/>
                <w:snapToGrid w:val="0"/>
                <w:sz w:val="24"/>
                <w:szCs w:val="24"/>
              </w:rPr>
              <w:t>Day</w:t>
            </w:r>
          </w:p>
        </w:tc>
        <w:tc>
          <w:tcPr>
            <w:tcW w:w="8523" w:type="dxa"/>
            <w:tcBorders>
              <w:top w:val="single" w:sz="12" w:space="0" w:color="auto"/>
              <w:left w:val="single" w:sz="8" w:space="0" w:color="auto"/>
              <w:bottom w:val="single" w:sz="12" w:space="0" w:color="auto"/>
              <w:right w:val="single" w:sz="12" w:space="0" w:color="auto"/>
            </w:tcBorders>
            <w:shd w:val="clear" w:color="auto" w:fill="C0C0C0"/>
            <w:vAlign w:val="center"/>
          </w:tcPr>
          <w:p w14:paraId="6EC13561" w14:textId="77777777" w:rsidR="001855F7" w:rsidRPr="0066484A" w:rsidRDefault="001855F7" w:rsidP="0066484A">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66484A">
              <w:rPr>
                <w:rFonts w:ascii="Times New Roman" w:eastAsia="Times New Roman" w:hAnsi="Times New Roman" w:cs="Times New Roman"/>
                <w:b/>
                <w:bCs/>
                <w:snapToGrid w:val="0"/>
                <w:sz w:val="24"/>
                <w:szCs w:val="24"/>
              </w:rPr>
              <w:t>Activity</w:t>
            </w:r>
          </w:p>
        </w:tc>
      </w:tr>
      <w:tr w:rsidR="00AF3CC4" w:rsidRPr="0066484A" w14:paraId="7088AF5F" w14:textId="77777777" w:rsidTr="005D0634">
        <w:trPr>
          <w:jc w:val="center"/>
        </w:trPr>
        <w:tc>
          <w:tcPr>
            <w:tcW w:w="1335" w:type="dxa"/>
            <w:tcBorders>
              <w:top w:val="single" w:sz="12" w:space="0" w:color="auto"/>
              <w:left w:val="single" w:sz="4" w:space="0" w:color="auto"/>
              <w:bottom w:val="single" w:sz="4" w:space="0" w:color="auto"/>
              <w:right w:val="single" w:sz="4" w:space="0" w:color="auto"/>
            </w:tcBorders>
          </w:tcPr>
          <w:p w14:paraId="2AB9174E" w14:textId="3820F105" w:rsidR="00AF3CC4" w:rsidRPr="0066484A" w:rsidRDefault="0059526A" w:rsidP="0066484A">
            <w:pPr>
              <w:widowControl w:val="0"/>
              <w:spacing w:after="0" w:line="240" w:lineRule="auto"/>
              <w:jc w:val="both"/>
              <w:rPr>
                <w:rFonts w:ascii="Times New Roman" w:eastAsia="Times New Roman" w:hAnsi="Times New Roman" w:cs="Times New Roman"/>
                <w:snapToGrid w:val="0"/>
                <w:sz w:val="24"/>
                <w:szCs w:val="24"/>
              </w:rPr>
            </w:pPr>
            <w:r w:rsidRPr="0066484A">
              <w:rPr>
                <w:rFonts w:ascii="Times New Roman" w:eastAsia="Times New Roman" w:hAnsi="Times New Roman" w:cs="Times New Roman"/>
                <w:snapToGrid w:val="0"/>
                <w:sz w:val="24"/>
                <w:szCs w:val="24"/>
              </w:rPr>
              <w:t>Day 1</w:t>
            </w:r>
          </w:p>
        </w:tc>
        <w:tc>
          <w:tcPr>
            <w:tcW w:w="8523" w:type="dxa"/>
            <w:tcBorders>
              <w:top w:val="single" w:sz="12" w:space="0" w:color="auto"/>
              <w:left w:val="single" w:sz="4" w:space="0" w:color="auto"/>
              <w:bottom w:val="single" w:sz="4" w:space="0" w:color="auto"/>
              <w:right w:val="single" w:sz="4" w:space="0" w:color="auto"/>
            </w:tcBorders>
          </w:tcPr>
          <w:p w14:paraId="19BFDCDC" w14:textId="5CC0E7E0" w:rsidR="00AF3CC4" w:rsidRPr="0066484A" w:rsidRDefault="006A77B0" w:rsidP="0066484A">
            <w:pPr>
              <w:widowControl w:val="0"/>
              <w:spacing w:after="0" w:line="240" w:lineRule="auto"/>
              <w:jc w:val="both"/>
              <w:rPr>
                <w:rFonts w:ascii="Times New Roman" w:hAnsi="Times New Roman" w:cs="Times New Roman"/>
                <w:snapToGrid w:val="0"/>
                <w:sz w:val="24"/>
                <w:szCs w:val="24"/>
              </w:rPr>
            </w:pPr>
            <w:r w:rsidRPr="0066484A">
              <w:rPr>
                <w:rFonts w:ascii="Times New Roman" w:eastAsia="Calibri" w:hAnsi="Times New Roman" w:cs="Times New Roman"/>
                <w:bCs/>
                <w:snapToGrid w:val="0"/>
                <w:sz w:val="24"/>
                <w:szCs w:val="24"/>
              </w:rPr>
              <w:t xml:space="preserve">Arrival in Addis at Bole Airport. The volunteer will be met by CRS’s client hotel </w:t>
            </w:r>
            <w:proofErr w:type="spellStart"/>
            <w:r w:rsidRPr="0066484A">
              <w:rPr>
                <w:rFonts w:ascii="Times New Roman" w:eastAsia="Calibri" w:hAnsi="Times New Roman" w:cs="Times New Roman"/>
                <w:bCs/>
                <w:snapToGrid w:val="0"/>
                <w:sz w:val="24"/>
                <w:szCs w:val="24"/>
              </w:rPr>
              <w:t>Saro</w:t>
            </w:r>
            <w:proofErr w:type="spellEnd"/>
            <w:r w:rsidRPr="0066484A">
              <w:rPr>
                <w:rFonts w:ascii="Times New Roman" w:eastAsia="Calibri" w:hAnsi="Times New Roman" w:cs="Times New Roman"/>
                <w:bCs/>
                <w:snapToGrid w:val="0"/>
                <w:sz w:val="24"/>
                <w:szCs w:val="24"/>
              </w:rPr>
              <w:t xml:space="preserve"> Maria Hotel (mail: </w:t>
            </w:r>
            <w:hyperlink r:id="rId12" w:history="1">
              <w:r w:rsidRPr="0066484A">
                <w:rPr>
                  <w:rStyle w:val="Hyperlink"/>
                  <w:rFonts w:ascii="Times New Roman" w:eastAsia="Calibri" w:hAnsi="Times New Roman" w:cs="Times New Roman"/>
                  <w:sz w:val="24"/>
                  <w:szCs w:val="24"/>
                </w:rPr>
                <w:t>reservation@saromariahotel.com</w:t>
              </w:r>
            </w:hyperlink>
            <w:r w:rsidRPr="0066484A">
              <w:rPr>
                <w:rFonts w:ascii="Times New Roman" w:eastAsia="Calibri" w:hAnsi="Times New Roman" w:cs="Times New Roman"/>
                <w:bCs/>
                <w:snapToGrid w:val="0"/>
                <w:sz w:val="24"/>
                <w:szCs w:val="24"/>
              </w:rPr>
              <w:t xml:space="preserve">; </w:t>
            </w:r>
            <w:hyperlink r:id="rId13" w:history="1">
              <w:r w:rsidRPr="0066484A">
                <w:rPr>
                  <w:rStyle w:val="Hyperlink"/>
                  <w:rFonts w:ascii="Times New Roman" w:eastAsia="Calibri" w:hAnsi="Times New Roman" w:cs="Times New Roman"/>
                  <w:sz w:val="24"/>
                  <w:szCs w:val="24"/>
                </w:rPr>
                <w:t>Phone</w:t>
              </w:r>
            </w:hyperlink>
            <w:r w:rsidRPr="0066484A">
              <w:rPr>
                <w:rFonts w:ascii="Times New Roman" w:eastAsia="Calibri" w:hAnsi="Times New Roman" w:cs="Times New Roman"/>
                <w:bCs/>
                <w:snapToGrid w:val="0"/>
                <w:sz w:val="24"/>
                <w:szCs w:val="24"/>
              </w:rPr>
              <w:t>: </w:t>
            </w:r>
            <w:hyperlink r:id="rId14" w:tooltip="Call via Hangouts" w:history="1">
              <w:r w:rsidRPr="0066484A">
                <w:rPr>
                  <w:rStyle w:val="Hyperlink"/>
                  <w:rFonts w:ascii="Times New Roman" w:eastAsia="Calibri" w:hAnsi="Times New Roman" w:cs="Times New Roman"/>
                  <w:sz w:val="24"/>
                  <w:szCs w:val="24"/>
                </w:rPr>
                <w:t>+251 11 667 2167</w:t>
              </w:r>
            </w:hyperlink>
            <w:r w:rsidRPr="0066484A">
              <w:rPr>
                <w:rFonts w:ascii="Times New Roman" w:eastAsia="Calibri" w:hAnsi="Times New Roman" w:cs="Times New Roman"/>
                <w:bCs/>
                <w:snapToGrid w:val="0"/>
                <w:sz w:val="24"/>
                <w:szCs w:val="24"/>
              </w:rPr>
              <w:t>).The volunteer will locate the hotel kiosk and use pre-arranged shuttle</w:t>
            </w:r>
          </w:p>
        </w:tc>
      </w:tr>
      <w:tr w:rsidR="00AF3CC4" w:rsidRPr="0066484A" w14:paraId="6F9BE137" w14:textId="77777777" w:rsidTr="005D0634">
        <w:trPr>
          <w:trHeight w:val="368"/>
          <w:jc w:val="center"/>
        </w:trPr>
        <w:tc>
          <w:tcPr>
            <w:tcW w:w="1335" w:type="dxa"/>
            <w:tcBorders>
              <w:top w:val="single" w:sz="4" w:space="0" w:color="auto"/>
              <w:left w:val="single" w:sz="4" w:space="0" w:color="auto"/>
              <w:bottom w:val="single" w:sz="4" w:space="0" w:color="auto"/>
              <w:right w:val="single" w:sz="4" w:space="0" w:color="auto"/>
            </w:tcBorders>
          </w:tcPr>
          <w:p w14:paraId="46BCCC58" w14:textId="6A5A0FA8" w:rsidR="00AF3CC4" w:rsidRPr="0066484A" w:rsidRDefault="0059526A" w:rsidP="0066484A">
            <w:pPr>
              <w:spacing w:after="0" w:line="240" w:lineRule="auto"/>
              <w:jc w:val="both"/>
              <w:rPr>
                <w:rFonts w:ascii="Times New Roman" w:hAnsi="Times New Roman" w:cs="Times New Roman"/>
                <w:b/>
                <w:sz w:val="24"/>
                <w:szCs w:val="24"/>
              </w:rPr>
            </w:pPr>
            <w:r w:rsidRPr="0066484A">
              <w:rPr>
                <w:rFonts w:ascii="Times New Roman" w:hAnsi="Times New Roman" w:cs="Times New Roman"/>
                <w:b/>
                <w:sz w:val="24"/>
                <w:szCs w:val="24"/>
              </w:rPr>
              <w:t>Day 2</w:t>
            </w:r>
          </w:p>
        </w:tc>
        <w:tc>
          <w:tcPr>
            <w:tcW w:w="8523" w:type="dxa"/>
            <w:tcBorders>
              <w:top w:val="single" w:sz="4" w:space="0" w:color="auto"/>
              <w:left w:val="single" w:sz="4" w:space="0" w:color="auto"/>
              <w:bottom w:val="single" w:sz="4" w:space="0" w:color="auto"/>
              <w:right w:val="single" w:sz="4" w:space="0" w:color="auto"/>
            </w:tcBorders>
          </w:tcPr>
          <w:p w14:paraId="53F8171F" w14:textId="371E4DDD" w:rsidR="00AF3CC4" w:rsidRPr="0066484A" w:rsidRDefault="0059526A" w:rsidP="0066484A">
            <w:pPr>
              <w:spacing w:after="0" w:line="240" w:lineRule="auto"/>
              <w:jc w:val="both"/>
              <w:rPr>
                <w:rFonts w:ascii="Times New Roman" w:hAnsi="Times New Roman" w:cs="Times New Roman"/>
                <w:b/>
                <w:sz w:val="24"/>
                <w:szCs w:val="24"/>
              </w:rPr>
            </w:pPr>
            <w:r w:rsidRPr="0066484A">
              <w:rPr>
                <w:rFonts w:ascii="Times New Roman" w:hAnsi="Times New Roman" w:cs="Times New Roman"/>
                <w:b/>
                <w:sz w:val="24"/>
                <w:szCs w:val="24"/>
              </w:rPr>
              <w:t>Rest Day</w:t>
            </w:r>
            <w:r w:rsidR="00ED7C2C" w:rsidRPr="0066484A">
              <w:rPr>
                <w:rFonts w:ascii="Times New Roman" w:hAnsi="Times New Roman" w:cs="Times New Roman"/>
                <w:b/>
                <w:sz w:val="24"/>
                <w:szCs w:val="24"/>
              </w:rPr>
              <w:t xml:space="preserve"> (Sunday)</w:t>
            </w:r>
          </w:p>
        </w:tc>
      </w:tr>
      <w:tr w:rsidR="001855F7" w:rsidRPr="0066484A" w14:paraId="7B5F713D" w14:textId="77777777" w:rsidTr="005D0634">
        <w:trPr>
          <w:trHeight w:val="494"/>
          <w:jc w:val="center"/>
        </w:trPr>
        <w:tc>
          <w:tcPr>
            <w:tcW w:w="1335" w:type="dxa"/>
            <w:tcBorders>
              <w:top w:val="single" w:sz="4" w:space="0" w:color="auto"/>
              <w:left w:val="single" w:sz="4" w:space="0" w:color="auto"/>
              <w:bottom w:val="single" w:sz="4" w:space="0" w:color="auto"/>
              <w:right w:val="single" w:sz="4" w:space="0" w:color="auto"/>
            </w:tcBorders>
          </w:tcPr>
          <w:p w14:paraId="4A1BFCD5" w14:textId="71A2153C" w:rsidR="001855F7" w:rsidRPr="0066484A" w:rsidRDefault="0059526A" w:rsidP="0066484A">
            <w:pPr>
              <w:spacing w:after="0" w:line="240" w:lineRule="auto"/>
              <w:jc w:val="both"/>
              <w:rPr>
                <w:rFonts w:ascii="Times New Roman" w:hAnsi="Times New Roman" w:cs="Times New Roman"/>
                <w:sz w:val="24"/>
                <w:szCs w:val="24"/>
              </w:rPr>
            </w:pPr>
            <w:r w:rsidRPr="0066484A">
              <w:rPr>
                <w:rFonts w:ascii="Times New Roman" w:hAnsi="Times New Roman" w:cs="Times New Roman"/>
                <w:sz w:val="24"/>
                <w:szCs w:val="24"/>
              </w:rPr>
              <w:t>Day 3</w:t>
            </w:r>
          </w:p>
        </w:tc>
        <w:tc>
          <w:tcPr>
            <w:tcW w:w="8523" w:type="dxa"/>
            <w:tcBorders>
              <w:top w:val="single" w:sz="4" w:space="0" w:color="auto"/>
              <w:left w:val="single" w:sz="4" w:space="0" w:color="auto"/>
              <w:bottom w:val="single" w:sz="4" w:space="0" w:color="auto"/>
              <w:right w:val="single" w:sz="4" w:space="0" w:color="auto"/>
            </w:tcBorders>
          </w:tcPr>
          <w:p w14:paraId="07F93E49" w14:textId="03A82ECC" w:rsidR="0059526A" w:rsidRPr="0066484A" w:rsidRDefault="001171D0" w:rsidP="0066484A">
            <w:pPr>
              <w:pStyle w:val="ListParagraph"/>
              <w:numPr>
                <w:ilvl w:val="0"/>
                <w:numId w:val="12"/>
              </w:numPr>
              <w:jc w:val="both"/>
            </w:pPr>
            <w:r w:rsidRPr="0066484A">
              <w:t xml:space="preserve">Take </w:t>
            </w:r>
            <w:r w:rsidR="0059526A" w:rsidRPr="0066484A">
              <w:t xml:space="preserve">CRS </w:t>
            </w:r>
            <w:r w:rsidR="008D3DFB" w:rsidRPr="0066484A">
              <w:t xml:space="preserve">cars or pre-arranged taxi to come to CRS </w:t>
            </w:r>
            <w:r w:rsidR="0059526A" w:rsidRPr="0066484A">
              <w:t>office (CRS working days are Monday to Friday from 8:00AM to 5:00 PM East Africa Time)</w:t>
            </w:r>
          </w:p>
          <w:p w14:paraId="7FD73262" w14:textId="4256F127" w:rsidR="0059526A" w:rsidRPr="0066484A" w:rsidRDefault="0059526A" w:rsidP="0066484A">
            <w:pPr>
              <w:pStyle w:val="ListParagraph"/>
              <w:numPr>
                <w:ilvl w:val="0"/>
                <w:numId w:val="11"/>
              </w:numPr>
              <w:jc w:val="both"/>
            </w:pPr>
            <w:r w:rsidRPr="0066484A">
              <w:t xml:space="preserve">Welcoming by CRS, and briefing meeting on security, general orientation, </w:t>
            </w:r>
            <w:r w:rsidR="006A77B0" w:rsidRPr="0066484A">
              <w:t>MEAL</w:t>
            </w:r>
            <w:r w:rsidR="0066484A">
              <w:t xml:space="preserve"> (attendance sheet, reporting and PPT templates)</w:t>
            </w:r>
            <w:r w:rsidR="006A77B0" w:rsidRPr="0066484A">
              <w:t>,</w:t>
            </w:r>
            <w:r w:rsidR="0066484A">
              <w:t xml:space="preserve"> and</w:t>
            </w:r>
            <w:r w:rsidR="006A77B0" w:rsidRPr="0066484A">
              <w:t xml:space="preserve"> </w:t>
            </w:r>
            <w:r w:rsidRPr="0066484A">
              <w:t xml:space="preserve">logistic.  </w:t>
            </w:r>
          </w:p>
          <w:p w14:paraId="724B866B" w14:textId="2165FF85" w:rsidR="001855F7" w:rsidRPr="0066484A" w:rsidRDefault="0059526A" w:rsidP="0066484A">
            <w:pPr>
              <w:pStyle w:val="ListParagraph"/>
              <w:numPr>
                <w:ilvl w:val="0"/>
                <w:numId w:val="10"/>
              </w:numPr>
              <w:jc w:val="both"/>
            </w:pPr>
            <w:r w:rsidRPr="0066484A">
              <w:t>Discuss anticipated outcomes and work plan</w:t>
            </w:r>
          </w:p>
          <w:p w14:paraId="2EBF48FA" w14:textId="752258E5" w:rsidR="00BA22C3" w:rsidRPr="0066484A" w:rsidRDefault="00BA22C3" w:rsidP="0066484A">
            <w:pPr>
              <w:pStyle w:val="ListParagraph"/>
              <w:numPr>
                <w:ilvl w:val="0"/>
                <w:numId w:val="9"/>
              </w:numPr>
              <w:jc w:val="both"/>
            </w:pPr>
            <w:r w:rsidRPr="0066484A">
              <w:t xml:space="preserve">Travel </w:t>
            </w:r>
            <w:r w:rsidR="00171978" w:rsidRPr="0066484A">
              <w:t xml:space="preserve">(local flight) </w:t>
            </w:r>
            <w:r w:rsidRPr="0066484A">
              <w:t xml:space="preserve">to the assignment site </w:t>
            </w:r>
            <w:proofErr w:type="spellStart"/>
            <w:r w:rsidR="00527A9C" w:rsidRPr="0066484A">
              <w:t>Kombolcha</w:t>
            </w:r>
            <w:proofErr w:type="spellEnd"/>
            <w:r w:rsidR="00171978" w:rsidRPr="0066484A">
              <w:t>,</w:t>
            </w:r>
            <w:r w:rsidR="00C63EE7" w:rsidRPr="0066484A">
              <w:t xml:space="preserve"> </w:t>
            </w:r>
            <w:r w:rsidR="00171978" w:rsidRPr="0066484A">
              <w:t xml:space="preserve">Amhara </w:t>
            </w:r>
            <w:r w:rsidR="003B4049" w:rsidRPr="0066484A">
              <w:t>region</w:t>
            </w:r>
            <w:r w:rsidRPr="0066484A">
              <w:t xml:space="preserve"> </w:t>
            </w:r>
            <w:r w:rsidR="003B4049" w:rsidRPr="0066484A">
              <w:t>and accommodated</w:t>
            </w:r>
            <w:r w:rsidR="003B4049" w:rsidRPr="0066484A">
              <w:t xml:space="preserve"> at CRS client hotel or at the college guesthouse</w:t>
            </w:r>
          </w:p>
        </w:tc>
      </w:tr>
      <w:tr w:rsidR="001855F7" w:rsidRPr="0066484A" w14:paraId="6E197AB2" w14:textId="77777777" w:rsidTr="005D0634">
        <w:trPr>
          <w:jc w:val="center"/>
        </w:trPr>
        <w:tc>
          <w:tcPr>
            <w:tcW w:w="1335" w:type="dxa"/>
            <w:tcBorders>
              <w:top w:val="single" w:sz="4" w:space="0" w:color="auto"/>
              <w:left w:val="single" w:sz="4" w:space="0" w:color="auto"/>
              <w:bottom w:val="single" w:sz="4" w:space="0" w:color="auto"/>
              <w:right w:val="single" w:sz="4" w:space="0" w:color="auto"/>
            </w:tcBorders>
          </w:tcPr>
          <w:p w14:paraId="178829DF" w14:textId="5C20B23F" w:rsidR="001855F7" w:rsidRPr="0066484A" w:rsidRDefault="0059526A" w:rsidP="0066484A">
            <w:pPr>
              <w:spacing w:after="0" w:line="240" w:lineRule="auto"/>
              <w:jc w:val="both"/>
              <w:rPr>
                <w:rFonts w:ascii="Times New Roman" w:hAnsi="Times New Roman" w:cs="Times New Roman"/>
                <w:sz w:val="24"/>
                <w:szCs w:val="24"/>
              </w:rPr>
            </w:pPr>
            <w:r w:rsidRPr="0066484A">
              <w:rPr>
                <w:rFonts w:ascii="Times New Roman" w:hAnsi="Times New Roman" w:cs="Times New Roman"/>
                <w:sz w:val="24"/>
                <w:szCs w:val="24"/>
              </w:rPr>
              <w:t>Day 4</w:t>
            </w:r>
          </w:p>
        </w:tc>
        <w:tc>
          <w:tcPr>
            <w:tcW w:w="8523" w:type="dxa"/>
            <w:tcBorders>
              <w:top w:val="single" w:sz="4" w:space="0" w:color="auto"/>
              <w:left w:val="single" w:sz="4" w:space="0" w:color="auto"/>
              <w:bottom w:val="single" w:sz="4" w:space="0" w:color="auto"/>
              <w:right w:val="single" w:sz="4" w:space="0" w:color="auto"/>
            </w:tcBorders>
          </w:tcPr>
          <w:p w14:paraId="6860A685" w14:textId="77777777" w:rsidR="0066484A" w:rsidRPr="0066484A" w:rsidRDefault="003B4049" w:rsidP="0066484A">
            <w:pPr>
              <w:numPr>
                <w:ilvl w:val="0"/>
                <w:numId w:val="13"/>
              </w:numPr>
              <w:spacing w:after="0" w:line="240" w:lineRule="auto"/>
              <w:contextualSpacing/>
              <w:jc w:val="both"/>
              <w:rPr>
                <w:rFonts w:ascii="Times New Roman" w:eastAsia="Times New Roman" w:hAnsi="Times New Roman" w:cs="Times New Roman"/>
                <w:sz w:val="24"/>
                <w:szCs w:val="24"/>
              </w:rPr>
            </w:pPr>
            <w:r w:rsidRPr="0066484A">
              <w:rPr>
                <w:rFonts w:ascii="Times New Roman" w:hAnsi="Times New Roman" w:cs="Times New Roman"/>
                <w:sz w:val="24"/>
                <w:szCs w:val="24"/>
              </w:rPr>
              <w:t xml:space="preserve">S/he will be introduced with the host. </w:t>
            </w:r>
            <w:r w:rsidR="0066484A" w:rsidRPr="0066484A">
              <w:rPr>
                <w:rFonts w:ascii="Times New Roman" w:eastAsia="Times New Roman" w:hAnsi="Times New Roman" w:cs="Times New Roman"/>
                <w:sz w:val="24"/>
                <w:szCs w:val="24"/>
              </w:rPr>
              <w:t>And g</w:t>
            </w:r>
            <w:r w:rsidRPr="0066484A">
              <w:rPr>
                <w:rFonts w:ascii="Times New Roman" w:hAnsi="Times New Roman" w:cs="Times New Roman"/>
                <w:sz w:val="24"/>
                <w:szCs w:val="24"/>
              </w:rPr>
              <w:t xml:space="preserve">eneral orientation will be pursued.  </w:t>
            </w:r>
          </w:p>
          <w:p w14:paraId="201E12D3" w14:textId="5F80B9B1" w:rsidR="00BA22C3" w:rsidRPr="0066484A" w:rsidRDefault="00BA22C3" w:rsidP="0066484A">
            <w:pPr>
              <w:numPr>
                <w:ilvl w:val="0"/>
                <w:numId w:val="13"/>
              </w:numPr>
              <w:spacing w:after="0" w:line="240" w:lineRule="auto"/>
              <w:contextualSpacing/>
              <w:jc w:val="both"/>
              <w:rPr>
                <w:rFonts w:ascii="Times New Roman" w:eastAsia="Times New Roman" w:hAnsi="Times New Roman" w:cs="Times New Roman"/>
                <w:sz w:val="24"/>
                <w:szCs w:val="24"/>
              </w:rPr>
            </w:pPr>
            <w:r w:rsidRPr="0066484A">
              <w:rPr>
                <w:rFonts w:ascii="Times New Roman" w:eastAsia="Times New Roman" w:hAnsi="Times New Roman" w:cs="Times New Roman"/>
                <w:sz w:val="24"/>
                <w:szCs w:val="24"/>
              </w:rPr>
              <w:t xml:space="preserve">Further assess skill and training gaps through visiting and discussing with </w:t>
            </w:r>
            <w:r w:rsidR="00527A9C" w:rsidRPr="0066484A">
              <w:rPr>
                <w:rFonts w:ascii="Times New Roman" w:eastAsia="Times New Roman" w:hAnsi="Times New Roman" w:cs="Times New Roman"/>
                <w:sz w:val="24"/>
                <w:szCs w:val="24"/>
              </w:rPr>
              <w:t>students and faculty</w:t>
            </w:r>
          </w:p>
          <w:p w14:paraId="5DBB1B77" w14:textId="3CC4ECEA" w:rsidR="00524612" w:rsidRPr="0066484A" w:rsidRDefault="00BA22C3" w:rsidP="0066484A">
            <w:pPr>
              <w:pStyle w:val="ListParagraph"/>
              <w:widowControl w:val="0"/>
              <w:numPr>
                <w:ilvl w:val="0"/>
                <w:numId w:val="13"/>
              </w:numPr>
              <w:jc w:val="both"/>
              <w:rPr>
                <w:bCs/>
                <w:snapToGrid w:val="0"/>
              </w:rPr>
            </w:pPr>
            <w:r w:rsidRPr="0066484A">
              <w:t>Based on information gathered and gaps identified, enrich the prepared training materials incorporating hands-on practices.</w:t>
            </w:r>
          </w:p>
        </w:tc>
      </w:tr>
      <w:tr w:rsidR="001855F7" w:rsidRPr="0066484A" w14:paraId="5E14086C" w14:textId="77777777" w:rsidTr="005D0634">
        <w:trPr>
          <w:jc w:val="center"/>
        </w:trPr>
        <w:tc>
          <w:tcPr>
            <w:tcW w:w="1335" w:type="dxa"/>
            <w:tcBorders>
              <w:top w:val="single" w:sz="4" w:space="0" w:color="auto"/>
              <w:left w:val="single" w:sz="4" w:space="0" w:color="auto"/>
              <w:bottom w:val="single" w:sz="4" w:space="0" w:color="auto"/>
              <w:right w:val="single" w:sz="4" w:space="0" w:color="auto"/>
            </w:tcBorders>
          </w:tcPr>
          <w:p w14:paraId="041E07AF" w14:textId="1B8D08AB" w:rsidR="001855F7" w:rsidRPr="0066484A" w:rsidRDefault="005D0634" w:rsidP="006648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Day 5-8</w:t>
            </w:r>
          </w:p>
        </w:tc>
        <w:tc>
          <w:tcPr>
            <w:tcW w:w="8523" w:type="dxa"/>
            <w:tcBorders>
              <w:top w:val="single" w:sz="4" w:space="0" w:color="auto"/>
              <w:left w:val="single" w:sz="4" w:space="0" w:color="auto"/>
              <w:bottom w:val="single" w:sz="4" w:space="0" w:color="auto"/>
              <w:right w:val="single" w:sz="4" w:space="0" w:color="auto"/>
            </w:tcBorders>
          </w:tcPr>
          <w:p w14:paraId="0F197116" w14:textId="0EA93B55" w:rsidR="001855F7" w:rsidRPr="0066484A" w:rsidRDefault="00BA22C3" w:rsidP="0066484A">
            <w:pPr>
              <w:spacing w:after="0" w:line="240" w:lineRule="auto"/>
              <w:jc w:val="both"/>
              <w:rPr>
                <w:rFonts w:ascii="Times New Roman" w:hAnsi="Times New Roman" w:cs="Times New Roman"/>
                <w:sz w:val="24"/>
                <w:szCs w:val="24"/>
              </w:rPr>
            </w:pPr>
            <w:r w:rsidRPr="0066484A">
              <w:rPr>
                <w:rFonts w:ascii="Times New Roman" w:eastAsia="Times New Roman" w:hAnsi="Times New Roman" w:cs="Times New Roman"/>
                <w:sz w:val="24"/>
                <w:szCs w:val="24"/>
              </w:rPr>
              <w:t xml:space="preserve">Provide training </w:t>
            </w:r>
            <w:r w:rsidR="00171978" w:rsidRPr="0066484A">
              <w:rPr>
                <w:rFonts w:ascii="Times New Roman" w:eastAsia="Times New Roman" w:hAnsi="Times New Roman" w:cs="Times New Roman"/>
                <w:sz w:val="24"/>
                <w:szCs w:val="24"/>
              </w:rPr>
              <w:t xml:space="preserve">and advice </w:t>
            </w:r>
            <w:r w:rsidRPr="0066484A">
              <w:rPr>
                <w:rFonts w:ascii="Times New Roman" w:eastAsia="Times New Roman" w:hAnsi="Times New Roman" w:cs="Times New Roman"/>
                <w:sz w:val="24"/>
                <w:szCs w:val="24"/>
              </w:rPr>
              <w:t xml:space="preserve">for </w:t>
            </w:r>
            <w:r w:rsidR="00527A9C" w:rsidRPr="0066484A">
              <w:rPr>
                <w:rFonts w:ascii="Times New Roman" w:eastAsia="Times New Roman" w:hAnsi="Times New Roman" w:cs="Times New Roman"/>
                <w:sz w:val="24"/>
                <w:szCs w:val="24"/>
              </w:rPr>
              <w:t>students and faculty</w:t>
            </w:r>
          </w:p>
        </w:tc>
      </w:tr>
      <w:tr w:rsidR="001855F7" w:rsidRPr="0066484A" w14:paraId="0B1E4F00" w14:textId="77777777" w:rsidTr="005D0634">
        <w:trPr>
          <w:jc w:val="center"/>
        </w:trPr>
        <w:tc>
          <w:tcPr>
            <w:tcW w:w="1335" w:type="dxa"/>
            <w:tcBorders>
              <w:top w:val="single" w:sz="4" w:space="0" w:color="auto"/>
              <w:left w:val="single" w:sz="4" w:space="0" w:color="auto"/>
              <w:bottom w:val="single" w:sz="4" w:space="0" w:color="auto"/>
              <w:right w:val="single" w:sz="4" w:space="0" w:color="auto"/>
            </w:tcBorders>
          </w:tcPr>
          <w:p w14:paraId="4193F040" w14:textId="6358337B" w:rsidR="001855F7" w:rsidRPr="0066484A" w:rsidRDefault="00BA22C3" w:rsidP="0066484A">
            <w:pPr>
              <w:spacing w:after="0" w:line="240" w:lineRule="auto"/>
              <w:jc w:val="both"/>
              <w:rPr>
                <w:rFonts w:ascii="Times New Roman" w:hAnsi="Times New Roman" w:cs="Times New Roman"/>
                <w:b/>
                <w:sz w:val="24"/>
                <w:szCs w:val="24"/>
              </w:rPr>
            </w:pPr>
            <w:r w:rsidRPr="0066484A">
              <w:rPr>
                <w:rFonts w:ascii="Times New Roman" w:hAnsi="Times New Roman" w:cs="Times New Roman"/>
                <w:b/>
                <w:sz w:val="24"/>
                <w:szCs w:val="24"/>
              </w:rPr>
              <w:t xml:space="preserve">Day </w:t>
            </w:r>
            <w:r w:rsidR="005D0634">
              <w:rPr>
                <w:rFonts w:ascii="Times New Roman" w:hAnsi="Times New Roman" w:cs="Times New Roman"/>
                <w:b/>
                <w:sz w:val="24"/>
                <w:szCs w:val="24"/>
              </w:rPr>
              <w:t>9</w:t>
            </w:r>
          </w:p>
        </w:tc>
        <w:tc>
          <w:tcPr>
            <w:tcW w:w="8523" w:type="dxa"/>
            <w:tcBorders>
              <w:top w:val="single" w:sz="4" w:space="0" w:color="auto"/>
              <w:left w:val="single" w:sz="4" w:space="0" w:color="auto"/>
              <w:bottom w:val="single" w:sz="4" w:space="0" w:color="auto"/>
              <w:right w:val="single" w:sz="4" w:space="0" w:color="auto"/>
            </w:tcBorders>
          </w:tcPr>
          <w:p w14:paraId="637498FF" w14:textId="29959255" w:rsidR="001855F7" w:rsidRPr="0066484A" w:rsidRDefault="00BA22C3" w:rsidP="0066484A">
            <w:pPr>
              <w:spacing w:after="0" w:line="240" w:lineRule="auto"/>
              <w:jc w:val="both"/>
              <w:rPr>
                <w:rFonts w:ascii="Times New Roman" w:hAnsi="Times New Roman" w:cs="Times New Roman"/>
                <w:b/>
                <w:sz w:val="24"/>
                <w:szCs w:val="24"/>
              </w:rPr>
            </w:pPr>
            <w:r w:rsidRPr="0066484A">
              <w:rPr>
                <w:rFonts w:ascii="Times New Roman" w:hAnsi="Times New Roman" w:cs="Times New Roman"/>
                <w:b/>
                <w:sz w:val="24"/>
                <w:szCs w:val="24"/>
              </w:rPr>
              <w:t>Rest Day</w:t>
            </w:r>
            <w:r w:rsidR="00ED7C2C" w:rsidRPr="0066484A">
              <w:rPr>
                <w:rFonts w:ascii="Times New Roman" w:hAnsi="Times New Roman" w:cs="Times New Roman"/>
                <w:b/>
                <w:sz w:val="24"/>
                <w:szCs w:val="24"/>
              </w:rPr>
              <w:t xml:space="preserve"> (Sunday)</w:t>
            </w:r>
          </w:p>
        </w:tc>
      </w:tr>
      <w:tr w:rsidR="001855F7" w:rsidRPr="0066484A" w14:paraId="49E137A0" w14:textId="77777777" w:rsidTr="005D0634">
        <w:trPr>
          <w:trHeight w:val="323"/>
          <w:jc w:val="center"/>
        </w:trPr>
        <w:tc>
          <w:tcPr>
            <w:tcW w:w="1335" w:type="dxa"/>
            <w:tcBorders>
              <w:top w:val="single" w:sz="4" w:space="0" w:color="auto"/>
              <w:left w:val="single" w:sz="4" w:space="0" w:color="auto"/>
              <w:bottom w:val="single" w:sz="4" w:space="0" w:color="auto"/>
              <w:right w:val="single" w:sz="4" w:space="0" w:color="auto"/>
            </w:tcBorders>
          </w:tcPr>
          <w:p w14:paraId="24C956BE" w14:textId="7283490D" w:rsidR="001855F7" w:rsidRPr="0066484A" w:rsidRDefault="005D0634" w:rsidP="006648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Day 10</w:t>
            </w:r>
            <w:r w:rsidR="00BA22C3" w:rsidRPr="0066484A">
              <w:rPr>
                <w:rFonts w:ascii="Times New Roman" w:hAnsi="Times New Roman" w:cs="Times New Roman"/>
                <w:sz w:val="24"/>
                <w:szCs w:val="24"/>
              </w:rPr>
              <w:t>-1</w:t>
            </w:r>
            <w:r>
              <w:rPr>
                <w:rFonts w:ascii="Times New Roman" w:hAnsi="Times New Roman" w:cs="Times New Roman"/>
                <w:sz w:val="24"/>
                <w:szCs w:val="24"/>
              </w:rPr>
              <w:t>3</w:t>
            </w:r>
          </w:p>
        </w:tc>
        <w:tc>
          <w:tcPr>
            <w:tcW w:w="8523" w:type="dxa"/>
            <w:tcBorders>
              <w:top w:val="single" w:sz="4" w:space="0" w:color="auto"/>
              <w:left w:val="single" w:sz="4" w:space="0" w:color="auto"/>
              <w:bottom w:val="single" w:sz="4" w:space="0" w:color="auto"/>
              <w:right w:val="single" w:sz="4" w:space="0" w:color="auto"/>
            </w:tcBorders>
          </w:tcPr>
          <w:p w14:paraId="5B118326" w14:textId="6902F1FA" w:rsidR="001855F7" w:rsidRPr="0066484A" w:rsidRDefault="00BA22C3" w:rsidP="0066484A">
            <w:pPr>
              <w:spacing w:line="240" w:lineRule="auto"/>
              <w:jc w:val="both"/>
              <w:rPr>
                <w:rFonts w:ascii="Times New Roman" w:hAnsi="Times New Roman" w:cs="Times New Roman"/>
                <w:sz w:val="24"/>
                <w:szCs w:val="24"/>
              </w:rPr>
            </w:pPr>
            <w:r w:rsidRPr="0066484A">
              <w:rPr>
                <w:rFonts w:ascii="Times New Roman" w:hAnsi="Times New Roman" w:cs="Times New Roman"/>
                <w:sz w:val="24"/>
                <w:szCs w:val="24"/>
              </w:rPr>
              <w:t xml:space="preserve">Continue provision of trainings and technical assistances </w:t>
            </w:r>
            <w:r w:rsidR="00171978" w:rsidRPr="0066484A">
              <w:rPr>
                <w:rFonts w:ascii="Times New Roman" w:hAnsi="Times New Roman" w:cs="Times New Roman"/>
                <w:sz w:val="24"/>
                <w:szCs w:val="24"/>
              </w:rPr>
              <w:t xml:space="preserve">to </w:t>
            </w:r>
            <w:r w:rsidR="00527A9C" w:rsidRPr="0066484A">
              <w:rPr>
                <w:rFonts w:ascii="Times New Roman" w:hAnsi="Times New Roman" w:cs="Times New Roman"/>
                <w:sz w:val="24"/>
                <w:szCs w:val="24"/>
              </w:rPr>
              <w:t>students and faculty</w:t>
            </w:r>
            <w:r w:rsidR="00171978" w:rsidRPr="0066484A">
              <w:rPr>
                <w:rFonts w:ascii="Times New Roman" w:hAnsi="Times New Roman" w:cs="Times New Roman"/>
                <w:sz w:val="24"/>
                <w:szCs w:val="24"/>
              </w:rPr>
              <w:t xml:space="preserve"> </w:t>
            </w:r>
          </w:p>
        </w:tc>
      </w:tr>
      <w:tr w:rsidR="001855F7" w:rsidRPr="0066484A" w14:paraId="101A899A" w14:textId="77777777" w:rsidTr="005D0634">
        <w:trPr>
          <w:trHeight w:val="233"/>
          <w:jc w:val="center"/>
        </w:trPr>
        <w:tc>
          <w:tcPr>
            <w:tcW w:w="1335" w:type="dxa"/>
            <w:tcBorders>
              <w:top w:val="single" w:sz="4" w:space="0" w:color="auto"/>
              <w:left w:val="single" w:sz="4" w:space="0" w:color="auto"/>
              <w:bottom w:val="single" w:sz="4" w:space="0" w:color="auto"/>
              <w:right w:val="single" w:sz="4" w:space="0" w:color="auto"/>
            </w:tcBorders>
          </w:tcPr>
          <w:p w14:paraId="601FC166" w14:textId="39931C1D" w:rsidR="001855F7" w:rsidRPr="0066484A" w:rsidRDefault="00BA22C3" w:rsidP="0066484A">
            <w:pPr>
              <w:spacing w:after="0" w:line="240" w:lineRule="auto"/>
              <w:jc w:val="both"/>
              <w:rPr>
                <w:rFonts w:ascii="Times New Roman" w:hAnsi="Times New Roman" w:cs="Times New Roman"/>
                <w:sz w:val="24"/>
                <w:szCs w:val="24"/>
              </w:rPr>
            </w:pPr>
            <w:r w:rsidRPr="0066484A">
              <w:rPr>
                <w:rFonts w:ascii="Times New Roman" w:hAnsi="Times New Roman" w:cs="Times New Roman"/>
                <w:sz w:val="24"/>
                <w:szCs w:val="24"/>
              </w:rPr>
              <w:t>Day 1</w:t>
            </w:r>
            <w:r w:rsidR="005D0634">
              <w:rPr>
                <w:rFonts w:ascii="Times New Roman" w:hAnsi="Times New Roman" w:cs="Times New Roman"/>
                <w:sz w:val="24"/>
                <w:szCs w:val="24"/>
              </w:rPr>
              <w:t>4</w:t>
            </w:r>
          </w:p>
        </w:tc>
        <w:tc>
          <w:tcPr>
            <w:tcW w:w="8523" w:type="dxa"/>
            <w:tcBorders>
              <w:top w:val="single" w:sz="4" w:space="0" w:color="auto"/>
              <w:left w:val="single" w:sz="4" w:space="0" w:color="auto"/>
              <w:bottom w:val="single" w:sz="4" w:space="0" w:color="auto"/>
              <w:right w:val="single" w:sz="4" w:space="0" w:color="auto"/>
            </w:tcBorders>
          </w:tcPr>
          <w:p w14:paraId="209D5796" w14:textId="77777777" w:rsidR="001855F7" w:rsidRPr="0066484A" w:rsidRDefault="00BA22C3" w:rsidP="0066484A">
            <w:pPr>
              <w:numPr>
                <w:ilvl w:val="0"/>
                <w:numId w:val="13"/>
              </w:numPr>
              <w:spacing w:after="0" w:line="240" w:lineRule="auto"/>
              <w:contextualSpacing/>
              <w:jc w:val="both"/>
              <w:rPr>
                <w:rFonts w:ascii="Times New Roman" w:hAnsi="Times New Roman" w:cs="Times New Roman"/>
                <w:sz w:val="24"/>
                <w:szCs w:val="24"/>
              </w:rPr>
            </w:pPr>
            <w:r w:rsidRPr="0066484A">
              <w:rPr>
                <w:rFonts w:ascii="Times New Roman" w:hAnsi="Times New Roman" w:cs="Times New Roman"/>
                <w:sz w:val="24"/>
                <w:szCs w:val="24"/>
              </w:rPr>
              <w:t>Briefing / exit meeting with the host in the presence of CRS staff</w:t>
            </w:r>
          </w:p>
          <w:p w14:paraId="3D4B62D0" w14:textId="1E67F569" w:rsidR="006030CA" w:rsidRPr="0066484A" w:rsidRDefault="006030CA" w:rsidP="0066484A">
            <w:pPr>
              <w:numPr>
                <w:ilvl w:val="0"/>
                <w:numId w:val="13"/>
              </w:numPr>
              <w:spacing w:after="0" w:line="240" w:lineRule="auto"/>
              <w:contextualSpacing/>
              <w:jc w:val="both"/>
              <w:rPr>
                <w:rFonts w:ascii="Times New Roman" w:hAnsi="Times New Roman" w:cs="Times New Roman"/>
                <w:sz w:val="24"/>
                <w:szCs w:val="24"/>
              </w:rPr>
            </w:pPr>
            <w:r w:rsidRPr="0066484A">
              <w:rPr>
                <w:rFonts w:ascii="Times New Roman" w:hAnsi="Times New Roman" w:cs="Times New Roman"/>
                <w:sz w:val="24"/>
                <w:szCs w:val="24"/>
              </w:rPr>
              <w:t>Volunteer travels back to Addis Ababa (in the afternoon flight)</w:t>
            </w:r>
          </w:p>
        </w:tc>
      </w:tr>
      <w:tr w:rsidR="00595FF7" w:rsidRPr="0066484A" w14:paraId="5BDCDC5B" w14:textId="77777777" w:rsidTr="005D0634">
        <w:trPr>
          <w:jc w:val="center"/>
        </w:trPr>
        <w:tc>
          <w:tcPr>
            <w:tcW w:w="1335" w:type="dxa"/>
            <w:tcBorders>
              <w:top w:val="single" w:sz="4" w:space="0" w:color="auto"/>
              <w:left w:val="single" w:sz="4" w:space="0" w:color="auto"/>
              <w:bottom w:val="single" w:sz="4" w:space="0" w:color="auto"/>
              <w:right w:val="single" w:sz="4" w:space="0" w:color="auto"/>
            </w:tcBorders>
          </w:tcPr>
          <w:p w14:paraId="3BBE1269" w14:textId="7F4CB01F" w:rsidR="00595FF7" w:rsidRPr="0066484A" w:rsidRDefault="005D0634" w:rsidP="006648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Day 15</w:t>
            </w:r>
            <w:bookmarkStart w:id="2" w:name="_GoBack"/>
            <w:bookmarkEnd w:id="2"/>
          </w:p>
        </w:tc>
        <w:tc>
          <w:tcPr>
            <w:tcW w:w="8523" w:type="dxa"/>
            <w:tcBorders>
              <w:top w:val="single" w:sz="4" w:space="0" w:color="auto"/>
              <w:left w:val="single" w:sz="4" w:space="0" w:color="auto"/>
              <w:bottom w:val="single" w:sz="4" w:space="0" w:color="auto"/>
              <w:right w:val="single" w:sz="4" w:space="0" w:color="auto"/>
            </w:tcBorders>
          </w:tcPr>
          <w:p w14:paraId="4849FD60" w14:textId="77777777" w:rsidR="00BA22C3" w:rsidRPr="0066484A" w:rsidRDefault="00BA22C3" w:rsidP="0066484A">
            <w:pPr>
              <w:numPr>
                <w:ilvl w:val="0"/>
                <w:numId w:val="14"/>
              </w:numPr>
              <w:spacing w:after="0" w:line="240" w:lineRule="auto"/>
              <w:contextualSpacing/>
              <w:jc w:val="both"/>
              <w:rPr>
                <w:rFonts w:ascii="Times New Roman" w:eastAsia="Times New Roman" w:hAnsi="Times New Roman" w:cs="Times New Roman"/>
                <w:snapToGrid w:val="0"/>
                <w:sz w:val="24"/>
                <w:szCs w:val="24"/>
              </w:rPr>
            </w:pPr>
            <w:r w:rsidRPr="0066484A">
              <w:rPr>
                <w:rFonts w:ascii="Times New Roman" w:eastAsia="Times New Roman" w:hAnsi="Times New Roman" w:cs="Times New Roman"/>
                <w:snapToGrid w:val="0"/>
                <w:sz w:val="24"/>
                <w:szCs w:val="24"/>
              </w:rPr>
              <w:t>Debriefing with CRS staff and/or USAID Mission</w:t>
            </w:r>
          </w:p>
          <w:p w14:paraId="598A3872" w14:textId="77777777" w:rsidR="00BA22C3" w:rsidRPr="0066484A" w:rsidRDefault="00BA22C3" w:rsidP="0066484A">
            <w:pPr>
              <w:numPr>
                <w:ilvl w:val="0"/>
                <w:numId w:val="14"/>
              </w:numPr>
              <w:spacing w:after="0" w:line="240" w:lineRule="auto"/>
              <w:contextualSpacing/>
              <w:jc w:val="both"/>
              <w:rPr>
                <w:rFonts w:ascii="Times New Roman" w:eastAsia="Times New Roman" w:hAnsi="Times New Roman" w:cs="Times New Roman"/>
                <w:snapToGrid w:val="0"/>
                <w:sz w:val="24"/>
                <w:szCs w:val="24"/>
              </w:rPr>
            </w:pPr>
            <w:r w:rsidRPr="0066484A">
              <w:rPr>
                <w:rFonts w:ascii="Times New Roman" w:eastAsia="Times New Roman" w:hAnsi="Times New Roman" w:cs="Times New Roman"/>
                <w:snapToGrid w:val="0"/>
                <w:sz w:val="24"/>
                <w:szCs w:val="24"/>
              </w:rPr>
              <w:t xml:space="preserve">Finalize reimbursement expenditures and liquidations (if any) with finance. </w:t>
            </w:r>
          </w:p>
          <w:p w14:paraId="3718CC06" w14:textId="77777777" w:rsidR="0066484A" w:rsidRPr="0066484A" w:rsidRDefault="0066484A" w:rsidP="0066484A">
            <w:pPr>
              <w:pStyle w:val="ListParagraph"/>
              <w:numPr>
                <w:ilvl w:val="0"/>
                <w:numId w:val="14"/>
              </w:numPr>
              <w:jc w:val="both"/>
            </w:pPr>
            <w:r w:rsidRPr="0066484A">
              <w:rPr>
                <w:snapToGrid w:val="0"/>
              </w:rPr>
              <w:lastRenderedPageBreak/>
              <w:t>S</w:t>
            </w:r>
            <w:r w:rsidR="00BA22C3" w:rsidRPr="0066484A">
              <w:rPr>
                <w:snapToGrid w:val="0"/>
              </w:rPr>
              <w:t xml:space="preserve">ubmit </w:t>
            </w:r>
            <w:r w:rsidRPr="0066484A">
              <w:rPr>
                <w:snapToGrid w:val="0"/>
              </w:rPr>
              <w:t>attendance sheet, assignment report, PPT presentation and any reference materials</w:t>
            </w:r>
            <w:r w:rsidR="00BA22C3" w:rsidRPr="0066484A">
              <w:rPr>
                <w:snapToGrid w:val="0"/>
              </w:rPr>
              <w:t xml:space="preserve"> to CRS F2F </w:t>
            </w:r>
            <w:r w:rsidRPr="0066484A">
              <w:rPr>
                <w:snapToGrid w:val="0"/>
              </w:rPr>
              <w:t>team</w:t>
            </w:r>
            <w:r w:rsidR="00BA22C3" w:rsidRPr="0066484A">
              <w:rPr>
                <w:snapToGrid w:val="0"/>
              </w:rPr>
              <w:t xml:space="preserve">. </w:t>
            </w:r>
          </w:p>
          <w:p w14:paraId="05D51D97" w14:textId="2432C092" w:rsidR="00595FF7" w:rsidRPr="0066484A" w:rsidRDefault="0066484A" w:rsidP="0066484A">
            <w:pPr>
              <w:pStyle w:val="ListParagraph"/>
              <w:numPr>
                <w:ilvl w:val="0"/>
                <w:numId w:val="14"/>
              </w:numPr>
              <w:jc w:val="both"/>
            </w:pPr>
            <w:r w:rsidRPr="0066484A">
              <w:rPr>
                <w:snapToGrid w:val="0"/>
              </w:rPr>
              <w:t>D</w:t>
            </w:r>
            <w:r w:rsidR="00BA22C3" w:rsidRPr="0066484A">
              <w:rPr>
                <w:snapToGrid w:val="0"/>
              </w:rPr>
              <w:t>epart for USA</w:t>
            </w:r>
            <w:r w:rsidRPr="0066484A">
              <w:rPr>
                <w:snapToGrid w:val="0"/>
              </w:rPr>
              <w:t xml:space="preserve"> </w:t>
            </w:r>
          </w:p>
        </w:tc>
      </w:tr>
      <w:tr w:rsidR="001855F7" w:rsidRPr="0066484A" w14:paraId="2BAECABE" w14:textId="77777777" w:rsidTr="005D0634">
        <w:trPr>
          <w:jc w:val="center"/>
        </w:trPr>
        <w:tc>
          <w:tcPr>
            <w:tcW w:w="1335" w:type="dxa"/>
            <w:tcBorders>
              <w:top w:val="single" w:sz="4" w:space="0" w:color="auto"/>
              <w:left w:val="single" w:sz="4" w:space="0" w:color="auto"/>
              <w:bottom w:val="single" w:sz="4" w:space="0" w:color="auto"/>
              <w:right w:val="single" w:sz="4" w:space="0" w:color="auto"/>
            </w:tcBorders>
          </w:tcPr>
          <w:p w14:paraId="7AE7EA00" w14:textId="3E05FA75" w:rsidR="001855F7" w:rsidRPr="0066484A" w:rsidRDefault="0059526A" w:rsidP="0066484A">
            <w:pPr>
              <w:spacing w:after="0" w:line="240" w:lineRule="auto"/>
              <w:jc w:val="both"/>
              <w:rPr>
                <w:rFonts w:ascii="Times New Roman" w:hAnsi="Times New Roman" w:cs="Times New Roman"/>
                <w:sz w:val="24"/>
                <w:szCs w:val="24"/>
              </w:rPr>
            </w:pPr>
            <w:r w:rsidRPr="0066484A">
              <w:rPr>
                <w:rFonts w:ascii="Times New Roman" w:hAnsi="Times New Roman" w:cs="Times New Roman"/>
                <w:sz w:val="24"/>
                <w:szCs w:val="24"/>
              </w:rPr>
              <w:lastRenderedPageBreak/>
              <w:t>TBD</w:t>
            </w:r>
          </w:p>
        </w:tc>
        <w:tc>
          <w:tcPr>
            <w:tcW w:w="8523" w:type="dxa"/>
            <w:tcBorders>
              <w:top w:val="single" w:sz="4" w:space="0" w:color="auto"/>
              <w:left w:val="single" w:sz="4" w:space="0" w:color="auto"/>
              <w:bottom w:val="single" w:sz="4" w:space="0" w:color="auto"/>
              <w:right w:val="single" w:sz="4" w:space="0" w:color="auto"/>
            </w:tcBorders>
          </w:tcPr>
          <w:p w14:paraId="2E090919" w14:textId="5227C2ED" w:rsidR="001855F7" w:rsidRPr="0066484A" w:rsidRDefault="0059526A" w:rsidP="0066484A">
            <w:pPr>
              <w:spacing w:after="0" w:line="240" w:lineRule="auto"/>
              <w:jc w:val="both"/>
              <w:rPr>
                <w:rFonts w:ascii="Times New Roman" w:hAnsi="Times New Roman" w:cs="Times New Roman"/>
                <w:snapToGrid w:val="0"/>
                <w:sz w:val="24"/>
                <w:szCs w:val="24"/>
              </w:rPr>
            </w:pPr>
            <w:r w:rsidRPr="0066484A">
              <w:rPr>
                <w:rFonts w:ascii="Times New Roman" w:hAnsi="Times New Roman" w:cs="Times New Roman"/>
                <w:snapToGrid w:val="0"/>
                <w:sz w:val="24"/>
                <w:szCs w:val="24"/>
              </w:rPr>
              <w:t>Outreach event when back in the USA</w:t>
            </w:r>
          </w:p>
        </w:tc>
      </w:tr>
    </w:tbl>
    <w:p w14:paraId="6BA49983" w14:textId="77777777" w:rsidR="001855F7" w:rsidRPr="0066484A" w:rsidRDefault="001855F7" w:rsidP="0066484A">
      <w:pPr>
        <w:spacing w:after="0" w:line="240" w:lineRule="auto"/>
        <w:jc w:val="both"/>
        <w:rPr>
          <w:rFonts w:ascii="Times New Roman" w:hAnsi="Times New Roman" w:cs="Times New Roman"/>
          <w:sz w:val="24"/>
          <w:szCs w:val="24"/>
        </w:rPr>
      </w:pPr>
    </w:p>
    <w:p w14:paraId="24A2232A" w14:textId="3EBCC02C" w:rsidR="001855F7" w:rsidRPr="0066484A" w:rsidRDefault="001855F7" w:rsidP="0066484A">
      <w:pPr>
        <w:pStyle w:val="ListParagraph"/>
        <w:numPr>
          <w:ilvl w:val="0"/>
          <w:numId w:val="2"/>
        </w:numPr>
        <w:jc w:val="both"/>
        <w:rPr>
          <w:b/>
        </w:rPr>
      </w:pPr>
      <w:r w:rsidRPr="0066484A">
        <w:rPr>
          <w:b/>
        </w:rPr>
        <w:t>DESIRABLE VOLUNTEERS SKILLS</w:t>
      </w:r>
    </w:p>
    <w:p w14:paraId="7300C6B5" w14:textId="77777777" w:rsidR="00A22B82" w:rsidRPr="00A22B82" w:rsidRDefault="00A22B82" w:rsidP="0066484A">
      <w:pPr>
        <w:spacing w:line="240" w:lineRule="auto"/>
        <w:jc w:val="both"/>
        <w:rPr>
          <w:rFonts w:ascii="Times New Roman" w:hAnsi="Times New Roman" w:cs="Times New Roman"/>
          <w:sz w:val="2"/>
          <w:szCs w:val="24"/>
        </w:rPr>
      </w:pPr>
    </w:p>
    <w:p w14:paraId="6A251E57" w14:textId="46B042D5" w:rsidR="00257CD1" w:rsidRPr="0066484A" w:rsidRDefault="00257CD1" w:rsidP="0066484A">
      <w:pPr>
        <w:spacing w:line="240" w:lineRule="auto"/>
        <w:jc w:val="both"/>
        <w:rPr>
          <w:rFonts w:ascii="Times New Roman" w:hAnsi="Times New Roman" w:cs="Times New Roman"/>
          <w:sz w:val="24"/>
          <w:szCs w:val="24"/>
        </w:rPr>
      </w:pPr>
      <w:r w:rsidRPr="0066484A">
        <w:rPr>
          <w:rFonts w:ascii="Times New Roman" w:hAnsi="Times New Roman" w:cs="Times New Roman"/>
          <w:sz w:val="24"/>
          <w:szCs w:val="24"/>
        </w:rPr>
        <w:t>The volunteer will have the following qualifications and competencies:</w:t>
      </w:r>
    </w:p>
    <w:p w14:paraId="33321395" w14:textId="757212A7" w:rsidR="006D5BDC" w:rsidRPr="0066484A" w:rsidRDefault="006D5BDC" w:rsidP="0066484A">
      <w:pPr>
        <w:pStyle w:val="ListParagraph"/>
        <w:keepNext/>
        <w:widowControl w:val="0"/>
        <w:numPr>
          <w:ilvl w:val="0"/>
          <w:numId w:val="15"/>
        </w:numPr>
        <w:jc w:val="both"/>
        <w:outlineLvl w:val="0"/>
      </w:pPr>
      <w:r w:rsidRPr="0066484A">
        <w:t xml:space="preserve">Experience in horticulture production and post-harvest management </w:t>
      </w:r>
      <w:r w:rsidR="008E0BC8" w:rsidRPr="0066484A">
        <w:t xml:space="preserve">on </w:t>
      </w:r>
      <w:r w:rsidRPr="0066484A">
        <w:t xml:space="preserve">horticultural crops </w:t>
      </w:r>
    </w:p>
    <w:p w14:paraId="232607B5" w14:textId="2C2D664C" w:rsidR="006D5BDC" w:rsidRPr="0066484A" w:rsidRDefault="006D5BDC" w:rsidP="0066484A">
      <w:pPr>
        <w:pStyle w:val="ListParagraph"/>
        <w:keepNext/>
        <w:widowControl w:val="0"/>
        <w:numPr>
          <w:ilvl w:val="0"/>
          <w:numId w:val="15"/>
        </w:numPr>
        <w:jc w:val="both"/>
        <w:outlineLvl w:val="0"/>
      </w:pPr>
      <w:r w:rsidRPr="0066484A">
        <w:t>Experience in in small-scale production of vegetable and fruits at community level.</w:t>
      </w:r>
    </w:p>
    <w:p w14:paraId="5EDC9ED0" w14:textId="2DF313AA" w:rsidR="006849AA" w:rsidRPr="0066484A" w:rsidRDefault="006D5BDC" w:rsidP="0066484A">
      <w:pPr>
        <w:pStyle w:val="ListParagraph"/>
        <w:keepNext/>
        <w:widowControl w:val="0"/>
        <w:numPr>
          <w:ilvl w:val="0"/>
          <w:numId w:val="15"/>
        </w:numPr>
        <w:jc w:val="both"/>
        <w:outlineLvl w:val="0"/>
      </w:pPr>
      <w:bookmarkStart w:id="3" w:name="_Hlk3883352"/>
      <w:r w:rsidRPr="0066484A">
        <w:t>Demonstrative experience in agricultural education/learning institutes and/or universities in the US and/or other African agricultural universities</w:t>
      </w:r>
      <w:bookmarkEnd w:id="3"/>
      <w:r w:rsidRPr="0066484A">
        <w:t xml:space="preserve">. </w:t>
      </w:r>
    </w:p>
    <w:p w14:paraId="50E62B61" w14:textId="429B6774" w:rsidR="00257CD1" w:rsidRPr="0066484A" w:rsidRDefault="00257CD1" w:rsidP="0066484A">
      <w:pPr>
        <w:pStyle w:val="ListParagraph"/>
        <w:keepNext/>
        <w:widowControl w:val="0"/>
        <w:numPr>
          <w:ilvl w:val="0"/>
          <w:numId w:val="15"/>
        </w:numPr>
        <w:jc w:val="both"/>
        <w:outlineLvl w:val="0"/>
      </w:pPr>
      <w:r w:rsidRPr="0066484A">
        <w:t xml:space="preserve">Experience </w:t>
      </w:r>
      <w:r w:rsidR="00B10EB3" w:rsidRPr="0066484A">
        <w:t xml:space="preserve">in providing </w:t>
      </w:r>
      <w:r w:rsidRPr="0066484A">
        <w:t xml:space="preserve">training </w:t>
      </w:r>
      <w:r w:rsidR="00B10EB3" w:rsidRPr="0066484A">
        <w:t xml:space="preserve">to </w:t>
      </w:r>
      <w:r w:rsidRPr="0066484A">
        <w:t>adults, community development workers or members of a community-based organization</w:t>
      </w:r>
    </w:p>
    <w:p w14:paraId="6999CDE4" w14:textId="63C325A3" w:rsidR="00257CD1" w:rsidRPr="0066484A" w:rsidRDefault="00257CD1" w:rsidP="0066484A">
      <w:pPr>
        <w:pStyle w:val="ListParagraph"/>
        <w:keepNext/>
        <w:widowControl w:val="0"/>
        <w:numPr>
          <w:ilvl w:val="0"/>
          <w:numId w:val="15"/>
        </w:numPr>
        <w:jc w:val="both"/>
        <w:outlineLvl w:val="0"/>
      </w:pPr>
      <w:r w:rsidRPr="0066484A">
        <w:t>Good communication and interpersonal skills</w:t>
      </w:r>
    </w:p>
    <w:p w14:paraId="5087CADC" w14:textId="6831CDA5" w:rsidR="00257CD1" w:rsidRPr="0066484A" w:rsidRDefault="00257CD1" w:rsidP="0066484A">
      <w:pPr>
        <w:pStyle w:val="ListParagraph"/>
        <w:keepNext/>
        <w:widowControl w:val="0"/>
        <w:numPr>
          <w:ilvl w:val="0"/>
          <w:numId w:val="15"/>
        </w:numPr>
        <w:jc w:val="both"/>
        <w:outlineLvl w:val="0"/>
      </w:pPr>
      <w:r w:rsidRPr="0066484A">
        <w:t xml:space="preserve">Willing to work under </w:t>
      </w:r>
      <w:r w:rsidR="006030CA" w:rsidRPr="0066484A">
        <w:t>Ethiopian</w:t>
      </w:r>
      <w:r w:rsidRPr="0066484A">
        <w:t xml:space="preserve"> context</w:t>
      </w:r>
    </w:p>
    <w:p w14:paraId="60928688" w14:textId="13183CF1" w:rsidR="00257CD1" w:rsidRPr="0066484A" w:rsidRDefault="00257CD1" w:rsidP="0066484A">
      <w:pPr>
        <w:keepNext/>
        <w:widowControl w:val="0"/>
        <w:spacing w:after="0" w:line="240" w:lineRule="auto"/>
        <w:jc w:val="both"/>
        <w:outlineLvl w:val="0"/>
        <w:rPr>
          <w:rFonts w:ascii="Times New Roman" w:eastAsia="Times New Roman" w:hAnsi="Times New Roman" w:cs="Times New Roman"/>
          <w:snapToGrid w:val="0"/>
          <w:sz w:val="24"/>
          <w:szCs w:val="24"/>
        </w:rPr>
      </w:pPr>
    </w:p>
    <w:p w14:paraId="03A43A56" w14:textId="03D3DB71" w:rsidR="001855F7" w:rsidRPr="0066484A" w:rsidRDefault="001855F7" w:rsidP="0066484A">
      <w:pPr>
        <w:pStyle w:val="ListParagraph"/>
        <w:numPr>
          <w:ilvl w:val="0"/>
          <w:numId w:val="2"/>
        </w:numPr>
        <w:jc w:val="both"/>
        <w:rPr>
          <w:b/>
        </w:rPr>
      </w:pPr>
      <w:r w:rsidRPr="0066484A">
        <w:rPr>
          <w:b/>
        </w:rPr>
        <w:t xml:space="preserve">ACCOMMODATION AND </w:t>
      </w:r>
      <w:proofErr w:type="gramStart"/>
      <w:r w:rsidRPr="0066484A">
        <w:rPr>
          <w:b/>
        </w:rPr>
        <w:t>OTHER</w:t>
      </w:r>
      <w:proofErr w:type="gramEnd"/>
      <w:r w:rsidRPr="0066484A">
        <w:rPr>
          <w:b/>
        </w:rPr>
        <w:t xml:space="preserve"> IN-COUNTRY LOGISTICS</w:t>
      </w:r>
    </w:p>
    <w:p w14:paraId="7196260F" w14:textId="7BBFAF69" w:rsidR="003D32B0" w:rsidRDefault="003D32B0" w:rsidP="0066484A">
      <w:pPr>
        <w:pStyle w:val="ListParagraph"/>
        <w:ind w:left="360"/>
        <w:jc w:val="both"/>
        <w:rPr>
          <w:b/>
        </w:rPr>
      </w:pPr>
    </w:p>
    <w:p w14:paraId="6ED0093F" w14:textId="250F7C88" w:rsidR="00A22B82" w:rsidRPr="00A22B82" w:rsidRDefault="00A22B82" w:rsidP="00A22B82">
      <w:pPr>
        <w:pStyle w:val="ListParagraph"/>
        <w:keepNext/>
        <w:widowControl w:val="0"/>
        <w:numPr>
          <w:ilvl w:val="0"/>
          <w:numId w:val="15"/>
        </w:numPr>
        <w:jc w:val="both"/>
        <w:outlineLvl w:val="0"/>
      </w:pPr>
      <w:r w:rsidRPr="00A22B82">
        <w:t>Up on arrival</w:t>
      </w:r>
      <w:r w:rsidRPr="00A22B82">
        <w:t>,</w:t>
      </w:r>
      <w:r w:rsidRPr="00A22B82">
        <w:t xml:space="preserve"> the volunteer will stay in Addis Ababa at </w:t>
      </w:r>
      <w:proofErr w:type="spellStart"/>
      <w:r w:rsidRPr="00A22B82">
        <w:t>Saro</w:t>
      </w:r>
      <w:proofErr w:type="spellEnd"/>
      <w:r w:rsidRPr="00A22B82">
        <w:t>-Maria hotels</w:t>
      </w:r>
      <w:r>
        <w:t xml:space="preserve"> </w:t>
      </w:r>
      <w:r w:rsidRPr="00A22B82">
        <w:rPr>
          <w:rFonts w:eastAsia="Calibri"/>
          <w:bCs/>
          <w:snapToGrid w:val="0"/>
        </w:rPr>
        <w:t xml:space="preserve">(mail: </w:t>
      </w:r>
      <w:hyperlink r:id="rId15" w:history="1">
        <w:r w:rsidRPr="00A22B82">
          <w:rPr>
            <w:rFonts w:eastAsia="Calibri"/>
            <w:color w:val="0000FF"/>
            <w:u w:val="single"/>
          </w:rPr>
          <w:t>reservation@saromariahotel.com</w:t>
        </w:r>
      </w:hyperlink>
      <w:r w:rsidRPr="00A22B82">
        <w:rPr>
          <w:rFonts w:eastAsia="Calibri"/>
          <w:bCs/>
          <w:snapToGrid w:val="0"/>
        </w:rPr>
        <w:t xml:space="preserve">; </w:t>
      </w:r>
      <w:hyperlink r:id="rId16" w:history="1">
        <w:r w:rsidRPr="00A22B82">
          <w:rPr>
            <w:rFonts w:eastAsia="Calibri"/>
            <w:color w:val="0000FF"/>
            <w:u w:val="single"/>
          </w:rPr>
          <w:t>Phone</w:t>
        </w:r>
      </w:hyperlink>
      <w:r w:rsidRPr="00A22B82">
        <w:rPr>
          <w:rFonts w:eastAsia="Calibri"/>
          <w:bCs/>
          <w:snapToGrid w:val="0"/>
        </w:rPr>
        <w:t>: </w:t>
      </w:r>
      <w:hyperlink r:id="rId17" w:tooltip="Call via Hangouts" w:history="1">
        <w:r w:rsidRPr="00A22B82">
          <w:rPr>
            <w:rFonts w:eastAsia="Calibri"/>
            <w:color w:val="0000FF"/>
            <w:u w:val="single"/>
          </w:rPr>
          <w:t>+251 11 667 2167</w:t>
        </w:r>
      </w:hyperlink>
      <w:r w:rsidRPr="00A22B82">
        <w:rPr>
          <w:rFonts w:eastAsia="Calibri"/>
          <w:bCs/>
          <w:snapToGrid w:val="0"/>
        </w:rPr>
        <w:t>)</w:t>
      </w:r>
      <w:r w:rsidRPr="00A22B82">
        <w:t xml:space="preserve">, or another CRS client hotel that will be booked and confirmed </w:t>
      </w:r>
      <w:r w:rsidRPr="00A22B82">
        <w:t>in advance</w:t>
      </w:r>
      <w:r w:rsidRPr="00A22B82">
        <w:t>. The hotel usually has rooms that include services such as airport pickup and drop-off, breakfast, internet, etc. The hotel or CRS will arrange a vehicle for short travel from the hotel to CRS and vice versa while in Addis Ababa.</w:t>
      </w:r>
      <w:r w:rsidRPr="00A22B82">
        <w:rPr>
          <w:rFonts w:eastAsia="Calibri"/>
          <w:bCs/>
          <w:snapToGrid w:val="0"/>
        </w:rPr>
        <w:t xml:space="preserve"> </w:t>
      </w:r>
      <w:r w:rsidRPr="00A22B82">
        <w:rPr>
          <w:rFonts w:eastAsia="Calibri"/>
          <w:bCs/>
          <w:snapToGrid w:val="0"/>
        </w:rPr>
        <w:t xml:space="preserve">For any inconvenience, please call at </w:t>
      </w:r>
      <w:r w:rsidRPr="00A22B82">
        <w:rPr>
          <w:rFonts w:eastAsia="Calibri"/>
          <w:color w:val="0000FF"/>
          <w:u w:val="single"/>
        </w:rPr>
        <w:t>0911-718450</w:t>
      </w:r>
      <w:r w:rsidRPr="00A22B82">
        <w:rPr>
          <w:rFonts w:eastAsia="Calibri"/>
          <w:bCs/>
          <w:snapToGrid w:val="0"/>
        </w:rPr>
        <w:t xml:space="preserve">, </w:t>
      </w:r>
      <w:proofErr w:type="spellStart"/>
      <w:r w:rsidRPr="00A22B82">
        <w:rPr>
          <w:rFonts w:eastAsia="Calibri"/>
          <w:bCs/>
          <w:snapToGrid w:val="0"/>
        </w:rPr>
        <w:t>Biruk</w:t>
      </w:r>
      <w:proofErr w:type="spellEnd"/>
      <w:r w:rsidRPr="00A22B82">
        <w:rPr>
          <w:rFonts w:eastAsia="Calibri"/>
          <w:bCs/>
          <w:snapToGrid w:val="0"/>
        </w:rPr>
        <w:t xml:space="preserve"> - F2F program manager.</w:t>
      </w:r>
    </w:p>
    <w:p w14:paraId="3BA903BE" w14:textId="77777777" w:rsidR="00A22B82" w:rsidRPr="00A22B82" w:rsidRDefault="00A22B82" w:rsidP="00A22B82">
      <w:pPr>
        <w:numPr>
          <w:ilvl w:val="0"/>
          <w:numId w:val="4"/>
        </w:numPr>
        <w:spacing w:after="0" w:line="240" w:lineRule="auto"/>
        <w:contextualSpacing/>
        <w:jc w:val="both"/>
        <w:rPr>
          <w:rFonts w:ascii="Times New Roman" w:eastAsia="Times New Roman" w:hAnsi="Times New Roman" w:cs="Times New Roman"/>
          <w:sz w:val="24"/>
          <w:szCs w:val="24"/>
        </w:rPr>
      </w:pPr>
      <w:r w:rsidRPr="00A22B82">
        <w:rPr>
          <w:rFonts w:ascii="Times New Roman" w:eastAsia="Times New Roman" w:hAnsi="Times New Roman" w:cs="Times New Roman"/>
          <w:sz w:val="24"/>
          <w:szCs w:val="24"/>
        </w:rPr>
        <w:t xml:space="preserve">While in the field, the volunteer will stay at </w:t>
      </w:r>
      <w:proofErr w:type="spellStart"/>
      <w:r w:rsidRPr="00A22B82">
        <w:rPr>
          <w:rFonts w:ascii="Times New Roman" w:hAnsi="Times New Roman" w:cs="Times New Roman"/>
          <w:sz w:val="24"/>
          <w:szCs w:val="24"/>
        </w:rPr>
        <w:t>Kombolcha</w:t>
      </w:r>
      <w:proofErr w:type="spellEnd"/>
      <w:r w:rsidRPr="00A22B82">
        <w:rPr>
          <w:rFonts w:ascii="Times New Roman" w:hAnsi="Times New Roman" w:cs="Times New Roman"/>
          <w:sz w:val="24"/>
          <w:szCs w:val="24"/>
        </w:rPr>
        <w:t xml:space="preserve"> Sunny Side hotel (the hotel has breakfast and</w:t>
      </w:r>
      <w:r w:rsidRPr="00A22B82">
        <w:rPr>
          <w:rFonts w:ascii="Times New Roman" w:eastAsia="Times New Roman" w:hAnsi="Times New Roman" w:cs="Times New Roman"/>
          <w:sz w:val="24"/>
          <w:szCs w:val="24"/>
        </w:rPr>
        <w:t xml:space="preserve"> wireless internet). CRS Ethiopia will arrange hotel accommodations and cover the lodging bills against receipts.</w:t>
      </w:r>
      <w:r w:rsidRPr="00A22B82">
        <w:rPr>
          <w:rFonts w:ascii="Times New Roman" w:eastAsia="Times New Roman" w:hAnsi="Times New Roman" w:cs="Times New Roman"/>
          <w:sz w:val="24"/>
          <w:szCs w:val="24"/>
        </w:rPr>
        <w:t xml:space="preserve"> </w:t>
      </w:r>
    </w:p>
    <w:p w14:paraId="7B718ECD" w14:textId="77777777" w:rsidR="00A22B82" w:rsidRPr="00A22B82" w:rsidRDefault="00A22B82" w:rsidP="00A22B82">
      <w:pPr>
        <w:pStyle w:val="ListParagraph"/>
        <w:keepNext/>
        <w:widowControl w:val="0"/>
        <w:numPr>
          <w:ilvl w:val="0"/>
          <w:numId w:val="15"/>
        </w:numPr>
        <w:jc w:val="both"/>
        <w:outlineLvl w:val="0"/>
      </w:pPr>
      <w:r w:rsidRPr="00A22B82">
        <w:t xml:space="preserve">CRS HQ will provide the volunteer with a per-diem advance to cater meals and incidences. </w:t>
      </w:r>
    </w:p>
    <w:p w14:paraId="4E8039EB" w14:textId="77777777" w:rsidR="00A22B82" w:rsidRPr="00A22B82" w:rsidRDefault="00A22B82" w:rsidP="00A22B82">
      <w:pPr>
        <w:pStyle w:val="ListParagraph"/>
        <w:keepNext/>
        <w:widowControl w:val="0"/>
        <w:numPr>
          <w:ilvl w:val="0"/>
          <w:numId w:val="15"/>
        </w:numPr>
        <w:jc w:val="both"/>
        <w:outlineLvl w:val="0"/>
      </w:pPr>
      <w:r w:rsidRPr="00A22B82">
        <w:t>Before departing from Ethiopia, the volunteer will liquidate any advances received in Ethiopia (if any).</w:t>
      </w:r>
    </w:p>
    <w:p w14:paraId="283AD87F" w14:textId="77777777" w:rsidR="00A22B82" w:rsidRPr="00A22B82" w:rsidRDefault="00A22B82" w:rsidP="00A22B82">
      <w:pPr>
        <w:pStyle w:val="ListParagraph"/>
        <w:keepNext/>
        <w:widowControl w:val="0"/>
        <w:numPr>
          <w:ilvl w:val="0"/>
          <w:numId w:val="15"/>
        </w:numPr>
        <w:jc w:val="both"/>
        <w:outlineLvl w:val="0"/>
      </w:pPr>
      <w:r w:rsidRPr="00A22B82">
        <w:t>For more information, please refer to country information that will be provided</w:t>
      </w:r>
    </w:p>
    <w:p w14:paraId="03B959B1" w14:textId="2696509A" w:rsidR="00A22B82" w:rsidRDefault="00A22B82" w:rsidP="0066484A">
      <w:pPr>
        <w:pStyle w:val="ListParagraph"/>
        <w:ind w:left="360"/>
        <w:jc w:val="both"/>
        <w:rPr>
          <w:b/>
        </w:rPr>
      </w:pPr>
    </w:p>
    <w:p w14:paraId="7BB1175B" w14:textId="77777777" w:rsidR="001855F7" w:rsidRPr="0066484A" w:rsidRDefault="001855F7" w:rsidP="0066484A">
      <w:pPr>
        <w:pStyle w:val="ListParagraph"/>
        <w:numPr>
          <w:ilvl w:val="0"/>
          <w:numId w:val="2"/>
        </w:numPr>
        <w:jc w:val="both"/>
        <w:rPr>
          <w:b/>
        </w:rPr>
      </w:pPr>
      <w:r w:rsidRPr="0066484A">
        <w:rPr>
          <w:b/>
        </w:rPr>
        <w:t>RECOMMENDED ASSIGNMENT PREPARATIONS</w:t>
      </w:r>
    </w:p>
    <w:p w14:paraId="25B49381" w14:textId="2F165C65" w:rsidR="001373FC" w:rsidRPr="00027383" w:rsidRDefault="001373FC" w:rsidP="0066484A">
      <w:pPr>
        <w:pStyle w:val="ListParagraph"/>
        <w:ind w:left="360"/>
        <w:jc w:val="both"/>
        <w:rPr>
          <w:b/>
          <w:sz w:val="16"/>
        </w:rPr>
      </w:pPr>
    </w:p>
    <w:p w14:paraId="1955FD22" w14:textId="25E878EF" w:rsidR="00DD03B4" w:rsidRPr="0066484A" w:rsidRDefault="00DD03B4" w:rsidP="0066484A">
      <w:pPr>
        <w:numPr>
          <w:ilvl w:val="0"/>
          <w:numId w:val="5"/>
        </w:numPr>
        <w:spacing w:after="0" w:line="240" w:lineRule="auto"/>
        <w:contextualSpacing/>
        <w:jc w:val="both"/>
        <w:rPr>
          <w:rFonts w:ascii="Times New Roman" w:eastAsia="Times New Roman" w:hAnsi="Times New Roman" w:cs="Times New Roman"/>
          <w:sz w:val="24"/>
          <w:szCs w:val="24"/>
        </w:rPr>
      </w:pPr>
      <w:r w:rsidRPr="0066484A">
        <w:rPr>
          <w:rFonts w:ascii="Times New Roman" w:eastAsia="Times New Roman" w:hAnsi="Times New Roman" w:cs="Times New Roman"/>
          <w:sz w:val="24"/>
          <w:szCs w:val="24"/>
        </w:rPr>
        <w:t xml:space="preserve">The target trainees are College students and staffs who hold </w:t>
      </w:r>
      <w:r w:rsidR="00A22B82">
        <w:rPr>
          <w:rFonts w:ascii="Times New Roman" w:eastAsia="Times New Roman" w:hAnsi="Times New Roman" w:cs="Times New Roman"/>
          <w:sz w:val="24"/>
          <w:szCs w:val="24"/>
        </w:rPr>
        <w:t>mid-level</w:t>
      </w:r>
      <w:r w:rsidR="00182363">
        <w:rPr>
          <w:rFonts w:ascii="Times New Roman" w:eastAsia="Times New Roman" w:hAnsi="Times New Roman" w:cs="Times New Roman"/>
          <w:sz w:val="24"/>
          <w:szCs w:val="24"/>
        </w:rPr>
        <w:t xml:space="preserve"> </w:t>
      </w:r>
      <w:r w:rsidR="00A22B82">
        <w:rPr>
          <w:rFonts w:ascii="Times New Roman" w:eastAsia="Times New Roman" w:hAnsi="Times New Roman" w:cs="Times New Roman"/>
          <w:sz w:val="24"/>
          <w:szCs w:val="24"/>
        </w:rPr>
        <w:t>diploma and</w:t>
      </w:r>
      <w:r w:rsidRPr="0066484A">
        <w:rPr>
          <w:rFonts w:ascii="Times New Roman" w:eastAsia="Times New Roman" w:hAnsi="Times New Roman" w:cs="Times New Roman"/>
          <w:sz w:val="24"/>
          <w:szCs w:val="24"/>
        </w:rPr>
        <w:t xml:space="preserve"> first degree. Although CRS F2F together with the host has developed such hinting SOW, the volunteer can fine-tune through her/his professional qualifications to successfully carryout the assignment.</w:t>
      </w:r>
    </w:p>
    <w:p w14:paraId="12DCC2EB" w14:textId="7BF3DA19" w:rsidR="00DD03B4" w:rsidRPr="0066484A" w:rsidRDefault="00DD03B4" w:rsidP="0066484A">
      <w:pPr>
        <w:numPr>
          <w:ilvl w:val="0"/>
          <w:numId w:val="5"/>
        </w:numPr>
        <w:spacing w:after="0" w:line="240" w:lineRule="auto"/>
        <w:contextualSpacing/>
        <w:jc w:val="both"/>
        <w:rPr>
          <w:rFonts w:ascii="Times New Roman" w:eastAsia="Times New Roman" w:hAnsi="Times New Roman" w:cs="Times New Roman"/>
          <w:sz w:val="24"/>
          <w:szCs w:val="24"/>
        </w:rPr>
      </w:pPr>
      <w:r w:rsidRPr="0066484A">
        <w:rPr>
          <w:rFonts w:ascii="Times New Roman" w:eastAsia="Times New Roman" w:hAnsi="Times New Roman" w:cs="Times New Roman"/>
          <w:sz w:val="24"/>
          <w:szCs w:val="24"/>
        </w:rPr>
        <w:t>Prior to travel, the volunteer is advised to prepare necessary training materials/handouts and demonstration aids</w:t>
      </w:r>
      <w:r w:rsidR="00100A53" w:rsidRPr="0066484A">
        <w:rPr>
          <w:rFonts w:ascii="Times New Roman" w:eastAsia="Times New Roman" w:hAnsi="Times New Roman" w:cs="Times New Roman"/>
          <w:sz w:val="24"/>
          <w:szCs w:val="24"/>
        </w:rPr>
        <w:t xml:space="preserve">, power point </w:t>
      </w:r>
      <w:r w:rsidR="008E0BC8" w:rsidRPr="0066484A">
        <w:rPr>
          <w:rFonts w:ascii="Times New Roman" w:eastAsia="Times New Roman" w:hAnsi="Times New Roman" w:cs="Times New Roman"/>
          <w:sz w:val="24"/>
          <w:szCs w:val="24"/>
        </w:rPr>
        <w:t>presentation</w:t>
      </w:r>
      <w:r w:rsidRPr="0066484A">
        <w:rPr>
          <w:rFonts w:ascii="Times New Roman" w:eastAsia="Times New Roman" w:hAnsi="Times New Roman" w:cs="Times New Roman"/>
          <w:sz w:val="24"/>
          <w:szCs w:val="24"/>
        </w:rPr>
        <w:t xml:space="preserve">. Electronic copies of the handouts and any other paper materials can be printed for immediate use at the CRS office in Addis Ababa. Translation of handouts to local languages can be done in the locality of the assignment, if needed. </w:t>
      </w:r>
    </w:p>
    <w:p w14:paraId="3A2E6260" w14:textId="149A11E8" w:rsidR="00DD03B4" w:rsidRPr="0066484A" w:rsidRDefault="00DD03B4" w:rsidP="0066484A">
      <w:pPr>
        <w:numPr>
          <w:ilvl w:val="0"/>
          <w:numId w:val="5"/>
        </w:numPr>
        <w:spacing w:after="0" w:line="240" w:lineRule="auto"/>
        <w:contextualSpacing/>
        <w:jc w:val="both"/>
        <w:rPr>
          <w:rFonts w:ascii="Times New Roman" w:eastAsia="Times New Roman" w:hAnsi="Times New Roman" w:cs="Times New Roman"/>
          <w:sz w:val="24"/>
          <w:szCs w:val="24"/>
        </w:rPr>
      </w:pPr>
      <w:r w:rsidRPr="0066484A">
        <w:rPr>
          <w:rFonts w:ascii="Times New Roman" w:eastAsia="Times New Roman" w:hAnsi="Times New Roman" w:cs="Times New Roman"/>
          <w:sz w:val="24"/>
          <w:szCs w:val="24"/>
        </w:rPr>
        <w:t>If required, simple training aids like flip charts, markers or tapes can be collected from the CRS office in Addis Ababa prior to travel to the assignment place. The volunteer can use a laptop and projector for power point presentations</w:t>
      </w:r>
      <w:r w:rsidR="00100A53" w:rsidRPr="0066484A">
        <w:rPr>
          <w:rFonts w:ascii="Times New Roman" w:eastAsia="Times New Roman" w:hAnsi="Times New Roman" w:cs="Times New Roman"/>
          <w:sz w:val="24"/>
          <w:szCs w:val="24"/>
        </w:rPr>
        <w:t>.</w:t>
      </w:r>
    </w:p>
    <w:p w14:paraId="2080CEC6" w14:textId="2C849087" w:rsidR="00DD03B4" w:rsidRPr="0066484A" w:rsidRDefault="00DD03B4" w:rsidP="0066484A">
      <w:pPr>
        <w:numPr>
          <w:ilvl w:val="0"/>
          <w:numId w:val="5"/>
        </w:numPr>
        <w:spacing w:after="0" w:line="240" w:lineRule="auto"/>
        <w:contextualSpacing/>
        <w:jc w:val="both"/>
        <w:rPr>
          <w:rFonts w:ascii="Times New Roman" w:eastAsia="Times New Roman" w:hAnsi="Times New Roman" w:cs="Times New Roman"/>
          <w:sz w:val="24"/>
          <w:szCs w:val="24"/>
        </w:rPr>
      </w:pPr>
      <w:r w:rsidRPr="0066484A">
        <w:rPr>
          <w:rFonts w:ascii="Times New Roman" w:eastAsia="Times New Roman" w:hAnsi="Times New Roman" w:cs="Times New Roman"/>
          <w:sz w:val="24"/>
          <w:szCs w:val="24"/>
        </w:rPr>
        <w:lastRenderedPageBreak/>
        <w:t>F2F program recommends that the volunteer may read about ATVET system in Ethiopia</w:t>
      </w:r>
    </w:p>
    <w:p w14:paraId="088949DD" w14:textId="2563F838" w:rsidR="00DD03B4" w:rsidRPr="0066484A" w:rsidRDefault="00DD03B4" w:rsidP="0066484A">
      <w:pPr>
        <w:numPr>
          <w:ilvl w:val="0"/>
          <w:numId w:val="5"/>
        </w:numPr>
        <w:spacing w:after="0" w:line="240" w:lineRule="auto"/>
        <w:contextualSpacing/>
        <w:jc w:val="both"/>
        <w:rPr>
          <w:rFonts w:ascii="Times New Roman" w:eastAsia="Times New Roman" w:hAnsi="Times New Roman" w:cs="Times New Roman"/>
          <w:sz w:val="24"/>
          <w:szCs w:val="24"/>
        </w:rPr>
      </w:pPr>
      <w:r w:rsidRPr="0066484A">
        <w:rPr>
          <w:rFonts w:ascii="Times New Roman" w:eastAsia="Times New Roman" w:hAnsi="Times New Roman" w:cs="Times New Roman"/>
          <w:sz w:val="24"/>
          <w:szCs w:val="24"/>
        </w:rPr>
        <w:t>The training will be conducted at the college compound and for practical works there c</w:t>
      </w:r>
      <w:r w:rsidR="00674A25" w:rsidRPr="0066484A">
        <w:rPr>
          <w:rFonts w:ascii="Times New Roman" w:eastAsia="Times New Roman" w:hAnsi="Times New Roman" w:cs="Times New Roman"/>
          <w:sz w:val="24"/>
          <w:szCs w:val="24"/>
        </w:rPr>
        <w:t xml:space="preserve">ould be some travel outside the </w:t>
      </w:r>
      <w:r w:rsidRPr="0066484A">
        <w:rPr>
          <w:rFonts w:ascii="Times New Roman" w:eastAsia="Times New Roman" w:hAnsi="Times New Roman" w:cs="Times New Roman"/>
          <w:sz w:val="24"/>
          <w:szCs w:val="24"/>
        </w:rPr>
        <w:t>town. The a</w:t>
      </w:r>
      <w:r w:rsidR="00100A53" w:rsidRPr="0066484A">
        <w:rPr>
          <w:rFonts w:ascii="Times New Roman" w:eastAsia="Times New Roman" w:hAnsi="Times New Roman" w:cs="Times New Roman"/>
          <w:sz w:val="24"/>
          <w:szCs w:val="24"/>
        </w:rPr>
        <w:t xml:space="preserve">fternoon temperature of </w:t>
      </w:r>
      <w:proofErr w:type="spellStart"/>
      <w:r w:rsidR="00100A53" w:rsidRPr="0066484A">
        <w:rPr>
          <w:rFonts w:ascii="Times New Roman" w:eastAsia="Times New Roman" w:hAnsi="Times New Roman" w:cs="Times New Roman"/>
          <w:sz w:val="24"/>
          <w:szCs w:val="24"/>
        </w:rPr>
        <w:t>Kombolcha</w:t>
      </w:r>
      <w:proofErr w:type="spellEnd"/>
      <w:r w:rsidRPr="0066484A">
        <w:rPr>
          <w:rFonts w:ascii="Times New Roman" w:eastAsia="Times New Roman" w:hAnsi="Times New Roman" w:cs="Times New Roman"/>
          <w:sz w:val="24"/>
          <w:szCs w:val="24"/>
        </w:rPr>
        <w:t xml:space="preserve"> where the volunteer stays is warm year-round. </w:t>
      </w:r>
    </w:p>
    <w:p w14:paraId="4802D85D" w14:textId="77777777" w:rsidR="00182363" w:rsidRPr="00A22B82" w:rsidRDefault="00DD03B4" w:rsidP="00182363">
      <w:pPr>
        <w:numPr>
          <w:ilvl w:val="0"/>
          <w:numId w:val="4"/>
        </w:numPr>
        <w:spacing w:after="0" w:line="240" w:lineRule="auto"/>
        <w:contextualSpacing/>
        <w:jc w:val="both"/>
        <w:rPr>
          <w:rFonts w:ascii="Times New Roman" w:eastAsia="Times New Roman" w:hAnsi="Times New Roman" w:cs="Times New Roman"/>
          <w:sz w:val="24"/>
          <w:szCs w:val="24"/>
        </w:rPr>
      </w:pPr>
      <w:r w:rsidRPr="0066484A">
        <w:rPr>
          <w:rFonts w:ascii="Times New Roman" w:eastAsia="Times New Roman" w:hAnsi="Times New Roman" w:cs="Times New Roman"/>
          <w:sz w:val="24"/>
          <w:szCs w:val="24"/>
        </w:rPr>
        <w:t xml:space="preserve">Generally, Ethiopia is under the tropical zone, where malaria may be a problem. Therefore, the volunteer is advised to take pills or vaccination for malaria and (maybe also for cholera) as per medical recommendations by her/his doctors/health professionals in US before departing from US. </w:t>
      </w:r>
      <w:r w:rsidR="00182363" w:rsidRPr="00A22B82">
        <w:rPr>
          <w:rFonts w:ascii="Times New Roman" w:eastAsia="Times New Roman" w:hAnsi="Times New Roman" w:cs="Times New Roman"/>
          <w:sz w:val="24"/>
          <w:szCs w:val="24"/>
        </w:rPr>
        <w:t>The a</w:t>
      </w:r>
      <w:r w:rsidR="00182363" w:rsidRPr="00A22B82">
        <w:rPr>
          <w:rFonts w:ascii="Times New Roman" w:hAnsi="Times New Roman" w:cs="Times New Roman"/>
          <w:color w:val="222222"/>
          <w:sz w:val="24"/>
          <w:szCs w:val="24"/>
          <w:shd w:val="clear" w:color="auto" w:fill="FFFFFF"/>
        </w:rPr>
        <w:t xml:space="preserve">fternoon temperature of </w:t>
      </w:r>
      <w:proofErr w:type="spellStart"/>
      <w:r w:rsidR="00182363" w:rsidRPr="00A22B82">
        <w:rPr>
          <w:rFonts w:ascii="Times New Roman" w:hAnsi="Times New Roman" w:cs="Times New Roman"/>
          <w:color w:val="222222"/>
          <w:sz w:val="24"/>
          <w:szCs w:val="24"/>
          <w:shd w:val="clear" w:color="auto" w:fill="FFFFFF"/>
        </w:rPr>
        <w:t>Kombolcha</w:t>
      </w:r>
      <w:proofErr w:type="spellEnd"/>
      <w:r w:rsidR="00182363" w:rsidRPr="00A22B82">
        <w:rPr>
          <w:rFonts w:ascii="Times New Roman" w:hAnsi="Times New Roman" w:cs="Times New Roman"/>
          <w:color w:val="222222"/>
          <w:sz w:val="24"/>
          <w:szCs w:val="24"/>
          <w:shd w:val="clear" w:color="auto" w:fill="FFFFFF"/>
        </w:rPr>
        <w:t xml:space="preserve"> is warm year-round.</w:t>
      </w:r>
    </w:p>
    <w:p w14:paraId="4AE93C04" w14:textId="70B04462" w:rsidR="00182363" w:rsidRDefault="00182363" w:rsidP="00182363">
      <w:pPr>
        <w:spacing w:after="0" w:line="240" w:lineRule="auto"/>
        <w:contextualSpacing/>
        <w:jc w:val="both"/>
        <w:rPr>
          <w:rFonts w:ascii="Times New Roman" w:eastAsia="Times New Roman" w:hAnsi="Times New Roman" w:cs="Times New Roman"/>
          <w:sz w:val="24"/>
          <w:szCs w:val="24"/>
        </w:rPr>
      </w:pPr>
    </w:p>
    <w:p w14:paraId="1B8B9209" w14:textId="11CC1C0C" w:rsidR="001855F7" w:rsidRPr="0066484A" w:rsidRDefault="001855F7" w:rsidP="0066484A">
      <w:pPr>
        <w:pStyle w:val="ListParagraph"/>
        <w:numPr>
          <w:ilvl w:val="0"/>
          <w:numId w:val="2"/>
        </w:numPr>
        <w:jc w:val="both"/>
        <w:rPr>
          <w:b/>
        </w:rPr>
      </w:pPr>
      <w:r w:rsidRPr="0066484A">
        <w:rPr>
          <w:b/>
        </w:rPr>
        <w:t>KEY CONTACTS</w:t>
      </w:r>
    </w:p>
    <w:p w14:paraId="5E5CB07B" w14:textId="77777777" w:rsidR="003D32B0" w:rsidRPr="0066484A" w:rsidRDefault="003D32B0" w:rsidP="0066484A">
      <w:pPr>
        <w:pStyle w:val="ListParagraph"/>
        <w:ind w:left="360"/>
        <w:jc w:val="both"/>
        <w:rPr>
          <w:b/>
        </w:rPr>
      </w:pPr>
    </w:p>
    <w:p w14:paraId="0C541310" w14:textId="131FBEB8" w:rsidR="00B10EB3" w:rsidRPr="0066484A" w:rsidRDefault="001373FC" w:rsidP="0066484A">
      <w:pPr>
        <w:spacing w:line="240" w:lineRule="auto"/>
        <w:jc w:val="both"/>
        <w:rPr>
          <w:rFonts w:ascii="Times New Roman" w:hAnsi="Times New Roman" w:cs="Times New Roman"/>
          <w:sz w:val="24"/>
          <w:szCs w:val="24"/>
        </w:rPr>
      </w:pPr>
      <w:r w:rsidRPr="0066484A">
        <w:rPr>
          <w:rFonts w:ascii="Times New Roman" w:hAnsi="Times New Roman" w:cs="Times New Roman"/>
          <w:sz w:val="24"/>
          <w:szCs w:val="24"/>
        </w:rPr>
        <w:t>To express interest in this assignment, please email the CRS Baltimore contact listed below.  To find out additional information about the host, issue description or field conditions, please email the country contact provided below, copying the CRS Baltimore contact.</w:t>
      </w:r>
    </w:p>
    <w:tbl>
      <w:tblPr>
        <w:tblStyle w:val="TableGrid11"/>
        <w:tblW w:w="9900" w:type="dxa"/>
        <w:tblInd w:w="85" w:type="dxa"/>
        <w:tblLook w:val="04A0" w:firstRow="1" w:lastRow="0" w:firstColumn="1" w:lastColumn="0" w:noHBand="0" w:noVBand="1"/>
      </w:tblPr>
      <w:tblGrid>
        <w:gridCol w:w="4860"/>
        <w:gridCol w:w="5040"/>
      </w:tblGrid>
      <w:tr w:rsidR="006E2E1C" w:rsidRPr="0066484A" w14:paraId="23CBD4DC" w14:textId="77777777" w:rsidTr="0081066C">
        <w:tc>
          <w:tcPr>
            <w:tcW w:w="9900" w:type="dxa"/>
            <w:gridSpan w:val="2"/>
          </w:tcPr>
          <w:p w14:paraId="16FDDB1E" w14:textId="77777777" w:rsidR="006E2E1C" w:rsidRPr="0066484A" w:rsidRDefault="006E2E1C" w:rsidP="0066484A">
            <w:pPr>
              <w:jc w:val="both"/>
              <w:rPr>
                <w:rFonts w:ascii="Times New Roman" w:hAnsi="Times New Roman" w:cs="Times New Roman"/>
                <w:b/>
                <w:sz w:val="24"/>
                <w:szCs w:val="24"/>
              </w:rPr>
            </w:pPr>
            <w:r w:rsidRPr="0066484A">
              <w:rPr>
                <w:rFonts w:ascii="Times New Roman" w:hAnsi="Times New Roman" w:cs="Times New Roman"/>
                <w:b/>
                <w:sz w:val="24"/>
                <w:szCs w:val="24"/>
              </w:rPr>
              <w:t>CRS Baltimore</w:t>
            </w:r>
          </w:p>
        </w:tc>
      </w:tr>
      <w:tr w:rsidR="006E2E1C" w:rsidRPr="0066484A" w14:paraId="6488941F" w14:textId="77777777" w:rsidTr="0081066C">
        <w:trPr>
          <w:trHeight w:val="1673"/>
        </w:trPr>
        <w:tc>
          <w:tcPr>
            <w:tcW w:w="9900" w:type="dxa"/>
            <w:gridSpan w:val="2"/>
          </w:tcPr>
          <w:p w14:paraId="5DB1AFEC" w14:textId="77777777" w:rsidR="006E2E1C" w:rsidRPr="0066484A" w:rsidRDefault="006E2E1C" w:rsidP="0066484A">
            <w:pPr>
              <w:autoSpaceDE w:val="0"/>
              <w:autoSpaceDN w:val="0"/>
              <w:adjustRightInd w:val="0"/>
              <w:spacing w:before="100" w:beforeAutospacing="1" w:after="100" w:afterAutospacing="1"/>
              <w:contextualSpacing/>
              <w:jc w:val="both"/>
              <w:rPr>
                <w:rFonts w:ascii="Times New Roman" w:hAnsi="Times New Roman" w:cs="Times New Roman"/>
                <w:b/>
                <w:sz w:val="24"/>
                <w:szCs w:val="24"/>
              </w:rPr>
            </w:pPr>
            <w:r w:rsidRPr="0066484A">
              <w:rPr>
                <w:rFonts w:ascii="Times New Roman" w:hAnsi="Times New Roman" w:cs="Times New Roman"/>
                <w:b/>
                <w:sz w:val="24"/>
                <w:szCs w:val="24"/>
              </w:rPr>
              <w:t>Maria Figueroa</w:t>
            </w:r>
          </w:p>
          <w:p w14:paraId="04B6CCD3" w14:textId="77777777" w:rsidR="006E2E1C" w:rsidRPr="0066484A" w:rsidRDefault="006E2E1C" w:rsidP="0066484A">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66484A">
              <w:rPr>
                <w:rFonts w:ascii="Times New Roman" w:hAnsi="Times New Roman" w:cs="Times New Roman"/>
                <w:sz w:val="24"/>
                <w:szCs w:val="24"/>
              </w:rPr>
              <w:t>U.S. Operations Manager, Farmer-to-Farmer Program</w:t>
            </w:r>
          </w:p>
          <w:p w14:paraId="73DC7731" w14:textId="77777777" w:rsidR="006E2E1C" w:rsidRPr="0066484A" w:rsidRDefault="006E2E1C" w:rsidP="0066484A">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66484A">
              <w:rPr>
                <w:rFonts w:ascii="Times New Roman" w:hAnsi="Times New Roman" w:cs="Times New Roman"/>
                <w:sz w:val="24"/>
                <w:szCs w:val="24"/>
              </w:rPr>
              <w:t>228 West Lexington Street</w:t>
            </w:r>
          </w:p>
          <w:p w14:paraId="6BD58A02" w14:textId="77777777" w:rsidR="006E2E1C" w:rsidRPr="0066484A" w:rsidRDefault="006E2E1C" w:rsidP="0066484A">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66484A">
              <w:rPr>
                <w:rFonts w:ascii="Times New Roman" w:hAnsi="Times New Roman" w:cs="Times New Roman"/>
                <w:sz w:val="24"/>
                <w:szCs w:val="24"/>
              </w:rPr>
              <w:t xml:space="preserve">Baltimore, MD 21201-3443 </w:t>
            </w:r>
          </w:p>
          <w:p w14:paraId="7A1C6EA0" w14:textId="77777777" w:rsidR="006E2E1C" w:rsidRPr="0066484A" w:rsidRDefault="006E2E1C" w:rsidP="0066484A">
            <w:pPr>
              <w:autoSpaceDE w:val="0"/>
              <w:autoSpaceDN w:val="0"/>
              <w:adjustRightInd w:val="0"/>
              <w:spacing w:before="100" w:beforeAutospacing="1" w:after="100" w:afterAutospacing="1"/>
              <w:contextualSpacing/>
              <w:jc w:val="both"/>
              <w:rPr>
                <w:rFonts w:ascii="Times New Roman" w:eastAsia="Times New Roman" w:hAnsi="Times New Roman" w:cs="Times New Roman"/>
                <w:bCs/>
                <w:snapToGrid w:val="0"/>
                <w:color w:val="000000"/>
                <w:sz w:val="24"/>
                <w:szCs w:val="24"/>
              </w:rPr>
            </w:pPr>
            <w:r w:rsidRPr="0066484A">
              <w:rPr>
                <w:rFonts w:ascii="Times New Roman" w:hAnsi="Times New Roman" w:cs="Times New Roman"/>
                <w:sz w:val="24"/>
                <w:szCs w:val="24"/>
              </w:rPr>
              <w:t>P 410-951-7366</w:t>
            </w:r>
          </w:p>
          <w:p w14:paraId="2FCCF2BA" w14:textId="77777777" w:rsidR="006E2E1C" w:rsidRPr="0066484A" w:rsidRDefault="006E2E1C" w:rsidP="0066484A">
            <w:pPr>
              <w:jc w:val="both"/>
              <w:rPr>
                <w:rFonts w:ascii="Times New Roman" w:hAnsi="Times New Roman" w:cs="Times New Roman"/>
                <w:sz w:val="24"/>
                <w:szCs w:val="24"/>
              </w:rPr>
            </w:pPr>
            <w:r w:rsidRPr="0066484A">
              <w:rPr>
                <w:rFonts w:ascii="Times New Roman" w:eastAsia="Times New Roman" w:hAnsi="Times New Roman" w:cs="Times New Roman"/>
                <w:sz w:val="24"/>
                <w:szCs w:val="24"/>
              </w:rPr>
              <w:t xml:space="preserve">Email: </w:t>
            </w:r>
            <w:hyperlink r:id="rId18" w:history="1">
              <w:r w:rsidRPr="0066484A">
                <w:rPr>
                  <w:rFonts w:ascii="Times New Roman" w:eastAsia="Times New Roman" w:hAnsi="Times New Roman" w:cs="Times New Roman"/>
                  <w:color w:val="0000FF"/>
                  <w:sz w:val="24"/>
                  <w:szCs w:val="24"/>
                  <w:u w:val="single"/>
                </w:rPr>
                <w:t>maria.figueroa@crs.org</w:t>
              </w:r>
            </w:hyperlink>
          </w:p>
        </w:tc>
      </w:tr>
      <w:tr w:rsidR="006E2E1C" w:rsidRPr="0066484A" w14:paraId="3DFBFD9F" w14:textId="77777777" w:rsidTr="0081066C">
        <w:tc>
          <w:tcPr>
            <w:tcW w:w="9900" w:type="dxa"/>
            <w:gridSpan w:val="2"/>
          </w:tcPr>
          <w:p w14:paraId="66A75F32" w14:textId="77777777" w:rsidR="006E2E1C" w:rsidRPr="0066484A" w:rsidRDefault="006E2E1C" w:rsidP="0066484A">
            <w:pPr>
              <w:autoSpaceDE w:val="0"/>
              <w:autoSpaceDN w:val="0"/>
              <w:adjustRightInd w:val="0"/>
              <w:jc w:val="both"/>
              <w:rPr>
                <w:rFonts w:ascii="Times New Roman" w:hAnsi="Times New Roman" w:cs="Times New Roman"/>
                <w:b/>
                <w:sz w:val="24"/>
                <w:szCs w:val="24"/>
              </w:rPr>
            </w:pPr>
            <w:r w:rsidRPr="0066484A">
              <w:rPr>
                <w:rFonts w:ascii="Times New Roman" w:hAnsi="Times New Roman" w:cs="Times New Roman"/>
                <w:b/>
                <w:sz w:val="24"/>
                <w:szCs w:val="24"/>
              </w:rPr>
              <w:t>CRS Ethiopia</w:t>
            </w:r>
          </w:p>
        </w:tc>
      </w:tr>
      <w:tr w:rsidR="006E2E1C" w:rsidRPr="0066484A" w14:paraId="61B7B42D" w14:textId="77777777" w:rsidTr="0081066C">
        <w:trPr>
          <w:trHeight w:val="1952"/>
        </w:trPr>
        <w:tc>
          <w:tcPr>
            <w:tcW w:w="4860" w:type="dxa"/>
          </w:tcPr>
          <w:p w14:paraId="073D8B4A" w14:textId="77777777" w:rsidR="006E2E1C" w:rsidRPr="0066484A" w:rsidRDefault="006E2E1C" w:rsidP="0066484A">
            <w:pPr>
              <w:autoSpaceDE w:val="0"/>
              <w:autoSpaceDN w:val="0"/>
              <w:adjustRightInd w:val="0"/>
              <w:jc w:val="both"/>
              <w:rPr>
                <w:rFonts w:ascii="Times New Roman" w:hAnsi="Times New Roman" w:cs="Times New Roman"/>
                <w:b/>
                <w:sz w:val="24"/>
                <w:szCs w:val="24"/>
              </w:rPr>
            </w:pPr>
            <w:proofErr w:type="spellStart"/>
            <w:r w:rsidRPr="0066484A">
              <w:rPr>
                <w:rFonts w:ascii="Times New Roman" w:hAnsi="Times New Roman" w:cs="Times New Roman"/>
                <w:b/>
                <w:sz w:val="24"/>
                <w:szCs w:val="24"/>
              </w:rPr>
              <w:t>Biruk</w:t>
            </w:r>
            <w:proofErr w:type="spellEnd"/>
            <w:r w:rsidRPr="0066484A">
              <w:rPr>
                <w:rFonts w:ascii="Times New Roman" w:hAnsi="Times New Roman" w:cs="Times New Roman"/>
                <w:b/>
                <w:sz w:val="24"/>
                <w:szCs w:val="24"/>
              </w:rPr>
              <w:t xml:space="preserve"> Tesfaye, </w:t>
            </w:r>
          </w:p>
          <w:p w14:paraId="5F155725" w14:textId="77777777" w:rsidR="006E2E1C" w:rsidRPr="0066484A" w:rsidRDefault="006E2E1C" w:rsidP="0066484A">
            <w:pPr>
              <w:autoSpaceDE w:val="0"/>
              <w:autoSpaceDN w:val="0"/>
              <w:adjustRightInd w:val="0"/>
              <w:jc w:val="both"/>
              <w:rPr>
                <w:rFonts w:ascii="Times New Roman" w:hAnsi="Times New Roman" w:cs="Times New Roman"/>
                <w:sz w:val="24"/>
                <w:szCs w:val="24"/>
              </w:rPr>
            </w:pPr>
            <w:r w:rsidRPr="0066484A">
              <w:rPr>
                <w:rFonts w:ascii="Times New Roman" w:hAnsi="Times New Roman" w:cs="Times New Roman"/>
                <w:sz w:val="24"/>
                <w:szCs w:val="24"/>
              </w:rPr>
              <w:t xml:space="preserve">Farmer-to-Farmer program manager </w:t>
            </w:r>
          </w:p>
          <w:p w14:paraId="50BD084C" w14:textId="77777777" w:rsidR="006E2E1C" w:rsidRPr="0066484A" w:rsidRDefault="006E2E1C" w:rsidP="0066484A">
            <w:pPr>
              <w:autoSpaceDE w:val="0"/>
              <w:autoSpaceDN w:val="0"/>
              <w:adjustRightInd w:val="0"/>
              <w:jc w:val="both"/>
              <w:rPr>
                <w:rFonts w:ascii="Times New Roman" w:hAnsi="Times New Roman" w:cs="Times New Roman"/>
                <w:sz w:val="24"/>
                <w:szCs w:val="24"/>
              </w:rPr>
            </w:pPr>
            <w:r w:rsidRPr="0066484A">
              <w:rPr>
                <w:rFonts w:ascii="Times New Roman" w:hAnsi="Times New Roman" w:cs="Times New Roman"/>
                <w:sz w:val="24"/>
                <w:szCs w:val="24"/>
              </w:rPr>
              <w:t xml:space="preserve">CRS Ethiopia Office, P. O. Box 6592; </w:t>
            </w:r>
          </w:p>
          <w:p w14:paraId="7EF42DFD" w14:textId="77777777" w:rsidR="006E2E1C" w:rsidRPr="0066484A" w:rsidRDefault="006E2E1C" w:rsidP="0066484A">
            <w:pPr>
              <w:autoSpaceDE w:val="0"/>
              <w:autoSpaceDN w:val="0"/>
              <w:adjustRightInd w:val="0"/>
              <w:jc w:val="both"/>
              <w:rPr>
                <w:rFonts w:ascii="Times New Roman" w:hAnsi="Times New Roman" w:cs="Times New Roman"/>
                <w:sz w:val="24"/>
                <w:szCs w:val="24"/>
              </w:rPr>
            </w:pPr>
            <w:r w:rsidRPr="0066484A">
              <w:rPr>
                <w:rFonts w:ascii="Times New Roman" w:hAnsi="Times New Roman" w:cs="Times New Roman"/>
                <w:sz w:val="24"/>
                <w:szCs w:val="24"/>
              </w:rPr>
              <w:t xml:space="preserve">Office: +251-112-788800 </w:t>
            </w:r>
          </w:p>
          <w:p w14:paraId="78952FB4" w14:textId="77777777" w:rsidR="006E2E1C" w:rsidRPr="0066484A" w:rsidRDefault="006E2E1C" w:rsidP="0066484A">
            <w:pPr>
              <w:autoSpaceDE w:val="0"/>
              <w:autoSpaceDN w:val="0"/>
              <w:adjustRightInd w:val="0"/>
              <w:jc w:val="both"/>
              <w:rPr>
                <w:rFonts w:ascii="Times New Roman" w:hAnsi="Times New Roman" w:cs="Times New Roman"/>
                <w:sz w:val="24"/>
                <w:szCs w:val="24"/>
              </w:rPr>
            </w:pPr>
            <w:r w:rsidRPr="0066484A">
              <w:rPr>
                <w:rFonts w:ascii="Times New Roman" w:hAnsi="Times New Roman" w:cs="Times New Roman"/>
                <w:sz w:val="24"/>
                <w:szCs w:val="24"/>
              </w:rPr>
              <w:t>Cell-phone: +251-911-718450</w:t>
            </w:r>
          </w:p>
          <w:p w14:paraId="0E5402B5" w14:textId="77777777" w:rsidR="006E2E1C" w:rsidRPr="0066484A" w:rsidRDefault="006E2E1C" w:rsidP="0066484A">
            <w:pPr>
              <w:autoSpaceDE w:val="0"/>
              <w:autoSpaceDN w:val="0"/>
              <w:adjustRightInd w:val="0"/>
              <w:jc w:val="both"/>
              <w:rPr>
                <w:rFonts w:ascii="Times New Roman" w:hAnsi="Times New Roman" w:cs="Times New Roman"/>
                <w:sz w:val="24"/>
                <w:szCs w:val="24"/>
              </w:rPr>
            </w:pPr>
            <w:r w:rsidRPr="0066484A">
              <w:rPr>
                <w:rFonts w:ascii="Times New Roman" w:hAnsi="Times New Roman" w:cs="Times New Roman"/>
                <w:sz w:val="24"/>
                <w:szCs w:val="24"/>
              </w:rPr>
              <w:t xml:space="preserve">Email: </w:t>
            </w:r>
            <w:proofErr w:type="gramStart"/>
            <w:r w:rsidRPr="0066484A">
              <w:rPr>
                <w:rFonts w:ascii="Times New Roman" w:hAnsi="Times New Roman" w:cs="Times New Roman"/>
                <w:color w:val="0000FF"/>
                <w:sz w:val="24"/>
                <w:szCs w:val="24"/>
                <w:u w:val="single"/>
              </w:rPr>
              <w:t>biruk,tesfaye@crs.org</w:t>
            </w:r>
            <w:proofErr w:type="gramEnd"/>
            <w:r w:rsidRPr="0066484A">
              <w:rPr>
                <w:rFonts w:ascii="Times New Roman" w:hAnsi="Times New Roman" w:cs="Times New Roman"/>
                <w:sz w:val="24"/>
                <w:szCs w:val="24"/>
              </w:rPr>
              <w:t xml:space="preserve"> </w:t>
            </w:r>
          </w:p>
          <w:p w14:paraId="47F88609" w14:textId="77777777" w:rsidR="006E2E1C" w:rsidRPr="0066484A" w:rsidRDefault="006E2E1C" w:rsidP="0066484A">
            <w:pPr>
              <w:autoSpaceDE w:val="0"/>
              <w:autoSpaceDN w:val="0"/>
              <w:adjustRightInd w:val="0"/>
              <w:jc w:val="both"/>
              <w:rPr>
                <w:rFonts w:ascii="Times New Roman" w:hAnsi="Times New Roman" w:cs="Times New Roman"/>
                <w:sz w:val="24"/>
                <w:szCs w:val="24"/>
              </w:rPr>
            </w:pPr>
            <w:r w:rsidRPr="0066484A">
              <w:rPr>
                <w:rFonts w:ascii="Times New Roman" w:hAnsi="Times New Roman" w:cs="Times New Roman"/>
                <w:sz w:val="24"/>
                <w:szCs w:val="24"/>
              </w:rPr>
              <w:t>Skype: Biruk.tesfaye933</w:t>
            </w:r>
          </w:p>
        </w:tc>
        <w:tc>
          <w:tcPr>
            <w:tcW w:w="5040" w:type="dxa"/>
          </w:tcPr>
          <w:p w14:paraId="243AEE86" w14:textId="77777777" w:rsidR="006E2E1C" w:rsidRPr="0066484A" w:rsidRDefault="006E2E1C" w:rsidP="0066484A">
            <w:pPr>
              <w:autoSpaceDE w:val="0"/>
              <w:autoSpaceDN w:val="0"/>
              <w:adjustRightInd w:val="0"/>
              <w:jc w:val="both"/>
              <w:rPr>
                <w:rFonts w:ascii="Times New Roman" w:hAnsi="Times New Roman" w:cs="Times New Roman"/>
                <w:b/>
                <w:sz w:val="24"/>
                <w:szCs w:val="24"/>
              </w:rPr>
            </w:pPr>
            <w:r w:rsidRPr="0066484A">
              <w:rPr>
                <w:rFonts w:ascii="Times New Roman" w:hAnsi="Times New Roman" w:cs="Times New Roman"/>
                <w:b/>
                <w:sz w:val="24"/>
                <w:szCs w:val="24"/>
              </w:rPr>
              <w:t>Lidia Retta</w:t>
            </w:r>
          </w:p>
          <w:p w14:paraId="03DD49B3" w14:textId="77777777" w:rsidR="006E2E1C" w:rsidRPr="0066484A" w:rsidRDefault="006E2E1C" w:rsidP="0066484A">
            <w:pPr>
              <w:autoSpaceDE w:val="0"/>
              <w:autoSpaceDN w:val="0"/>
              <w:adjustRightInd w:val="0"/>
              <w:jc w:val="both"/>
              <w:rPr>
                <w:rFonts w:ascii="Times New Roman" w:hAnsi="Times New Roman" w:cs="Times New Roman"/>
                <w:sz w:val="24"/>
                <w:szCs w:val="24"/>
              </w:rPr>
            </w:pPr>
            <w:r w:rsidRPr="0066484A">
              <w:rPr>
                <w:rFonts w:ascii="Times New Roman" w:hAnsi="Times New Roman" w:cs="Times New Roman"/>
                <w:sz w:val="24"/>
                <w:szCs w:val="24"/>
              </w:rPr>
              <w:t>Farmer-to-Farmer Program Officer</w:t>
            </w:r>
          </w:p>
          <w:p w14:paraId="5B610249" w14:textId="77777777" w:rsidR="006E2E1C" w:rsidRPr="0066484A" w:rsidRDefault="006E2E1C" w:rsidP="0066484A">
            <w:pPr>
              <w:autoSpaceDE w:val="0"/>
              <w:autoSpaceDN w:val="0"/>
              <w:adjustRightInd w:val="0"/>
              <w:jc w:val="both"/>
              <w:rPr>
                <w:rFonts w:ascii="Times New Roman" w:hAnsi="Times New Roman" w:cs="Times New Roman"/>
                <w:sz w:val="24"/>
                <w:szCs w:val="24"/>
              </w:rPr>
            </w:pPr>
            <w:r w:rsidRPr="0066484A">
              <w:rPr>
                <w:rFonts w:ascii="Times New Roman" w:hAnsi="Times New Roman" w:cs="Times New Roman"/>
                <w:sz w:val="24"/>
                <w:szCs w:val="24"/>
              </w:rPr>
              <w:t>Mobile: +251-912 091962</w:t>
            </w:r>
          </w:p>
          <w:p w14:paraId="33A19571" w14:textId="77777777" w:rsidR="006E2E1C" w:rsidRPr="0066484A" w:rsidRDefault="006E2E1C" w:rsidP="0066484A">
            <w:pPr>
              <w:autoSpaceDE w:val="0"/>
              <w:autoSpaceDN w:val="0"/>
              <w:adjustRightInd w:val="0"/>
              <w:jc w:val="both"/>
              <w:rPr>
                <w:rFonts w:ascii="Times New Roman" w:hAnsi="Times New Roman" w:cs="Times New Roman"/>
                <w:sz w:val="24"/>
                <w:szCs w:val="24"/>
              </w:rPr>
            </w:pPr>
            <w:r w:rsidRPr="0066484A">
              <w:rPr>
                <w:rFonts w:ascii="Times New Roman" w:hAnsi="Times New Roman" w:cs="Times New Roman"/>
                <w:sz w:val="24"/>
                <w:szCs w:val="24"/>
              </w:rPr>
              <w:t xml:space="preserve">Email: </w:t>
            </w:r>
            <w:hyperlink r:id="rId19" w:history="1">
              <w:r w:rsidRPr="0066484A">
                <w:rPr>
                  <w:rFonts w:ascii="Times New Roman" w:hAnsi="Times New Roman" w:cs="Times New Roman"/>
                  <w:color w:val="0000FF"/>
                  <w:sz w:val="24"/>
                  <w:szCs w:val="24"/>
                  <w:u w:val="single"/>
                </w:rPr>
                <w:t>lidia.retta@crs.org</w:t>
              </w:r>
            </w:hyperlink>
          </w:p>
          <w:p w14:paraId="58EEF19B" w14:textId="77777777" w:rsidR="006E2E1C" w:rsidRPr="0066484A" w:rsidRDefault="006E2E1C" w:rsidP="0066484A">
            <w:pPr>
              <w:autoSpaceDE w:val="0"/>
              <w:autoSpaceDN w:val="0"/>
              <w:adjustRightInd w:val="0"/>
              <w:contextualSpacing/>
              <w:jc w:val="both"/>
              <w:rPr>
                <w:rFonts w:ascii="Times New Roman" w:hAnsi="Times New Roman" w:cs="Times New Roman"/>
                <w:sz w:val="24"/>
                <w:szCs w:val="24"/>
              </w:rPr>
            </w:pPr>
            <w:r w:rsidRPr="0066484A">
              <w:rPr>
                <w:rFonts w:ascii="Times New Roman" w:hAnsi="Times New Roman" w:cs="Times New Roman"/>
                <w:sz w:val="24"/>
                <w:szCs w:val="24"/>
              </w:rPr>
              <w:t>Addis Ababa, Ethiopia</w:t>
            </w:r>
          </w:p>
        </w:tc>
      </w:tr>
      <w:tr w:rsidR="006E2E1C" w:rsidRPr="0066484A" w14:paraId="043231F1" w14:textId="77777777" w:rsidTr="0081066C">
        <w:tc>
          <w:tcPr>
            <w:tcW w:w="9900" w:type="dxa"/>
            <w:gridSpan w:val="2"/>
          </w:tcPr>
          <w:p w14:paraId="5F881FA0" w14:textId="77777777" w:rsidR="006E2E1C" w:rsidRPr="0066484A" w:rsidRDefault="006E2E1C" w:rsidP="0066484A">
            <w:pPr>
              <w:autoSpaceDE w:val="0"/>
              <w:autoSpaceDN w:val="0"/>
              <w:adjustRightInd w:val="0"/>
              <w:jc w:val="center"/>
              <w:rPr>
                <w:rFonts w:ascii="Times New Roman" w:hAnsi="Times New Roman" w:cs="Times New Roman"/>
                <w:b/>
                <w:sz w:val="24"/>
                <w:szCs w:val="24"/>
              </w:rPr>
            </w:pPr>
            <w:r w:rsidRPr="0066484A">
              <w:rPr>
                <w:rFonts w:ascii="Times New Roman" w:hAnsi="Times New Roman" w:cs="Times New Roman"/>
                <w:b/>
                <w:sz w:val="24"/>
                <w:szCs w:val="24"/>
              </w:rPr>
              <w:t>Host Organization</w:t>
            </w:r>
          </w:p>
        </w:tc>
      </w:tr>
      <w:tr w:rsidR="006E2E1C" w:rsidRPr="0066484A" w14:paraId="091D2001" w14:textId="77777777" w:rsidTr="0081066C">
        <w:trPr>
          <w:trHeight w:val="530"/>
        </w:trPr>
        <w:tc>
          <w:tcPr>
            <w:tcW w:w="4860" w:type="dxa"/>
          </w:tcPr>
          <w:p w14:paraId="18638C93" w14:textId="77777777" w:rsidR="006E2E1C" w:rsidRPr="0066484A" w:rsidRDefault="006E2E1C" w:rsidP="0066484A">
            <w:pPr>
              <w:autoSpaceDE w:val="0"/>
              <w:autoSpaceDN w:val="0"/>
              <w:adjustRightInd w:val="0"/>
              <w:jc w:val="both"/>
              <w:rPr>
                <w:rFonts w:ascii="Times New Roman" w:hAnsi="Times New Roman" w:cs="Times New Roman"/>
                <w:noProof/>
                <w:sz w:val="24"/>
                <w:szCs w:val="24"/>
              </w:rPr>
            </w:pPr>
            <w:r w:rsidRPr="0066484A">
              <w:rPr>
                <w:rFonts w:ascii="Times New Roman" w:hAnsi="Times New Roman" w:cs="Times New Roman"/>
                <w:b/>
                <w:noProof/>
                <w:sz w:val="24"/>
                <w:szCs w:val="24"/>
              </w:rPr>
              <w:t>Jemal Seid</w:t>
            </w:r>
            <w:r w:rsidRPr="0066484A">
              <w:rPr>
                <w:rFonts w:ascii="Times New Roman" w:hAnsi="Times New Roman" w:cs="Times New Roman"/>
                <w:noProof/>
                <w:sz w:val="24"/>
                <w:szCs w:val="24"/>
              </w:rPr>
              <w:t xml:space="preserve"> </w:t>
            </w:r>
          </w:p>
          <w:p w14:paraId="3E14AF9B" w14:textId="77777777" w:rsidR="006E2E1C" w:rsidRPr="0066484A" w:rsidRDefault="006E2E1C" w:rsidP="0066484A">
            <w:pPr>
              <w:autoSpaceDE w:val="0"/>
              <w:autoSpaceDN w:val="0"/>
              <w:adjustRightInd w:val="0"/>
              <w:jc w:val="both"/>
              <w:rPr>
                <w:rFonts w:ascii="Times New Roman" w:hAnsi="Times New Roman" w:cs="Times New Roman"/>
                <w:noProof/>
                <w:sz w:val="24"/>
                <w:szCs w:val="24"/>
              </w:rPr>
            </w:pPr>
            <w:r w:rsidRPr="0066484A">
              <w:rPr>
                <w:rFonts w:ascii="Times New Roman" w:hAnsi="Times New Roman" w:cs="Times New Roman"/>
                <w:noProof/>
                <w:sz w:val="24"/>
                <w:szCs w:val="24"/>
              </w:rPr>
              <w:t>Dean of Kombolcha ATVET College Kombolcha, Amhara, Ethiopia</w:t>
            </w:r>
          </w:p>
          <w:p w14:paraId="3AA19CBC" w14:textId="77777777" w:rsidR="006E2E1C" w:rsidRPr="0066484A" w:rsidRDefault="006E2E1C" w:rsidP="0066484A">
            <w:pPr>
              <w:autoSpaceDE w:val="0"/>
              <w:autoSpaceDN w:val="0"/>
              <w:adjustRightInd w:val="0"/>
              <w:jc w:val="both"/>
              <w:rPr>
                <w:rFonts w:ascii="Times New Roman" w:hAnsi="Times New Roman" w:cs="Times New Roman"/>
                <w:noProof/>
                <w:sz w:val="24"/>
                <w:szCs w:val="24"/>
              </w:rPr>
            </w:pPr>
            <w:r w:rsidRPr="0066484A">
              <w:rPr>
                <w:rFonts w:ascii="Times New Roman" w:hAnsi="Times New Roman" w:cs="Times New Roman"/>
                <w:noProof/>
                <w:sz w:val="24"/>
                <w:szCs w:val="24"/>
              </w:rPr>
              <w:t>Cellphone: +251-911 539250</w:t>
            </w:r>
          </w:p>
          <w:p w14:paraId="59CCE4D8" w14:textId="6506A073" w:rsidR="006E2E1C" w:rsidRPr="0066484A" w:rsidRDefault="006E2E1C" w:rsidP="0066484A">
            <w:pPr>
              <w:autoSpaceDE w:val="0"/>
              <w:autoSpaceDN w:val="0"/>
              <w:adjustRightInd w:val="0"/>
              <w:jc w:val="both"/>
              <w:rPr>
                <w:rFonts w:ascii="Times New Roman" w:hAnsi="Times New Roman" w:cs="Times New Roman"/>
                <w:b/>
                <w:sz w:val="24"/>
                <w:szCs w:val="24"/>
              </w:rPr>
            </w:pPr>
            <w:r w:rsidRPr="0066484A">
              <w:rPr>
                <w:rFonts w:ascii="Times New Roman" w:hAnsi="Times New Roman" w:cs="Times New Roman"/>
                <w:noProof/>
                <w:sz w:val="24"/>
                <w:szCs w:val="24"/>
              </w:rPr>
              <w:t xml:space="preserve">Email: </w:t>
            </w:r>
            <w:hyperlink r:id="rId20" w:history="1">
              <w:r w:rsidRPr="0066484A">
                <w:rPr>
                  <w:rStyle w:val="Hyperlink"/>
                  <w:rFonts w:ascii="Times New Roman" w:hAnsi="Times New Roman" w:cs="Times New Roman"/>
                  <w:noProof/>
                  <w:sz w:val="24"/>
                  <w:szCs w:val="24"/>
                </w:rPr>
                <w:t>sjemaw@yahoo.com</w:t>
              </w:r>
            </w:hyperlink>
            <w:r w:rsidRPr="0066484A">
              <w:rPr>
                <w:rFonts w:ascii="Times New Roman" w:hAnsi="Times New Roman" w:cs="Times New Roman"/>
                <w:noProof/>
                <w:sz w:val="24"/>
                <w:szCs w:val="24"/>
              </w:rPr>
              <w:t xml:space="preserve"> </w:t>
            </w:r>
          </w:p>
        </w:tc>
        <w:tc>
          <w:tcPr>
            <w:tcW w:w="5040" w:type="dxa"/>
          </w:tcPr>
          <w:p w14:paraId="4A4658E8" w14:textId="77777777" w:rsidR="006E2E1C" w:rsidRPr="0066484A" w:rsidRDefault="006E2E1C" w:rsidP="0066484A">
            <w:pPr>
              <w:autoSpaceDE w:val="0"/>
              <w:autoSpaceDN w:val="0"/>
              <w:adjustRightInd w:val="0"/>
              <w:jc w:val="both"/>
              <w:rPr>
                <w:rFonts w:ascii="Times New Roman" w:hAnsi="Times New Roman" w:cs="Times New Roman"/>
                <w:b/>
                <w:noProof/>
                <w:sz w:val="24"/>
                <w:szCs w:val="24"/>
              </w:rPr>
            </w:pPr>
            <w:r w:rsidRPr="0066484A">
              <w:rPr>
                <w:rFonts w:ascii="Times New Roman" w:hAnsi="Times New Roman" w:cs="Times New Roman"/>
                <w:b/>
                <w:noProof/>
                <w:sz w:val="24"/>
                <w:szCs w:val="24"/>
              </w:rPr>
              <w:t>Solomon Abebe</w:t>
            </w:r>
          </w:p>
          <w:p w14:paraId="07CDA329" w14:textId="41C95E1C" w:rsidR="006E2E1C" w:rsidRPr="0066484A" w:rsidRDefault="006E2E1C" w:rsidP="0066484A">
            <w:pPr>
              <w:autoSpaceDE w:val="0"/>
              <w:autoSpaceDN w:val="0"/>
              <w:adjustRightInd w:val="0"/>
              <w:jc w:val="both"/>
              <w:rPr>
                <w:rFonts w:ascii="Times New Roman" w:hAnsi="Times New Roman" w:cs="Times New Roman"/>
                <w:noProof/>
                <w:sz w:val="24"/>
                <w:szCs w:val="24"/>
              </w:rPr>
            </w:pPr>
            <w:r w:rsidRPr="0066484A">
              <w:rPr>
                <w:rFonts w:ascii="Times New Roman" w:hAnsi="Times New Roman" w:cs="Times New Roman"/>
                <w:noProof/>
                <w:sz w:val="24"/>
                <w:szCs w:val="24"/>
              </w:rPr>
              <w:t>Head of the Department of Plant Science Kombolcha ATVET College</w:t>
            </w:r>
          </w:p>
          <w:p w14:paraId="76F91E6E" w14:textId="77777777" w:rsidR="006E2E1C" w:rsidRPr="0066484A" w:rsidRDefault="006E2E1C" w:rsidP="0066484A">
            <w:pPr>
              <w:autoSpaceDE w:val="0"/>
              <w:autoSpaceDN w:val="0"/>
              <w:adjustRightInd w:val="0"/>
              <w:jc w:val="both"/>
              <w:rPr>
                <w:rFonts w:ascii="Times New Roman" w:hAnsi="Times New Roman" w:cs="Times New Roman"/>
                <w:noProof/>
                <w:sz w:val="24"/>
                <w:szCs w:val="24"/>
              </w:rPr>
            </w:pPr>
            <w:r w:rsidRPr="0066484A">
              <w:rPr>
                <w:rFonts w:ascii="Times New Roman" w:hAnsi="Times New Roman" w:cs="Times New Roman"/>
                <w:noProof/>
                <w:sz w:val="24"/>
                <w:szCs w:val="24"/>
              </w:rPr>
              <w:t>Cellphone: +251-913292028</w:t>
            </w:r>
          </w:p>
          <w:p w14:paraId="74D421AF" w14:textId="4E114730" w:rsidR="006E2E1C" w:rsidRPr="0066484A" w:rsidRDefault="006E2E1C" w:rsidP="0066484A">
            <w:pPr>
              <w:autoSpaceDE w:val="0"/>
              <w:autoSpaceDN w:val="0"/>
              <w:adjustRightInd w:val="0"/>
              <w:jc w:val="both"/>
              <w:rPr>
                <w:rFonts w:ascii="Times New Roman" w:hAnsi="Times New Roman" w:cs="Times New Roman"/>
                <w:sz w:val="24"/>
                <w:szCs w:val="24"/>
              </w:rPr>
            </w:pPr>
            <w:r w:rsidRPr="0066484A">
              <w:rPr>
                <w:rFonts w:ascii="Times New Roman" w:hAnsi="Times New Roman" w:cs="Times New Roman"/>
                <w:noProof/>
                <w:sz w:val="24"/>
                <w:szCs w:val="24"/>
              </w:rPr>
              <w:t xml:space="preserve">Email: </w:t>
            </w:r>
            <w:hyperlink r:id="rId21" w:history="1">
              <w:r w:rsidRPr="0066484A">
                <w:rPr>
                  <w:rStyle w:val="Hyperlink"/>
                  <w:rFonts w:ascii="Times New Roman" w:hAnsi="Times New Roman" w:cs="Times New Roman"/>
                  <w:noProof/>
                  <w:sz w:val="24"/>
                  <w:szCs w:val="24"/>
                </w:rPr>
                <w:t>solabebe2005@gmail.com</w:t>
              </w:r>
            </w:hyperlink>
            <w:r w:rsidRPr="0066484A">
              <w:rPr>
                <w:rFonts w:ascii="Times New Roman" w:hAnsi="Times New Roman" w:cs="Times New Roman"/>
                <w:noProof/>
                <w:sz w:val="24"/>
                <w:szCs w:val="24"/>
              </w:rPr>
              <w:t xml:space="preserve"> </w:t>
            </w:r>
          </w:p>
        </w:tc>
      </w:tr>
    </w:tbl>
    <w:p w14:paraId="6CF9FD74" w14:textId="4D7D49FE" w:rsidR="006E2E1C" w:rsidRPr="0066484A" w:rsidRDefault="006E2E1C" w:rsidP="0066484A">
      <w:pPr>
        <w:spacing w:line="240" w:lineRule="auto"/>
        <w:jc w:val="both"/>
        <w:rPr>
          <w:rFonts w:ascii="Times New Roman" w:eastAsia="Times New Roman" w:hAnsi="Times New Roman" w:cs="Times New Roman"/>
          <w:sz w:val="24"/>
          <w:szCs w:val="24"/>
        </w:rPr>
      </w:pPr>
    </w:p>
    <w:p w14:paraId="5A8C830B" w14:textId="77777777" w:rsidR="006E2E1C" w:rsidRPr="0066484A" w:rsidRDefault="006E2E1C" w:rsidP="0066484A">
      <w:pPr>
        <w:spacing w:line="240" w:lineRule="auto"/>
        <w:jc w:val="both"/>
        <w:rPr>
          <w:rFonts w:ascii="Times New Roman" w:eastAsia="Times New Roman" w:hAnsi="Times New Roman" w:cs="Times New Roman"/>
          <w:sz w:val="24"/>
          <w:szCs w:val="24"/>
        </w:rPr>
      </w:pPr>
    </w:p>
    <w:p w14:paraId="4B3A181D" w14:textId="0EBBFC5C" w:rsidR="00BA66EF" w:rsidRPr="0066484A" w:rsidRDefault="00BA66EF" w:rsidP="0066484A">
      <w:pPr>
        <w:spacing w:line="240" w:lineRule="auto"/>
        <w:jc w:val="both"/>
        <w:rPr>
          <w:rFonts w:ascii="Times New Roman" w:eastAsia="Times New Roman" w:hAnsi="Times New Roman" w:cs="Times New Roman"/>
          <w:sz w:val="24"/>
          <w:szCs w:val="24"/>
        </w:rPr>
      </w:pPr>
    </w:p>
    <w:p w14:paraId="5CCD1782" w14:textId="430BB802" w:rsidR="00BA66EF" w:rsidRPr="0066484A" w:rsidRDefault="00BA66EF" w:rsidP="0066484A">
      <w:pPr>
        <w:spacing w:line="240" w:lineRule="auto"/>
        <w:jc w:val="both"/>
        <w:rPr>
          <w:rFonts w:ascii="Times New Roman" w:eastAsia="Times New Roman" w:hAnsi="Times New Roman" w:cs="Times New Roman"/>
          <w:sz w:val="24"/>
          <w:szCs w:val="24"/>
        </w:rPr>
      </w:pPr>
    </w:p>
    <w:p w14:paraId="339F0024" w14:textId="75D52FA1" w:rsidR="00BA66EF" w:rsidRPr="0066484A" w:rsidRDefault="00BA66EF" w:rsidP="0066484A">
      <w:pPr>
        <w:spacing w:line="240" w:lineRule="auto"/>
        <w:jc w:val="both"/>
        <w:rPr>
          <w:rFonts w:ascii="Times New Roman" w:eastAsia="Times New Roman" w:hAnsi="Times New Roman" w:cs="Times New Roman"/>
          <w:sz w:val="24"/>
          <w:szCs w:val="24"/>
        </w:rPr>
      </w:pPr>
    </w:p>
    <w:p w14:paraId="17E5B9FA" w14:textId="77777777" w:rsidR="001855F7" w:rsidRPr="0066484A" w:rsidRDefault="001855F7" w:rsidP="0066484A">
      <w:pPr>
        <w:spacing w:after="0" w:line="240" w:lineRule="auto"/>
        <w:jc w:val="both"/>
        <w:rPr>
          <w:rStyle w:val="A14"/>
          <w:rFonts w:ascii="Times New Roman" w:eastAsia="Calibri" w:hAnsi="Times New Roman" w:cs="Times New Roman"/>
          <w:color w:val="auto"/>
          <w:sz w:val="24"/>
          <w:szCs w:val="24"/>
        </w:rPr>
      </w:pPr>
    </w:p>
    <w:sectPr w:rsidR="001855F7" w:rsidRPr="0066484A" w:rsidSect="0006309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ED3D1" w14:textId="77777777" w:rsidR="00187125" w:rsidRDefault="00187125" w:rsidP="00DB2E2F">
      <w:pPr>
        <w:spacing w:after="0" w:line="240" w:lineRule="auto"/>
      </w:pPr>
      <w:r>
        <w:separator/>
      </w:r>
    </w:p>
  </w:endnote>
  <w:endnote w:type="continuationSeparator" w:id="0">
    <w:p w14:paraId="76B3842F" w14:textId="77777777" w:rsidR="00187125" w:rsidRDefault="00187125"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9D3B8" w14:textId="77777777" w:rsidR="00187125" w:rsidRDefault="00187125" w:rsidP="00DB2E2F">
      <w:pPr>
        <w:spacing w:after="0" w:line="240" w:lineRule="auto"/>
      </w:pPr>
      <w:r>
        <w:separator/>
      </w:r>
    </w:p>
  </w:footnote>
  <w:footnote w:type="continuationSeparator" w:id="0">
    <w:p w14:paraId="53E6A2A8" w14:textId="77777777" w:rsidR="00187125" w:rsidRDefault="00187125" w:rsidP="00DB2E2F">
      <w:pPr>
        <w:spacing w:after="0" w:line="240" w:lineRule="auto"/>
      </w:pPr>
      <w:r>
        <w:continuationSeparator/>
      </w:r>
    </w:p>
  </w:footnote>
  <w:footnote w:id="1">
    <w:p w14:paraId="17FCDB96" w14:textId="77777777" w:rsidR="007879D0" w:rsidRDefault="007879D0" w:rsidP="007879D0">
      <w:pPr>
        <w:pStyle w:val="FootnoteText"/>
      </w:pPr>
      <w:r>
        <w:rPr>
          <w:rStyle w:val="FootnoteReference"/>
        </w:rPr>
        <w:footnoteRef/>
      </w:r>
      <w:r>
        <w:t xml:space="preserve"> Kebele: </w:t>
      </w:r>
      <w:r w:rsidRPr="008E6E16">
        <w:t>town/village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24F"/>
    <w:multiLevelType w:val="hybridMultilevel"/>
    <w:tmpl w:val="D3808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6D18D8"/>
    <w:multiLevelType w:val="hybridMultilevel"/>
    <w:tmpl w:val="960A8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C877A8"/>
    <w:multiLevelType w:val="hybridMultilevel"/>
    <w:tmpl w:val="85C2F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8B4F1E"/>
    <w:multiLevelType w:val="hybridMultilevel"/>
    <w:tmpl w:val="08C01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D914DA"/>
    <w:multiLevelType w:val="hybridMultilevel"/>
    <w:tmpl w:val="64EE9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1F65B6"/>
    <w:multiLevelType w:val="hybridMultilevel"/>
    <w:tmpl w:val="6A26CF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B97E2C"/>
    <w:multiLevelType w:val="hybridMultilevel"/>
    <w:tmpl w:val="72FEF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9E3D28"/>
    <w:multiLevelType w:val="hybridMultilevel"/>
    <w:tmpl w:val="FBB86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9AF7894"/>
    <w:multiLevelType w:val="hybridMultilevel"/>
    <w:tmpl w:val="1E86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D16ED3"/>
    <w:multiLevelType w:val="hybridMultilevel"/>
    <w:tmpl w:val="E1BC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7272AC"/>
    <w:multiLevelType w:val="hybridMultilevel"/>
    <w:tmpl w:val="2728A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C108FF"/>
    <w:multiLevelType w:val="hybridMultilevel"/>
    <w:tmpl w:val="9078A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8A2A21"/>
    <w:multiLevelType w:val="hybridMultilevel"/>
    <w:tmpl w:val="D4A8E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217DC1"/>
    <w:multiLevelType w:val="hybridMultilevel"/>
    <w:tmpl w:val="17742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E00171"/>
    <w:multiLevelType w:val="hybridMultilevel"/>
    <w:tmpl w:val="DCD0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E65520"/>
    <w:multiLevelType w:val="hybridMultilevel"/>
    <w:tmpl w:val="AA20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7F50F9"/>
    <w:multiLevelType w:val="hybridMultilevel"/>
    <w:tmpl w:val="BAACC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2B40FA"/>
    <w:multiLevelType w:val="hybridMultilevel"/>
    <w:tmpl w:val="D99E0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4932A2"/>
    <w:multiLevelType w:val="hybridMultilevel"/>
    <w:tmpl w:val="4ACE3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CD4331"/>
    <w:multiLevelType w:val="hybridMultilevel"/>
    <w:tmpl w:val="F8440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814E8E"/>
    <w:multiLevelType w:val="hybridMultilevel"/>
    <w:tmpl w:val="A4304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20"/>
  </w:num>
  <w:num w:numId="4">
    <w:abstractNumId w:val="5"/>
  </w:num>
  <w:num w:numId="5">
    <w:abstractNumId w:val="15"/>
  </w:num>
  <w:num w:numId="6">
    <w:abstractNumId w:val="6"/>
  </w:num>
  <w:num w:numId="7">
    <w:abstractNumId w:val="12"/>
  </w:num>
  <w:num w:numId="8">
    <w:abstractNumId w:val="13"/>
  </w:num>
  <w:num w:numId="9">
    <w:abstractNumId w:val="21"/>
  </w:num>
  <w:num w:numId="10">
    <w:abstractNumId w:val="18"/>
  </w:num>
  <w:num w:numId="11">
    <w:abstractNumId w:val="22"/>
  </w:num>
  <w:num w:numId="12">
    <w:abstractNumId w:val="14"/>
  </w:num>
  <w:num w:numId="13">
    <w:abstractNumId w:val="0"/>
  </w:num>
  <w:num w:numId="14">
    <w:abstractNumId w:val="9"/>
  </w:num>
  <w:num w:numId="15">
    <w:abstractNumId w:val="7"/>
  </w:num>
  <w:num w:numId="16">
    <w:abstractNumId w:val="23"/>
  </w:num>
  <w:num w:numId="17">
    <w:abstractNumId w:val="3"/>
  </w:num>
  <w:num w:numId="18">
    <w:abstractNumId w:val="10"/>
  </w:num>
  <w:num w:numId="19">
    <w:abstractNumId w:val="4"/>
  </w:num>
  <w:num w:numId="20">
    <w:abstractNumId w:val="11"/>
  </w:num>
  <w:num w:numId="21">
    <w:abstractNumId w:val="24"/>
  </w:num>
  <w:num w:numId="22">
    <w:abstractNumId w:val="8"/>
  </w:num>
  <w:num w:numId="23">
    <w:abstractNumId w:val="1"/>
  </w:num>
  <w:num w:numId="24">
    <w:abstractNumId w:val="19"/>
  </w:num>
  <w:num w:numId="2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0032"/>
    <w:rsid w:val="00014559"/>
    <w:rsid w:val="00027383"/>
    <w:rsid w:val="00030A46"/>
    <w:rsid w:val="0003449A"/>
    <w:rsid w:val="0004015C"/>
    <w:rsid w:val="000430E3"/>
    <w:rsid w:val="00045F8A"/>
    <w:rsid w:val="000623CD"/>
    <w:rsid w:val="00063093"/>
    <w:rsid w:val="00064ED4"/>
    <w:rsid w:val="00067008"/>
    <w:rsid w:val="00072121"/>
    <w:rsid w:val="00072FD5"/>
    <w:rsid w:val="00075303"/>
    <w:rsid w:val="0009208B"/>
    <w:rsid w:val="00093186"/>
    <w:rsid w:val="0009575C"/>
    <w:rsid w:val="00097B86"/>
    <w:rsid w:val="000A4E47"/>
    <w:rsid w:val="000A6B2D"/>
    <w:rsid w:val="000B24B4"/>
    <w:rsid w:val="000B4AA6"/>
    <w:rsid w:val="000C0936"/>
    <w:rsid w:val="000C34AE"/>
    <w:rsid w:val="000D3019"/>
    <w:rsid w:val="000F2BF8"/>
    <w:rsid w:val="000F2E0F"/>
    <w:rsid w:val="000F3F2C"/>
    <w:rsid w:val="00100A53"/>
    <w:rsid w:val="001055AB"/>
    <w:rsid w:val="00110439"/>
    <w:rsid w:val="00110A4C"/>
    <w:rsid w:val="00110CBE"/>
    <w:rsid w:val="001132F2"/>
    <w:rsid w:val="00113601"/>
    <w:rsid w:val="001171D0"/>
    <w:rsid w:val="0013272D"/>
    <w:rsid w:val="001373FC"/>
    <w:rsid w:val="0015499D"/>
    <w:rsid w:val="001679F2"/>
    <w:rsid w:val="00171978"/>
    <w:rsid w:val="00173866"/>
    <w:rsid w:val="00181676"/>
    <w:rsid w:val="00182363"/>
    <w:rsid w:val="00184A98"/>
    <w:rsid w:val="001855F7"/>
    <w:rsid w:val="00185D98"/>
    <w:rsid w:val="00187125"/>
    <w:rsid w:val="001A4934"/>
    <w:rsid w:val="001A7178"/>
    <w:rsid w:val="001B31B9"/>
    <w:rsid w:val="001B6905"/>
    <w:rsid w:val="001C0981"/>
    <w:rsid w:val="001C157B"/>
    <w:rsid w:val="001D2B96"/>
    <w:rsid w:val="001D4B25"/>
    <w:rsid w:val="001E3A02"/>
    <w:rsid w:val="001F1475"/>
    <w:rsid w:val="001F2A98"/>
    <w:rsid w:val="001F7F81"/>
    <w:rsid w:val="00223D53"/>
    <w:rsid w:val="00232952"/>
    <w:rsid w:val="0023604C"/>
    <w:rsid w:val="002369A1"/>
    <w:rsid w:val="00242743"/>
    <w:rsid w:val="00245AEE"/>
    <w:rsid w:val="00250E10"/>
    <w:rsid w:val="00252C37"/>
    <w:rsid w:val="00255C6F"/>
    <w:rsid w:val="00257224"/>
    <w:rsid w:val="00257CD1"/>
    <w:rsid w:val="00262874"/>
    <w:rsid w:val="002638D8"/>
    <w:rsid w:val="002708E5"/>
    <w:rsid w:val="00270B9A"/>
    <w:rsid w:val="00270E11"/>
    <w:rsid w:val="0027108E"/>
    <w:rsid w:val="002712FD"/>
    <w:rsid w:val="0027359B"/>
    <w:rsid w:val="00277FFB"/>
    <w:rsid w:val="00280425"/>
    <w:rsid w:val="002810B4"/>
    <w:rsid w:val="00282A21"/>
    <w:rsid w:val="002908FE"/>
    <w:rsid w:val="002A3CA5"/>
    <w:rsid w:val="002C6401"/>
    <w:rsid w:val="002C6801"/>
    <w:rsid w:val="002E0F8C"/>
    <w:rsid w:val="002E19DE"/>
    <w:rsid w:val="002F6309"/>
    <w:rsid w:val="002F6F79"/>
    <w:rsid w:val="00305142"/>
    <w:rsid w:val="00307626"/>
    <w:rsid w:val="003105C1"/>
    <w:rsid w:val="00332A84"/>
    <w:rsid w:val="00333E35"/>
    <w:rsid w:val="00335A7F"/>
    <w:rsid w:val="003404CC"/>
    <w:rsid w:val="00342FE6"/>
    <w:rsid w:val="00344F77"/>
    <w:rsid w:val="003464F4"/>
    <w:rsid w:val="0034670E"/>
    <w:rsid w:val="00355DBF"/>
    <w:rsid w:val="00360528"/>
    <w:rsid w:val="00361573"/>
    <w:rsid w:val="00361918"/>
    <w:rsid w:val="00361A6B"/>
    <w:rsid w:val="00364BF5"/>
    <w:rsid w:val="00373722"/>
    <w:rsid w:val="00375F21"/>
    <w:rsid w:val="00377803"/>
    <w:rsid w:val="0038013B"/>
    <w:rsid w:val="00397E3C"/>
    <w:rsid w:val="003B33DC"/>
    <w:rsid w:val="003B4049"/>
    <w:rsid w:val="003C023E"/>
    <w:rsid w:val="003D32B0"/>
    <w:rsid w:val="003E58E1"/>
    <w:rsid w:val="003E7760"/>
    <w:rsid w:val="003F0CA2"/>
    <w:rsid w:val="003F7246"/>
    <w:rsid w:val="00400C3C"/>
    <w:rsid w:val="004030C8"/>
    <w:rsid w:val="00416FB4"/>
    <w:rsid w:val="00427004"/>
    <w:rsid w:val="004331D0"/>
    <w:rsid w:val="00440C64"/>
    <w:rsid w:val="00440E7B"/>
    <w:rsid w:val="004418D8"/>
    <w:rsid w:val="00441B07"/>
    <w:rsid w:val="004458D7"/>
    <w:rsid w:val="0046278D"/>
    <w:rsid w:val="00470795"/>
    <w:rsid w:val="00472CBC"/>
    <w:rsid w:val="00494B33"/>
    <w:rsid w:val="004A12AC"/>
    <w:rsid w:val="004A23BF"/>
    <w:rsid w:val="004A4074"/>
    <w:rsid w:val="004A4A3F"/>
    <w:rsid w:val="004A5467"/>
    <w:rsid w:val="004A63DB"/>
    <w:rsid w:val="004B0E52"/>
    <w:rsid w:val="004B11D8"/>
    <w:rsid w:val="004D08E4"/>
    <w:rsid w:val="004D7DC7"/>
    <w:rsid w:val="004E46D7"/>
    <w:rsid w:val="004F7669"/>
    <w:rsid w:val="00503F73"/>
    <w:rsid w:val="00506AF3"/>
    <w:rsid w:val="00524612"/>
    <w:rsid w:val="00526590"/>
    <w:rsid w:val="00527A9C"/>
    <w:rsid w:val="00534578"/>
    <w:rsid w:val="00540315"/>
    <w:rsid w:val="00554BEE"/>
    <w:rsid w:val="0055543F"/>
    <w:rsid w:val="0056299C"/>
    <w:rsid w:val="005739B1"/>
    <w:rsid w:val="0057467E"/>
    <w:rsid w:val="0057632C"/>
    <w:rsid w:val="00576ABF"/>
    <w:rsid w:val="00581037"/>
    <w:rsid w:val="005869E6"/>
    <w:rsid w:val="005877D9"/>
    <w:rsid w:val="0059526A"/>
    <w:rsid w:val="00595FF7"/>
    <w:rsid w:val="00596358"/>
    <w:rsid w:val="005A3E89"/>
    <w:rsid w:val="005B651E"/>
    <w:rsid w:val="005C33C4"/>
    <w:rsid w:val="005C4D6D"/>
    <w:rsid w:val="005C63A7"/>
    <w:rsid w:val="005D0634"/>
    <w:rsid w:val="005D2F88"/>
    <w:rsid w:val="005D656A"/>
    <w:rsid w:val="005E06B0"/>
    <w:rsid w:val="005E26C3"/>
    <w:rsid w:val="005E5EF9"/>
    <w:rsid w:val="005E75FD"/>
    <w:rsid w:val="005F5864"/>
    <w:rsid w:val="005F6C54"/>
    <w:rsid w:val="006030CA"/>
    <w:rsid w:val="00606BAC"/>
    <w:rsid w:val="00607226"/>
    <w:rsid w:val="006127C4"/>
    <w:rsid w:val="006149BB"/>
    <w:rsid w:val="006165C0"/>
    <w:rsid w:val="006360F8"/>
    <w:rsid w:val="006375A3"/>
    <w:rsid w:val="006460D9"/>
    <w:rsid w:val="00647251"/>
    <w:rsid w:val="0065216B"/>
    <w:rsid w:val="00655B5E"/>
    <w:rsid w:val="0066484A"/>
    <w:rsid w:val="006733D1"/>
    <w:rsid w:val="00674A25"/>
    <w:rsid w:val="006849AA"/>
    <w:rsid w:val="0069351A"/>
    <w:rsid w:val="006A4C59"/>
    <w:rsid w:val="006A5542"/>
    <w:rsid w:val="006A77B0"/>
    <w:rsid w:val="006B5458"/>
    <w:rsid w:val="006B5898"/>
    <w:rsid w:val="006B5A3E"/>
    <w:rsid w:val="006B6476"/>
    <w:rsid w:val="006C1253"/>
    <w:rsid w:val="006C4F19"/>
    <w:rsid w:val="006C5423"/>
    <w:rsid w:val="006C7C54"/>
    <w:rsid w:val="006D01DA"/>
    <w:rsid w:val="006D1DFA"/>
    <w:rsid w:val="006D5BDC"/>
    <w:rsid w:val="006E1478"/>
    <w:rsid w:val="006E2E1C"/>
    <w:rsid w:val="0070187E"/>
    <w:rsid w:val="007071F4"/>
    <w:rsid w:val="007120CC"/>
    <w:rsid w:val="00712272"/>
    <w:rsid w:val="00712B68"/>
    <w:rsid w:val="007205E2"/>
    <w:rsid w:val="0072466D"/>
    <w:rsid w:val="00725AB7"/>
    <w:rsid w:val="00726B09"/>
    <w:rsid w:val="007271B6"/>
    <w:rsid w:val="007557E1"/>
    <w:rsid w:val="0076630C"/>
    <w:rsid w:val="007760CE"/>
    <w:rsid w:val="00777A07"/>
    <w:rsid w:val="00781A9B"/>
    <w:rsid w:val="007837F9"/>
    <w:rsid w:val="00784648"/>
    <w:rsid w:val="00785AD9"/>
    <w:rsid w:val="007879D0"/>
    <w:rsid w:val="00790BE8"/>
    <w:rsid w:val="00793384"/>
    <w:rsid w:val="007953CB"/>
    <w:rsid w:val="007977EF"/>
    <w:rsid w:val="00797B75"/>
    <w:rsid w:val="007B105A"/>
    <w:rsid w:val="007D7A01"/>
    <w:rsid w:val="007E591E"/>
    <w:rsid w:val="007E5B75"/>
    <w:rsid w:val="007F5D70"/>
    <w:rsid w:val="008011A6"/>
    <w:rsid w:val="0081066C"/>
    <w:rsid w:val="0083471F"/>
    <w:rsid w:val="0083772E"/>
    <w:rsid w:val="00840119"/>
    <w:rsid w:val="00844855"/>
    <w:rsid w:val="0084727C"/>
    <w:rsid w:val="0085600E"/>
    <w:rsid w:val="00867602"/>
    <w:rsid w:val="00870254"/>
    <w:rsid w:val="00875646"/>
    <w:rsid w:val="00882673"/>
    <w:rsid w:val="00893945"/>
    <w:rsid w:val="00894912"/>
    <w:rsid w:val="008A62D5"/>
    <w:rsid w:val="008A6336"/>
    <w:rsid w:val="008B0972"/>
    <w:rsid w:val="008D3CC1"/>
    <w:rsid w:val="008D3DFB"/>
    <w:rsid w:val="008D6C50"/>
    <w:rsid w:val="008E0BC8"/>
    <w:rsid w:val="008E0D9F"/>
    <w:rsid w:val="008E1997"/>
    <w:rsid w:val="008F11C0"/>
    <w:rsid w:val="008F642C"/>
    <w:rsid w:val="0090262A"/>
    <w:rsid w:val="00904167"/>
    <w:rsid w:val="00905C3C"/>
    <w:rsid w:val="00912F01"/>
    <w:rsid w:val="0092229C"/>
    <w:rsid w:val="00923917"/>
    <w:rsid w:val="0093155C"/>
    <w:rsid w:val="00935426"/>
    <w:rsid w:val="009424D6"/>
    <w:rsid w:val="00951377"/>
    <w:rsid w:val="009523DC"/>
    <w:rsid w:val="00964BA1"/>
    <w:rsid w:val="00971ECA"/>
    <w:rsid w:val="00976CBE"/>
    <w:rsid w:val="00977E89"/>
    <w:rsid w:val="0098549F"/>
    <w:rsid w:val="00986566"/>
    <w:rsid w:val="009A250E"/>
    <w:rsid w:val="009C1326"/>
    <w:rsid w:val="009C3E9E"/>
    <w:rsid w:val="009D5D8D"/>
    <w:rsid w:val="00A019B7"/>
    <w:rsid w:val="00A03EAD"/>
    <w:rsid w:val="00A22B82"/>
    <w:rsid w:val="00A2427F"/>
    <w:rsid w:val="00A46EA7"/>
    <w:rsid w:val="00A53076"/>
    <w:rsid w:val="00A55A1C"/>
    <w:rsid w:val="00A57348"/>
    <w:rsid w:val="00A71884"/>
    <w:rsid w:val="00A73B16"/>
    <w:rsid w:val="00A76B2E"/>
    <w:rsid w:val="00A8226D"/>
    <w:rsid w:val="00A84731"/>
    <w:rsid w:val="00AA0DD9"/>
    <w:rsid w:val="00AA5141"/>
    <w:rsid w:val="00AA5609"/>
    <w:rsid w:val="00AA621C"/>
    <w:rsid w:val="00AA6CB3"/>
    <w:rsid w:val="00AB3280"/>
    <w:rsid w:val="00AB3FBB"/>
    <w:rsid w:val="00AB63DA"/>
    <w:rsid w:val="00AC0470"/>
    <w:rsid w:val="00AC61E6"/>
    <w:rsid w:val="00AC6F2C"/>
    <w:rsid w:val="00AD16D6"/>
    <w:rsid w:val="00AD4B2F"/>
    <w:rsid w:val="00AF3CC4"/>
    <w:rsid w:val="00AF4D71"/>
    <w:rsid w:val="00AF66C6"/>
    <w:rsid w:val="00B10EB3"/>
    <w:rsid w:val="00B11A5D"/>
    <w:rsid w:val="00B14B98"/>
    <w:rsid w:val="00B15EBE"/>
    <w:rsid w:val="00B2372F"/>
    <w:rsid w:val="00B23918"/>
    <w:rsid w:val="00B3496F"/>
    <w:rsid w:val="00B35ACF"/>
    <w:rsid w:val="00B35EED"/>
    <w:rsid w:val="00B42802"/>
    <w:rsid w:val="00B45110"/>
    <w:rsid w:val="00B535E2"/>
    <w:rsid w:val="00B54A4F"/>
    <w:rsid w:val="00B62E40"/>
    <w:rsid w:val="00B705EC"/>
    <w:rsid w:val="00B70FE4"/>
    <w:rsid w:val="00B72CA4"/>
    <w:rsid w:val="00B7575D"/>
    <w:rsid w:val="00B82A40"/>
    <w:rsid w:val="00B96DB7"/>
    <w:rsid w:val="00BA0568"/>
    <w:rsid w:val="00BA22C3"/>
    <w:rsid w:val="00BA66EF"/>
    <w:rsid w:val="00BB0EE5"/>
    <w:rsid w:val="00BB2B62"/>
    <w:rsid w:val="00BC5F61"/>
    <w:rsid w:val="00BC6F8C"/>
    <w:rsid w:val="00BD4E62"/>
    <w:rsid w:val="00BD634F"/>
    <w:rsid w:val="00BE0F9A"/>
    <w:rsid w:val="00BE23CD"/>
    <w:rsid w:val="00BE3314"/>
    <w:rsid w:val="00BE3A6A"/>
    <w:rsid w:val="00C079E1"/>
    <w:rsid w:val="00C158C2"/>
    <w:rsid w:val="00C329BF"/>
    <w:rsid w:val="00C339E0"/>
    <w:rsid w:val="00C34D36"/>
    <w:rsid w:val="00C36C74"/>
    <w:rsid w:val="00C44BF2"/>
    <w:rsid w:val="00C519BD"/>
    <w:rsid w:val="00C55923"/>
    <w:rsid w:val="00C63EE7"/>
    <w:rsid w:val="00C65989"/>
    <w:rsid w:val="00C67ABA"/>
    <w:rsid w:val="00C72939"/>
    <w:rsid w:val="00CA0127"/>
    <w:rsid w:val="00CA0F6B"/>
    <w:rsid w:val="00CA204B"/>
    <w:rsid w:val="00CA5A51"/>
    <w:rsid w:val="00CA6615"/>
    <w:rsid w:val="00CB1544"/>
    <w:rsid w:val="00CC5422"/>
    <w:rsid w:val="00CD2D0F"/>
    <w:rsid w:val="00CD38B3"/>
    <w:rsid w:val="00CE3F39"/>
    <w:rsid w:val="00CE5596"/>
    <w:rsid w:val="00CE5E4D"/>
    <w:rsid w:val="00CF3F20"/>
    <w:rsid w:val="00D12CA2"/>
    <w:rsid w:val="00D14E0E"/>
    <w:rsid w:val="00D160FC"/>
    <w:rsid w:val="00D168FA"/>
    <w:rsid w:val="00D209D7"/>
    <w:rsid w:val="00D21E87"/>
    <w:rsid w:val="00D22655"/>
    <w:rsid w:val="00D23A37"/>
    <w:rsid w:val="00D23E4C"/>
    <w:rsid w:val="00D2664D"/>
    <w:rsid w:val="00D311F7"/>
    <w:rsid w:val="00D3404A"/>
    <w:rsid w:val="00D4154B"/>
    <w:rsid w:val="00D42103"/>
    <w:rsid w:val="00D429A0"/>
    <w:rsid w:val="00D43699"/>
    <w:rsid w:val="00D44DE7"/>
    <w:rsid w:val="00D45F80"/>
    <w:rsid w:val="00D46BF9"/>
    <w:rsid w:val="00D53102"/>
    <w:rsid w:val="00D538B5"/>
    <w:rsid w:val="00D62D28"/>
    <w:rsid w:val="00D72410"/>
    <w:rsid w:val="00D72415"/>
    <w:rsid w:val="00D738AA"/>
    <w:rsid w:val="00D745E0"/>
    <w:rsid w:val="00D8053D"/>
    <w:rsid w:val="00D84F30"/>
    <w:rsid w:val="00D879CA"/>
    <w:rsid w:val="00D911D2"/>
    <w:rsid w:val="00D92630"/>
    <w:rsid w:val="00D92D21"/>
    <w:rsid w:val="00D92F7F"/>
    <w:rsid w:val="00D9543C"/>
    <w:rsid w:val="00D96984"/>
    <w:rsid w:val="00DB0B69"/>
    <w:rsid w:val="00DB2721"/>
    <w:rsid w:val="00DB2E2F"/>
    <w:rsid w:val="00DB3874"/>
    <w:rsid w:val="00DC1943"/>
    <w:rsid w:val="00DC6DF6"/>
    <w:rsid w:val="00DD03B4"/>
    <w:rsid w:val="00DD19D4"/>
    <w:rsid w:val="00DE33FB"/>
    <w:rsid w:val="00DE4399"/>
    <w:rsid w:val="00E2169F"/>
    <w:rsid w:val="00E27433"/>
    <w:rsid w:val="00E31422"/>
    <w:rsid w:val="00E42D18"/>
    <w:rsid w:val="00E512A4"/>
    <w:rsid w:val="00E65EF3"/>
    <w:rsid w:val="00E71D0A"/>
    <w:rsid w:val="00E8043C"/>
    <w:rsid w:val="00E80550"/>
    <w:rsid w:val="00E810D3"/>
    <w:rsid w:val="00E91F63"/>
    <w:rsid w:val="00E932BD"/>
    <w:rsid w:val="00EA0D7E"/>
    <w:rsid w:val="00EA160E"/>
    <w:rsid w:val="00EA610F"/>
    <w:rsid w:val="00EC4AB3"/>
    <w:rsid w:val="00EC4F09"/>
    <w:rsid w:val="00EC5B3C"/>
    <w:rsid w:val="00ED2CD7"/>
    <w:rsid w:val="00ED40F0"/>
    <w:rsid w:val="00ED6625"/>
    <w:rsid w:val="00ED6B59"/>
    <w:rsid w:val="00ED7C2C"/>
    <w:rsid w:val="00EE367C"/>
    <w:rsid w:val="00EE7DDB"/>
    <w:rsid w:val="00EF0432"/>
    <w:rsid w:val="00EF16FC"/>
    <w:rsid w:val="00EF3A13"/>
    <w:rsid w:val="00EF593A"/>
    <w:rsid w:val="00EF5F7F"/>
    <w:rsid w:val="00EF5F95"/>
    <w:rsid w:val="00F0180B"/>
    <w:rsid w:val="00F02507"/>
    <w:rsid w:val="00F045DF"/>
    <w:rsid w:val="00F13409"/>
    <w:rsid w:val="00F149E0"/>
    <w:rsid w:val="00F1609D"/>
    <w:rsid w:val="00F16B20"/>
    <w:rsid w:val="00F16CB8"/>
    <w:rsid w:val="00F24311"/>
    <w:rsid w:val="00F251C8"/>
    <w:rsid w:val="00F27415"/>
    <w:rsid w:val="00F36C40"/>
    <w:rsid w:val="00F37432"/>
    <w:rsid w:val="00F51019"/>
    <w:rsid w:val="00F55E5A"/>
    <w:rsid w:val="00F568EA"/>
    <w:rsid w:val="00F7430A"/>
    <w:rsid w:val="00F759EF"/>
    <w:rsid w:val="00F772C9"/>
    <w:rsid w:val="00F77A24"/>
    <w:rsid w:val="00F902F8"/>
    <w:rsid w:val="00FA41E0"/>
    <w:rsid w:val="00FA6ACA"/>
    <w:rsid w:val="00FB22E8"/>
    <w:rsid w:val="00FC160C"/>
    <w:rsid w:val="00FC1FE1"/>
    <w:rsid w:val="00FC6FF1"/>
    <w:rsid w:val="00FD6991"/>
    <w:rsid w:val="00FE27A3"/>
    <w:rsid w:val="00FE469F"/>
    <w:rsid w:val="00FF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4F66"/>
  <w15:docId w15:val="{32272A18-B345-45F0-8592-2DB3697F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66EF"/>
    <w:pPr>
      <w:spacing w:after="0" w:line="240" w:lineRule="auto"/>
    </w:pPr>
  </w:style>
  <w:style w:type="character" w:styleId="UnresolvedMention">
    <w:name w:val="Unresolved Mention"/>
    <w:basedOn w:val="DefaultParagraphFont"/>
    <w:uiPriority w:val="99"/>
    <w:semiHidden/>
    <w:unhideWhenUsed/>
    <w:rsid w:val="00BA66EF"/>
    <w:rPr>
      <w:color w:val="808080"/>
      <w:shd w:val="clear" w:color="auto" w:fill="E6E6E6"/>
    </w:rPr>
  </w:style>
  <w:style w:type="table" w:customStyle="1" w:styleId="TableGrid11">
    <w:name w:val="Table Grid11"/>
    <w:basedOn w:val="TableNormal"/>
    <w:next w:val="TableGrid"/>
    <w:uiPriority w:val="59"/>
    <w:rsid w:val="006E2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82681">
      <w:bodyDiv w:val="1"/>
      <w:marLeft w:val="0"/>
      <w:marRight w:val="0"/>
      <w:marTop w:val="0"/>
      <w:marBottom w:val="0"/>
      <w:divBdr>
        <w:top w:val="none" w:sz="0" w:space="0" w:color="auto"/>
        <w:left w:val="none" w:sz="0" w:space="0" w:color="auto"/>
        <w:bottom w:val="none" w:sz="0" w:space="0" w:color="auto"/>
        <w:right w:val="none" w:sz="0" w:space="0" w:color="auto"/>
      </w:divBdr>
    </w:div>
    <w:div w:id="905727102">
      <w:bodyDiv w:val="1"/>
      <w:marLeft w:val="0"/>
      <w:marRight w:val="0"/>
      <w:marTop w:val="0"/>
      <w:marBottom w:val="0"/>
      <w:divBdr>
        <w:top w:val="none" w:sz="0" w:space="0" w:color="auto"/>
        <w:left w:val="none" w:sz="0" w:space="0" w:color="auto"/>
        <w:bottom w:val="none" w:sz="0" w:space="0" w:color="auto"/>
        <w:right w:val="none" w:sz="0" w:space="0" w:color="auto"/>
      </w:divBdr>
    </w:div>
    <w:div w:id="913126920">
      <w:bodyDiv w:val="1"/>
      <w:marLeft w:val="0"/>
      <w:marRight w:val="0"/>
      <w:marTop w:val="0"/>
      <w:marBottom w:val="0"/>
      <w:divBdr>
        <w:top w:val="none" w:sz="0" w:space="0" w:color="auto"/>
        <w:left w:val="none" w:sz="0" w:space="0" w:color="auto"/>
        <w:bottom w:val="none" w:sz="0" w:space="0" w:color="auto"/>
        <w:right w:val="none" w:sz="0" w:space="0" w:color="auto"/>
      </w:divBdr>
    </w:div>
    <w:div w:id="1099715278">
      <w:bodyDiv w:val="1"/>
      <w:marLeft w:val="0"/>
      <w:marRight w:val="0"/>
      <w:marTop w:val="0"/>
      <w:marBottom w:val="0"/>
      <w:divBdr>
        <w:top w:val="none" w:sz="0" w:space="0" w:color="auto"/>
        <w:left w:val="none" w:sz="0" w:space="0" w:color="auto"/>
        <w:bottom w:val="none" w:sz="0" w:space="0" w:color="auto"/>
        <w:right w:val="none" w:sz="0" w:space="0" w:color="auto"/>
      </w:divBdr>
    </w:div>
    <w:div w:id="1250576201">
      <w:bodyDiv w:val="1"/>
      <w:marLeft w:val="0"/>
      <w:marRight w:val="0"/>
      <w:marTop w:val="0"/>
      <w:marBottom w:val="0"/>
      <w:divBdr>
        <w:top w:val="none" w:sz="0" w:space="0" w:color="auto"/>
        <w:left w:val="none" w:sz="0" w:space="0" w:color="auto"/>
        <w:bottom w:val="none" w:sz="0" w:space="0" w:color="auto"/>
        <w:right w:val="none" w:sz="0" w:space="0" w:color="auto"/>
      </w:divBdr>
    </w:div>
    <w:div w:id="1276861558">
      <w:bodyDiv w:val="1"/>
      <w:marLeft w:val="0"/>
      <w:marRight w:val="0"/>
      <w:marTop w:val="0"/>
      <w:marBottom w:val="0"/>
      <w:divBdr>
        <w:top w:val="none" w:sz="0" w:space="0" w:color="auto"/>
        <w:left w:val="none" w:sz="0" w:space="0" w:color="auto"/>
        <w:bottom w:val="none" w:sz="0" w:space="0" w:color="auto"/>
        <w:right w:val="none" w:sz="0" w:space="0" w:color="auto"/>
      </w:divBdr>
    </w:div>
    <w:div w:id="1644699210">
      <w:bodyDiv w:val="1"/>
      <w:marLeft w:val="0"/>
      <w:marRight w:val="0"/>
      <w:marTop w:val="0"/>
      <w:marBottom w:val="0"/>
      <w:divBdr>
        <w:top w:val="none" w:sz="0" w:space="0" w:color="auto"/>
        <w:left w:val="none" w:sz="0" w:space="0" w:color="auto"/>
        <w:bottom w:val="none" w:sz="0" w:space="0" w:color="auto"/>
        <w:right w:val="none" w:sz="0" w:space="0" w:color="auto"/>
      </w:divBdr>
    </w:div>
    <w:div w:id="186890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search?rlz=1C1GGRV_enET751ET751&amp;q=saro-maria+hotel+phone&amp;sa=X&amp;ved=0ahUKEwie4JH0gNfWAhXFOBoKHS8rB1sQ6BMIwwEwEA" TargetMode="External"/><Relationship Id="rId18" Type="http://schemas.openxmlformats.org/officeDocument/2006/relationships/hyperlink" Target="mailto:maria.figueroa@crs.org" TargetMode="External"/><Relationship Id="rId3" Type="http://schemas.openxmlformats.org/officeDocument/2006/relationships/customXml" Target="../customXml/item3.xml"/><Relationship Id="rId21" Type="http://schemas.openxmlformats.org/officeDocument/2006/relationships/hyperlink" Target="mailto:solabebe2005@gmail.com" TargetMode="External"/><Relationship Id="rId7" Type="http://schemas.openxmlformats.org/officeDocument/2006/relationships/settings" Target="settings.xml"/><Relationship Id="rId12" Type="http://schemas.openxmlformats.org/officeDocument/2006/relationships/hyperlink" Target="mailto:reservation@saromariahotel.com" TargetMode="External"/><Relationship Id="rId17"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hyperlink" Target="https://www.google.com/search?rlz=1C1GGRV_enET751ET751&amp;q=saro-maria+hotel+phone&amp;sa=X&amp;ved=0ahUKEwie4JH0gNfWAhXFOBoKHS8rB1sQ6BMIwwEwEA" TargetMode="External"/><Relationship Id="rId20" Type="http://schemas.openxmlformats.org/officeDocument/2006/relationships/hyperlink" Target="mailto:sjemaw@yaho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servation@saromariahotel.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idia.retta@cr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voi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8" ma:contentTypeDescription="Create a new document." ma:contentTypeScope="" ma:versionID="92aba5f330392fd8d989a091c5b4e289">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3b047c6b3fd74e877729336fb51037e7"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EE6C-6BC1-4FBD-8F12-AF6CEE5A11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FC530E-51C9-4F94-9668-36078C78A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B8EA9B-419E-46D1-8EEB-927C12D2AA14}">
  <ds:schemaRefs>
    <ds:schemaRef ds:uri="http://schemas.microsoft.com/sharepoint/v3/contenttype/forms"/>
  </ds:schemaRefs>
</ds:datastoreItem>
</file>

<file path=customXml/itemProps4.xml><?xml version="1.0" encoding="utf-8"?>
<ds:datastoreItem xmlns:ds="http://schemas.openxmlformats.org/officeDocument/2006/customXml" ds:itemID="{392859DF-1DC2-46F9-9758-814575ED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6</Pages>
  <Words>2617</Words>
  <Characters>14921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Biruk Tesfaye</cp:lastModifiedBy>
  <cp:revision>63</cp:revision>
  <dcterms:created xsi:type="dcterms:W3CDTF">2019-03-06T12:41:00Z</dcterms:created>
  <dcterms:modified xsi:type="dcterms:W3CDTF">2019-04-01T08:42:00Z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