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B70A6B" w14:textId="77777777" w:rsidR="00C61B99" w:rsidRPr="001E0945" w:rsidRDefault="00C61B99" w:rsidP="001E0945">
      <w:pPr>
        <w:spacing w:after="0" w:line="360" w:lineRule="auto"/>
        <w:jc w:val="both"/>
        <w:rPr>
          <w:rFonts w:ascii="Times New Roman" w:hAnsi="Times New Roman" w:cs="Times New Roman"/>
          <w:sz w:val="24"/>
          <w:szCs w:val="24"/>
        </w:rPr>
      </w:pPr>
      <w:r w:rsidRPr="001E0945">
        <w:rPr>
          <w:rFonts w:ascii="Times New Roman" w:hAnsi="Times New Roman" w:cs="Times New Roman"/>
          <w:noProof/>
          <w:sz w:val="24"/>
          <w:szCs w:val="24"/>
        </w:rPr>
        <w:drawing>
          <wp:inline distT="0" distB="0" distL="0" distR="0" wp14:anchorId="5A3502F1" wp14:editId="3EBEB9DB">
            <wp:extent cx="1232452" cy="803565"/>
            <wp:effectExtent l="0" t="0" r="6350" b="0"/>
            <wp:docPr id="1" name="Picture 1" descr="CR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S-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32307" cy="803471"/>
                    </a:xfrm>
                    <a:prstGeom prst="rect">
                      <a:avLst/>
                    </a:prstGeom>
                    <a:noFill/>
                    <a:ln>
                      <a:noFill/>
                    </a:ln>
                  </pic:spPr>
                </pic:pic>
              </a:graphicData>
            </a:graphic>
          </wp:inline>
        </w:drawing>
      </w:r>
      <w:r w:rsidRPr="001E0945">
        <w:rPr>
          <w:rFonts w:ascii="Times New Roman" w:hAnsi="Times New Roman" w:cs="Times New Roman"/>
          <w:sz w:val="24"/>
          <w:szCs w:val="24"/>
        </w:rPr>
        <w:tab/>
      </w:r>
      <w:r w:rsidRPr="001E0945">
        <w:rPr>
          <w:rFonts w:ascii="Times New Roman" w:hAnsi="Times New Roman" w:cs="Times New Roman"/>
          <w:sz w:val="24"/>
          <w:szCs w:val="24"/>
        </w:rPr>
        <w:tab/>
      </w:r>
      <w:r w:rsidRPr="001E0945">
        <w:rPr>
          <w:rFonts w:ascii="Times New Roman" w:hAnsi="Times New Roman" w:cs="Times New Roman"/>
          <w:sz w:val="24"/>
          <w:szCs w:val="24"/>
        </w:rPr>
        <w:tab/>
      </w:r>
      <w:r w:rsidRPr="001E0945">
        <w:rPr>
          <w:rFonts w:ascii="Times New Roman" w:hAnsi="Times New Roman" w:cs="Times New Roman"/>
          <w:sz w:val="24"/>
          <w:szCs w:val="24"/>
        </w:rPr>
        <w:tab/>
      </w:r>
      <w:r w:rsidRPr="001E0945">
        <w:rPr>
          <w:rFonts w:ascii="Times New Roman" w:hAnsi="Times New Roman" w:cs="Times New Roman"/>
          <w:color w:val="FF0000"/>
          <w:sz w:val="24"/>
          <w:szCs w:val="24"/>
        </w:rPr>
        <w:tab/>
      </w:r>
      <w:r w:rsidRPr="001E0945">
        <w:rPr>
          <w:rFonts w:ascii="Times New Roman" w:hAnsi="Times New Roman" w:cs="Times New Roman"/>
          <w:color w:val="FF0000"/>
          <w:sz w:val="24"/>
          <w:szCs w:val="24"/>
        </w:rPr>
        <w:tab/>
      </w:r>
      <w:r w:rsidRPr="001E0945">
        <w:rPr>
          <w:rFonts w:ascii="Times New Roman" w:hAnsi="Times New Roman" w:cs="Times New Roman"/>
          <w:color w:val="FF0000"/>
          <w:sz w:val="24"/>
          <w:szCs w:val="24"/>
        </w:rPr>
        <w:tab/>
      </w:r>
      <w:r w:rsidRPr="001E0945">
        <w:rPr>
          <w:rFonts w:ascii="Times New Roman" w:hAnsi="Times New Roman" w:cs="Times New Roman"/>
          <w:noProof/>
          <w:sz w:val="24"/>
          <w:szCs w:val="24"/>
        </w:rPr>
        <w:drawing>
          <wp:inline distT="0" distB="0" distL="0" distR="0" wp14:anchorId="35ECEC63" wp14:editId="5D356608">
            <wp:extent cx="1023730" cy="818984"/>
            <wp:effectExtent l="0" t="0" r="5080" b="635"/>
            <wp:docPr id="2" name="Picture 2" descr="C:\Users\maria.figueroa\AppData\Local\Microsoft\Windows\Temporary Internet Files\Content.Outlook\60LBWCCW\F2F 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maria.figueroa\AppData\Local\Microsoft\Windows\Temporary Internet Files\Content.Outlook\60LBWCCW\F2F Logo (2).PNG"/>
                    <pic:cNvPicPr>
                      <a:picLocks noChangeAspect="1" noChangeArrowheads="1"/>
                    </pic:cNvPicPr>
                  </pic:nvPicPr>
                  <pic:blipFill>
                    <a:blip r:embed="rId6" cstate="print"/>
                    <a:srcRect l="13082" t="17554" r="11324" b="29631"/>
                    <a:stretch>
                      <a:fillRect/>
                    </a:stretch>
                  </pic:blipFill>
                  <pic:spPr bwMode="auto">
                    <a:xfrm>
                      <a:off x="0" y="0"/>
                      <a:ext cx="1026450" cy="821160"/>
                    </a:xfrm>
                    <a:prstGeom prst="rect">
                      <a:avLst/>
                    </a:prstGeom>
                    <a:noFill/>
                  </pic:spPr>
                </pic:pic>
              </a:graphicData>
            </a:graphic>
          </wp:inline>
        </w:drawing>
      </w:r>
    </w:p>
    <w:p w14:paraId="68179D6F" w14:textId="77777777" w:rsidR="00D4637A" w:rsidRPr="005A606C" w:rsidRDefault="00D4637A" w:rsidP="001E0945">
      <w:pPr>
        <w:spacing w:after="0" w:line="360" w:lineRule="auto"/>
        <w:jc w:val="center"/>
        <w:rPr>
          <w:rFonts w:ascii="Times New Roman" w:hAnsi="Times New Roman" w:cs="Times New Roman"/>
          <w:b/>
          <w:sz w:val="2"/>
          <w:szCs w:val="24"/>
        </w:rPr>
      </w:pPr>
    </w:p>
    <w:p w14:paraId="6CFFA12F" w14:textId="77777777" w:rsidR="00C61B99" w:rsidRPr="001B6503" w:rsidRDefault="006D6F79" w:rsidP="001E0945">
      <w:pPr>
        <w:spacing w:after="0" w:line="360" w:lineRule="auto"/>
        <w:jc w:val="center"/>
        <w:rPr>
          <w:rFonts w:ascii="Times New Roman" w:hAnsi="Times New Roman" w:cs="Times New Roman"/>
          <w:b/>
          <w:sz w:val="24"/>
          <w:szCs w:val="24"/>
        </w:rPr>
      </w:pPr>
      <w:r w:rsidRPr="001B6503">
        <w:rPr>
          <w:rFonts w:ascii="Times New Roman" w:hAnsi="Times New Roman" w:cs="Times New Roman"/>
          <w:b/>
          <w:sz w:val="24"/>
          <w:szCs w:val="24"/>
        </w:rPr>
        <w:t>F2F</w:t>
      </w:r>
      <w:r w:rsidR="00C61B99" w:rsidRPr="001B6503">
        <w:rPr>
          <w:rFonts w:ascii="Times New Roman" w:hAnsi="Times New Roman" w:cs="Times New Roman"/>
          <w:b/>
          <w:sz w:val="24"/>
          <w:szCs w:val="24"/>
        </w:rPr>
        <w:t xml:space="preserve"> </w:t>
      </w:r>
      <w:r w:rsidR="00DD30FC" w:rsidRPr="001B6503">
        <w:rPr>
          <w:rFonts w:ascii="Times New Roman" w:hAnsi="Times New Roman" w:cs="Times New Roman"/>
          <w:b/>
          <w:sz w:val="24"/>
          <w:szCs w:val="24"/>
        </w:rPr>
        <w:t>EA &amp; ELRP-</w:t>
      </w:r>
      <w:commentRangeStart w:id="0"/>
      <w:r w:rsidR="00DD30FC" w:rsidRPr="001B6503">
        <w:rPr>
          <w:rFonts w:ascii="Times New Roman" w:hAnsi="Times New Roman" w:cs="Times New Roman"/>
          <w:b/>
          <w:sz w:val="24"/>
          <w:szCs w:val="24"/>
        </w:rPr>
        <w:t>DFSA</w:t>
      </w:r>
      <w:commentRangeEnd w:id="0"/>
      <w:r w:rsidR="007D793C">
        <w:rPr>
          <w:rStyle w:val="CommentReference"/>
        </w:rPr>
        <w:commentReference w:id="0"/>
      </w:r>
      <w:r w:rsidR="00DD30FC" w:rsidRPr="001B6503">
        <w:rPr>
          <w:rFonts w:ascii="Times New Roman" w:hAnsi="Times New Roman" w:cs="Times New Roman"/>
          <w:b/>
          <w:sz w:val="24"/>
          <w:szCs w:val="24"/>
        </w:rPr>
        <w:t xml:space="preserve"> </w:t>
      </w:r>
      <w:r w:rsidR="006D26F8" w:rsidRPr="001B6503">
        <w:rPr>
          <w:rFonts w:ascii="Times New Roman" w:hAnsi="Times New Roman" w:cs="Times New Roman"/>
          <w:b/>
          <w:sz w:val="24"/>
          <w:szCs w:val="24"/>
        </w:rPr>
        <w:t>Projects</w:t>
      </w:r>
      <w:r w:rsidR="007E7423" w:rsidRPr="001B6503">
        <w:rPr>
          <w:rFonts w:ascii="Times New Roman" w:hAnsi="Times New Roman" w:cs="Times New Roman"/>
          <w:b/>
          <w:sz w:val="24"/>
          <w:szCs w:val="24"/>
        </w:rPr>
        <w:t xml:space="preserve"> </w:t>
      </w:r>
    </w:p>
    <w:p w14:paraId="25D77D90" w14:textId="77777777" w:rsidR="00DD30FC" w:rsidRPr="001E310B" w:rsidRDefault="00DD30FC" w:rsidP="001E0945">
      <w:pPr>
        <w:spacing w:after="0" w:line="360" w:lineRule="auto"/>
        <w:jc w:val="center"/>
        <w:rPr>
          <w:rFonts w:ascii="Times New Roman" w:hAnsi="Times New Roman" w:cs="Times New Roman"/>
          <w:b/>
          <w:sz w:val="24"/>
          <w:szCs w:val="24"/>
          <w:highlight w:val="lightGray"/>
        </w:rPr>
      </w:pPr>
      <w:r w:rsidRPr="001B6503">
        <w:rPr>
          <w:rFonts w:ascii="Times New Roman" w:hAnsi="Times New Roman" w:cs="Times New Roman"/>
          <w:b/>
          <w:sz w:val="24"/>
          <w:szCs w:val="24"/>
        </w:rPr>
        <w:tab/>
      </w:r>
      <w:r w:rsidR="00F342CA" w:rsidRPr="001E310B">
        <w:rPr>
          <w:rFonts w:ascii="Times New Roman" w:hAnsi="Times New Roman" w:cs="Times New Roman"/>
          <w:b/>
          <w:sz w:val="24"/>
          <w:szCs w:val="24"/>
          <w:highlight w:val="lightGray"/>
        </w:rPr>
        <w:t>(</w:t>
      </w:r>
      <w:r w:rsidRPr="001E310B">
        <w:rPr>
          <w:rFonts w:ascii="Times New Roman" w:hAnsi="Times New Roman" w:cs="Times New Roman"/>
          <w:b/>
          <w:sz w:val="24"/>
          <w:szCs w:val="24"/>
          <w:highlight w:val="lightGray"/>
        </w:rPr>
        <w:t>Volunteer Assignment SOW</w:t>
      </w:r>
      <w:r w:rsidR="00F342CA" w:rsidRPr="001E310B">
        <w:rPr>
          <w:rFonts w:ascii="Times New Roman" w:hAnsi="Times New Roman" w:cs="Times New Roman"/>
          <w:b/>
          <w:sz w:val="24"/>
          <w:szCs w:val="24"/>
          <w:highlight w:val="lightGray"/>
        </w:rPr>
        <w:t>)</w:t>
      </w:r>
      <w:r w:rsidRPr="001E310B">
        <w:rPr>
          <w:rFonts w:ascii="Times New Roman" w:hAnsi="Times New Roman" w:cs="Times New Roman"/>
          <w:b/>
          <w:sz w:val="24"/>
          <w:szCs w:val="24"/>
          <w:highlight w:val="lightGray"/>
        </w:rPr>
        <w:t xml:space="preserve"> </w:t>
      </w:r>
    </w:p>
    <w:p w14:paraId="56F8CFF5" w14:textId="77777777" w:rsidR="00C61B99" w:rsidRPr="001B6503" w:rsidRDefault="00DD30FC" w:rsidP="001E0945">
      <w:pPr>
        <w:spacing w:after="0" w:line="360" w:lineRule="auto"/>
        <w:jc w:val="center"/>
        <w:rPr>
          <w:rFonts w:ascii="Times New Roman" w:hAnsi="Times New Roman" w:cs="Times New Roman"/>
          <w:b/>
          <w:sz w:val="24"/>
          <w:szCs w:val="24"/>
        </w:rPr>
      </w:pPr>
      <w:r w:rsidRPr="001E310B">
        <w:rPr>
          <w:rFonts w:ascii="Times New Roman" w:hAnsi="Times New Roman" w:cs="Times New Roman"/>
          <w:b/>
          <w:sz w:val="24"/>
          <w:szCs w:val="24"/>
          <w:highlight w:val="lightGray"/>
        </w:rPr>
        <w:t>Fruits and Vegetable Preservation Technique and Technology</w:t>
      </w:r>
      <w:r w:rsidRPr="001B6503">
        <w:rPr>
          <w:rFonts w:ascii="Times New Roman" w:hAnsi="Times New Roman" w:cs="Times New Roman"/>
          <w:b/>
          <w:sz w:val="24"/>
          <w:szCs w:val="24"/>
        </w:rPr>
        <w:t xml:space="preserve"> </w:t>
      </w:r>
    </w:p>
    <w:tbl>
      <w:tblPr>
        <w:tblStyle w:val="TableGrid"/>
        <w:tblW w:w="4944" w:type="pct"/>
        <w:jc w:val="right"/>
        <w:tblLook w:val="04A0" w:firstRow="1" w:lastRow="0" w:firstColumn="1" w:lastColumn="0" w:noHBand="0" w:noVBand="1"/>
      </w:tblPr>
      <w:tblGrid>
        <w:gridCol w:w="2335"/>
        <w:gridCol w:w="6910"/>
      </w:tblGrid>
      <w:tr w:rsidR="00C61B99" w:rsidRPr="001B6503" w14:paraId="44BE8FFE" w14:textId="77777777" w:rsidTr="005C2CC2">
        <w:trPr>
          <w:trHeight w:val="53"/>
          <w:jc w:val="right"/>
        </w:trPr>
        <w:tc>
          <w:tcPr>
            <w:tcW w:w="5000" w:type="pct"/>
            <w:gridSpan w:val="2"/>
            <w:shd w:val="clear" w:color="auto" w:fill="F2F2F2" w:themeFill="background1" w:themeFillShade="F2"/>
          </w:tcPr>
          <w:p w14:paraId="224ED142" w14:textId="77777777" w:rsidR="00C61B99" w:rsidRPr="001B6503" w:rsidRDefault="00C61B99" w:rsidP="00BB45B5">
            <w:pPr>
              <w:spacing w:line="276" w:lineRule="auto"/>
              <w:jc w:val="center"/>
              <w:rPr>
                <w:rFonts w:ascii="Times New Roman" w:hAnsi="Times New Roman" w:cs="Times New Roman"/>
                <w:sz w:val="24"/>
                <w:szCs w:val="24"/>
              </w:rPr>
            </w:pPr>
            <w:r w:rsidRPr="001B6503">
              <w:rPr>
                <w:rFonts w:ascii="Times New Roman" w:hAnsi="Times New Roman" w:cs="Times New Roman"/>
                <w:b/>
                <w:sz w:val="24"/>
                <w:szCs w:val="24"/>
              </w:rPr>
              <w:t>Summary Information</w:t>
            </w:r>
            <w:r w:rsidR="00A410BE" w:rsidRPr="001B6503">
              <w:rPr>
                <w:rFonts w:ascii="Times New Roman" w:hAnsi="Times New Roman" w:cs="Times New Roman"/>
                <w:b/>
                <w:sz w:val="24"/>
                <w:szCs w:val="24"/>
              </w:rPr>
              <w:t xml:space="preserve"> </w:t>
            </w:r>
          </w:p>
        </w:tc>
      </w:tr>
      <w:tr w:rsidR="00D54595" w:rsidRPr="001B6503" w14:paraId="1CE4B118" w14:textId="77777777" w:rsidTr="00700400">
        <w:trPr>
          <w:trHeight w:val="53"/>
          <w:jc w:val="right"/>
        </w:trPr>
        <w:tc>
          <w:tcPr>
            <w:tcW w:w="1263" w:type="pct"/>
            <w:shd w:val="clear" w:color="auto" w:fill="F2F2F2" w:themeFill="background1" w:themeFillShade="F2"/>
          </w:tcPr>
          <w:p w14:paraId="5DA6D3E5" w14:textId="77777777" w:rsidR="00D54595" w:rsidRPr="001B6503" w:rsidRDefault="00D54595" w:rsidP="00BB45B5">
            <w:pPr>
              <w:spacing w:line="276" w:lineRule="auto"/>
              <w:jc w:val="both"/>
              <w:rPr>
                <w:rFonts w:ascii="Times New Roman" w:hAnsi="Times New Roman" w:cs="Times New Roman"/>
                <w:sz w:val="24"/>
                <w:szCs w:val="24"/>
              </w:rPr>
            </w:pPr>
            <w:r w:rsidRPr="001B6503">
              <w:rPr>
                <w:rFonts w:ascii="Times New Roman" w:hAnsi="Times New Roman" w:cs="Times New Roman"/>
                <w:sz w:val="24"/>
                <w:szCs w:val="24"/>
              </w:rPr>
              <w:t>Assignment Code</w:t>
            </w:r>
          </w:p>
        </w:tc>
        <w:tc>
          <w:tcPr>
            <w:tcW w:w="3737" w:type="pct"/>
          </w:tcPr>
          <w:p w14:paraId="641BE31D" w14:textId="77777777" w:rsidR="00D54595" w:rsidRPr="001B6503" w:rsidRDefault="00D54595" w:rsidP="00BB45B5">
            <w:pPr>
              <w:spacing w:line="276" w:lineRule="auto"/>
              <w:jc w:val="both"/>
              <w:rPr>
                <w:rFonts w:ascii="Times New Roman" w:hAnsi="Times New Roman" w:cs="Times New Roman"/>
                <w:sz w:val="24"/>
                <w:szCs w:val="24"/>
              </w:rPr>
            </w:pPr>
          </w:p>
        </w:tc>
      </w:tr>
      <w:tr w:rsidR="00C61B99" w:rsidRPr="001B6503" w14:paraId="78CBCF5B" w14:textId="77777777" w:rsidTr="00700400">
        <w:trPr>
          <w:trHeight w:val="53"/>
          <w:jc w:val="right"/>
        </w:trPr>
        <w:tc>
          <w:tcPr>
            <w:tcW w:w="1263" w:type="pct"/>
            <w:shd w:val="clear" w:color="auto" w:fill="F2F2F2" w:themeFill="background1" w:themeFillShade="F2"/>
          </w:tcPr>
          <w:p w14:paraId="0C6AAC3B" w14:textId="77777777" w:rsidR="00C61B99" w:rsidRPr="001B6503" w:rsidRDefault="00C61B99" w:rsidP="00BB45B5">
            <w:pPr>
              <w:spacing w:line="276" w:lineRule="auto"/>
              <w:jc w:val="both"/>
              <w:rPr>
                <w:rFonts w:ascii="Times New Roman" w:hAnsi="Times New Roman" w:cs="Times New Roman"/>
                <w:sz w:val="24"/>
                <w:szCs w:val="24"/>
              </w:rPr>
            </w:pPr>
            <w:r w:rsidRPr="001B6503">
              <w:rPr>
                <w:rFonts w:ascii="Times New Roman" w:hAnsi="Times New Roman" w:cs="Times New Roman"/>
                <w:sz w:val="24"/>
                <w:szCs w:val="24"/>
              </w:rPr>
              <w:t>Country</w:t>
            </w:r>
          </w:p>
        </w:tc>
        <w:tc>
          <w:tcPr>
            <w:tcW w:w="3737" w:type="pct"/>
          </w:tcPr>
          <w:p w14:paraId="735E03FC" w14:textId="77777777" w:rsidR="00C61B99" w:rsidRPr="001B6503" w:rsidRDefault="00C61B99" w:rsidP="00BB45B5">
            <w:pPr>
              <w:spacing w:line="276" w:lineRule="auto"/>
              <w:jc w:val="both"/>
              <w:rPr>
                <w:rFonts w:ascii="Times New Roman" w:hAnsi="Times New Roman" w:cs="Times New Roman"/>
                <w:sz w:val="24"/>
                <w:szCs w:val="24"/>
              </w:rPr>
            </w:pPr>
            <w:r w:rsidRPr="001B6503">
              <w:rPr>
                <w:rFonts w:ascii="Times New Roman" w:hAnsi="Times New Roman" w:cs="Times New Roman"/>
                <w:sz w:val="24"/>
                <w:szCs w:val="24"/>
              </w:rPr>
              <w:t xml:space="preserve">Ethiopia </w:t>
            </w:r>
          </w:p>
        </w:tc>
      </w:tr>
      <w:tr w:rsidR="00C61B99" w:rsidRPr="001B6503" w14:paraId="3A482C4B" w14:textId="77777777" w:rsidTr="00700400">
        <w:trPr>
          <w:jc w:val="right"/>
        </w:trPr>
        <w:tc>
          <w:tcPr>
            <w:tcW w:w="1263" w:type="pct"/>
            <w:shd w:val="clear" w:color="auto" w:fill="F2F2F2" w:themeFill="background1" w:themeFillShade="F2"/>
          </w:tcPr>
          <w:p w14:paraId="3DDEDD28" w14:textId="77777777" w:rsidR="00C61B99" w:rsidRPr="001B6503" w:rsidRDefault="00C61B99" w:rsidP="00BB45B5">
            <w:pPr>
              <w:spacing w:line="276" w:lineRule="auto"/>
              <w:jc w:val="both"/>
              <w:rPr>
                <w:rFonts w:ascii="Times New Roman" w:hAnsi="Times New Roman" w:cs="Times New Roman"/>
                <w:sz w:val="24"/>
                <w:szCs w:val="24"/>
              </w:rPr>
            </w:pPr>
            <w:r w:rsidRPr="001B6503">
              <w:rPr>
                <w:rFonts w:ascii="Times New Roman" w:hAnsi="Times New Roman" w:cs="Times New Roman"/>
                <w:sz w:val="24"/>
                <w:szCs w:val="24"/>
              </w:rPr>
              <w:t>Country Project</w:t>
            </w:r>
          </w:p>
        </w:tc>
        <w:tc>
          <w:tcPr>
            <w:tcW w:w="3737" w:type="pct"/>
          </w:tcPr>
          <w:p w14:paraId="29D70E31" w14:textId="0C1EEF5B" w:rsidR="00C61B99" w:rsidRPr="00613EFA" w:rsidRDefault="00614728" w:rsidP="00BB45B5">
            <w:pPr>
              <w:spacing w:line="276" w:lineRule="auto"/>
              <w:jc w:val="both"/>
              <w:rPr>
                <w:rFonts w:ascii="Times New Roman" w:eastAsia="Calibri" w:hAnsi="Times New Roman" w:cs="Times New Roman"/>
                <w:color w:val="000000"/>
                <w:sz w:val="24"/>
                <w:szCs w:val="24"/>
              </w:rPr>
            </w:pPr>
            <w:r>
              <w:rPr>
                <w:rStyle w:val="A14"/>
                <w:rFonts w:ascii="Times New Roman" w:eastAsia="Calibri" w:hAnsi="Times New Roman" w:cs="Times New Roman"/>
                <w:sz w:val="24"/>
                <w:szCs w:val="24"/>
              </w:rPr>
              <w:t>Horticulture</w:t>
            </w:r>
            <w:r w:rsidR="00354FCB" w:rsidRPr="001B6503">
              <w:rPr>
                <w:rStyle w:val="A14"/>
                <w:rFonts w:ascii="Times New Roman" w:eastAsia="Calibri" w:hAnsi="Times New Roman" w:cs="Times New Roman"/>
                <w:sz w:val="24"/>
                <w:szCs w:val="24"/>
              </w:rPr>
              <w:t xml:space="preserve"> </w:t>
            </w:r>
            <w:r w:rsidR="00313D7A">
              <w:rPr>
                <w:rStyle w:val="A14"/>
                <w:rFonts w:ascii="Times New Roman" w:eastAsia="Calibri" w:hAnsi="Times New Roman" w:cs="Times New Roman"/>
                <w:sz w:val="24"/>
                <w:szCs w:val="24"/>
              </w:rPr>
              <w:t>Country Project</w:t>
            </w:r>
            <w:r w:rsidR="006F49A1">
              <w:rPr>
                <w:rStyle w:val="A14"/>
                <w:rFonts w:ascii="Times New Roman" w:eastAsia="Calibri" w:hAnsi="Times New Roman" w:cs="Times New Roman"/>
                <w:sz w:val="24"/>
                <w:szCs w:val="24"/>
              </w:rPr>
              <w:t xml:space="preserve">. </w:t>
            </w:r>
          </w:p>
        </w:tc>
      </w:tr>
      <w:tr w:rsidR="00C61B99" w:rsidRPr="001B6503" w14:paraId="79EC67CA" w14:textId="77777777" w:rsidTr="00700400">
        <w:trPr>
          <w:jc w:val="right"/>
        </w:trPr>
        <w:tc>
          <w:tcPr>
            <w:tcW w:w="1263" w:type="pct"/>
            <w:shd w:val="clear" w:color="auto" w:fill="F2F2F2" w:themeFill="background1" w:themeFillShade="F2"/>
          </w:tcPr>
          <w:p w14:paraId="7DD7FF73" w14:textId="77777777" w:rsidR="00C61B99" w:rsidRPr="001B6503" w:rsidRDefault="00C61B99" w:rsidP="00BB45B5">
            <w:pPr>
              <w:spacing w:line="276" w:lineRule="auto"/>
              <w:jc w:val="both"/>
              <w:rPr>
                <w:rFonts w:ascii="Times New Roman" w:hAnsi="Times New Roman" w:cs="Times New Roman"/>
                <w:sz w:val="24"/>
                <w:szCs w:val="24"/>
              </w:rPr>
            </w:pPr>
            <w:r w:rsidRPr="001B6503">
              <w:rPr>
                <w:rFonts w:ascii="Times New Roman" w:hAnsi="Times New Roman" w:cs="Times New Roman"/>
                <w:sz w:val="24"/>
                <w:szCs w:val="24"/>
              </w:rPr>
              <w:t>Host Organization</w:t>
            </w:r>
          </w:p>
        </w:tc>
        <w:tc>
          <w:tcPr>
            <w:tcW w:w="3737" w:type="pct"/>
          </w:tcPr>
          <w:p w14:paraId="626FE68C" w14:textId="74A14804" w:rsidR="00C61B99" w:rsidRPr="001B6503" w:rsidRDefault="00C82313" w:rsidP="00730BB8">
            <w:pPr>
              <w:pStyle w:val="NormalWeb"/>
              <w:spacing w:before="96" w:beforeAutospacing="0" w:after="0" w:afterAutospacing="0"/>
              <w:textAlignment w:val="baseline"/>
            </w:pPr>
            <w:r w:rsidRPr="001B6503">
              <w:t>MCS</w:t>
            </w:r>
            <w:r w:rsidR="00BF3DFE">
              <w:t xml:space="preserve"> </w:t>
            </w:r>
            <w:r w:rsidRPr="001B6503">
              <w:t>(</w:t>
            </w:r>
            <w:r w:rsidR="00BF3DFE">
              <w:t xml:space="preserve">Meki </w:t>
            </w:r>
            <w:r w:rsidR="004C7920" w:rsidRPr="001B6503">
              <w:rPr>
                <w:rFonts w:eastAsia="+mn-ea"/>
                <w:color w:val="000000"/>
                <w:kern w:val="24"/>
              </w:rPr>
              <w:t xml:space="preserve">Catholic </w:t>
            </w:r>
            <w:r w:rsidR="00D11153">
              <w:rPr>
                <w:rFonts w:eastAsia="+mn-ea"/>
                <w:color w:val="000000"/>
                <w:kern w:val="24"/>
              </w:rPr>
              <w:t xml:space="preserve">secretariat </w:t>
            </w:r>
            <w:r w:rsidRPr="001B6503">
              <w:t>DFSA</w:t>
            </w:r>
            <w:r w:rsidR="00273182">
              <w:t xml:space="preserve"> </w:t>
            </w:r>
            <w:r w:rsidR="00BF3DFE">
              <w:t>&amp; LRO</w:t>
            </w:r>
            <w:r w:rsidRPr="001B6503">
              <w:t xml:space="preserve"> project</w:t>
            </w:r>
            <w:r w:rsidR="00730BB8" w:rsidRPr="001B6503">
              <w:t>)</w:t>
            </w:r>
            <w:r w:rsidRPr="001B6503">
              <w:t xml:space="preserve">. </w:t>
            </w:r>
          </w:p>
        </w:tc>
      </w:tr>
      <w:tr w:rsidR="00C61B99" w:rsidRPr="001B6503" w14:paraId="02BB0EB4" w14:textId="77777777" w:rsidTr="00700400">
        <w:trPr>
          <w:jc w:val="right"/>
        </w:trPr>
        <w:tc>
          <w:tcPr>
            <w:tcW w:w="1263" w:type="pct"/>
            <w:shd w:val="clear" w:color="auto" w:fill="F2F2F2" w:themeFill="background1" w:themeFillShade="F2"/>
          </w:tcPr>
          <w:p w14:paraId="7D56B5E7" w14:textId="77777777" w:rsidR="00C61B99" w:rsidRPr="001B6503" w:rsidRDefault="00C61B99" w:rsidP="00BB45B5">
            <w:pPr>
              <w:spacing w:line="276" w:lineRule="auto"/>
              <w:jc w:val="both"/>
              <w:rPr>
                <w:rFonts w:ascii="Times New Roman" w:hAnsi="Times New Roman" w:cs="Times New Roman"/>
                <w:sz w:val="24"/>
                <w:szCs w:val="24"/>
              </w:rPr>
            </w:pPr>
            <w:bookmarkStart w:id="1" w:name="_Hlk497142538"/>
            <w:r w:rsidRPr="001B6503">
              <w:rPr>
                <w:rFonts w:ascii="Times New Roman" w:hAnsi="Times New Roman" w:cs="Times New Roman"/>
                <w:sz w:val="24"/>
                <w:szCs w:val="24"/>
              </w:rPr>
              <w:t>Assignment Title</w:t>
            </w:r>
          </w:p>
        </w:tc>
        <w:tc>
          <w:tcPr>
            <w:tcW w:w="3737" w:type="pct"/>
          </w:tcPr>
          <w:p w14:paraId="028D5323" w14:textId="77777777" w:rsidR="00C61B99" w:rsidRPr="001A751D" w:rsidRDefault="00C61B99" w:rsidP="00BB45B5">
            <w:pPr>
              <w:spacing w:line="276" w:lineRule="auto"/>
              <w:jc w:val="both"/>
              <w:rPr>
                <w:rFonts w:ascii="Times New Roman" w:eastAsia="Calibri" w:hAnsi="Times New Roman" w:cs="Times New Roman"/>
                <w:sz w:val="24"/>
                <w:szCs w:val="24"/>
              </w:rPr>
            </w:pPr>
            <w:r w:rsidRPr="001A751D">
              <w:rPr>
                <w:rFonts w:ascii="Times New Roman" w:eastAsia="Calibri" w:hAnsi="Times New Roman" w:cs="Times New Roman"/>
                <w:sz w:val="24"/>
                <w:szCs w:val="24"/>
              </w:rPr>
              <w:t xml:space="preserve">Root Cellar </w:t>
            </w:r>
            <w:r w:rsidR="00936029" w:rsidRPr="001A751D">
              <w:rPr>
                <w:rFonts w:ascii="Times New Roman" w:eastAsia="Calibri" w:hAnsi="Times New Roman" w:cs="Times New Roman"/>
                <w:sz w:val="24"/>
                <w:szCs w:val="24"/>
              </w:rPr>
              <w:t xml:space="preserve">technology </w:t>
            </w:r>
            <w:r w:rsidR="00386526" w:rsidRPr="001A751D">
              <w:rPr>
                <w:rFonts w:ascii="Times New Roman" w:eastAsia="Calibri" w:hAnsi="Times New Roman" w:cs="Times New Roman"/>
                <w:sz w:val="24"/>
                <w:szCs w:val="24"/>
              </w:rPr>
              <w:t>(Horticulture</w:t>
            </w:r>
            <w:r w:rsidR="000B4865" w:rsidRPr="001A751D">
              <w:rPr>
                <w:rFonts w:ascii="Times New Roman" w:eastAsia="Calibri" w:hAnsi="Times New Roman" w:cs="Times New Roman"/>
                <w:sz w:val="24"/>
                <w:szCs w:val="24"/>
              </w:rPr>
              <w:t xml:space="preserve"> </w:t>
            </w:r>
            <w:r w:rsidR="0091051D" w:rsidRPr="001A751D">
              <w:rPr>
                <w:rFonts w:ascii="Times New Roman" w:eastAsia="Calibri" w:hAnsi="Times New Roman" w:cs="Times New Roman"/>
                <w:sz w:val="24"/>
                <w:szCs w:val="24"/>
              </w:rPr>
              <w:t xml:space="preserve">Preservation Technology </w:t>
            </w:r>
            <w:r w:rsidR="00052F6C" w:rsidRPr="001A751D">
              <w:rPr>
                <w:rFonts w:ascii="Times New Roman" w:eastAsia="Calibri" w:hAnsi="Times New Roman" w:cs="Times New Roman"/>
                <w:sz w:val="24"/>
                <w:szCs w:val="24"/>
              </w:rPr>
              <w:t>)</w:t>
            </w:r>
            <w:r w:rsidR="00856BEA" w:rsidRPr="001A751D">
              <w:rPr>
                <w:rFonts w:ascii="Times New Roman" w:eastAsia="Calibri" w:hAnsi="Times New Roman" w:cs="Times New Roman"/>
                <w:sz w:val="24"/>
                <w:szCs w:val="24"/>
              </w:rPr>
              <w:t>.</w:t>
            </w:r>
          </w:p>
        </w:tc>
      </w:tr>
      <w:bookmarkEnd w:id="1"/>
      <w:tr w:rsidR="00C61B99" w:rsidRPr="001B6503" w14:paraId="549C6F76" w14:textId="77777777" w:rsidTr="00700400">
        <w:trPr>
          <w:jc w:val="right"/>
        </w:trPr>
        <w:tc>
          <w:tcPr>
            <w:tcW w:w="1263" w:type="pct"/>
            <w:shd w:val="clear" w:color="auto" w:fill="F2F2F2" w:themeFill="background1" w:themeFillShade="F2"/>
          </w:tcPr>
          <w:p w14:paraId="5D2FD094" w14:textId="77777777" w:rsidR="00C61B99" w:rsidRPr="001B6503" w:rsidRDefault="001D156F" w:rsidP="00BB45B5">
            <w:pPr>
              <w:spacing w:line="276" w:lineRule="auto"/>
              <w:jc w:val="both"/>
              <w:rPr>
                <w:rFonts w:ascii="Times New Roman" w:hAnsi="Times New Roman" w:cs="Times New Roman"/>
                <w:sz w:val="24"/>
                <w:szCs w:val="24"/>
              </w:rPr>
            </w:pPr>
            <w:r w:rsidRPr="001B6503">
              <w:rPr>
                <w:rFonts w:ascii="Times New Roman" w:hAnsi="Times New Roman" w:cs="Times New Roman"/>
                <w:sz w:val="24"/>
                <w:szCs w:val="24"/>
              </w:rPr>
              <w:t>Assignment</w:t>
            </w:r>
            <w:r w:rsidR="00C61B99" w:rsidRPr="001B6503">
              <w:rPr>
                <w:rFonts w:ascii="Times New Roman" w:hAnsi="Times New Roman" w:cs="Times New Roman"/>
                <w:sz w:val="24"/>
                <w:szCs w:val="24"/>
              </w:rPr>
              <w:t xml:space="preserve"> dates</w:t>
            </w:r>
          </w:p>
        </w:tc>
        <w:tc>
          <w:tcPr>
            <w:tcW w:w="3737" w:type="pct"/>
            <w:shd w:val="clear" w:color="auto" w:fill="FFFFFF" w:themeFill="background1"/>
          </w:tcPr>
          <w:p w14:paraId="0E61AFA8" w14:textId="203F70F3" w:rsidR="00C61B99" w:rsidRPr="001A751D" w:rsidRDefault="00613EFA" w:rsidP="00BB45B5">
            <w:pPr>
              <w:spacing w:line="276" w:lineRule="auto"/>
              <w:jc w:val="both"/>
              <w:rPr>
                <w:rFonts w:ascii="Times New Roman" w:hAnsi="Times New Roman" w:cs="Times New Roman"/>
                <w:sz w:val="24"/>
                <w:szCs w:val="24"/>
              </w:rPr>
            </w:pPr>
            <w:r>
              <w:rPr>
                <w:rFonts w:ascii="Times New Roman" w:hAnsi="Times New Roman" w:cs="Times New Roman"/>
                <w:sz w:val="24"/>
                <w:szCs w:val="24"/>
              </w:rPr>
              <w:t>Dec/</w:t>
            </w:r>
            <w:r w:rsidR="001107A9">
              <w:rPr>
                <w:rFonts w:ascii="Times New Roman" w:hAnsi="Times New Roman" w:cs="Times New Roman"/>
                <w:sz w:val="24"/>
                <w:szCs w:val="24"/>
              </w:rPr>
              <w:t>January</w:t>
            </w:r>
            <w:r w:rsidR="00994F06" w:rsidRPr="001A751D">
              <w:rPr>
                <w:rFonts w:ascii="Times New Roman" w:hAnsi="Times New Roman" w:cs="Times New Roman"/>
                <w:sz w:val="24"/>
                <w:szCs w:val="24"/>
              </w:rPr>
              <w:t>,</w:t>
            </w:r>
            <w:r w:rsidR="001107A9">
              <w:rPr>
                <w:rFonts w:ascii="Times New Roman" w:hAnsi="Times New Roman" w:cs="Times New Roman"/>
                <w:sz w:val="24"/>
                <w:szCs w:val="24"/>
              </w:rPr>
              <w:t>2018</w:t>
            </w:r>
            <w:r w:rsidR="00994F06" w:rsidRPr="001A751D">
              <w:rPr>
                <w:rFonts w:ascii="Times New Roman" w:hAnsi="Times New Roman" w:cs="Times New Roman"/>
                <w:sz w:val="24"/>
                <w:szCs w:val="24"/>
              </w:rPr>
              <w:t xml:space="preserve"> </w:t>
            </w:r>
          </w:p>
        </w:tc>
      </w:tr>
      <w:tr w:rsidR="00C61B99" w:rsidRPr="001B6503" w14:paraId="51862230" w14:textId="77777777" w:rsidTr="00700400">
        <w:trPr>
          <w:jc w:val="right"/>
        </w:trPr>
        <w:tc>
          <w:tcPr>
            <w:tcW w:w="1263" w:type="pct"/>
            <w:shd w:val="clear" w:color="auto" w:fill="F2F2F2" w:themeFill="background1" w:themeFillShade="F2"/>
          </w:tcPr>
          <w:p w14:paraId="106CDAE3" w14:textId="77777777" w:rsidR="00C61B99" w:rsidRPr="001B6503" w:rsidRDefault="00C61B99" w:rsidP="00BB45B5">
            <w:pPr>
              <w:spacing w:line="276" w:lineRule="auto"/>
              <w:jc w:val="both"/>
              <w:rPr>
                <w:rFonts w:ascii="Times New Roman" w:hAnsi="Times New Roman" w:cs="Times New Roman"/>
                <w:sz w:val="24"/>
                <w:szCs w:val="24"/>
              </w:rPr>
            </w:pPr>
            <w:r w:rsidRPr="001B6503">
              <w:rPr>
                <w:rFonts w:ascii="Times New Roman" w:hAnsi="Times New Roman" w:cs="Times New Roman"/>
                <w:sz w:val="24"/>
                <w:szCs w:val="24"/>
              </w:rPr>
              <w:t>Objective assignment</w:t>
            </w:r>
          </w:p>
        </w:tc>
        <w:tc>
          <w:tcPr>
            <w:tcW w:w="3737" w:type="pct"/>
          </w:tcPr>
          <w:p w14:paraId="3B15E1D9" w14:textId="72F79C98" w:rsidR="00C61B99" w:rsidRPr="001A751D" w:rsidRDefault="00C61B99" w:rsidP="00BB45B5">
            <w:pPr>
              <w:spacing w:line="276" w:lineRule="auto"/>
              <w:jc w:val="both"/>
              <w:rPr>
                <w:rFonts w:ascii="Times New Roman" w:hAnsi="Times New Roman" w:cs="Times New Roman"/>
                <w:sz w:val="24"/>
                <w:szCs w:val="24"/>
              </w:rPr>
            </w:pPr>
            <w:r w:rsidRPr="001A751D">
              <w:rPr>
                <w:rFonts w:ascii="Times New Roman" w:hAnsi="Times New Roman" w:cs="Times New Roman"/>
                <w:sz w:val="24"/>
                <w:szCs w:val="24"/>
              </w:rPr>
              <w:t xml:space="preserve"> To reduce post-harvest los</w:t>
            </w:r>
            <w:r w:rsidR="00E11034">
              <w:rPr>
                <w:rFonts w:ascii="Times New Roman" w:hAnsi="Times New Roman" w:cs="Times New Roman"/>
                <w:sz w:val="24"/>
                <w:szCs w:val="24"/>
              </w:rPr>
              <w:t>s</w:t>
            </w:r>
            <w:r w:rsidR="00613EFA">
              <w:rPr>
                <w:rFonts w:ascii="Times New Roman" w:hAnsi="Times New Roman" w:cs="Times New Roman"/>
                <w:sz w:val="24"/>
                <w:szCs w:val="24"/>
              </w:rPr>
              <w:t>e</w:t>
            </w:r>
            <w:r w:rsidR="00E11034">
              <w:rPr>
                <w:rFonts w:ascii="Times New Roman" w:hAnsi="Times New Roman" w:cs="Times New Roman"/>
                <w:sz w:val="24"/>
                <w:szCs w:val="24"/>
              </w:rPr>
              <w:t>s</w:t>
            </w:r>
            <w:r w:rsidRPr="001A751D">
              <w:rPr>
                <w:rFonts w:ascii="Times New Roman" w:hAnsi="Times New Roman" w:cs="Times New Roman"/>
                <w:sz w:val="24"/>
                <w:szCs w:val="24"/>
              </w:rPr>
              <w:t xml:space="preserve"> by </w:t>
            </w:r>
            <w:r w:rsidR="00F445AF">
              <w:rPr>
                <w:rFonts w:ascii="Times New Roman" w:hAnsi="Times New Roman" w:cs="Times New Roman"/>
                <w:sz w:val="24"/>
                <w:szCs w:val="24"/>
              </w:rPr>
              <w:t>introducing s</w:t>
            </w:r>
            <w:r w:rsidR="00F071FE" w:rsidRPr="001A751D">
              <w:rPr>
                <w:rFonts w:ascii="Times New Roman" w:hAnsi="Times New Roman" w:cs="Times New Roman"/>
                <w:sz w:val="24"/>
                <w:szCs w:val="24"/>
              </w:rPr>
              <w:t>el</w:t>
            </w:r>
            <w:r w:rsidR="00D71608" w:rsidRPr="001A751D">
              <w:rPr>
                <w:rFonts w:ascii="Times New Roman" w:hAnsi="Times New Roman" w:cs="Times New Roman"/>
                <w:sz w:val="24"/>
                <w:szCs w:val="24"/>
              </w:rPr>
              <w:t xml:space="preserve">ected technology and technique. </w:t>
            </w:r>
            <w:bookmarkStart w:id="2" w:name="_GoBack"/>
            <w:bookmarkEnd w:id="2"/>
          </w:p>
        </w:tc>
      </w:tr>
      <w:tr w:rsidR="00C10B7C" w:rsidRPr="001B6503" w14:paraId="311D679A" w14:textId="77777777" w:rsidTr="00700400">
        <w:trPr>
          <w:jc w:val="right"/>
        </w:trPr>
        <w:tc>
          <w:tcPr>
            <w:tcW w:w="1263" w:type="pct"/>
            <w:shd w:val="clear" w:color="auto" w:fill="F2F2F2" w:themeFill="background1" w:themeFillShade="F2"/>
          </w:tcPr>
          <w:p w14:paraId="21DA7BE8" w14:textId="77777777" w:rsidR="00C10B7C" w:rsidRPr="001B6503" w:rsidRDefault="00C10B7C" w:rsidP="00C10B7C">
            <w:pPr>
              <w:spacing w:line="276" w:lineRule="auto"/>
              <w:jc w:val="both"/>
              <w:rPr>
                <w:rFonts w:ascii="Times New Roman" w:hAnsi="Times New Roman" w:cs="Times New Roman"/>
                <w:sz w:val="24"/>
                <w:szCs w:val="24"/>
              </w:rPr>
            </w:pPr>
            <w:r w:rsidRPr="001B6503">
              <w:rPr>
                <w:rFonts w:ascii="Times New Roman" w:hAnsi="Times New Roman" w:cs="Times New Roman"/>
                <w:sz w:val="24"/>
                <w:szCs w:val="24"/>
              </w:rPr>
              <w:t>Desired volunteer skill/expertise</w:t>
            </w:r>
          </w:p>
        </w:tc>
        <w:tc>
          <w:tcPr>
            <w:tcW w:w="3737" w:type="pct"/>
          </w:tcPr>
          <w:p w14:paraId="55D03F68" w14:textId="244BD61F" w:rsidR="00C10B7C" w:rsidRPr="001A751D" w:rsidRDefault="00C10B7C" w:rsidP="00C10B7C">
            <w:pPr>
              <w:spacing w:line="276" w:lineRule="auto"/>
              <w:jc w:val="both"/>
              <w:rPr>
                <w:rFonts w:ascii="Times New Roman" w:hAnsi="Times New Roman" w:cs="Times New Roman"/>
                <w:sz w:val="24"/>
                <w:szCs w:val="24"/>
              </w:rPr>
            </w:pPr>
            <w:r w:rsidRPr="001A751D">
              <w:rPr>
                <w:rFonts w:ascii="Times New Roman" w:hAnsi="Times New Roman" w:cs="Times New Roman"/>
                <w:sz w:val="24"/>
                <w:szCs w:val="24"/>
              </w:rPr>
              <w:t xml:space="preserve">Construction and design of root cellars in various climates. Experience on horticulture, </w:t>
            </w:r>
            <w:r w:rsidR="008347EE">
              <w:rPr>
                <w:rFonts w:ascii="Times New Roman" w:hAnsi="Times New Roman" w:cs="Times New Roman"/>
                <w:sz w:val="24"/>
                <w:szCs w:val="24"/>
              </w:rPr>
              <w:t>post-harvest handling</w:t>
            </w:r>
            <w:r w:rsidR="00786EF1">
              <w:rPr>
                <w:rFonts w:ascii="Times New Roman" w:hAnsi="Times New Roman" w:cs="Times New Roman"/>
                <w:sz w:val="24"/>
                <w:szCs w:val="24"/>
              </w:rPr>
              <w:t xml:space="preserve"> /</w:t>
            </w:r>
            <w:r w:rsidR="008347EE">
              <w:rPr>
                <w:rFonts w:ascii="Times New Roman" w:hAnsi="Times New Roman" w:cs="Times New Roman"/>
                <w:sz w:val="24"/>
                <w:szCs w:val="24"/>
              </w:rPr>
              <w:t xml:space="preserve"> </w:t>
            </w:r>
            <w:r w:rsidRPr="001A751D">
              <w:rPr>
                <w:rFonts w:ascii="Times New Roman" w:hAnsi="Times New Roman" w:cs="Times New Roman"/>
                <w:sz w:val="24"/>
                <w:szCs w:val="24"/>
              </w:rPr>
              <w:t>produce storage and leading trainings.</w:t>
            </w:r>
          </w:p>
        </w:tc>
      </w:tr>
      <w:tr w:rsidR="00590709" w:rsidRPr="001B6503" w14:paraId="5CD0C97B" w14:textId="77777777" w:rsidTr="00700400">
        <w:trPr>
          <w:jc w:val="right"/>
        </w:trPr>
        <w:tc>
          <w:tcPr>
            <w:tcW w:w="1263" w:type="pct"/>
            <w:shd w:val="clear" w:color="auto" w:fill="F2F2F2" w:themeFill="background1" w:themeFillShade="F2"/>
          </w:tcPr>
          <w:p w14:paraId="501C4B39" w14:textId="77777777" w:rsidR="00590709" w:rsidRPr="001B6503" w:rsidRDefault="00AC19A3" w:rsidP="00C10B7C">
            <w:pPr>
              <w:jc w:val="both"/>
              <w:rPr>
                <w:rFonts w:ascii="Times New Roman" w:hAnsi="Times New Roman" w:cs="Times New Roman"/>
                <w:sz w:val="24"/>
                <w:szCs w:val="24"/>
              </w:rPr>
            </w:pPr>
            <w:r>
              <w:rPr>
                <w:rFonts w:ascii="Times New Roman" w:hAnsi="Times New Roman" w:cs="Times New Roman"/>
                <w:sz w:val="24"/>
                <w:szCs w:val="24"/>
              </w:rPr>
              <w:t xml:space="preserve">Assignment </w:t>
            </w:r>
            <w:r w:rsidR="007A59F1">
              <w:rPr>
                <w:rFonts w:ascii="Times New Roman" w:hAnsi="Times New Roman" w:cs="Times New Roman"/>
                <w:sz w:val="24"/>
                <w:szCs w:val="24"/>
              </w:rPr>
              <w:t>Location</w:t>
            </w:r>
            <w:r w:rsidR="00590709">
              <w:rPr>
                <w:rFonts w:ascii="Times New Roman" w:hAnsi="Times New Roman" w:cs="Times New Roman"/>
                <w:sz w:val="24"/>
                <w:szCs w:val="24"/>
              </w:rPr>
              <w:t xml:space="preserve"> </w:t>
            </w:r>
          </w:p>
        </w:tc>
        <w:tc>
          <w:tcPr>
            <w:tcW w:w="3737" w:type="pct"/>
          </w:tcPr>
          <w:p w14:paraId="687EA019" w14:textId="77777777" w:rsidR="00590709" w:rsidRPr="001A751D" w:rsidRDefault="00590709" w:rsidP="00C10B7C">
            <w:pPr>
              <w:jc w:val="both"/>
              <w:rPr>
                <w:rFonts w:ascii="Times New Roman" w:hAnsi="Times New Roman" w:cs="Times New Roman"/>
                <w:sz w:val="24"/>
                <w:szCs w:val="24"/>
              </w:rPr>
            </w:pPr>
            <w:r>
              <w:rPr>
                <w:rFonts w:ascii="Times New Roman" w:hAnsi="Times New Roman" w:cs="Times New Roman"/>
                <w:sz w:val="24"/>
                <w:szCs w:val="24"/>
              </w:rPr>
              <w:t xml:space="preserve">Zuway Dugda woreda (Ushitti, Arafa </w:t>
            </w:r>
            <w:commentRangeStart w:id="3"/>
            <w:r>
              <w:rPr>
                <w:rFonts w:ascii="Times New Roman" w:hAnsi="Times New Roman" w:cs="Times New Roman"/>
                <w:sz w:val="24"/>
                <w:szCs w:val="24"/>
              </w:rPr>
              <w:t>Chaffa</w:t>
            </w:r>
            <w:commentRangeEnd w:id="3"/>
            <w:r w:rsidR="000A5CF7">
              <w:rPr>
                <w:rStyle w:val="CommentReference"/>
              </w:rPr>
              <w:commentReference w:id="3"/>
            </w:r>
            <w:r>
              <w:rPr>
                <w:rFonts w:ascii="Times New Roman" w:hAnsi="Times New Roman" w:cs="Times New Roman"/>
                <w:sz w:val="24"/>
                <w:szCs w:val="24"/>
              </w:rPr>
              <w:t xml:space="preserve"> &amp; Shalil </w:t>
            </w:r>
            <w:commentRangeStart w:id="4"/>
            <w:r>
              <w:rPr>
                <w:rFonts w:ascii="Times New Roman" w:hAnsi="Times New Roman" w:cs="Times New Roman"/>
                <w:sz w:val="24"/>
                <w:szCs w:val="24"/>
              </w:rPr>
              <w:t>Butto</w:t>
            </w:r>
            <w:commentRangeEnd w:id="4"/>
            <w:r w:rsidR="000A5CF7">
              <w:rPr>
                <w:rStyle w:val="CommentReference"/>
              </w:rPr>
              <w:commentReference w:id="4"/>
            </w:r>
            <w:r>
              <w:rPr>
                <w:rFonts w:ascii="Times New Roman" w:hAnsi="Times New Roman" w:cs="Times New Roman"/>
                <w:sz w:val="24"/>
                <w:szCs w:val="24"/>
              </w:rPr>
              <w:t>) kebeles.</w:t>
            </w:r>
          </w:p>
        </w:tc>
      </w:tr>
    </w:tbl>
    <w:p w14:paraId="50CE4AD3" w14:textId="77777777" w:rsidR="00C61B99" w:rsidRPr="001B6503" w:rsidRDefault="00C61B99" w:rsidP="001E0945">
      <w:pPr>
        <w:spacing w:after="0" w:line="360" w:lineRule="auto"/>
        <w:jc w:val="both"/>
        <w:rPr>
          <w:rFonts w:ascii="Times New Roman" w:hAnsi="Times New Roman" w:cs="Times New Roman"/>
          <w:sz w:val="24"/>
          <w:szCs w:val="24"/>
        </w:rPr>
      </w:pPr>
    </w:p>
    <w:p w14:paraId="15196403" w14:textId="77777777" w:rsidR="00E72AEF" w:rsidRPr="002E12CA" w:rsidRDefault="00E72AEF" w:rsidP="00172E4A">
      <w:pPr>
        <w:spacing w:after="0"/>
        <w:jc w:val="both"/>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12CA">
        <w:rPr>
          <w:rFonts w:ascii="Times New Roman" w:hAnsi="Times New Roman" w:cs="Times New Roman"/>
          <w:b/>
          <w:color w:val="000000" w:themeColor="text1"/>
          <w:sz w:val="24"/>
          <w:szCs w:val="24"/>
          <w:highlight w:val="lightGra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Why?</w:t>
      </w:r>
      <w:r w:rsidRPr="002E12CA">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0A1E7506" w14:textId="77777777" w:rsidR="00C61B99" w:rsidRPr="002E12CA" w:rsidRDefault="00C61B99" w:rsidP="00172E4A">
      <w:pPr>
        <w:pStyle w:val="ListParagraph"/>
        <w:numPr>
          <w:ilvl w:val="0"/>
          <w:numId w:val="1"/>
        </w:numPr>
        <w:spacing w:line="276" w:lineRule="auto"/>
        <w:jc w:val="both"/>
        <w:rPr>
          <w:b/>
          <w:highlight w:val="lightGray"/>
        </w:rPr>
      </w:pPr>
      <w:r w:rsidRPr="002E12CA">
        <w:rPr>
          <w:b/>
          <w:highlight w:val="lightGray"/>
        </w:rPr>
        <w:t>BACKGROUND</w:t>
      </w:r>
    </w:p>
    <w:p w14:paraId="4D7C27EB" w14:textId="77777777" w:rsidR="00C61B99" w:rsidRPr="002E12CA" w:rsidRDefault="00C61B99" w:rsidP="00172E4A">
      <w:pPr>
        <w:spacing w:after="0"/>
        <w:jc w:val="both"/>
        <w:rPr>
          <w:rFonts w:ascii="Times New Roman" w:hAnsi="Times New Roman" w:cs="Times New Roman"/>
          <w:bCs/>
          <w:sz w:val="24"/>
          <w:szCs w:val="24"/>
        </w:rPr>
      </w:pPr>
      <w:r w:rsidRPr="002E12CA">
        <w:rPr>
          <w:rFonts w:ascii="Times New Roman" w:hAnsi="Times New Roman" w:cs="Times New Roman"/>
          <w:sz w:val="24"/>
          <w:szCs w:val="24"/>
        </w:rPr>
        <w:t>The Farmer-to-Farmer (F2F) East Africa program is a pr</w:t>
      </w:r>
      <w:r w:rsidR="005C2CC2" w:rsidRPr="002E12CA">
        <w:rPr>
          <w:rFonts w:ascii="Times New Roman" w:hAnsi="Times New Roman" w:cs="Times New Roman"/>
          <w:sz w:val="24"/>
          <w:szCs w:val="24"/>
        </w:rPr>
        <w:t xml:space="preserve">ogram that leverages US </w:t>
      </w:r>
      <w:r w:rsidR="00783F67" w:rsidRPr="002E12CA">
        <w:rPr>
          <w:rFonts w:ascii="Times New Roman" w:hAnsi="Times New Roman" w:cs="Times New Roman"/>
          <w:sz w:val="24"/>
          <w:szCs w:val="24"/>
        </w:rPr>
        <w:t xml:space="preserve">volunteer  </w:t>
      </w:r>
      <w:r w:rsidRPr="002E12CA">
        <w:rPr>
          <w:rFonts w:ascii="Times New Roman" w:hAnsi="Times New Roman" w:cs="Times New Roman"/>
          <w:sz w:val="24"/>
          <w:szCs w:val="24"/>
        </w:rPr>
        <w:t xml:space="preserve"> expertise to assist smallholder farmers and small scale processors in East Africa to improve their business practices through volunteer assignments conducted with host organizations. </w:t>
      </w:r>
      <w:r w:rsidR="006E3EEE" w:rsidRPr="002E12CA">
        <w:rPr>
          <w:rFonts w:ascii="Times New Roman" w:hAnsi="Times New Roman" w:cs="Times New Roman"/>
          <w:sz w:val="24"/>
          <w:szCs w:val="24"/>
        </w:rPr>
        <w:t xml:space="preserve">As project objective </w:t>
      </w:r>
      <w:r w:rsidRPr="002E12CA">
        <w:rPr>
          <w:rFonts w:ascii="Times New Roman" w:hAnsi="Times New Roman" w:cs="Times New Roman"/>
          <w:sz w:val="24"/>
          <w:szCs w:val="24"/>
        </w:rPr>
        <w:t>Through F2F intervention, CRS will improve the livelihoods and nutritional status of significant numbers of low income households</w:t>
      </w:r>
      <w:r w:rsidR="006E3057" w:rsidRPr="002E12CA">
        <w:rPr>
          <w:rFonts w:ascii="Times New Roman" w:hAnsi="Times New Roman" w:cs="Times New Roman"/>
          <w:sz w:val="24"/>
          <w:szCs w:val="24"/>
        </w:rPr>
        <w:t>( PSNP/DFSA</w:t>
      </w:r>
      <w:r w:rsidR="007238AA" w:rsidRPr="002E12CA">
        <w:rPr>
          <w:rFonts w:ascii="Times New Roman" w:hAnsi="Times New Roman" w:cs="Times New Roman"/>
          <w:sz w:val="24"/>
          <w:szCs w:val="24"/>
        </w:rPr>
        <w:t>)</w:t>
      </w:r>
      <w:r w:rsidR="0031376E" w:rsidRPr="002E12CA">
        <w:rPr>
          <w:rFonts w:ascii="Times New Roman" w:hAnsi="Times New Roman" w:cs="Times New Roman"/>
          <w:sz w:val="24"/>
          <w:szCs w:val="24"/>
        </w:rPr>
        <w:t>, lo</w:t>
      </w:r>
      <w:r w:rsidR="007238AA" w:rsidRPr="002E12CA">
        <w:rPr>
          <w:rFonts w:ascii="Times New Roman" w:hAnsi="Times New Roman" w:cs="Times New Roman"/>
          <w:sz w:val="24"/>
          <w:szCs w:val="24"/>
        </w:rPr>
        <w:t>cal staff and model farmers</w:t>
      </w:r>
      <w:r w:rsidR="0031376E" w:rsidRPr="002E12CA">
        <w:rPr>
          <w:rFonts w:ascii="Times New Roman" w:hAnsi="Times New Roman" w:cs="Times New Roman"/>
          <w:sz w:val="24"/>
          <w:szCs w:val="24"/>
        </w:rPr>
        <w:t xml:space="preserve"> or </w:t>
      </w:r>
      <w:r w:rsidR="006E3057" w:rsidRPr="002E12CA">
        <w:rPr>
          <w:rFonts w:ascii="Times New Roman" w:hAnsi="Times New Roman" w:cs="Times New Roman"/>
          <w:sz w:val="24"/>
          <w:szCs w:val="24"/>
        </w:rPr>
        <w:t xml:space="preserve">clients in Rift valley area </w:t>
      </w:r>
      <w:r w:rsidRPr="002E12CA">
        <w:rPr>
          <w:rFonts w:ascii="Times New Roman" w:hAnsi="Times New Roman" w:cs="Times New Roman"/>
          <w:sz w:val="24"/>
          <w:szCs w:val="24"/>
        </w:rPr>
        <w:t>by: i) broadening their participation in established commodity value chains as producers and service providers; ii) strengthening community resilience to shocks such as droughts that adversely affect livelihoods; and iii) preserving/enhancing natural resources upon which most rural communities depend. CRS will also increase</w:t>
      </w:r>
      <w:r w:rsidRPr="002E12CA">
        <w:rPr>
          <w:rFonts w:ascii="Times New Roman" w:hAnsi="Times New Roman" w:cs="Times New Roman"/>
          <w:bCs/>
          <w:sz w:val="24"/>
          <w:szCs w:val="24"/>
        </w:rPr>
        <w:t xml:space="preserve"> the American public’s understanding of international development programs and foster increased cross-cultural understanding between host countries and US volunteers.</w:t>
      </w:r>
    </w:p>
    <w:p w14:paraId="2F1439D0" w14:textId="77777777" w:rsidR="0031376E" w:rsidRPr="002E12CA" w:rsidRDefault="0031376E" w:rsidP="00172E4A">
      <w:pPr>
        <w:spacing w:after="0"/>
        <w:jc w:val="both"/>
        <w:rPr>
          <w:rFonts w:ascii="Times New Roman" w:hAnsi="Times New Roman" w:cs="Times New Roman"/>
          <w:bCs/>
          <w:sz w:val="24"/>
          <w:szCs w:val="24"/>
        </w:rPr>
      </w:pPr>
    </w:p>
    <w:p w14:paraId="35FAB96E" w14:textId="421C3253" w:rsidR="00673A6A" w:rsidRPr="002E12CA" w:rsidRDefault="007E13F6" w:rsidP="00673A6A">
      <w:pPr>
        <w:autoSpaceDE w:val="0"/>
        <w:autoSpaceDN w:val="0"/>
        <w:adjustRightInd w:val="0"/>
        <w:spacing w:after="0"/>
        <w:jc w:val="both"/>
        <w:rPr>
          <w:rFonts w:ascii="Times New Roman" w:hAnsi="Times New Roman" w:cs="Times New Roman"/>
          <w:sz w:val="24"/>
          <w:szCs w:val="24"/>
        </w:rPr>
      </w:pPr>
      <w:r w:rsidRPr="002E12CA">
        <w:rPr>
          <w:rFonts w:ascii="Times New Roman" w:hAnsi="Times New Roman" w:cs="Times New Roman"/>
          <w:sz w:val="24"/>
          <w:szCs w:val="24"/>
        </w:rPr>
        <w:t xml:space="preserve">Vegetable production and marketing </w:t>
      </w:r>
      <w:r w:rsidR="00426F3F">
        <w:rPr>
          <w:rFonts w:ascii="Times New Roman" w:hAnsi="Times New Roman" w:cs="Times New Roman"/>
          <w:sz w:val="24"/>
          <w:szCs w:val="24"/>
        </w:rPr>
        <w:t>has become an increasingly</w:t>
      </w:r>
      <w:r w:rsidRPr="002E12CA">
        <w:rPr>
          <w:rFonts w:ascii="Times New Roman" w:hAnsi="Times New Roman" w:cs="Times New Roman"/>
          <w:sz w:val="24"/>
          <w:szCs w:val="24"/>
        </w:rPr>
        <w:t xml:space="preserve"> important </w:t>
      </w:r>
      <w:r w:rsidR="00426F3F">
        <w:rPr>
          <w:rFonts w:ascii="Times New Roman" w:hAnsi="Times New Roman" w:cs="Times New Roman"/>
          <w:sz w:val="24"/>
          <w:szCs w:val="24"/>
        </w:rPr>
        <w:t>sub sector</w:t>
      </w:r>
      <w:r w:rsidR="001B69D5" w:rsidRPr="002E12CA">
        <w:rPr>
          <w:rFonts w:ascii="Times New Roman" w:hAnsi="Times New Roman" w:cs="Times New Roman"/>
          <w:sz w:val="24"/>
          <w:szCs w:val="24"/>
        </w:rPr>
        <w:t xml:space="preserve"> in Ethiopia</w:t>
      </w:r>
      <w:r w:rsidR="00D34B1F">
        <w:rPr>
          <w:rFonts w:ascii="Times New Roman" w:hAnsi="Times New Roman" w:cs="Times New Roman"/>
          <w:sz w:val="24"/>
          <w:szCs w:val="24"/>
        </w:rPr>
        <w:t xml:space="preserve">. </w:t>
      </w:r>
      <w:r w:rsidR="00426F3F">
        <w:rPr>
          <w:rFonts w:ascii="Times New Roman" w:hAnsi="Times New Roman" w:cs="Times New Roman"/>
          <w:sz w:val="24"/>
          <w:szCs w:val="24"/>
        </w:rPr>
        <w:t>In the</w:t>
      </w:r>
      <w:r w:rsidR="00D34B1F">
        <w:rPr>
          <w:rFonts w:ascii="Times New Roman" w:hAnsi="Times New Roman" w:cs="Times New Roman"/>
          <w:sz w:val="24"/>
          <w:szCs w:val="24"/>
        </w:rPr>
        <w:t xml:space="preserve"> r</w:t>
      </w:r>
      <w:r w:rsidRPr="002E12CA">
        <w:rPr>
          <w:rFonts w:ascii="Times New Roman" w:hAnsi="Times New Roman" w:cs="Times New Roman"/>
          <w:sz w:val="24"/>
          <w:szCs w:val="24"/>
        </w:rPr>
        <w:t xml:space="preserve">ift valley areas farming </w:t>
      </w:r>
      <w:r w:rsidR="00426F3F">
        <w:rPr>
          <w:rFonts w:ascii="Times New Roman" w:hAnsi="Times New Roman" w:cs="Times New Roman"/>
          <w:sz w:val="24"/>
          <w:szCs w:val="24"/>
        </w:rPr>
        <w:t xml:space="preserve">activities range from </w:t>
      </w:r>
      <w:r w:rsidRPr="002E12CA">
        <w:rPr>
          <w:rFonts w:ascii="Times New Roman" w:hAnsi="Times New Roman" w:cs="Times New Roman"/>
          <w:sz w:val="24"/>
          <w:szCs w:val="24"/>
        </w:rPr>
        <w:t xml:space="preserve">smallholder </w:t>
      </w:r>
      <w:r w:rsidR="00426F3F">
        <w:rPr>
          <w:rFonts w:ascii="Times New Roman" w:hAnsi="Times New Roman" w:cs="Times New Roman"/>
          <w:sz w:val="24"/>
          <w:szCs w:val="24"/>
        </w:rPr>
        <w:t xml:space="preserve">vegetabe and seed production </w:t>
      </w:r>
      <w:r w:rsidRPr="002E12CA">
        <w:rPr>
          <w:rFonts w:ascii="Times New Roman" w:hAnsi="Times New Roman" w:cs="Times New Roman"/>
          <w:sz w:val="24"/>
          <w:szCs w:val="24"/>
        </w:rPr>
        <w:t xml:space="preserve">to commercial state and private farms </w:t>
      </w:r>
      <w:commentRangeStart w:id="5"/>
      <w:r w:rsidRPr="002E12CA">
        <w:rPr>
          <w:rFonts w:ascii="Times New Roman" w:hAnsi="Times New Roman" w:cs="Times New Roman"/>
          <w:sz w:val="24"/>
          <w:szCs w:val="24"/>
        </w:rPr>
        <w:t>(Zelleke and Gebremariam, 1</w:t>
      </w:r>
      <w:r w:rsidR="001B69D5" w:rsidRPr="002E12CA">
        <w:rPr>
          <w:rFonts w:ascii="Times New Roman" w:hAnsi="Times New Roman" w:cs="Times New Roman"/>
          <w:sz w:val="24"/>
          <w:szCs w:val="24"/>
        </w:rPr>
        <w:t>991</w:t>
      </w:r>
      <w:commentRangeEnd w:id="5"/>
      <w:r w:rsidR="00401DFF">
        <w:rPr>
          <w:rStyle w:val="CommentReference"/>
        </w:rPr>
        <w:commentReference w:id="5"/>
      </w:r>
      <w:r w:rsidR="001B69D5" w:rsidRPr="002E12CA">
        <w:rPr>
          <w:rFonts w:ascii="Times New Roman" w:hAnsi="Times New Roman" w:cs="Times New Roman"/>
          <w:sz w:val="24"/>
          <w:szCs w:val="24"/>
        </w:rPr>
        <w:t xml:space="preserve">). In </w:t>
      </w:r>
      <w:commentRangeStart w:id="6"/>
      <w:r w:rsidR="001B69D5" w:rsidRPr="002E12CA">
        <w:rPr>
          <w:rFonts w:ascii="Times New Roman" w:hAnsi="Times New Roman" w:cs="Times New Roman"/>
          <w:sz w:val="24"/>
          <w:szCs w:val="24"/>
        </w:rPr>
        <w:t>DFSA</w:t>
      </w:r>
      <w:commentRangeEnd w:id="6"/>
      <w:r w:rsidR="00273182">
        <w:rPr>
          <w:rStyle w:val="CommentReference"/>
        </w:rPr>
        <w:commentReference w:id="6"/>
      </w:r>
      <w:r w:rsidR="001B69D5" w:rsidRPr="002E12CA">
        <w:rPr>
          <w:rFonts w:ascii="Times New Roman" w:hAnsi="Times New Roman" w:cs="Times New Roman"/>
          <w:sz w:val="24"/>
          <w:szCs w:val="24"/>
        </w:rPr>
        <w:t xml:space="preserve"> </w:t>
      </w:r>
      <w:commentRangeStart w:id="7"/>
      <w:r w:rsidR="001B69D5" w:rsidRPr="002E12CA">
        <w:rPr>
          <w:rFonts w:ascii="Times New Roman" w:hAnsi="Times New Roman" w:cs="Times New Roman"/>
          <w:sz w:val="24"/>
          <w:szCs w:val="24"/>
        </w:rPr>
        <w:t>project</w:t>
      </w:r>
      <w:commentRangeEnd w:id="7"/>
      <w:r w:rsidR="00273182">
        <w:rPr>
          <w:rStyle w:val="CommentReference"/>
        </w:rPr>
        <w:commentReference w:id="7"/>
      </w:r>
      <w:r w:rsidR="001B69D5" w:rsidRPr="002E12CA">
        <w:rPr>
          <w:rFonts w:ascii="Times New Roman" w:hAnsi="Times New Roman" w:cs="Times New Roman"/>
          <w:sz w:val="24"/>
          <w:szCs w:val="24"/>
        </w:rPr>
        <w:t xml:space="preserve"> </w:t>
      </w:r>
      <w:r w:rsidR="001B69D5" w:rsidRPr="002E12CA">
        <w:rPr>
          <w:rFonts w:ascii="Times New Roman" w:hAnsi="Times New Roman" w:cs="Times New Roman"/>
          <w:sz w:val="24"/>
          <w:szCs w:val="24"/>
        </w:rPr>
        <w:lastRenderedPageBreak/>
        <w:t xml:space="preserve">operational areas </w:t>
      </w:r>
      <w:r w:rsidRPr="002E12CA">
        <w:rPr>
          <w:rFonts w:ascii="Times New Roman" w:hAnsi="Times New Roman" w:cs="Times New Roman"/>
          <w:sz w:val="24"/>
          <w:szCs w:val="24"/>
        </w:rPr>
        <w:t xml:space="preserve">vegetable and fruit production cover </w:t>
      </w:r>
      <w:r w:rsidR="001B69D5" w:rsidRPr="002E12CA">
        <w:rPr>
          <w:rFonts w:ascii="Times New Roman" w:hAnsi="Times New Roman" w:cs="Times New Roman"/>
          <w:sz w:val="24"/>
          <w:szCs w:val="24"/>
        </w:rPr>
        <w:t xml:space="preserve">larger part of the </w:t>
      </w:r>
      <w:r w:rsidRPr="002E12CA">
        <w:rPr>
          <w:rFonts w:ascii="Times New Roman" w:hAnsi="Times New Roman" w:cs="Times New Roman"/>
          <w:sz w:val="24"/>
          <w:szCs w:val="24"/>
        </w:rPr>
        <w:t xml:space="preserve">farm land </w:t>
      </w:r>
      <w:r w:rsidR="001B69D5" w:rsidRPr="002E12CA">
        <w:rPr>
          <w:rFonts w:ascii="Times New Roman" w:hAnsi="Times New Roman" w:cs="Times New Roman"/>
          <w:sz w:val="24"/>
          <w:szCs w:val="24"/>
        </w:rPr>
        <w:t xml:space="preserve">where </w:t>
      </w:r>
      <w:r w:rsidR="00F34BFE" w:rsidRPr="002E12CA">
        <w:rPr>
          <w:rFonts w:ascii="Times New Roman" w:hAnsi="Times New Roman" w:cs="Times New Roman"/>
          <w:sz w:val="24"/>
          <w:szCs w:val="24"/>
        </w:rPr>
        <w:t>irrigation</w:t>
      </w:r>
      <w:r w:rsidR="001B69D5" w:rsidRPr="002E12CA">
        <w:rPr>
          <w:rFonts w:ascii="Times New Roman" w:hAnsi="Times New Roman" w:cs="Times New Roman"/>
          <w:sz w:val="24"/>
          <w:szCs w:val="24"/>
        </w:rPr>
        <w:t xml:space="preserve"> water </w:t>
      </w:r>
      <w:r w:rsidR="00426F3F">
        <w:rPr>
          <w:rFonts w:ascii="Times New Roman" w:hAnsi="Times New Roman" w:cs="Times New Roman"/>
          <w:sz w:val="24"/>
          <w:szCs w:val="24"/>
        </w:rPr>
        <w:t xml:space="preserve">is </w:t>
      </w:r>
      <w:r w:rsidR="001B69D5" w:rsidRPr="002E12CA">
        <w:rPr>
          <w:rFonts w:ascii="Times New Roman" w:hAnsi="Times New Roman" w:cs="Times New Roman"/>
          <w:sz w:val="24"/>
          <w:szCs w:val="24"/>
        </w:rPr>
        <w:t xml:space="preserve">available </w:t>
      </w:r>
      <w:r w:rsidR="00426F3F">
        <w:rPr>
          <w:rFonts w:ascii="Times New Roman" w:hAnsi="Times New Roman" w:cs="Times New Roman"/>
          <w:sz w:val="24"/>
          <w:szCs w:val="24"/>
        </w:rPr>
        <w:t>(</w:t>
      </w:r>
      <w:r w:rsidR="001B69D5" w:rsidRPr="002E12CA">
        <w:rPr>
          <w:rFonts w:ascii="Times New Roman" w:hAnsi="Times New Roman" w:cs="Times New Roman"/>
          <w:sz w:val="24"/>
          <w:szCs w:val="24"/>
        </w:rPr>
        <w:t>this include Zuway Dugda and surrounding areas</w:t>
      </w:r>
      <w:r w:rsidR="00426F3F">
        <w:rPr>
          <w:rFonts w:ascii="Times New Roman" w:hAnsi="Times New Roman" w:cs="Times New Roman"/>
          <w:sz w:val="24"/>
          <w:szCs w:val="24"/>
        </w:rPr>
        <w:t>)</w:t>
      </w:r>
      <w:r w:rsidR="001B69D5" w:rsidRPr="002E12CA">
        <w:rPr>
          <w:rFonts w:ascii="Times New Roman" w:hAnsi="Times New Roman" w:cs="Times New Roman"/>
          <w:sz w:val="24"/>
          <w:szCs w:val="24"/>
        </w:rPr>
        <w:t xml:space="preserve">. </w:t>
      </w:r>
      <w:r w:rsidR="00A93142" w:rsidRPr="002E12CA">
        <w:rPr>
          <w:rFonts w:ascii="Times New Roman" w:hAnsi="Times New Roman" w:cs="Times New Roman"/>
          <w:sz w:val="24"/>
          <w:szCs w:val="24"/>
        </w:rPr>
        <w:t xml:space="preserve"> </w:t>
      </w:r>
      <w:r w:rsidR="00BA6698">
        <w:rPr>
          <w:rFonts w:ascii="Times New Roman" w:hAnsi="Times New Roman" w:cs="Times New Roman"/>
          <w:sz w:val="24"/>
          <w:szCs w:val="24"/>
        </w:rPr>
        <w:t xml:space="preserve">The location </w:t>
      </w:r>
      <w:r w:rsidRPr="002E12CA">
        <w:rPr>
          <w:rFonts w:ascii="Times New Roman" w:hAnsi="Times New Roman" w:cs="Times New Roman"/>
          <w:sz w:val="24"/>
          <w:szCs w:val="24"/>
        </w:rPr>
        <w:t>has favorable climate and edaphic conditions for the production of tropical, sub-tropical and temperate vegetables in the lowlands, midlan</w:t>
      </w:r>
      <w:r w:rsidR="00AC3E60" w:rsidRPr="002E12CA">
        <w:rPr>
          <w:rFonts w:ascii="Times New Roman" w:hAnsi="Times New Roman" w:cs="Times New Roman"/>
          <w:sz w:val="24"/>
          <w:szCs w:val="24"/>
        </w:rPr>
        <w:t>ds, and highlands, respectively</w:t>
      </w:r>
      <w:r w:rsidRPr="002E12CA">
        <w:rPr>
          <w:rFonts w:ascii="Times New Roman" w:hAnsi="Times New Roman" w:cs="Times New Roman"/>
          <w:sz w:val="24"/>
          <w:szCs w:val="24"/>
        </w:rPr>
        <w:t>. Despite its potential</w:t>
      </w:r>
      <w:r w:rsidR="00BA6698">
        <w:rPr>
          <w:rFonts w:ascii="Times New Roman" w:hAnsi="Times New Roman" w:cs="Times New Roman"/>
          <w:sz w:val="24"/>
          <w:szCs w:val="24"/>
        </w:rPr>
        <w:t>,</w:t>
      </w:r>
      <w:r w:rsidRPr="002E12CA">
        <w:rPr>
          <w:rFonts w:ascii="Times New Roman" w:hAnsi="Times New Roman" w:cs="Times New Roman"/>
          <w:sz w:val="24"/>
          <w:szCs w:val="24"/>
        </w:rPr>
        <w:t xml:space="preserve"> vegetable production and productivity is very </w:t>
      </w:r>
      <w:r w:rsidR="00426F3F">
        <w:rPr>
          <w:rFonts w:ascii="Times New Roman" w:hAnsi="Times New Roman" w:cs="Times New Roman"/>
          <w:sz w:val="24"/>
          <w:szCs w:val="24"/>
        </w:rPr>
        <w:t>low</w:t>
      </w:r>
      <w:r w:rsidRPr="002E12CA">
        <w:rPr>
          <w:rFonts w:ascii="Times New Roman" w:hAnsi="Times New Roman" w:cs="Times New Roman"/>
          <w:sz w:val="24"/>
          <w:szCs w:val="24"/>
        </w:rPr>
        <w:t xml:space="preserve">. The assignment area is located in the rift valley areas of the country where </w:t>
      </w:r>
      <w:r w:rsidR="005E24D8" w:rsidRPr="002E12CA">
        <w:rPr>
          <w:rFonts w:ascii="Times New Roman" w:hAnsi="Times New Roman" w:cs="Times New Roman"/>
          <w:sz w:val="24"/>
          <w:szCs w:val="24"/>
        </w:rPr>
        <w:t xml:space="preserve">DFSA </w:t>
      </w:r>
      <w:commentRangeStart w:id="8"/>
      <w:r w:rsidR="005E24D8" w:rsidRPr="002E12CA">
        <w:rPr>
          <w:rFonts w:ascii="Times New Roman" w:hAnsi="Times New Roman" w:cs="Times New Roman"/>
          <w:sz w:val="24"/>
          <w:szCs w:val="24"/>
        </w:rPr>
        <w:t>Food</w:t>
      </w:r>
      <w:commentRangeEnd w:id="8"/>
      <w:r w:rsidR="00273182">
        <w:rPr>
          <w:rStyle w:val="CommentReference"/>
        </w:rPr>
        <w:commentReference w:id="8"/>
      </w:r>
      <w:r w:rsidR="005E24D8" w:rsidRPr="002E12CA">
        <w:rPr>
          <w:rFonts w:ascii="Times New Roman" w:hAnsi="Times New Roman" w:cs="Times New Roman"/>
          <w:sz w:val="24"/>
          <w:szCs w:val="24"/>
        </w:rPr>
        <w:t xml:space="preserve"> security project</w:t>
      </w:r>
      <w:r w:rsidR="00BA6698">
        <w:rPr>
          <w:rFonts w:ascii="Times New Roman" w:hAnsi="Times New Roman" w:cs="Times New Roman"/>
          <w:sz w:val="24"/>
          <w:szCs w:val="24"/>
        </w:rPr>
        <w:t xml:space="preserve"> is</w:t>
      </w:r>
      <w:r w:rsidR="005E24D8" w:rsidRPr="002E12CA">
        <w:rPr>
          <w:rFonts w:ascii="Times New Roman" w:hAnsi="Times New Roman" w:cs="Times New Roman"/>
          <w:sz w:val="24"/>
          <w:szCs w:val="24"/>
        </w:rPr>
        <w:t xml:space="preserve"> </w:t>
      </w:r>
      <w:r w:rsidRPr="002E12CA">
        <w:rPr>
          <w:rFonts w:ascii="Times New Roman" w:hAnsi="Times New Roman" w:cs="Times New Roman"/>
          <w:sz w:val="24"/>
          <w:szCs w:val="24"/>
        </w:rPr>
        <w:t xml:space="preserve">operating. </w:t>
      </w:r>
      <w:r w:rsidR="00673A6A" w:rsidRPr="002E12CA">
        <w:rPr>
          <w:rFonts w:ascii="Times New Roman" w:hAnsi="Times New Roman" w:cs="Times New Roman"/>
          <w:sz w:val="24"/>
          <w:szCs w:val="24"/>
        </w:rPr>
        <w:t>DFSA or PSNP clien</w:t>
      </w:r>
      <w:r w:rsidR="00AC3E60" w:rsidRPr="002E12CA">
        <w:rPr>
          <w:rFonts w:ascii="Times New Roman" w:hAnsi="Times New Roman" w:cs="Times New Roman"/>
          <w:sz w:val="24"/>
          <w:szCs w:val="24"/>
        </w:rPr>
        <w:t>ts of the</w:t>
      </w:r>
      <w:r w:rsidR="00673A6A" w:rsidRPr="002E12CA">
        <w:rPr>
          <w:rFonts w:ascii="Times New Roman" w:hAnsi="Times New Roman" w:cs="Times New Roman"/>
          <w:sz w:val="24"/>
          <w:szCs w:val="24"/>
        </w:rPr>
        <w:t xml:space="preserve"> project </w:t>
      </w:r>
      <w:r w:rsidR="006814FA" w:rsidRPr="002E12CA">
        <w:rPr>
          <w:rFonts w:ascii="Times New Roman" w:hAnsi="Times New Roman" w:cs="Times New Roman"/>
          <w:sz w:val="24"/>
          <w:szCs w:val="24"/>
        </w:rPr>
        <w:t>woreda (</w:t>
      </w:r>
      <w:r w:rsidR="00673A6A" w:rsidRPr="002E12CA">
        <w:rPr>
          <w:rFonts w:ascii="Times New Roman" w:hAnsi="Times New Roman" w:cs="Times New Roman"/>
          <w:sz w:val="24"/>
          <w:szCs w:val="24"/>
        </w:rPr>
        <w:t xml:space="preserve">Z/Dugda) are the target for the volunteer assignment for this round, which planned on Vegetable and Fruit preservation technique and technology adoption and Agricultural skill transfer. The </w:t>
      </w:r>
      <w:r w:rsidR="008A33B3">
        <w:rPr>
          <w:rFonts w:ascii="Times New Roman" w:hAnsi="Times New Roman" w:cs="Times New Roman"/>
          <w:sz w:val="24"/>
          <w:szCs w:val="24"/>
        </w:rPr>
        <w:t>crops</w:t>
      </w:r>
      <w:r w:rsidR="008A33B3" w:rsidRPr="002E12CA">
        <w:rPr>
          <w:rFonts w:ascii="Times New Roman" w:hAnsi="Times New Roman" w:cs="Times New Roman"/>
          <w:sz w:val="24"/>
          <w:szCs w:val="24"/>
        </w:rPr>
        <w:t xml:space="preserve"> </w:t>
      </w:r>
      <w:r w:rsidR="00673A6A" w:rsidRPr="002E12CA">
        <w:rPr>
          <w:rFonts w:ascii="Times New Roman" w:hAnsi="Times New Roman" w:cs="Times New Roman"/>
          <w:sz w:val="24"/>
          <w:szCs w:val="24"/>
        </w:rPr>
        <w:t xml:space="preserve">selected for the volunteer assignment among widely grown vegetables are potato, tomato, red-onion, kale (Ethiopian cabbage), onion, chilies, carrot, garlic and </w:t>
      </w:r>
      <w:commentRangeStart w:id="9"/>
      <w:r w:rsidR="00673A6A" w:rsidRPr="002E12CA">
        <w:rPr>
          <w:rFonts w:ascii="Times New Roman" w:hAnsi="Times New Roman" w:cs="Times New Roman"/>
          <w:sz w:val="24"/>
          <w:szCs w:val="24"/>
        </w:rPr>
        <w:t>cabbages</w:t>
      </w:r>
      <w:commentRangeEnd w:id="9"/>
      <w:r w:rsidR="007D793C">
        <w:rPr>
          <w:rStyle w:val="CommentReference"/>
        </w:rPr>
        <w:commentReference w:id="9"/>
      </w:r>
      <w:r w:rsidR="00673A6A" w:rsidRPr="002E12CA">
        <w:rPr>
          <w:rFonts w:ascii="Times New Roman" w:hAnsi="Times New Roman" w:cs="Times New Roman"/>
          <w:sz w:val="24"/>
          <w:szCs w:val="24"/>
        </w:rPr>
        <w:t xml:space="preserve">. </w:t>
      </w:r>
    </w:p>
    <w:p w14:paraId="6EA874C5" w14:textId="77777777" w:rsidR="00673A6A" w:rsidRPr="002E12CA" w:rsidRDefault="00673A6A" w:rsidP="00673A6A">
      <w:pPr>
        <w:autoSpaceDE w:val="0"/>
        <w:autoSpaceDN w:val="0"/>
        <w:adjustRightInd w:val="0"/>
        <w:spacing w:after="0"/>
        <w:jc w:val="both"/>
        <w:rPr>
          <w:rFonts w:ascii="Times New Roman" w:hAnsi="Times New Roman" w:cs="Times New Roman"/>
          <w:sz w:val="24"/>
          <w:szCs w:val="24"/>
        </w:rPr>
      </w:pPr>
    </w:p>
    <w:p w14:paraId="4F94922A" w14:textId="3A6FD072" w:rsidR="00A04F9A" w:rsidRPr="002E12CA" w:rsidRDefault="007878CD" w:rsidP="00673A6A">
      <w:pPr>
        <w:autoSpaceDE w:val="0"/>
        <w:autoSpaceDN w:val="0"/>
        <w:adjustRightInd w:val="0"/>
        <w:spacing w:after="0"/>
        <w:jc w:val="both"/>
        <w:rPr>
          <w:rFonts w:ascii="Times New Roman" w:hAnsi="Times New Roman" w:cs="Times New Roman"/>
          <w:bCs/>
          <w:sz w:val="24"/>
          <w:szCs w:val="24"/>
        </w:rPr>
      </w:pPr>
      <w:r w:rsidRPr="002E12CA">
        <w:rPr>
          <w:rFonts w:ascii="Times New Roman" w:hAnsi="Times New Roman" w:cs="Times New Roman"/>
          <w:bCs/>
          <w:sz w:val="24"/>
          <w:szCs w:val="24"/>
        </w:rPr>
        <w:t xml:space="preserve">Layering and leveraging the other </w:t>
      </w:r>
      <w:r w:rsidR="008A33B3">
        <w:rPr>
          <w:rFonts w:ascii="Times New Roman" w:hAnsi="Times New Roman" w:cs="Times New Roman"/>
          <w:bCs/>
          <w:sz w:val="24"/>
          <w:szCs w:val="24"/>
        </w:rPr>
        <w:t xml:space="preserve">US – funded </w:t>
      </w:r>
      <w:r w:rsidRPr="002E12CA">
        <w:rPr>
          <w:rFonts w:ascii="Times New Roman" w:hAnsi="Times New Roman" w:cs="Times New Roman"/>
          <w:bCs/>
          <w:sz w:val="24"/>
          <w:szCs w:val="24"/>
        </w:rPr>
        <w:t xml:space="preserve">projects to increase project achievement is at the center of DFSA </w:t>
      </w:r>
      <w:commentRangeStart w:id="10"/>
      <w:commentRangeStart w:id="11"/>
      <w:commentRangeStart w:id="12"/>
      <w:r w:rsidRPr="002E12CA">
        <w:rPr>
          <w:rFonts w:ascii="Times New Roman" w:hAnsi="Times New Roman" w:cs="Times New Roman"/>
          <w:bCs/>
          <w:sz w:val="24"/>
          <w:szCs w:val="24"/>
        </w:rPr>
        <w:t>project</w:t>
      </w:r>
      <w:commentRangeEnd w:id="10"/>
      <w:commentRangeEnd w:id="12"/>
      <w:r w:rsidR="00273182">
        <w:rPr>
          <w:rStyle w:val="CommentReference"/>
        </w:rPr>
        <w:commentReference w:id="10"/>
      </w:r>
      <w:commentRangeEnd w:id="11"/>
      <w:r w:rsidR="00273182">
        <w:rPr>
          <w:rStyle w:val="CommentReference"/>
        </w:rPr>
        <w:commentReference w:id="11"/>
      </w:r>
      <w:r w:rsidR="00273182">
        <w:rPr>
          <w:rStyle w:val="CommentReference"/>
        </w:rPr>
        <w:commentReference w:id="12"/>
      </w:r>
      <w:r w:rsidRPr="002E12CA">
        <w:rPr>
          <w:rFonts w:ascii="Times New Roman" w:hAnsi="Times New Roman" w:cs="Times New Roman"/>
          <w:bCs/>
          <w:sz w:val="24"/>
          <w:szCs w:val="24"/>
        </w:rPr>
        <w:t xml:space="preserve"> </w:t>
      </w:r>
      <w:r w:rsidR="00AE17AC" w:rsidRPr="002E12CA">
        <w:rPr>
          <w:rFonts w:ascii="Times New Roman" w:hAnsi="Times New Roman" w:cs="Times New Roman"/>
          <w:bCs/>
          <w:sz w:val="24"/>
          <w:szCs w:val="24"/>
        </w:rPr>
        <w:t>design</w:t>
      </w:r>
      <w:r w:rsidRPr="002E12CA">
        <w:rPr>
          <w:rFonts w:ascii="Times New Roman" w:hAnsi="Times New Roman" w:cs="Times New Roman"/>
          <w:bCs/>
          <w:sz w:val="24"/>
          <w:szCs w:val="24"/>
        </w:rPr>
        <w:t xml:space="preserve"> and implementation modality. </w:t>
      </w:r>
      <w:r w:rsidR="009A2E54" w:rsidRPr="002E12CA">
        <w:rPr>
          <w:rFonts w:ascii="Times New Roman" w:hAnsi="Times New Roman" w:cs="Times New Roman"/>
          <w:bCs/>
          <w:sz w:val="24"/>
          <w:szCs w:val="24"/>
        </w:rPr>
        <w:t xml:space="preserve">Through the support of the </w:t>
      </w:r>
      <w:r w:rsidR="008A33B3">
        <w:rPr>
          <w:rFonts w:ascii="Times New Roman" w:hAnsi="Times New Roman" w:cs="Times New Roman"/>
          <w:bCs/>
          <w:sz w:val="24"/>
          <w:szCs w:val="24"/>
        </w:rPr>
        <w:t xml:space="preserve">F2F </w:t>
      </w:r>
      <w:r w:rsidR="009A2E54" w:rsidRPr="002E12CA">
        <w:rPr>
          <w:rFonts w:ascii="Times New Roman" w:hAnsi="Times New Roman" w:cs="Times New Roman"/>
          <w:bCs/>
          <w:sz w:val="24"/>
          <w:szCs w:val="24"/>
        </w:rPr>
        <w:t>assignment</w:t>
      </w:r>
      <w:r w:rsidR="008A33B3">
        <w:rPr>
          <w:rFonts w:ascii="Times New Roman" w:hAnsi="Times New Roman" w:cs="Times New Roman"/>
          <w:bCs/>
          <w:sz w:val="24"/>
          <w:szCs w:val="24"/>
        </w:rPr>
        <w:t>,</w:t>
      </w:r>
      <w:r w:rsidR="009A2E54" w:rsidRPr="002E12CA">
        <w:rPr>
          <w:rFonts w:ascii="Times New Roman" w:hAnsi="Times New Roman" w:cs="Times New Roman"/>
          <w:bCs/>
          <w:sz w:val="24"/>
          <w:szCs w:val="24"/>
        </w:rPr>
        <w:t xml:space="preserve"> DFSA aims to increase clients</w:t>
      </w:r>
      <w:r w:rsidR="008A33B3">
        <w:rPr>
          <w:rFonts w:ascii="Times New Roman" w:hAnsi="Times New Roman" w:cs="Times New Roman"/>
          <w:bCs/>
          <w:sz w:val="24"/>
          <w:szCs w:val="24"/>
        </w:rPr>
        <w:t>’</w:t>
      </w:r>
      <w:r w:rsidR="009A2E54" w:rsidRPr="002E12CA">
        <w:rPr>
          <w:rFonts w:ascii="Times New Roman" w:hAnsi="Times New Roman" w:cs="Times New Roman"/>
          <w:bCs/>
          <w:sz w:val="24"/>
          <w:szCs w:val="24"/>
        </w:rPr>
        <w:t xml:space="preserve"> </w:t>
      </w:r>
      <w:r w:rsidR="008A33B3">
        <w:rPr>
          <w:rFonts w:ascii="Times New Roman" w:hAnsi="Times New Roman" w:cs="Times New Roman"/>
          <w:bCs/>
          <w:sz w:val="24"/>
          <w:szCs w:val="24"/>
        </w:rPr>
        <w:t xml:space="preserve">awareness </w:t>
      </w:r>
      <w:commentRangeStart w:id="13"/>
      <w:r w:rsidR="00AE17AC" w:rsidRPr="002E12CA">
        <w:rPr>
          <w:rFonts w:ascii="Times New Roman" w:hAnsi="Times New Roman" w:cs="Times New Roman"/>
          <w:bCs/>
          <w:sz w:val="24"/>
          <w:szCs w:val="24"/>
        </w:rPr>
        <w:t>access</w:t>
      </w:r>
      <w:r w:rsidR="009A2E54" w:rsidRPr="002E12CA">
        <w:rPr>
          <w:rFonts w:ascii="Times New Roman" w:hAnsi="Times New Roman" w:cs="Times New Roman"/>
          <w:bCs/>
          <w:sz w:val="24"/>
          <w:szCs w:val="24"/>
        </w:rPr>
        <w:t xml:space="preserve"> </w:t>
      </w:r>
      <w:commentRangeEnd w:id="13"/>
      <w:r w:rsidR="008A33B3">
        <w:rPr>
          <w:rStyle w:val="CommentReference"/>
        </w:rPr>
        <w:commentReference w:id="13"/>
      </w:r>
      <w:r w:rsidR="009A2E54" w:rsidRPr="002E12CA">
        <w:rPr>
          <w:rFonts w:ascii="Times New Roman" w:hAnsi="Times New Roman" w:cs="Times New Roman"/>
          <w:bCs/>
          <w:sz w:val="24"/>
          <w:szCs w:val="24"/>
        </w:rPr>
        <w:t xml:space="preserve">to </w:t>
      </w:r>
      <w:r w:rsidR="00AE17AC" w:rsidRPr="002E12CA">
        <w:rPr>
          <w:rFonts w:ascii="Times New Roman" w:hAnsi="Times New Roman" w:cs="Times New Roman"/>
          <w:bCs/>
          <w:sz w:val="24"/>
          <w:szCs w:val="24"/>
        </w:rPr>
        <w:t>suitable preservation techniques and technology that</w:t>
      </w:r>
      <w:r w:rsidR="008A33B3">
        <w:rPr>
          <w:rFonts w:ascii="Times New Roman" w:hAnsi="Times New Roman" w:cs="Times New Roman"/>
          <w:bCs/>
          <w:sz w:val="24"/>
          <w:szCs w:val="24"/>
        </w:rPr>
        <w:t>s</w:t>
      </w:r>
      <w:r w:rsidR="00AE17AC" w:rsidRPr="002E12CA">
        <w:rPr>
          <w:rFonts w:ascii="Times New Roman" w:hAnsi="Times New Roman" w:cs="Times New Roman"/>
          <w:bCs/>
          <w:sz w:val="24"/>
          <w:szCs w:val="24"/>
        </w:rPr>
        <w:t xml:space="preserve"> used by farmer in US. Ultimately </w:t>
      </w:r>
      <w:commentRangeStart w:id="14"/>
      <w:r w:rsidR="00AE17AC" w:rsidRPr="002E12CA">
        <w:rPr>
          <w:rFonts w:ascii="Times New Roman" w:hAnsi="Times New Roman" w:cs="Times New Roman"/>
          <w:bCs/>
          <w:sz w:val="24"/>
          <w:szCs w:val="24"/>
        </w:rPr>
        <w:t>its</w:t>
      </w:r>
      <w:commentRangeEnd w:id="14"/>
      <w:r w:rsidR="007D793C">
        <w:rPr>
          <w:rStyle w:val="CommentReference"/>
        </w:rPr>
        <w:commentReference w:id="14"/>
      </w:r>
      <w:r w:rsidR="00AE17AC" w:rsidRPr="002E12CA">
        <w:rPr>
          <w:rFonts w:ascii="Times New Roman" w:hAnsi="Times New Roman" w:cs="Times New Roman"/>
          <w:bCs/>
          <w:sz w:val="24"/>
          <w:szCs w:val="24"/>
        </w:rPr>
        <w:t xml:space="preserve"> believed that use of </w:t>
      </w:r>
      <w:r w:rsidR="008A33B3">
        <w:rPr>
          <w:rFonts w:ascii="Times New Roman" w:hAnsi="Times New Roman" w:cs="Times New Roman"/>
          <w:bCs/>
          <w:sz w:val="24"/>
          <w:szCs w:val="24"/>
        </w:rPr>
        <w:t xml:space="preserve">technique / </w:t>
      </w:r>
      <w:r w:rsidR="00AE17AC" w:rsidRPr="002E12CA">
        <w:rPr>
          <w:rFonts w:ascii="Times New Roman" w:hAnsi="Times New Roman" w:cs="Times New Roman"/>
          <w:bCs/>
          <w:sz w:val="24"/>
          <w:szCs w:val="24"/>
        </w:rPr>
        <w:t xml:space="preserve">technology by the farmers </w:t>
      </w:r>
      <w:r w:rsidR="008A33B3">
        <w:rPr>
          <w:rFonts w:ascii="Times New Roman" w:hAnsi="Times New Roman" w:cs="Times New Roman"/>
          <w:bCs/>
          <w:sz w:val="24"/>
          <w:szCs w:val="24"/>
        </w:rPr>
        <w:t xml:space="preserve">will reduce the </w:t>
      </w:r>
      <w:r w:rsidR="00516679">
        <w:rPr>
          <w:rFonts w:ascii="Times New Roman" w:hAnsi="Times New Roman" w:cs="Times New Roman"/>
          <w:bCs/>
          <w:sz w:val="24"/>
          <w:szCs w:val="24"/>
        </w:rPr>
        <w:t>high</w:t>
      </w:r>
      <w:r w:rsidR="008A33B3">
        <w:rPr>
          <w:rFonts w:ascii="Times New Roman" w:hAnsi="Times New Roman" w:cs="Times New Roman"/>
          <w:bCs/>
          <w:sz w:val="24"/>
          <w:szCs w:val="24"/>
        </w:rPr>
        <w:t xml:space="preserve"> post-harvest loss of </w:t>
      </w:r>
      <w:r w:rsidR="00AE17AC" w:rsidRPr="002E12CA">
        <w:rPr>
          <w:rFonts w:ascii="Times New Roman" w:hAnsi="Times New Roman" w:cs="Times New Roman"/>
          <w:bCs/>
          <w:sz w:val="24"/>
          <w:szCs w:val="24"/>
        </w:rPr>
        <w:t>fruit</w:t>
      </w:r>
      <w:r w:rsidR="008A33B3">
        <w:rPr>
          <w:rFonts w:ascii="Times New Roman" w:hAnsi="Times New Roman" w:cs="Times New Roman"/>
          <w:bCs/>
          <w:sz w:val="24"/>
          <w:szCs w:val="24"/>
        </w:rPr>
        <w:t>s</w:t>
      </w:r>
      <w:r w:rsidR="00AE17AC" w:rsidRPr="002E12CA">
        <w:rPr>
          <w:rFonts w:ascii="Times New Roman" w:hAnsi="Times New Roman" w:cs="Times New Roman"/>
          <w:bCs/>
          <w:sz w:val="24"/>
          <w:szCs w:val="24"/>
        </w:rPr>
        <w:t xml:space="preserve"> and vegetable</w:t>
      </w:r>
      <w:r w:rsidR="008A33B3">
        <w:rPr>
          <w:rFonts w:ascii="Times New Roman" w:hAnsi="Times New Roman" w:cs="Times New Roman"/>
          <w:bCs/>
          <w:sz w:val="24"/>
          <w:szCs w:val="24"/>
        </w:rPr>
        <w:t>s</w:t>
      </w:r>
      <w:r w:rsidR="00516679">
        <w:rPr>
          <w:rFonts w:ascii="Times New Roman" w:hAnsi="Times New Roman" w:cs="Times New Roman"/>
          <w:bCs/>
          <w:sz w:val="24"/>
          <w:szCs w:val="24"/>
        </w:rPr>
        <w:t xml:space="preserve">. Associated economic and nutritional loss </w:t>
      </w:r>
      <w:r w:rsidR="00AE17AC" w:rsidRPr="002E12CA">
        <w:rPr>
          <w:rFonts w:ascii="Times New Roman" w:hAnsi="Times New Roman" w:cs="Times New Roman"/>
          <w:bCs/>
          <w:sz w:val="24"/>
          <w:szCs w:val="24"/>
        </w:rPr>
        <w:t xml:space="preserve"> </w:t>
      </w:r>
      <w:r w:rsidR="00516679">
        <w:rPr>
          <w:rFonts w:ascii="Times New Roman" w:hAnsi="Times New Roman" w:cs="Times New Roman"/>
          <w:bCs/>
          <w:sz w:val="24"/>
          <w:szCs w:val="24"/>
        </w:rPr>
        <w:t xml:space="preserve">will also be minimized. </w:t>
      </w:r>
    </w:p>
    <w:p w14:paraId="11B844FB" w14:textId="77777777" w:rsidR="00A85995" w:rsidRPr="002E12CA" w:rsidRDefault="00A85995" w:rsidP="00673A6A">
      <w:pPr>
        <w:autoSpaceDE w:val="0"/>
        <w:autoSpaceDN w:val="0"/>
        <w:adjustRightInd w:val="0"/>
        <w:spacing w:after="0"/>
        <w:jc w:val="both"/>
        <w:rPr>
          <w:rFonts w:ascii="Times New Roman" w:hAnsi="Times New Roman" w:cs="Times New Roman"/>
          <w:bCs/>
          <w:sz w:val="24"/>
          <w:szCs w:val="24"/>
        </w:rPr>
      </w:pPr>
    </w:p>
    <w:p w14:paraId="653AFDFD" w14:textId="4833C374" w:rsidR="00056793" w:rsidRPr="002E12CA" w:rsidRDefault="00067979" w:rsidP="00172E4A">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This assignment on post-</w:t>
      </w:r>
      <w:r w:rsidR="00516679">
        <w:rPr>
          <w:rFonts w:ascii="Times New Roman" w:hAnsi="Times New Roman" w:cs="Times New Roman"/>
          <w:sz w:val="24"/>
          <w:szCs w:val="24"/>
        </w:rPr>
        <w:t xml:space="preserve">harvest technology is crucial to support </w:t>
      </w:r>
      <w:r>
        <w:rPr>
          <w:rFonts w:ascii="Times New Roman" w:hAnsi="Times New Roman" w:cs="Times New Roman"/>
          <w:sz w:val="24"/>
          <w:szCs w:val="24"/>
        </w:rPr>
        <w:t>increasing production and productivity of highly perishable produces</w:t>
      </w:r>
      <w:r w:rsidR="0080587F" w:rsidRPr="002E12CA">
        <w:rPr>
          <w:rFonts w:ascii="Times New Roman" w:hAnsi="Times New Roman" w:cs="Times New Roman"/>
          <w:sz w:val="24"/>
          <w:szCs w:val="24"/>
        </w:rPr>
        <w:t xml:space="preserve">. </w:t>
      </w:r>
      <w:r w:rsidR="00DD5CA9" w:rsidRPr="002E12CA">
        <w:rPr>
          <w:rFonts w:ascii="Times New Roman" w:hAnsi="Times New Roman" w:cs="Times New Roman"/>
          <w:sz w:val="24"/>
          <w:szCs w:val="24"/>
        </w:rPr>
        <w:t>R</w:t>
      </w:r>
      <w:r w:rsidR="002C5E18" w:rsidRPr="002E12CA">
        <w:rPr>
          <w:rFonts w:ascii="Times New Roman" w:hAnsi="Times New Roman" w:cs="Times New Roman"/>
          <w:sz w:val="24"/>
          <w:szCs w:val="24"/>
        </w:rPr>
        <w:t>oot cellar</w:t>
      </w:r>
      <w:r w:rsidR="00DD5CA9" w:rsidRPr="002E12CA">
        <w:rPr>
          <w:rFonts w:ascii="Times New Roman" w:hAnsi="Times New Roman" w:cs="Times New Roman"/>
          <w:sz w:val="24"/>
          <w:szCs w:val="24"/>
        </w:rPr>
        <w:t>s</w:t>
      </w:r>
      <w:r w:rsidR="002C5E18" w:rsidRPr="002E12CA">
        <w:rPr>
          <w:rFonts w:ascii="Times New Roman" w:hAnsi="Times New Roman" w:cs="Times New Roman"/>
          <w:sz w:val="24"/>
          <w:szCs w:val="24"/>
        </w:rPr>
        <w:t xml:space="preserve"> </w:t>
      </w:r>
      <w:r w:rsidR="00DD5CA9" w:rsidRPr="002E12CA">
        <w:rPr>
          <w:rFonts w:ascii="Times New Roman" w:hAnsi="Times New Roman" w:cs="Times New Roman"/>
          <w:sz w:val="24"/>
          <w:szCs w:val="24"/>
        </w:rPr>
        <w:t>are</w:t>
      </w:r>
      <w:r w:rsidR="002C5E18" w:rsidRPr="002E12CA">
        <w:rPr>
          <w:rFonts w:ascii="Times New Roman" w:hAnsi="Times New Roman" w:cs="Times New Roman"/>
          <w:sz w:val="24"/>
          <w:szCs w:val="24"/>
        </w:rPr>
        <w:t xml:space="preserve"> structure</w:t>
      </w:r>
      <w:r w:rsidR="00DD5CA9" w:rsidRPr="002E12CA">
        <w:rPr>
          <w:rFonts w:ascii="Times New Roman" w:hAnsi="Times New Roman" w:cs="Times New Roman"/>
          <w:sz w:val="24"/>
          <w:szCs w:val="24"/>
        </w:rPr>
        <w:t>s</w:t>
      </w:r>
      <w:r w:rsidR="002C5E18" w:rsidRPr="002E12CA">
        <w:rPr>
          <w:rFonts w:ascii="Times New Roman" w:hAnsi="Times New Roman" w:cs="Times New Roman"/>
          <w:sz w:val="24"/>
          <w:szCs w:val="24"/>
        </w:rPr>
        <w:t xml:space="preserve"> built underground or partially underground to store </w:t>
      </w:r>
      <w:r w:rsidR="00DD5CA9" w:rsidRPr="002E12CA">
        <w:rPr>
          <w:rFonts w:ascii="Times New Roman" w:hAnsi="Times New Roman" w:cs="Times New Roman"/>
          <w:sz w:val="24"/>
          <w:szCs w:val="24"/>
        </w:rPr>
        <w:t>harvested goods and protect against loss.</w:t>
      </w:r>
      <w:r>
        <w:rPr>
          <w:rFonts w:ascii="Times New Roman" w:hAnsi="Times New Roman" w:cs="Times New Roman"/>
          <w:sz w:val="24"/>
          <w:szCs w:val="24"/>
        </w:rPr>
        <w:t xml:space="preserve"> </w:t>
      </w:r>
      <w:r w:rsidRPr="002E12CA">
        <w:rPr>
          <w:rFonts w:ascii="Times New Roman" w:hAnsi="Times New Roman" w:cs="Times New Roman"/>
          <w:sz w:val="24"/>
          <w:szCs w:val="24"/>
        </w:rPr>
        <w:t xml:space="preserve">Root cellars are a </w:t>
      </w:r>
      <w:r>
        <w:rPr>
          <w:rFonts w:ascii="Times New Roman" w:hAnsi="Times New Roman" w:cs="Times New Roman"/>
          <w:sz w:val="24"/>
          <w:szCs w:val="24"/>
        </w:rPr>
        <w:t xml:space="preserve">simple, </w:t>
      </w:r>
      <w:r w:rsidRPr="002E12CA">
        <w:rPr>
          <w:rFonts w:ascii="Times New Roman" w:hAnsi="Times New Roman" w:cs="Times New Roman"/>
          <w:sz w:val="24"/>
          <w:szCs w:val="24"/>
        </w:rPr>
        <w:t xml:space="preserve">cost effective and easily </w:t>
      </w:r>
      <w:r>
        <w:rPr>
          <w:rFonts w:ascii="Times New Roman" w:hAnsi="Times New Roman" w:cs="Times New Roman"/>
          <w:sz w:val="24"/>
          <w:szCs w:val="24"/>
        </w:rPr>
        <w:t>modifiable</w:t>
      </w:r>
      <w:r w:rsidRPr="002E12CA">
        <w:rPr>
          <w:rFonts w:ascii="Times New Roman" w:hAnsi="Times New Roman" w:cs="Times New Roman"/>
          <w:sz w:val="24"/>
          <w:szCs w:val="24"/>
        </w:rPr>
        <w:t xml:space="preserve"> to varying climates.</w:t>
      </w:r>
    </w:p>
    <w:p w14:paraId="232EC494" w14:textId="77777777" w:rsidR="003D6A9E" w:rsidRPr="002E12CA" w:rsidRDefault="003D6A9E" w:rsidP="00172E4A">
      <w:pPr>
        <w:autoSpaceDE w:val="0"/>
        <w:autoSpaceDN w:val="0"/>
        <w:adjustRightInd w:val="0"/>
        <w:spacing w:after="0"/>
        <w:jc w:val="both"/>
        <w:rPr>
          <w:rFonts w:ascii="Times New Roman" w:hAnsi="Times New Roman" w:cs="Times New Roman"/>
          <w:sz w:val="24"/>
          <w:szCs w:val="24"/>
        </w:rPr>
      </w:pPr>
    </w:p>
    <w:p w14:paraId="54382A4C" w14:textId="77777777" w:rsidR="006D7D29" w:rsidRPr="002E12CA" w:rsidRDefault="006D7D29" w:rsidP="00172E4A">
      <w:pPr>
        <w:pStyle w:val="ListParagraph"/>
        <w:numPr>
          <w:ilvl w:val="0"/>
          <w:numId w:val="1"/>
        </w:numPr>
        <w:autoSpaceDE w:val="0"/>
        <w:autoSpaceDN w:val="0"/>
        <w:adjustRightInd w:val="0"/>
        <w:spacing w:line="276" w:lineRule="auto"/>
        <w:jc w:val="both"/>
        <w:rPr>
          <w:highlight w:val="lightGray"/>
        </w:rPr>
      </w:pPr>
      <w:r w:rsidRPr="002E12CA">
        <w:rPr>
          <w:b/>
          <w:highlight w:val="lightGray"/>
        </w:rPr>
        <w:t xml:space="preserve">PROBLEM STATEMENT </w:t>
      </w:r>
    </w:p>
    <w:p w14:paraId="3695F90E" w14:textId="5814C723" w:rsidR="00067979" w:rsidRDefault="007F0ACB" w:rsidP="00172E4A">
      <w:pPr>
        <w:autoSpaceDE w:val="0"/>
        <w:autoSpaceDN w:val="0"/>
        <w:adjustRightInd w:val="0"/>
        <w:ind w:left="90"/>
        <w:jc w:val="both"/>
        <w:rPr>
          <w:rFonts w:ascii="Times New Roman" w:hAnsi="Times New Roman" w:cs="Times New Roman"/>
          <w:sz w:val="24"/>
          <w:szCs w:val="24"/>
        </w:rPr>
      </w:pPr>
      <w:r>
        <w:rPr>
          <w:rFonts w:ascii="Times New Roman" w:hAnsi="Times New Roman" w:cs="Times New Roman"/>
          <w:sz w:val="24"/>
          <w:szCs w:val="24"/>
        </w:rPr>
        <w:t>Horticulture</w:t>
      </w:r>
      <w:r w:rsidR="00067979">
        <w:rPr>
          <w:rFonts w:ascii="Times New Roman" w:hAnsi="Times New Roman" w:cs="Times New Roman"/>
          <w:sz w:val="24"/>
          <w:szCs w:val="24"/>
        </w:rPr>
        <w:t xml:space="preserve"> production under conditions where poor postharvest management prevails is </w:t>
      </w:r>
      <w:r w:rsidR="00845B3A">
        <w:rPr>
          <w:rFonts w:ascii="Times New Roman" w:hAnsi="Times New Roman" w:cs="Times New Roman"/>
          <w:sz w:val="24"/>
          <w:szCs w:val="24"/>
        </w:rPr>
        <w:t xml:space="preserve">characterized by </w:t>
      </w:r>
      <w:r w:rsidR="00067979">
        <w:rPr>
          <w:rFonts w:ascii="Times New Roman" w:hAnsi="Times New Roman" w:cs="Times New Roman"/>
          <w:sz w:val="24"/>
          <w:szCs w:val="24"/>
        </w:rPr>
        <w:t xml:space="preserve">very high </w:t>
      </w:r>
      <w:r w:rsidR="00845B3A">
        <w:rPr>
          <w:rFonts w:ascii="Times New Roman" w:hAnsi="Times New Roman" w:cs="Times New Roman"/>
          <w:sz w:val="24"/>
          <w:szCs w:val="24"/>
        </w:rPr>
        <w:t>post-harvest loss</w:t>
      </w:r>
      <w:r w:rsidR="00067979">
        <w:rPr>
          <w:rFonts w:ascii="Times New Roman" w:hAnsi="Times New Roman" w:cs="Times New Roman"/>
          <w:sz w:val="24"/>
          <w:szCs w:val="24"/>
        </w:rPr>
        <w:t xml:space="preserve">. That is because most horticulture produces have high water content and are </w:t>
      </w:r>
      <w:r w:rsidR="00845B3A">
        <w:rPr>
          <w:rFonts w:ascii="Times New Roman" w:hAnsi="Times New Roman" w:cs="Times New Roman"/>
          <w:sz w:val="24"/>
          <w:szCs w:val="24"/>
        </w:rPr>
        <w:t xml:space="preserve">highly </w:t>
      </w:r>
      <w:r w:rsidR="00067979">
        <w:rPr>
          <w:rFonts w:ascii="Times New Roman" w:hAnsi="Times New Roman" w:cs="Times New Roman"/>
          <w:sz w:val="24"/>
          <w:szCs w:val="24"/>
        </w:rPr>
        <w:t xml:space="preserve">sensitive to </w:t>
      </w:r>
      <w:r w:rsidR="00BD7AEC">
        <w:rPr>
          <w:rFonts w:ascii="Times New Roman" w:hAnsi="Times New Roman" w:cs="Times New Roman"/>
          <w:sz w:val="24"/>
          <w:szCs w:val="24"/>
        </w:rPr>
        <w:t xml:space="preserve">damages during harvest, insect damages and </w:t>
      </w:r>
      <w:r w:rsidR="00067979">
        <w:rPr>
          <w:rFonts w:ascii="Times New Roman" w:hAnsi="Times New Roman" w:cs="Times New Roman"/>
          <w:sz w:val="24"/>
          <w:szCs w:val="24"/>
        </w:rPr>
        <w:t xml:space="preserve">storage/transportation conditions after harvest. Produces are </w:t>
      </w:r>
      <w:r w:rsidR="00845B3A">
        <w:rPr>
          <w:rFonts w:ascii="Times New Roman" w:hAnsi="Times New Roman" w:cs="Times New Roman"/>
          <w:sz w:val="24"/>
          <w:szCs w:val="24"/>
        </w:rPr>
        <w:t>e</w:t>
      </w:r>
      <w:r w:rsidR="00067979">
        <w:rPr>
          <w:rFonts w:ascii="Times New Roman" w:hAnsi="Times New Roman" w:cs="Times New Roman"/>
          <w:sz w:val="24"/>
          <w:szCs w:val="24"/>
        </w:rPr>
        <w:t>specially sensitive to temperature, moisture and air condi</w:t>
      </w:r>
      <w:r w:rsidR="00845B3A">
        <w:rPr>
          <w:rFonts w:ascii="Times New Roman" w:hAnsi="Times New Roman" w:cs="Times New Roman"/>
          <w:sz w:val="24"/>
          <w:szCs w:val="24"/>
        </w:rPr>
        <w:t>t</w:t>
      </w:r>
      <w:r w:rsidR="00067979">
        <w:rPr>
          <w:rFonts w:ascii="Times New Roman" w:hAnsi="Times New Roman" w:cs="Times New Roman"/>
          <w:sz w:val="24"/>
          <w:szCs w:val="24"/>
        </w:rPr>
        <w:t>ions.</w:t>
      </w:r>
    </w:p>
    <w:p w14:paraId="7D2D5F30" w14:textId="5255869B" w:rsidR="00B6134A" w:rsidRDefault="000D47A2" w:rsidP="00E86F70">
      <w:pPr>
        <w:autoSpaceDE w:val="0"/>
        <w:autoSpaceDN w:val="0"/>
        <w:adjustRightInd w:val="0"/>
        <w:ind w:left="90"/>
        <w:jc w:val="both"/>
        <w:rPr>
          <w:rFonts w:ascii="Times New Roman" w:hAnsi="Times New Roman" w:cs="Times New Roman"/>
          <w:sz w:val="24"/>
          <w:szCs w:val="24"/>
        </w:rPr>
      </w:pPr>
      <w:r w:rsidRPr="002E12CA">
        <w:rPr>
          <w:rFonts w:ascii="Times New Roman" w:hAnsi="Times New Roman" w:cs="Times New Roman"/>
          <w:sz w:val="24"/>
          <w:szCs w:val="24"/>
        </w:rPr>
        <w:t xml:space="preserve">Post-harvest losses are </w:t>
      </w:r>
      <w:r w:rsidR="00FA4D00">
        <w:rPr>
          <w:rFonts w:ascii="Times New Roman" w:hAnsi="Times New Roman" w:cs="Times New Roman"/>
          <w:sz w:val="24"/>
          <w:szCs w:val="24"/>
        </w:rPr>
        <w:t xml:space="preserve">high </w:t>
      </w:r>
      <w:r w:rsidR="00CE1D9B">
        <w:rPr>
          <w:rFonts w:ascii="Times New Roman" w:hAnsi="Times New Roman" w:cs="Times New Roman"/>
          <w:sz w:val="24"/>
          <w:szCs w:val="24"/>
        </w:rPr>
        <w:t>in Ethiopia, reaching up to 1/3</w:t>
      </w:r>
      <w:r w:rsidR="00CE1D9B" w:rsidRPr="00613EFA">
        <w:rPr>
          <w:rFonts w:ascii="Times New Roman" w:hAnsi="Times New Roman" w:cs="Times New Roman"/>
          <w:sz w:val="24"/>
          <w:szCs w:val="24"/>
          <w:vertAlign w:val="superscript"/>
        </w:rPr>
        <w:t>rd</w:t>
      </w:r>
      <w:r w:rsidR="00CE1D9B">
        <w:rPr>
          <w:rFonts w:ascii="Times New Roman" w:hAnsi="Times New Roman" w:cs="Times New Roman"/>
          <w:sz w:val="24"/>
          <w:szCs w:val="24"/>
        </w:rPr>
        <w:t xml:space="preserve"> of total produces</w:t>
      </w:r>
      <w:r w:rsidR="00E86F70">
        <w:rPr>
          <w:rFonts w:ascii="Times New Roman" w:hAnsi="Times New Roman" w:cs="Times New Roman"/>
          <w:sz w:val="24"/>
          <w:szCs w:val="24"/>
        </w:rPr>
        <w:t xml:space="preserve">. This causes a significant loss of food, nutrition and income to individuals and households. </w:t>
      </w:r>
      <w:r w:rsidR="006559C0" w:rsidRPr="002E12CA">
        <w:rPr>
          <w:rFonts w:ascii="Times New Roman" w:hAnsi="Times New Roman" w:cs="Times New Roman"/>
          <w:sz w:val="24"/>
          <w:szCs w:val="24"/>
        </w:rPr>
        <w:t xml:space="preserve">In </w:t>
      </w:r>
      <w:commentRangeStart w:id="15"/>
      <w:r w:rsidR="006559C0" w:rsidRPr="002E12CA">
        <w:rPr>
          <w:rFonts w:ascii="Times New Roman" w:hAnsi="Times New Roman" w:cs="Times New Roman"/>
          <w:sz w:val="24"/>
          <w:szCs w:val="24"/>
        </w:rPr>
        <w:t>DFSA</w:t>
      </w:r>
      <w:commentRangeEnd w:id="15"/>
      <w:r w:rsidR="00273182">
        <w:rPr>
          <w:rStyle w:val="CommentReference"/>
        </w:rPr>
        <w:commentReference w:id="15"/>
      </w:r>
      <w:r w:rsidR="006559C0" w:rsidRPr="002E12CA">
        <w:rPr>
          <w:rFonts w:ascii="Times New Roman" w:hAnsi="Times New Roman" w:cs="Times New Roman"/>
          <w:sz w:val="24"/>
          <w:szCs w:val="24"/>
        </w:rPr>
        <w:t xml:space="preserve"> targeted area</w:t>
      </w:r>
      <w:r w:rsidR="00E86F70">
        <w:rPr>
          <w:rFonts w:ascii="Times New Roman" w:hAnsi="Times New Roman" w:cs="Times New Roman"/>
          <w:sz w:val="24"/>
          <w:szCs w:val="24"/>
        </w:rPr>
        <w:t>s</w:t>
      </w:r>
      <w:r w:rsidR="006559C0" w:rsidRPr="002E12CA">
        <w:rPr>
          <w:rFonts w:ascii="Times New Roman" w:hAnsi="Times New Roman" w:cs="Times New Roman"/>
          <w:sz w:val="24"/>
          <w:szCs w:val="24"/>
        </w:rPr>
        <w:t xml:space="preserve"> f</w:t>
      </w:r>
      <w:r w:rsidRPr="002E12CA">
        <w:rPr>
          <w:rFonts w:ascii="Times New Roman" w:hAnsi="Times New Roman" w:cs="Times New Roman"/>
          <w:sz w:val="24"/>
          <w:szCs w:val="24"/>
        </w:rPr>
        <w:t xml:space="preserve">armers </w:t>
      </w:r>
      <w:r w:rsidR="003A23FD">
        <w:rPr>
          <w:rFonts w:ascii="Times New Roman" w:hAnsi="Times New Roman" w:cs="Times New Roman"/>
          <w:sz w:val="24"/>
          <w:szCs w:val="24"/>
        </w:rPr>
        <w:t>also</w:t>
      </w:r>
      <w:r w:rsidRPr="002E12CA">
        <w:rPr>
          <w:rFonts w:ascii="Times New Roman" w:hAnsi="Times New Roman" w:cs="Times New Roman"/>
          <w:sz w:val="24"/>
          <w:szCs w:val="24"/>
        </w:rPr>
        <w:t xml:space="preserve"> fac</w:t>
      </w:r>
      <w:r w:rsidR="003A23FD">
        <w:rPr>
          <w:rFonts w:ascii="Times New Roman" w:hAnsi="Times New Roman" w:cs="Times New Roman"/>
          <w:sz w:val="24"/>
          <w:szCs w:val="24"/>
        </w:rPr>
        <w:t>e</w:t>
      </w:r>
      <w:r w:rsidRPr="002E12CA">
        <w:rPr>
          <w:rFonts w:ascii="Times New Roman" w:hAnsi="Times New Roman" w:cs="Times New Roman"/>
          <w:sz w:val="24"/>
          <w:szCs w:val="24"/>
        </w:rPr>
        <w:t xml:space="preserve"> high losses because there </w:t>
      </w:r>
      <w:r w:rsidR="003A23FD">
        <w:rPr>
          <w:rFonts w:ascii="Times New Roman" w:hAnsi="Times New Roman" w:cs="Times New Roman"/>
          <w:sz w:val="24"/>
          <w:szCs w:val="24"/>
        </w:rPr>
        <w:t xml:space="preserve">are </w:t>
      </w:r>
      <w:r w:rsidRPr="002E12CA">
        <w:rPr>
          <w:rFonts w:ascii="Times New Roman" w:hAnsi="Times New Roman" w:cs="Times New Roman"/>
          <w:sz w:val="24"/>
          <w:szCs w:val="24"/>
        </w:rPr>
        <w:t xml:space="preserve">no </w:t>
      </w:r>
      <w:r w:rsidR="003A23FD">
        <w:rPr>
          <w:rFonts w:ascii="Times New Roman" w:hAnsi="Times New Roman" w:cs="Times New Roman"/>
          <w:sz w:val="24"/>
          <w:szCs w:val="24"/>
        </w:rPr>
        <w:t xml:space="preserve">innovative and improved </w:t>
      </w:r>
      <w:r w:rsidRPr="002E12CA">
        <w:rPr>
          <w:rFonts w:ascii="Times New Roman" w:hAnsi="Times New Roman" w:cs="Times New Roman"/>
          <w:sz w:val="24"/>
          <w:szCs w:val="24"/>
        </w:rPr>
        <w:t xml:space="preserve">methods of increasing the shelf life of these crops. </w:t>
      </w:r>
      <w:r w:rsidR="00B6134A">
        <w:rPr>
          <w:rFonts w:ascii="Times New Roman" w:hAnsi="Times New Roman" w:cs="Times New Roman"/>
          <w:sz w:val="24"/>
          <w:szCs w:val="24"/>
        </w:rPr>
        <w:t xml:space="preserve">Improved </w:t>
      </w:r>
      <w:r w:rsidR="00B6134A" w:rsidRPr="002E12CA">
        <w:rPr>
          <w:rFonts w:ascii="Times New Roman" w:hAnsi="Times New Roman" w:cs="Times New Roman"/>
          <w:sz w:val="24"/>
          <w:szCs w:val="24"/>
        </w:rPr>
        <w:t>food processing/storage techniques and post-harvest handling are the main tools to reduce food losses and maintain/raise the quality of products. Demand for horticultural products tends to grow very rapidly with urbanization and increased income in the target area.</w:t>
      </w:r>
      <w:r w:rsidR="00B6134A">
        <w:rPr>
          <w:rFonts w:ascii="Times New Roman" w:hAnsi="Times New Roman" w:cs="Times New Roman"/>
          <w:sz w:val="24"/>
          <w:szCs w:val="24"/>
        </w:rPr>
        <w:t xml:space="preserve"> Wider d</w:t>
      </w:r>
      <w:r w:rsidR="00B6134A" w:rsidRPr="002E12CA">
        <w:rPr>
          <w:rFonts w:ascii="Times New Roman" w:hAnsi="Times New Roman" w:cs="Times New Roman"/>
          <w:sz w:val="24"/>
          <w:szCs w:val="24"/>
        </w:rPr>
        <w:t>iversity of fruits and vegetables are demanded by consumers, such growth provides major opportunities for farmers to diversify their production and increase their incomes</w:t>
      </w:r>
    </w:p>
    <w:p w14:paraId="1BB58E3C" w14:textId="7758EB57" w:rsidR="00BD7AEC" w:rsidRDefault="004A1A7E" w:rsidP="00E86F70">
      <w:pPr>
        <w:autoSpaceDE w:val="0"/>
        <w:autoSpaceDN w:val="0"/>
        <w:adjustRightInd w:val="0"/>
        <w:ind w:left="90"/>
        <w:jc w:val="both"/>
        <w:rPr>
          <w:rFonts w:ascii="Times New Roman" w:hAnsi="Times New Roman" w:cs="Times New Roman"/>
          <w:sz w:val="24"/>
          <w:szCs w:val="24"/>
        </w:rPr>
      </w:pPr>
      <w:r w:rsidRPr="002E12CA">
        <w:rPr>
          <w:rFonts w:ascii="Times New Roman" w:hAnsi="Times New Roman" w:cs="Times New Roman"/>
          <w:sz w:val="24"/>
          <w:szCs w:val="24"/>
        </w:rPr>
        <w:lastRenderedPageBreak/>
        <w:t>Farmer</w:t>
      </w:r>
      <w:r w:rsidR="003A23FD">
        <w:rPr>
          <w:rFonts w:ascii="Times New Roman" w:hAnsi="Times New Roman" w:cs="Times New Roman"/>
          <w:sz w:val="24"/>
          <w:szCs w:val="24"/>
        </w:rPr>
        <w:t>s</w:t>
      </w:r>
      <w:r w:rsidRPr="002E12CA">
        <w:rPr>
          <w:rFonts w:ascii="Times New Roman" w:hAnsi="Times New Roman" w:cs="Times New Roman"/>
          <w:sz w:val="24"/>
          <w:szCs w:val="24"/>
        </w:rPr>
        <w:t xml:space="preserve"> need </w:t>
      </w:r>
      <w:r w:rsidR="003A23FD">
        <w:rPr>
          <w:rFonts w:ascii="Times New Roman" w:hAnsi="Times New Roman" w:cs="Times New Roman"/>
          <w:sz w:val="24"/>
          <w:szCs w:val="24"/>
        </w:rPr>
        <w:t>simple and affordable</w:t>
      </w:r>
      <w:r w:rsidR="003A23FD" w:rsidRPr="002E12CA">
        <w:rPr>
          <w:rFonts w:ascii="Times New Roman" w:hAnsi="Times New Roman" w:cs="Times New Roman"/>
          <w:sz w:val="24"/>
          <w:szCs w:val="24"/>
        </w:rPr>
        <w:t xml:space="preserve"> </w:t>
      </w:r>
      <w:r w:rsidRPr="002E12CA">
        <w:rPr>
          <w:rFonts w:ascii="Times New Roman" w:hAnsi="Times New Roman" w:cs="Times New Roman"/>
          <w:sz w:val="24"/>
          <w:szCs w:val="24"/>
        </w:rPr>
        <w:t>technology</w:t>
      </w:r>
      <w:r w:rsidR="003A23FD">
        <w:rPr>
          <w:rFonts w:ascii="Times New Roman" w:hAnsi="Times New Roman" w:cs="Times New Roman"/>
          <w:sz w:val="24"/>
          <w:szCs w:val="24"/>
        </w:rPr>
        <w:t>/techniques</w:t>
      </w:r>
      <w:r w:rsidRPr="002E12CA">
        <w:rPr>
          <w:rFonts w:ascii="Times New Roman" w:hAnsi="Times New Roman" w:cs="Times New Roman"/>
          <w:sz w:val="24"/>
          <w:szCs w:val="24"/>
        </w:rPr>
        <w:t xml:space="preserve"> to </w:t>
      </w:r>
      <w:r w:rsidR="00470CA2" w:rsidRPr="002E12CA">
        <w:rPr>
          <w:rFonts w:ascii="Times New Roman" w:hAnsi="Times New Roman" w:cs="Times New Roman"/>
          <w:sz w:val="24"/>
          <w:szCs w:val="24"/>
        </w:rPr>
        <w:t xml:space="preserve">increase the shelf life of fruit and </w:t>
      </w:r>
      <w:r w:rsidR="004C5EAF" w:rsidRPr="002E12CA">
        <w:rPr>
          <w:rFonts w:ascii="Times New Roman" w:hAnsi="Times New Roman" w:cs="Times New Roman"/>
          <w:sz w:val="24"/>
          <w:szCs w:val="24"/>
        </w:rPr>
        <w:t>vegetables</w:t>
      </w:r>
      <w:r w:rsidR="00470CA2" w:rsidRPr="002E12CA">
        <w:rPr>
          <w:rFonts w:ascii="Times New Roman" w:hAnsi="Times New Roman" w:cs="Times New Roman"/>
          <w:sz w:val="24"/>
          <w:szCs w:val="24"/>
        </w:rPr>
        <w:t xml:space="preserve"> </w:t>
      </w:r>
      <w:r w:rsidR="00BD7AEC">
        <w:rPr>
          <w:rFonts w:ascii="Times New Roman" w:hAnsi="Times New Roman" w:cs="Times New Roman"/>
          <w:sz w:val="24"/>
          <w:szCs w:val="24"/>
        </w:rPr>
        <w:t>until they reach market or to be stored for longer times during surplus production.</w:t>
      </w:r>
      <w:r w:rsidR="00F1245F" w:rsidRPr="002E12CA">
        <w:rPr>
          <w:rFonts w:ascii="Times New Roman" w:hAnsi="Times New Roman" w:cs="Times New Roman"/>
          <w:sz w:val="24"/>
          <w:szCs w:val="24"/>
        </w:rPr>
        <w:t xml:space="preserve"> </w:t>
      </w:r>
      <w:r w:rsidR="00BD7AEC">
        <w:rPr>
          <w:rFonts w:ascii="Times New Roman" w:hAnsi="Times New Roman" w:cs="Times New Roman"/>
          <w:sz w:val="24"/>
          <w:szCs w:val="24"/>
        </w:rPr>
        <w:t xml:space="preserve">Post-harvest losses are exacerbated by the fact that it takes long time to reach markets and limited presence of agro-processing plants that utilize local products.  </w:t>
      </w:r>
    </w:p>
    <w:p w14:paraId="09BB78DC" w14:textId="14B899EB" w:rsidR="00EE1B20" w:rsidRPr="002E12CA" w:rsidRDefault="00BD7AEC" w:rsidP="00E86F70">
      <w:pPr>
        <w:autoSpaceDE w:val="0"/>
        <w:autoSpaceDN w:val="0"/>
        <w:adjustRightInd w:val="0"/>
        <w:ind w:left="90"/>
        <w:jc w:val="both"/>
        <w:rPr>
          <w:rFonts w:ascii="Times New Roman" w:hAnsi="Times New Roman" w:cs="Times New Roman"/>
          <w:sz w:val="24"/>
          <w:szCs w:val="24"/>
        </w:rPr>
      </w:pPr>
      <w:r>
        <w:rPr>
          <w:rFonts w:ascii="Times New Roman" w:hAnsi="Times New Roman" w:cs="Times New Roman"/>
          <w:sz w:val="24"/>
          <w:szCs w:val="24"/>
        </w:rPr>
        <w:t>Together with other factors such as</w:t>
      </w:r>
      <w:r w:rsidR="00B6134A">
        <w:rPr>
          <w:rFonts w:ascii="Times New Roman" w:hAnsi="Times New Roman" w:cs="Times New Roman"/>
          <w:sz w:val="24"/>
          <w:szCs w:val="24"/>
        </w:rPr>
        <w:t>,</w:t>
      </w:r>
      <w:r>
        <w:rPr>
          <w:rFonts w:ascii="Times New Roman" w:hAnsi="Times New Roman" w:cs="Times New Roman"/>
          <w:sz w:val="24"/>
          <w:szCs w:val="24"/>
        </w:rPr>
        <w:t xml:space="preserve"> </w:t>
      </w:r>
      <w:r w:rsidR="00EE1B20" w:rsidRPr="002E12CA">
        <w:rPr>
          <w:rFonts w:ascii="Times New Roman" w:hAnsi="Times New Roman" w:cs="Times New Roman"/>
          <w:sz w:val="24"/>
          <w:szCs w:val="24"/>
        </w:rPr>
        <w:t xml:space="preserve"> </w:t>
      </w:r>
      <w:r w:rsidRPr="002E12CA">
        <w:rPr>
          <w:rFonts w:ascii="Times New Roman" w:hAnsi="Times New Roman" w:cs="Times New Roman"/>
          <w:sz w:val="24"/>
          <w:szCs w:val="24"/>
        </w:rPr>
        <w:t>access to credit, input and poor market linkage</w:t>
      </w:r>
      <w:r>
        <w:rPr>
          <w:rFonts w:ascii="Times New Roman" w:hAnsi="Times New Roman" w:cs="Times New Roman"/>
          <w:sz w:val="24"/>
          <w:szCs w:val="24"/>
        </w:rPr>
        <w:t>s, post-harvest management is key to improve income, food availability and livelihoods of producers.</w:t>
      </w:r>
    </w:p>
    <w:p w14:paraId="1D8EB54A" w14:textId="188D23B9" w:rsidR="003D4D2C" w:rsidRDefault="003D4D2C" w:rsidP="00172E4A">
      <w:pPr>
        <w:spacing w:after="0"/>
        <w:jc w:val="both"/>
        <w:rPr>
          <w:rFonts w:ascii="Times New Roman" w:eastAsia="Times New Roman" w:hAnsi="Times New Roman" w:cs="Times New Roman"/>
          <w:sz w:val="24"/>
          <w:szCs w:val="24"/>
        </w:rPr>
      </w:pPr>
      <w:r w:rsidRPr="003D4D2C">
        <w:rPr>
          <w:rFonts w:ascii="Times New Roman" w:eastAsia="Times New Roman" w:hAnsi="Times New Roman" w:cs="Times New Roman"/>
          <w:sz w:val="24"/>
          <w:szCs w:val="24"/>
        </w:rPr>
        <w:t>MCS (Meki Catholic secretariat DFSA &amp; LRO project</w:t>
      </w:r>
      <w:r>
        <w:rPr>
          <w:rFonts w:ascii="Times New Roman" w:eastAsia="Times New Roman" w:hAnsi="Times New Roman" w:cs="Times New Roman"/>
          <w:sz w:val="24"/>
          <w:szCs w:val="24"/>
        </w:rPr>
        <w:t xml:space="preserve"> areas</w:t>
      </w:r>
      <w:r w:rsidRPr="003D4D2C">
        <w:rPr>
          <w:rFonts w:ascii="Times New Roman" w:eastAsia="Times New Roman" w:hAnsi="Times New Roman" w:cs="Times New Roman"/>
          <w:sz w:val="24"/>
          <w:szCs w:val="24"/>
        </w:rPr>
        <w:t>).</w:t>
      </w:r>
      <w:r w:rsidR="000D47A2" w:rsidRPr="002E12CA">
        <w:rPr>
          <w:rFonts w:ascii="Times New Roman" w:eastAsia="Times New Roman" w:hAnsi="Times New Roman" w:cs="Times New Roman"/>
          <w:sz w:val="24"/>
          <w:szCs w:val="24"/>
        </w:rPr>
        <w:t xml:space="preserve">, therefore, requested F2F volunteer assistance to provide technical support on </w:t>
      </w:r>
      <w:r w:rsidR="00BD3E7D" w:rsidRPr="002E12CA">
        <w:rPr>
          <w:rFonts w:ascii="Times New Roman" w:eastAsia="Times New Roman" w:hAnsi="Times New Roman" w:cs="Times New Roman"/>
          <w:sz w:val="24"/>
          <w:szCs w:val="24"/>
        </w:rPr>
        <w:t xml:space="preserve">root cellar construction </w:t>
      </w:r>
      <w:r w:rsidR="000D47A2" w:rsidRPr="002E12CA">
        <w:rPr>
          <w:rFonts w:ascii="Times New Roman" w:eastAsia="Times New Roman" w:hAnsi="Times New Roman" w:cs="Times New Roman"/>
          <w:sz w:val="24"/>
          <w:szCs w:val="24"/>
        </w:rPr>
        <w:t xml:space="preserve">and post-harvest management </w:t>
      </w:r>
      <w:r>
        <w:rPr>
          <w:rFonts w:ascii="Times New Roman" w:eastAsia="Times New Roman" w:hAnsi="Times New Roman" w:cs="Times New Roman"/>
          <w:sz w:val="24"/>
          <w:szCs w:val="24"/>
        </w:rPr>
        <w:t>for</w:t>
      </w:r>
      <w:r w:rsidRPr="002E12CA">
        <w:rPr>
          <w:rFonts w:ascii="Times New Roman" w:eastAsia="Times New Roman" w:hAnsi="Times New Roman" w:cs="Times New Roman"/>
          <w:sz w:val="24"/>
          <w:szCs w:val="24"/>
        </w:rPr>
        <w:t xml:space="preserve"> </w:t>
      </w:r>
      <w:r w:rsidR="000D47A2" w:rsidRPr="002E12CA">
        <w:rPr>
          <w:rFonts w:ascii="Times New Roman" w:eastAsia="Times New Roman" w:hAnsi="Times New Roman" w:cs="Times New Roman"/>
          <w:sz w:val="24"/>
          <w:szCs w:val="24"/>
        </w:rPr>
        <w:t>small</w:t>
      </w:r>
      <w:r>
        <w:rPr>
          <w:rFonts w:ascii="Times New Roman" w:eastAsia="Times New Roman" w:hAnsi="Times New Roman" w:cs="Times New Roman"/>
          <w:sz w:val="24"/>
          <w:szCs w:val="24"/>
        </w:rPr>
        <w:t>-</w:t>
      </w:r>
      <w:r w:rsidR="000D47A2" w:rsidRPr="002E12CA">
        <w:rPr>
          <w:rFonts w:ascii="Times New Roman" w:eastAsia="Times New Roman" w:hAnsi="Times New Roman" w:cs="Times New Roman"/>
          <w:sz w:val="24"/>
          <w:szCs w:val="24"/>
        </w:rPr>
        <w:t>scale and back yard farming</w:t>
      </w:r>
      <w:r>
        <w:rPr>
          <w:rFonts w:ascii="Times New Roman" w:eastAsia="Times New Roman" w:hAnsi="Times New Roman" w:cs="Times New Roman"/>
          <w:sz w:val="24"/>
          <w:szCs w:val="24"/>
        </w:rPr>
        <w:t>. This</w:t>
      </w:r>
      <w:r w:rsidR="000D47A2" w:rsidRPr="002E12CA">
        <w:rPr>
          <w:rFonts w:ascii="Times New Roman" w:eastAsia="Times New Roman" w:hAnsi="Times New Roman" w:cs="Times New Roman"/>
          <w:sz w:val="24"/>
          <w:szCs w:val="24"/>
        </w:rPr>
        <w:t xml:space="preserve"> is usually undertaken by</w:t>
      </w:r>
      <w:r w:rsidR="00B33F0F" w:rsidRPr="002E12CA">
        <w:rPr>
          <w:rFonts w:ascii="Times New Roman" w:eastAsia="Times New Roman" w:hAnsi="Times New Roman" w:cs="Times New Roman"/>
          <w:sz w:val="24"/>
          <w:szCs w:val="24"/>
        </w:rPr>
        <w:t xml:space="preserve"> poor </w:t>
      </w:r>
      <w:commentRangeStart w:id="16"/>
      <w:r w:rsidR="00B33F0F" w:rsidRPr="002E12CA">
        <w:rPr>
          <w:rFonts w:ascii="Times New Roman" w:eastAsia="Times New Roman" w:hAnsi="Times New Roman" w:cs="Times New Roman"/>
          <w:sz w:val="24"/>
          <w:szCs w:val="24"/>
        </w:rPr>
        <w:t>DFSA</w:t>
      </w:r>
      <w:commentRangeEnd w:id="16"/>
      <w:r w:rsidR="00273182">
        <w:rPr>
          <w:rStyle w:val="CommentReference"/>
        </w:rPr>
        <w:commentReference w:id="16"/>
      </w:r>
      <w:r w:rsidR="00B33F0F" w:rsidRPr="002E12CA">
        <w:rPr>
          <w:rFonts w:ascii="Times New Roman" w:eastAsia="Times New Roman" w:hAnsi="Times New Roman" w:cs="Times New Roman"/>
          <w:sz w:val="24"/>
          <w:szCs w:val="24"/>
        </w:rPr>
        <w:t>/PSNP</w:t>
      </w:r>
      <w:r w:rsidR="00001819" w:rsidRPr="002E12CA">
        <w:rPr>
          <w:rFonts w:ascii="Times New Roman" w:eastAsia="Times New Roman" w:hAnsi="Times New Roman" w:cs="Times New Roman"/>
          <w:sz w:val="24"/>
          <w:szCs w:val="24"/>
        </w:rPr>
        <w:t xml:space="preserve"> or NPSNP</w:t>
      </w:r>
      <w:r w:rsidR="00B33F0F" w:rsidRPr="002E12CA">
        <w:rPr>
          <w:rFonts w:ascii="Times New Roman" w:eastAsia="Times New Roman" w:hAnsi="Times New Roman" w:cs="Times New Roman"/>
          <w:sz w:val="24"/>
          <w:szCs w:val="24"/>
        </w:rPr>
        <w:t xml:space="preserve"> clients </w:t>
      </w:r>
      <w:r w:rsidR="007D793C" w:rsidRPr="002E12CA">
        <w:rPr>
          <w:rFonts w:ascii="Times New Roman" w:eastAsia="Times New Roman" w:hAnsi="Times New Roman" w:cs="Times New Roman"/>
          <w:sz w:val="24"/>
          <w:szCs w:val="24"/>
        </w:rPr>
        <w:t>especially women</w:t>
      </w:r>
      <w:r w:rsidR="000D47A2" w:rsidRPr="002E12CA">
        <w:rPr>
          <w:rFonts w:ascii="Times New Roman" w:eastAsia="Times New Roman" w:hAnsi="Times New Roman" w:cs="Times New Roman"/>
          <w:sz w:val="24"/>
          <w:szCs w:val="24"/>
        </w:rPr>
        <w:t xml:space="preserve"> farmers. </w:t>
      </w:r>
    </w:p>
    <w:p w14:paraId="78183BD4" w14:textId="56CE7611" w:rsidR="00056793" w:rsidRPr="002E12CA" w:rsidRDefault="002C5022" w:rsidP="00172E4A">
      <w:pPr>
        <w:spacing w:after="0"/>
        <w:jc w:val="both"/>
        <w:rPr>
          <w:rFonts w:ascii="Times New Roman" w:eastAsia="Times New Roman" w:hAnsi="Times New Roman" w:cs="Times New Roman"/>
          <w:sz w:val="24"/>
          <w:szCs w:val="24"/>
        </w:rPr>
      </w:pPr>
      <w:r>
        <w:rPr>
          <w:rFonts w:ascii="Times New Roman" w:hAnsi="Times New Roman" w:cs="Times New Roman"/>
          <w:sz w:val="24"/>
          <w:szCs w:val="24"/>
        </w:rPr>
        <w:t xml:space="preserve">Accordingly, the </w:t>
      </w:r>
      <w:r w:rsidR="002174D0" w:rsidRPr="002174D0">
        <w:rPr>
          <w:rStyle w:val="CommentReference"/>
          <w:strike/>
        </w:rPr>
        <w:commentReference w:id="17"/>
      </w:r>
      <w:r w:rsidR="000D47A2" w:rsidRPr="002E12CA">
        <w:rPr>
          <w:rFonts w:ascii="Times New Roman" w:eastAsia="Times New Roman" w:hAnsi="Times New Roman" w:cs="Times New Roman"/>
          <w:sz w:val="24"/>
          <w:szCs w:val="24"/>
        </w:rPr>
        <w:t xml:space="preserve"> F2F volunteer specialist will address these knowledge gaps through a variety of training interventions and </w:t>
      </w:r>
      <w:r w:rsidR="00EE1B20" w:rsidRPr="002E12CA">
        <w:rPr>
          <w:rFonts w:ascii="Times New Roman" w:eastAsia="Times New Roman" w:hAnsi="Times New Roman" w:cs="Times New Roman"/>
          <w:sz w:val="24"/>
          <w:szCs w:val="24"/>
        </w:rPr>
        <w:t>practical demonstration.</w:t>
      </w:r>
      <w:r w:rsidR="000D47A2" w:rsidRPr="002E12CA">
        <w:rPr>
          <w:rFonts w:ascii="Times New Roman" w:eastAsia="Times New Roman" w:hAnsi="Times New Roman" w:cs="Times New Roman"/>
          <w:sz w:val="24"/>
          <w:szCs w:val="24"/>
        </w:rPr>
        <w:t xml:space="preserve"> </w:t>
      </w:r>
    </w:p>
    <w:p w14:paraId="54BC1ECA" w14:textId="77777777" w:rsidR="002758F2" w:rsidRPr="002E12CA" w:rsidRDefault="002758F2" w:rsidP="00172E4A">
      <w:pPr>
        <w:spacing w:after="0"/>
        <w:jc w:val="both"/>
        <w:rPr>
          <w:rFonts w:ascii="Times New Roman" w:eastAsia="Times New Roman" w:hAnsi="Times New Roman" w:cs="Times New Roman"/>
          <w:sz w:val="24"/>
          <w:szCs w:val="24"/>
        </w:rPr>
      </w:pPr>
    </w:p>
    <w:p w14:paraId="4FF5FF14" w14:textId="58C9556B" w:rsidR="00C61B99" w:rsidRPr="002E12CA" w:rsidRDefault="00C61B99" w:rsidP="00172E4A">
      <w:pPr>
        <w:spacing w:after="0"/>
        <w:jc w:val="both"/>
        <w:rPr>
          <w:rFonts w:ascii="Times New Roman" w:hAnsi="Times New Roman" w:cs="Times New Roman"/>
          <w:b/>
          <w:color w:val="000000" w:themeColor="text1"/>
          <w:sz w:val="24"/>
          <w:szCs w:val="24"/>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B4777FC" w14:textId="77777777" w:rsidR="00C61B99" w:rsidRPr="002E12CA" w:rsidRDefault="00C61B99" w:rsidP="00172E4A">
      <w:pPr>
        <w:pStyle w:val="ListParagraph"/>
        <w:numPr>
          <w:ilvl w:val="0"/>
          <w:numId w:val="1"/>
        </w:numPr>
        <w:spacing w:line="276" w:lineRule="auto"/>
        <w:jc w:val="both"/>
        <w:rPr>
          <w:b/>
          <w:highlight w:val="lightGray"/>
        </w:rPr>
      </w:pPr>
      <w:r w:rsidRPr="002E12CA">
        <w:rPr>
          <w:b/>
          <w:highlight w:val="lightGray"/>
        </w:rPr>
        <w:t>OBJECTIVES OF THE ASSIGNMENT</w:t>
      </w:r>
    </w:p>
    <w:p w14:paraId="24F2C7E9" w14:textId="418E8EF1" w:rsidR="002C5022" w:rsidRDefault="002C5022" w:rsidP="00172E4A">
      <w:pPr>
        <w:spacing w:after="0"/>
        <w:contextualSpacing/>
        <w:jc w:val="both"/>
        <w:rPr>
          <w:rFonts w:ascii="Times New Roman" w:eastAsia="Times New Roman" w:hAnsi="Times New Roman" w:cs="Times New Roman"/>
          <w:sz w:val="24"/>
          <w:szCs w:val="24"/>
        </w:rPr>
      </w:pPr>
    </w:p>
    <w:p w14:paraId="6FD2D097" w14:textId="2C85CB3B" w:rsidR="000D47A2" w:rsidRDefault="000D47A2" w:rsidP="00172E4A">
      <w:pPr>
        <w:spacing w:after="0"/>
        <w:contextualSpacing/>
        <w:jc w:val="both"/>
        <w:rPr>
          <w:rFonts w:ascii="Times New Roman" w:hAnsi="Times New Roman" w:cs="Times New Roman"/>
          <w:sz w:val="24"/>
          <w:szCs w:val="24"/>
        </w:rPr>
      </w:pPr>
      <w:r w:rsidRPr="002E12CA">
        <w:rPr>
          <w:rFonts w:ascii="Times New Roman" w:hAnsi="Times New Roman" w:cs="Times New Roman"/>
          <w:sz w:val="24"/>
          <w:szCs w:val="24"/>
        </w:rPr>
        <w:t>Vegetable production plays important role in poverty alleviation through employment generation, improving the feeding behavior of the people, and creating new opportunities for poor farmers.</w:t>
      </w:r>
      <w:r w:rsidR="007D49B3" w:rsidRPr="002E12CA">
        <w:rPr>
          <w:rFonts w:ascii="Times New Roman" w:hAnsi="Times New Roman" w:cs="Times New Roman"/>
          <w:sz w:val="24"/>
          <w:szCs w:val="24"/>
        </w:rPr>
        <w:t xml:space="preserve"> With</w:t>
      </w:r>
      <w:r w:rsidR="002C5022">
        <w:rPr>
          <w:rFonts w:ascii="Times New Roman" w:hAnsi="Times New Roman" w:cs="Times New Roman"/>
          <w:sz w:val="24"/>
          <w:szCs w:val="24"/>
        </w:rPr>
        <w:t xml:space="preserve"> increasing production and </w:t>
      </w:r>
      <w:r w:rsidR="007D49B3" w:rsidRPr="002E12CA">
        <w:rPr>
          <w:rFonts w:ascii="Times New Roman" w:hAnsi="Times New Roman" w:cs="Times New Roman"/>
          <w:sz w:val="24"/>
          <w:szCs w:val="24"/>
        </w:rPr>
        <w:t xml:space="preserve"> diversity of fruit and vegetable </w:t>
      </w:r>
      <w:r w:rsidR="002C5022">
        <w:rPr>
          <w:rFonts w:ascii="Times New Roman" w:hAnsi="Times New Roman" w:cs="Times New Roman"/>
          <w:sz w:val="24"/>
          <w:szCs w:val="24"/>
        </w:rPr>
        <w:t>crops</w:t>
      </w:r>
      <w:r w:rsidR="002C5022" w:rsidRPr="002E12CA">
        <w:rPr>
          <w:rFonts w:ascii="Times New Roman" w:hAnsi="Times New Roman" w:cs="Times New Roman"/>
          <w:sz w:val="24"/>
          <w:szCs w:val="24"/>
        </w:rPr>
        <w:t xml:space="preserve"> </w:t>
      </w:r>
      <w:r w:rsidR="007D49B3" w:rsidRPr="002E12CA">
        <w:rPr>
          <w:rFonts w:ascii="Times New Roman" w:hAnsi="Times New Roman" w:cs="Times New Roman"/>
          <w:sz w:val="24"/>
          <w:szCs w:val="24"/>
        </w:rPr>
        <w:t xml:space="preserve">proper storage is required. </w:t>
      </w:r>
    </w:p>
    <w:p w14:paraId="64497774" w14:textId="71788CC8" w:rsidR="002C5022" w:rsidRDefault="002C5022" w:rsidP="00172E4A">
      <w:pPr>
        <w:spacing w:after="0"/>
        <w:contextualSpacing/>
        <w:jc w:val="both"/>
        <w:rPr>
          <w:rFonts w:ascii="Times New Roman" w:hAnsi="Times New Roman" w:cs="Times New Roman"/>
          <w:sz w:val="24"/>
          <w:szCs w:val="24"/>
        </w:rPr>
      </w:pPr>
    </w:p>
    <w:p w14:paraId="6390A534" w14:textId="09BF284B" w:rsidR="002C5022" w:rsidRDefault="002C5022" w:rsidP="002C5022">
      <w:pPr>
        <w:spacing w:after="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Therefore, t</w:t>
      </w:r>
      <w:r w:rsidRPr="002E12CA">
        <w:rPr>
          <w:rFonts w:ascii="Times New Roman" w:eastAsia="Times New Roman" w:hAnsi="Times New Roman" w:cs="Times New Roman"/>
          <w:sz w:val="24"/>
          <w:szCs w:val="24"/>
        </w:rPr>
        <w:t xml:space="preserve">he objective of this volunteer assignment is to train and practically demonstrate Fruit and Vegetable preservation techniques and technology that </w:t>
      </w:r>
      <w:r>
        <w:rPr>
          <w:rFonts w:ascii="Times New Roman" w:eastAsia="Times New Roman" w:hAnsi="Times New Roman" w:cs="Times New Roman"/>
          <w:sz w:val="24"/>
          <w:szCs w:val="24"/>
        </w:rPr>
        <w:t xml:space="preserve">simple, efficient, suitable and </w:t>
      </w:r>
      <w:r w:rsidRPr="002E12CA">
        <w:rPr>
          <w:rFonts w:ascii="Times New Roman" w:eastAsia="Times New Roman" w:hAnsi="Times New Roman" w:cs="Times New Roman"/>
          <w:sz w:val="24"/>
          <w:szCs w:val="24"/>
        </w:rPr>
        <w:t xml:space="preserve">applicable in the local context of the Rift valley woredas of </w:t>
      </w:r>
      <w:commentRangeStart w:id="18"/>
      <w:r w:rsidRPr="002E12CA">
        <w:rPr>
          <w:rFonts w:ascii="Times New Roman" w:eastAsia="Times New Roman" w:hAnsi="Times New Roman" w:cs="Times New Roman"/>
          <w:sz w:val="24"/>
          <w:szCs w:val="24"/>
        </w:rPr>
        <w:t>DFSA</w:t>
      </w:r>
      <w:commentRangeEnd w:id="18"/>
      <w:r>
        <w:rPr>
          <w:rStyle w:val="CommentReference"/>
        </w:rPr>
        <w:commentReference w:id="18"/>
      </w:r>
      <w:r w:rsidRPr="002E12CA">
        <w:rPr>
          <w:rFonts w:ascii="Times New Roman" w:eastAsia="Times New Roman" w:hAnsi="Times New Roman" w:cs="Times New Roman"/>
          <w:sz w:val="24"/>
          <w:szCs w:val="24"/>
        </w:rPr>
        <w:t xml:space="preserve">. </w:t>
      </w:r>
    </w:p>
    <w:p w14:paraId="38BDC739" w14:textId="1253C889" w:rsidR="002C5022" w:rsidRPr="00613EFA" w:rsidRDefault="002C5022" w:rsidP="002C5022">
      <w:pPr>
        <w:spacing w:after="0"/>
        <w:contextualSpacing/>
        <w:jc w:val="both"/>
        <w:rPr>
          <w:rFonts w:ascii="Times New Roman" w:eastAsia="Times New Roman" w:hAnsi="Times New Roman" w:cs="Times New Roman"/>
          <w:sz w:val="24"/>
          <w:szCs w:val="24"/>
        </w:rPr>
      </w:pPr>
    </w:p>
    <w:p w14:paraId="60638520" w14:textId="23D26B68" w:rsidR="00EE1B20" w:rsidRPr="002E12CA" w:rsidRDefault="002C5022" w:rsidP="00172E4A">
      <w:pPr>
        <w:spacing w:after="0"/>
        <w:contextualSpacing/>
        <w:jc w:val="both"/>
        <w:rPr>
          <w:rFonts w:ascii="Times New Roman" w:hAnsi="Times New Roman" w:cs="Times New Roman"/>
          <w:sz w:val="24"/>
          <w:szCs w:val="24"/>
        </w:rPr>
      </w:pPr>
      <w:r>
        <w:rPr>
          <w:rFonts w:ascii="Times New Roman" w:hAnsi="Times New Roman" w:cs="Times New Roman"/>
          <w:sz w:val="24"/>
          <w:szCs w:val="24"/>
        </w:rPr>
        <w:t>T</w:t>
      </w:r>
      <w:r w:rsidR="00EE1B20" w:rsidRPr="002E12CA">
        <w:rPr>
          <w:rFonts w:ascii="Times New Roman" w:hAnsi="Times New Roman" w:cs="Times New Roman"/>
          <w:sz w:val="24"/>
          <w:szCs w:val="24"/>
        </w:rPr>
        <w:t>he specific areas the volunteer might focus will include:</w:t>
      </w:r>
      <w:r w:rsidR="00B970B5" w:rsidRPr="002E12CA">
        <w:rPr>
          <w:rFonts w:ascii="Times New Roman" w:hAnsi="Times New Roman" w:cs="Times New Roman"/>
          <w:sz w:val="24"/>
          <w:szCs w:val="24"/>
        </w:rPr>
        <w:t>-</w:t>
      </w:r>
    </w:p>
    <w:p w14:paraId="64F6F82F" w14:textId="77777777" w:rsidR="000D47A2" w:rsidRPr="002E12CA" w:rsidRDefault="005618E0" w:rsidP="00172E4A">
      <w:pPr>
        <w:pStyle w:val="ListParagraph"/>
        <w:numPr>
          <w:ilvl w:val="0"/>
          <w:numId w:val="7"/>
        </w:numPr>
        <w:spacing w:line="276" w:lineRule="auto"/>
        <w:jc w:val="both"/>
        <w:rPr>
          <w:lang w:val="en-GB"/>
        </w:rPr>
      </w:pPr>
      <w:r w:rsidRPr="002E12CA">
        <w:rPr>
          <w:lang w:val="en-GB"/>
        </w:rPr>
        <w:t xml:space="preserve">Provide very brief </w:t>
      </w:r>
      <w:r w:rsidR="00953764" w:rsidRPr="002E12CA">
        <w:rPr>
          <w:lang w:val="en-GB"/>
        </w:rPr>
        <w:t>presentation on</w:t>
      </w:r>
      <w:r w:rsidRPr="002E12CA">
        <w:rPr>
          <w:lang w:val="en-GB"/>
        </w:rPr>
        <w:t xml:space="preserve"> </w:t>
      </w:r>
      <w:r w:rsidR="00953764" w:rsidRPr="002E12CA">
        <w:rPr>
          <w:lang w:val="en-GB"/>
        </w:rPr>
        <w:t xml:space="preserve">proper handling of vegetables such as </w:t>
      </w:r>
      <w:r w:rsidR="000D47A2" w:rsidRPr="002E12CA">
        <w:rPr>
          <w:lang w:val="en-GB"/>
        </w:rPr>
        <w:t>harvest</w:t>
      </w:r>
      <w:r w:rsidR="00953764" w:rsidRPr="002E12CA">
        <w:rPr>
          <w:lang w:val="en-GB"/>
        </w:rPr>
        <w:t>ing</w:t>
      </w:r>
      <w:r w:rsidR="000D47A2" w:rsidRPr="002E12CA">
        <w:rPr>
          <w:lang w:val="en-GB"/>
        </w:rPr>
        <w:t>, sorting, cleaning</w:t>
      </w:r>
      <w:r w:rsidR="00953764" w:rsidRPr="002E12CA">
        <w:rPr>
          <w:lang w:val="en-GB"/>
        </w:rPr>
        <w:t>, storing</w:t>
      </w:r>
      <w:r w:rsidR="000D47A2" w:rsidRPr="002E12CA">
        <w:rPr>
          <w:lang w:val="en-GB"/>
        </w:rPr>
        <w:t xml:space="preserve"> and packaging</w:t>
      </w:r>
      <w:r w:rsidR="001367ED" w:rsidRPr="002E12CA">
        <w:rPr>
          <w:lang w:val="en-GB"/>
        </w:rPr>
        <w:t xml:space="preserve">. </w:t>
      </w:r>
    </w:p>
    <w:p w14:paraId="719C21ED" w14:textId="77777777" w:rsidR="000D47A2" w:rsidRPr="002E12CA" w:rsidRDefault="001E0945" w:rsidP="00172E4A">
      <w:pPr>
        <w:pStyle w:val="ListParagraph"/>
        <w:numPr>
          <w:ilvl w:val="0"/>
          <w:numId w:val="7"/>
        </w:numPr>
        <w:spacing w:line="276" w:lineRule="auto"/>
        <w:jc w:val="both"/>
        <w:rPr>
          <w:lang w:val="en-GB"/>
        </w:rPr>
      </w:pPr>
      <w:r w:rsidRPr="002E12CA">
        <w:rPr>
          <w:lang w:val="en-GB"/>
        </w:rPr>
        <w:t xml:space="preserve">Factors related to post-harvest storage: </w:t>
      </w:r>
      <w:r w:rsidR="000D47A2" w:rsidRPr="002E12CA">
        <w:rPr>
          <w:lang w:val="en-GB"/>
        </w:rPr>
        <w:t xml:space="preserve">effects of temperature, relative humidity, </w:t>
      </w:r>
      <w:r w:rsidRPr="002E12CA">
        <w:rPr>
          <w:lang w:val="en-GB"/>
        </w:rPr>
        <w:t>etc.</w:t>
      </w:r>
    </w:p>
    <w:p w14:paraId="0DCE6ECC" w14:textId="77777777" w:rsidR="000D47A2" w:rsidRPr="002E12CA" w:rsidRDefault="001E0945" w:rsidP="00172E4A">
      <w:pPr>
        <w:pStyle w:val="ListParagraph"/>
        <w:numPr>
          <w:ilvl w:val="0"/>
          <w:numId w:val="7"/>
        </w:numPr>
        <w:spacing w:line="276" w:lineRule="auto"/>
        <w:jc w:val="both"/>
        <w:rPr>
          <w:lang w:val="en-GB"/>
        </w:rPr>
      </w:pPr>
      <w:r w:rsidRPr="002E12CA">
        <w:rPr>
          <w:lang w:val="en-GB"/>
        </w:rPr>
        <w:t>S</w:t>
      </w:r>
      <w:r w:rsidR="000D47A2" w:rsidRPr="002E12CA">
        <w:rPr>
          <w:lang w:val="en-GB"/>
        </w:rPr>
        <w:t>imple storage structures suitable to local environment etc.</w:t>
      </w:r>
    </w:p>
    <w:p w14:paraId="437D3897" w14:textId="77777777" w:rsidR="000D47A2" w:rsidRPr="002E12CA" w:rsidRDefault="000D47A2" w:rsidP="00172E4A">
      <w:pPr>
        <w:pStyle w:val="ListParagraph"/>
        <w:numPr>
          <w:ilvl w:val="0"/>
          <w:numId w:val="7"/>
        </w:numPr>
        <w:spacing w:line="276" w:lineRule="auto"/>
        <w:jc w:val="both"/>
        <w:rPr>
          <w:lang w:val="en-GB"/>
        </w:rPr>
      </w:pPr>
      <w:r w:rsidRPr="002E12CA">
        <w:rPr>
          <w:lang w:val="en-GB"/>
        </w:rPr>
        <w:t>Develop simple guidelines demonstrating principles and practices of effective post-harvest handling of vegetables.</w:t>
      </w:r>
    </w:p>
    <w:p w14:paraId="35F0C057" w14:textId="77777777" w:rsidR="00953764" w:rsidRPr="002E12CA" w:rsidRDefault="00953764" w:rsidP="00172E4A">
      <w:pPr>
        <w:pStyle w:val="ListParagraph"/>
        <w:numPr>
          <w:ilvl w:val="0"/>
          <w:numId w:val="7"/>
        </w:numPr>
        <w:spacing w:line="276" w:lineRule="auto"/>
        <w:jc w:val="both"/>
      </w:pPr>
      <w:r w:rsidRPr="002E12CA">
        <w:t>Preservation techniques and methods</w:t>
      </w:r>
      <w:r w:rsidR="005E125B" w:rsidRPr="002E12CA">
        <w:t>.</w:t>
      </w:r>
      <w:r w:rsidR="008E5B0E" w:rsidRPr="002E12CA">
        <w:t xml:space="preserve"> </w:t>
      </w:r>
      <w:r w:rsidR="005E125B" w:rsidRPr="002E12CA">
        <w:t xml:space="preserve"> </w:t>
      </w:r>
      <w:r w:rsidRPr="002E12CA">
        <w:t xml:space="preserve"> </w:t>
      </w:r>
    </w:p>
    <w:p w14:paraId="700F8805" w14:textId="77777777" w:rsidR="000D47A2" w:rsidRPr="002E12CA" w:rsidRDefault="00953764" w:rsidP="00172E4A">
      <w:pPr>
        <w:pStyle w:val="ListParagraph"/>
        <w:numPr>
          <w:ilvl w:val="0"/>
          <w:numId w:val="7"/>
        </w:numPr>
        <w:spacing w:line="276" w:lineRule="auto"/>
        <w:jc w:val="both"/>
      </w:pPr>
      <w:r w:rsidRPr="002E12CA">
        <w:t>R</w:t>
      </w:r>
      <w:r w:rsidR="00392903" w:rsidRPr="002E12CA">
        <w:t xml:space="preserve">oot cellar storage </w:t>
      </w:r>
      <w:r w:rsidRPr="002E12CA">
        <w:t xml:space="preserve">construction </w:t>
      </w:r>
      <w:r w:rsidR="00392903" w:rsidRPr="002E12CA">
        <w:t>techniques</w:t>
      </w:r>
      <w:r w:rsidR="00D37B79" w:rsidRPr="002E12CA">
        <w:t xml:space="preserve">. </w:t>
      </w:r>
    </w:p>
    <w:p w14:paraId="1EE20D6C" w14:textId="77777777" w:rsidR="00952319" w:rsidRPr="002E12CA" w:rsidRDefault="00952319" w:rsidP="00952319">
      <w:pPr>
        <w:pStyle w:val="ListParagraph"/>
        <w:spacing w:line="276" w:lineRule="auto"/>
        <w:ind w:left="540"/>
        <w:jc w:val="both"/>
      </w:pPr>
    </w:p>
    <w:p w14:paraId="6129A766" w14:textId="167539D4" w:rsidR="00C61B99" w:rsidRDefault="002C5022" w:rsidP="00172E4A">
      <w:pPr>
        <w:spacing w:after="0"/>
        <w:jc w:val="both"/>
        <w:rPr>
          <w:rFonts w:ascii="Times New Roman" w:hAnsi="Times New Roman" w:cs="Times New Roman"/>
          <w:sz w:val="24"/>
          <w:szCs w:val="24"/>
        </w:rPr>
      </w:pPr>
      <w:r w:rsidRPr="002E12CA">
        <w:rPr>
          <w:rFonts w:ascii="Times New Roman" w:eastAsia="Times New Roman" w:hAnsi="Times New Roman" w:cs="Times New Roman"/>
          <w:sz w:val="24"/>
          <w:szCs w:val="24"/>
        </w:rPr>
        <w:t>By this first round 80 people from Zuway Dugda  woreda including farmers and host staffs will be covered by the volunteer assignment</w:t>
      </w:r>
      <w:r>
        <w:rPr>
          <w:rFonts w:ascii="Times New Roman" w:eastAsia="Times New Roman" w:hAnsi="Times New Roman" w:cs="Times New Roman"/>
          <w:sz w:val="24"/>
          <w:szCs w:val="24"/>
        </w:rPr>
        <w:t>.</w:t>
      </w:r>
      <w:r>
        <w:rPr>
          <w:rFonts w:ascii="Times New Roman" w:hAnsi="Times New Roman" w:cs="Times New Roman"/>
          <w:sz w:val="24"/>
          <w:szCs w:val="24"/>
        </w:rPr>
        <w:t xml:space="preserve"> </w:t>
      </w:r>
      <w:r w:rsidR="00952319" w:rsidRPr="002E12CA">
        <w:rPr>
          <w:rFonts w:ascii="Times New Roman" w:hAnsi="Times New Roman" w:cs="Times New Roman"/>
          <w:sz w:val="24"/>
          <w:szCs w:val="24"/>
        </w:rPr>
        <w:t xml:space="preserve">60 </w:t>
      </w:r>
      <w:r w:rsidR="00CB33A8" w:rsidRPr="002E12CA">
        <w:rPr>
          <w:rFonts w:ascii="Times New Roman" w:hAnsi="Times New Roman" w:cs="Times New Roman"/>
          <w:sz w:val="24"/>
          <w:szCs w:val="24"/>
        </w:rPr>
        <w:t xml:space="preserve">farmers </w:t>
      </w:r>
      <w:r>
        <w:rPr>
          <w:rFonts w:ascii="Times New Roman" w:hAnsi="Times New Roman" w:cs="Times New Roman"/>
          <w:sz w:val="24"/>
          <w:szCs w:val="24"/>
        </w:rPr>
        <w:t xml:space="preserve">will be </w:t>
      </w:r>
      <w:r w:rsidR="00CB33A8" w:rsidRPr="002E12CA">
        <w:rPr>
          <w:rFonts w:ascii="Times New Roman" w:hAnsi="Times New Roman" w:cs="Times New Roman"/>
          <w:sz w:val="24"/>
          <w:szCs w:val="24"/>
        </w:rPr>
        <w:t xml:space="preserve">from </w:t>
      </w:r>
      <w:r w:rsidR="00952319" w:rsidRPr="002E12CA">
        <w:rPr>
          <w:rFonts w:ascii="Times New Roman" w:hAnsi="Times New Roman" w:cs="Times New Roman"/>
          <w:sz w:val="24"/>
          <w:szCs w:val="24"/>
        </w:rPr>
        <w:t>Zuway Dugda</w:t>
      </w:r>
      <w:r w:rsidR="00306832" w:rsidRPr="002E12CA">
        <w:rPr>
          <w:rFonts w:ascii="Times New Roman" w:hAnsi="Times New Roman" w:cs="Times New Roman"/>
          <w:sz w:val="24"/>
          <w:szCs w:val="24"/>
        </w:rPr>
        <w:t xml:space="preserve"> </w:t>
      </w:r>
      <w:r>
        <w:rPr>
          <w:rFonts w:ascii="Times New Roman" w:hAnsi="Times New Roman" w:cs="Times New Roman"/>
          <w:sz w:val="24"/>
          <w:szCs w:val="24"/>
        </w:rPr>
        <w:t>(</w:t>
      </w:r>
      <w:r w:rsidR="00794D2F" w:rsidRPr="002E12CA">
        <w:rPr>
          <w:rFonts w:ascii="Times New Roman" w:hAnsi="Times New Roman" w:cs="Times New Roman"/>
          <w:sz w:val="24"/>
          <w:szCs w:val="24"/>
        </w:rPr>
        <w:t>three kebeles</w:t>
      </w:r>
      <w:r>
        <w:rPr>
          <w:rFonts w:ascii="Times New Roman" w:hAnsi="Times New Roman" w:cs="Times New Roman"/>
          <w:sz w:val="24"/>
          <w:szCs w:val="24"/>
        </w:rPr>
        <w:t>,</w:t>
      </w:r>
      <w:r w:rsidR="0011183A">
        <w:rPr>
          <w:rStyle w:val="CommentReference"/>
        </w:rPr>
        <w:commentReference w:id="19"/>
      </w:r>
      <w:r w:rsidR="00794D2F" w:rsidRPr="002E12CA">
        <w:rPr>
          <w:rFonts w:ascii="Times New Roman" w:hAnsi="Times New Roman" w:cs="Times New Roman"/>
          <w:sz w:val="24"/>
          <w:szCs w:val="24"/>
        </w:rPr>
        <w:t xml:space="preserve"> 20 individual</w:t>
      </w:r>
      <w:r>
        <w:rPr>
          <w:rFonts w:ascii="Times New Roman" w:hAnsi="Times New Roman" w:cs="Times New Roman"/>
          <w:sz w:val="24"/>
          <w:szCs w:val="24"/>
        </w:rPr>
        <w:t>s</w:t>
      </w:r>
      <w:r w:rsidR="00794D2F" w:rsidRPr="002E12CA">
        <w:rPr>
          <w:rFonts w:ascii="Times New Roman" w:hAnsi="Times New Roman" w:cs="Times New Roman"/>
          <w:sz w:val="24"/>
          <w:szCs w:val="24"/>
        </w:rPr>
        <w:t xml:space="preserve"> each </w:t>
      </w:r>
      <w:r>
        <w:rPr>
          <w:rFonts w:ascii="Times New Roman" w:hAnsi="Times New Roman" w:cs="Times New Roman"/>
          <w:sz w:val="24"/>
          <w:szCs w:val="24"/>
        </w:rPr>
        <w:t xml:space="preserve">) </w:t>
      </w:r>
      <w:r w:rsidR="00952319" w:rsidRPr="002E12CA">
        <w:rPr>
          <w:rFonts w:ascii="Times New Roman" w:hAnsi="Times New Roman" w:cs="Times New Roman"/>
          <w:sz w:val="24"/>
          <w:szCs w:val="24"/>
        </w:rPr>
        <w:t>and 20</w:t>
      </w:r>
      <w:r w:rsidR="002C4AA4" w:rsidRPr="002E12CA">
        <w:rPr>
          <w:rFonts w:ascii="Times New Roman" w:hAnsi="Times New Roman" w:cs="Times New Roman"/>
          <w:sz w:val="24"/>
          <w:szCs w:val="24"/>
        </w:rPr>
        <w:t xml:space="preserve"> of them </w:t>
      </w:r>
      <w:r w:rsidR="006F7CB3">
        <w:rPr>
          <w:rFonts w:ascii="Times New Roman" w:hAnsi="Times New Roman" w:cs="Times New Roman"/>
          <w:sz w:val="24"/>
          <w:szCs w:val="24"/>
        </w:rPr>
        <w:t xml:space="preserve">from </w:t>
      </w:r>
      <w:r w:rsidR="00952319" w:rsidRPr="002E12CA">
        <w:rPr>
          <w:rFonts w:ascii="Times New Roman" w:hAnsi="Times New Roman" w:cs="Times New Roman"/>
          <w:sz w:val="24"/>
          <w:szCs w:val="24"/>
        </w:rPr>
        <w:t xml:space="preserve">local </w:t>
      </w:r>
      <w:r w:rsidR="006F7CB3">
        <w:rPr>
          <w:rFonts w:ascii="Times New Roman" w:hAnsi="Times New Roman" w:cs="Times New Roman"/>
          <w:sz w:val="24"/>
          <w:szCs w:val="24"/>
        </w:rPr>
        <w:t xml:space="preserve">area and host </w:t>
      </w:r>
      <w:r w:rsidR="00952319" w:rsidRPr="002E12CA">
        <w:rPr>
          <w:rFonts w:ascii="Times New Roman" w:hAnsi="Times New Roman" w:cs="Times New Roman"/>
          <w:sz w:val="24"/>
          <w:szCs w:val="24"/>
        </w:rPr>
        <w:t>staff</w:t>
      </w:r>
      <w:r w:rsidR="00A059D1" w:rsidRPr="002E12CA">
        <w:rPr>
          <w:rFonts w:ascii="Times New Roman" w:hAnsi="Times New Roman" w:cs="Times New Roman"/>
          <w:sz w:val="24"/>
          <w:szCs w:val="24"/>
        </w:rPr>
        <w:t xml:space="preserve"> </w:t>
      </w:r>
      <w:r w:rsidR="006F7CB3">
        <w:rPr>
          <w:rFonts w:ascii="Times New Roman" w:hAnsi="Times New Roman" w:cs="Times New Roman"/>
          <w:sz w:val="24"/>
          <w:szCs w:val="24"/>
        </w:rPr>
        <w:t>.</w:t>
      </w:r>
      <w:r w:rsidR="00953764" w:rsidRPr="002E12CA">
        <w:rPr>
          <w:rFonts w:ascii="Times New Roman" w:hAnsi="Times New Roman" w:cs="Times New Roman"/>
          <w:sz w:val="24"/>
          <w:szCs w:val="24"/>
        </w:rPr>
        <w:t xml:space="preserve"> The</w:t>
      </w:r>
      <w:r w:rsidR="000D47A2" w:rsidRPr="002E12CA">
        <w:rPr>
          <w:rFonts w:ascii="Times New Roman" w:hAnsi="Times New Roman" w:cs="Times New Roman"/>
          <w:sz w:val="24"/>
          <w:szCs w:val="24"/>
        </w:rPr>
        <w:t xml:space="preserve"> </w:t>
      </w:r>
      <w:r w:rsidR="00794D2F" w:rsidRPr="002E12CA">
        <w:rPr>
          <w:rFonts w:ascii="Times New Roman" w:hAnsi="Times New Roman" w:cs="Times New Roman"/>
          <w:sz w:val="24"/>
          <w:szCs w:val="24"/>
        </w:rPr>
        <w:t>20</w:t>
      </w:r>
      <w:r w:rsidR="000D47A2" w:rsidRPr="002E12CA">
        <w:rPr>
          <w:rFonts w:ascii="Times New Roman" w:hAnsi="Times New Roman" w:cs="Times New Roman"/>
          <w:sz w:val="24"/>
          <w:szCs w:val="24"/>
        </w:rPr>
        <w:t xml:space="preserve"> staffs </w:t>
      </w:r>
      <w:r w:rsidR="00953764" w:rsidRPr="002E12CA">
        <w:rPr>
          <w:rFonts w:ascii="Times New Roman" w:hAnsi="Times New Roman" w:cs="Times New Roman"/>
          <w:sz w:val="24"/>
          <w:szCs w:val="24"/>
        </w:rPr>
        <w:t>will</w:t>
      </w:r>
      <w:r w:rsidR="000D47A2" w:rsidRPr="002E12CA">
        <w:rPr>
          <w:rFonts w:ascii="Times New Roman" w:hAnsi="Times New Roman" w:cs="Times New Roman"/>
          <w:sz w:val="24"/>
          <w:szCs w:val="24"/>
        </w:rPr>
        <w:t xml:space="preserve"> include </w:t>
      </w:r>
      <w:r w:rsidR="001E0945" w:rsidRPr="002E12CA">
        <w:rPr>
          <w:rFonts w:ascii="Times New Roman" w:hAnsi="Times New Roman" w:cs="Times New Roman"/>
          <w:sz w:val="24"/>
          <w:szCs w:val="24"/>
        </w:rPr>
        <w:t xml:space="preserve">the </w:t>
      </w:r>
      <w:r w:rsidR="000D47A2" w:rsidRPr="002E12CA">
        <w:rPr>
          <w:rFonts w:ascii="Times New Roman" w:hAnsi="Times New Roman" w:cs="Times New Roman"/>
          <w:sz w:val="24"/>
          <w:szCs w:val="24"/>
        </w:rPr>
        <w:t xml:space="preserve">government </w:t>
      </w:r>
      <w:r w:rsidR="001E0945" w:rsidRPr="002E12CA">
        <w:rPr>
          <w:rFonts w:ascii="Times New Roman" w:hAnsi="Times New Roman" w:cs="Times New Roman"/>
          <w:sz w:val="24"/>
          <w:szCs w:val="24"/>
        </w:rPr>
        <w:t>extension agents</w:t>
      </w:r>
      <w:r w:rsidR="00CB33A8" w:rsidRPr="002E12CA">
        <w:rPr>
          <w:rFonts w:ascii="Times New Roman" w:hAnsi="Times New Roman" w:cs="Times New Roman"/>
          <w:sz w:val="24"/>
          <w:szCs w:val="24"/>
        </w:rPr>
        <w:t>, government staff and DFSA</w:t>
      </w:r>
      <w:r w:rsidR="004C022D" w:rsidRPr="002E12CA">
        <w:rPr>
          <w:rFonts w:ascii="Times New Roman" w:hAnsi="Times New Roman" w:cs="Times New Roman"/>
          <w:sz w:val="24"/>
          <w:szCs w:val="24"/>
        </w:rPr>
        <w:t xml:space="preserve"> &amp; LRO Staff, and MCS HQ </w:t>
      </w:r>
      <w:r w:rsidR="009A2EB8" w:rsidRPr="002E12CA">
        <w:rPr>
          <w:rFonts w:ascii="Times New Roman" w:hAnsi="Times New Roman" w:cs="Times New Roman"/>
          <w:sz w:val="24"/>
          <w:szCs w:val="24"/>
        </w:rPr>
        <w:t>Supportive</w:t>
      </w:r>
      <w:r w:rsidR="00114950" w:rsidRPr="002E12CA">
        <w:rPr>
          <w:rFonts w:ascii="Times New Roman" w:hAnsi="Times New Roman" w:cs="Times New Roman"/>
          <w:sz w:val="24"/>
          <w:szCs w:val="24"/>
        </w:rPr>
        <w:t xml:space="preserve"> &amp;</w:t>
      </w:r>
      <w:r w:rsidR="004C022D" w:rsidRPr="002E12CA">
        <w:rPr>
          <w:rFonts w:ascii="Times New Roman" w:hAnsi="Times New Roman" w:cs="Times New Roman"/>
          <w:sz w:val="24"/>
          <w:szCs w:val="24"/>
        </w:rPr>
        <w:t xml:space="preserve"> </w:t>
      </w:r>
      <w:r w:rsidR="00CB33A8" w:rsidRPr="002E12CA">
        <w:rPr>
          <w:rFonts w:ascii="Times New Roman" w:hAnsi="Times New Roman" w:cs="Times New Roman"/>
          <w:sz w:val="24"/>
          <w:szCs w:val="24"/>
        </w:rPr>
        <w:t>project community Animators</w:t>
      </w:r>
      <w:r w:rsidR="001E0945" w:rsidRPr="002E12CA">
        <w:rPr>
          <w:rFonts w:ascii="Times New Roman" w:hAnsi="Times New Roman" w:cs="Times New Roman"/>
          <w:sz w:val="24"/>
          <w:szCs w:val="24"/>
        </w:rPr>
        <w:t>.</w:t>
      </w:r>
      <w:r w:rsidR="000D47A2" w:rsidRPr="002E12CA">
        <w:rPr>
          <w:rFonts w:ascii="Times New Roman" w:hAnsi="Times New Roman" w:cs="Times New Roman"/>
          <w:sz w:val="24"/>
          <w:szCs w:val="24"/>
        </w:rPr>
        <w:t xml:space="preserve"> </w:t>
      </w:r>
    </w:p>
    <w:p w14:paraId="3E99531E" w14:textId="1B166DE8" w:rsidR="0011183A" w:rsidRDefault="0011183A" w:rsidP="00172E4A">
      <w:pPr>
        <w:spacing w:after="0"/>
        <w:jc w:val="both"/>
        <w:rPr>
          <w:rFonts w:ascii="Times New Roman" w:hAnsi="Times New Roman" w:cs="Times New Roman"/>
          <w:sz w:val="24"/>
          <w:szCs w:val="24"/>
        </w:rPr>
      </w:pPr>
    </w:p>
    <w:p w14:paraId="4683261D" w14:textId="77777777" w:rsidR="0011183A" w:rsidRPr="002E12CA" w:rsidRDefault="0011183A" w:rsidP="00172E4A">
      <w:pPr>
        <w:spacing w:after="0"/>
        <w:jc w:val="both"/>
        <w:rPr>
          <w:rFonts w:ascii="Times New Roman" w:hAnsi="Times New Roman" w:cs="Times New Roman"/>
          <w:sz w:val="24"/>
          <w:szCs w:val="24"/>
        </w:rPr>
      </w:pPr>
    </w:p>
    <w:p w14:paraId="1607D29E" w14:textId="77777777" w:rsidR="004A70EE" w:rsidRPr="002E12CA" w:rsidRDefault="004A70EE" w:rsidP="00172E4A">
      <w:pPr>
        <w:spacing w:after="0"/>
        <w:jc w:val="both"/>
        <w:rPr>
          <w:rFonts w:ascii="Times New Roman" w:hAnsi="Times New Roman" w:cs="Times New Roman"/>
          <w:sz w:val="24"/>
          <w:szCs w:val="24"/>
        </w:rPr>
      </w:pPr>
    </w:p>
    <w:p w14:paraId="4527B3B7" w14:textId="77777777" w:rsidR="00AB41D5" w:rsidRPr="002E12CA" w:rsidRDefault="00AB41D5" w:rsidP="00172E4A">
      <w:pPr>
        <w:spacing w:after="0"/>
        <w:jc w:val="both"/>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12CA">
        <w:rPr>
          <w:rFonts w:ascii="Times New Roman" w:hAnsi="Times New Roman" w:cs="Times New Roman"/>
          <w:b/>
          <w:color w:val="000000" w:themeColor="text1"/>
          <w:sz w:val="24"/>
          <w:szCs w:val="24"/>
          <w:highlight w:val="lightGra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How?</w:t>
      </w:r>
      <w:r w:rsidRPr="002E12CA">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1F2655CA" w14:textId="77777777" w:rsidR="004A70EE" w:rsidRPr="002E12CA" w:rsidRDefault="00AB41D5" w:rsidP="00172E4A">
      <w:pPr>
        <w:spacing w:after="0"/>
        <w:jc w:val="both"/>
        <w:rPr>
          <w:rFonts w:ascii="Times New Roman" w:hAnsi="Times New Roman" w:cs="Times New Roman"/>
          <w:b/>
          <w:sz w:val="24"/>
          <w:szCs w:val="24"/>
        </w:rPr>
      </w:pPr>
      <w:r w:rsidRPr="002E12CA">
        <w:rPr>
          <w:rFonts w:ascii="Times New Roman" w:hAnsi="Times New Roman" w:cs="Times New Roman"/>
          <w:b/>
          <w:sz w:val="24"/>
          <w:szCs w:val="24"/>
          <w:highlight w:val="lightGray"/>
        </w:rPr>
        <w:t xml:space="preserve">Volunteers </w:t>
      </w:r>
      <w:r w:rsidR="004A70EE" w:rsidRPr="002E12CA">
        <w:rPr>
          <w:rFonts w:ascii="Times New Roman" w:hAnsi="Times New Roman" w:cs="Times New Roman"/>
          <w:b/>
          <w:sz w:val="24"/>
          <w:szCs w:val="24"/>
          <w:highlight w:val="lightGray"/>
        </w:rPr>
        <w:t>Methodology</w:t>
      </w:r>
      <w:r w:rsidR="004A70EE" w:rsidRPr="002E12CA">
        <w:rPr>
          <w:rFonts w:ascii="Times New Roman" w:hAnsi="Times New Roman" w:cs="Times New Roman"/>
          <w:b/>
          <w:sz w:val="24"/>
          <w:szCs w:val="24"/>
        </w:rPr>
        <w:t xml:space="preserve"> </w:t>
      </w:r>
    </w:p>
    <w:p w14:paraId="1CB5E5D9" w14:textId="1A72E0ED" w:rsidR="004B7CD5" w:rsidRPr="002E12CA" w:rsidRDefault="004B7CD5" w:rsidP="00172E4A">
      <w:pPr>
        <w:spacing w:after="0"/>
        <w:jc w:val="both"/>
        <w:rPr>
          <w:rFonts w:ascii="Times New Roman" w:hAnsi="Times New Roman" w:cs="Times New Roman"/>
          <w:sz w:val="24"/>
          <w:szCs w:val="24"/>
        </w:rPr>
      </w:pPr>
      <w:r w:rsidRPr="002E12CA">
        <w:rPr>
          <w:rFonts w:ascii="Times New Roman" w:hAnsi="Times New Roman" w:cs="Times New Roman"/>
          <w:sz w:val="24"/>
          <w:szCs w:val="24"/>
        </w:rPr>
        <w:t xml:space="preserve">Volunteer </w:t>
      </w:r>
      <w:r w:rsidR="006F7CB3">
        <w:rPr>
          <w:rFonts w:ascii="Times New Roman" w:hAnsi="Times New Roman" w:cs="Times New Roman"/>
          <w:sz w:val="24"/>
          <w:szCs w:val="24"/>
        </w:rPr>
        <w:t xml:space="preserve">can use </w:t>
      </w:r>
      <w:r w:rsidRPr="002E12CA">
        <w:rPr>
          <w:rFonts w:ascii="Times New Roman" w:hAnsi="Times New Roman" w:cs="Times New Roman"/>
          <w:sz w:val="24"/>
          <w:szCs w:val="24"/>
        </w:rPr>
        <w:t xml:space="preserve"> multiple ways to deliver required skill and knowledge to the volunteer farmers at project operational areas</w:t>
      </w:r>
      <w:r w:rsidR="006F7CB3">
        <w:rPr>
          <w:rFonts w:ascii="Times New Roman" w:hAnsi="Times New Roman" w:cs="Times New Roman"/>
          <w:sz w:val="24"/>
          <w:szCs w:val="24"/>
        </w:rPr>
        <w:t xml:space="preserve"> as appropriate</w:t>
      </w:r>
      <w:r w:rsidRPr="002E12CA">
        <w:rPr>
          <w:rFonts w:ascii="Times New Roman" w:hAnsi="Times New Roman" w:cs="Times New Roman"/>
          <w:sz w:val="24"/>
          <w:szCs w:val="24"/>
        </w:rPr>
        <w:t xml:space="preserve">. </w:t>
      </w:r>
      <w:r w:rsidR="006F7CB3">
        <w:rPr>
          <w:rFonts w:ascii="Times New Roman" w:hAnsi="Times New Roman" w:cs="Times New Roman"/>
          <w:sz w:val="24"/>
          <w:szCs w:val="24"/>
        </w:rPr>
        <w:t>For example:</w:t>
      </w:r>
    </w:p>
    <w:p w14:paraId="093F89E8" w14:textId="77777777" w:rsidR="00D75408" w:rsidRPr="002E12CA" w:rsidRDefault="00D75408" w:rsidP="00172E4A">
      <w:pPr>
        <w:spacing w:after="0"/>
        <w:jc w:val="both"/>
        <w:rPr>
          <w:rFonts w:ascii="Times New Roman" w:hAnsi="Times New Roman" w:cs="Times New Roman"/>
          <w:sz w:val="24"/>
          <w:szCs w:val="24"/>
        </w:rPr>
      </w:pPr>
    </w:p>
    <w:p w14:paraId="659A351D" w14:textId="59204007" w:rsidR="004B7CD5" w:rsidRPr="002E12CA" w:rsidRDefault="006F7CB3" w:rsidP="004B7CD5">
      <w:pPr>
        <w:numPr>
          <w:ilvl w:val="0"/>
          <w:numId w:val="9"/>
        </w:numPr>
        <w:spacing w:after="0"/>
        <w:contextualSpacing/>
        <w:jc w:val="both"/>
        <w:rPr>
          <w:rFonts w:ascii="Times New Roman" w:eastAsia="Times New Roman" w:hAnsi="Times New Roman" w:cs="Times New Roman"/>
          <w:sz w:val="24"/>
          <w:szCs w:val="24"/>
        </w:rPr>
      </w:pPr>
      <w:r>
        <w:rPr>
          <w:rFonts w:ascii="Times New Roman" w:hAnsi="Times New Roman" w:cs="Times New Roman"/>
          <w:sz w:val="24"/>
          <w:szCs w:val="24"/>
        </w:rPr>
        <w:t>B</w:t>
      </w:r>
      <w:r w:rsidR="004B7CD5" w:rsidRPr="002E12CA">
        <w:rPr>
          <w:rFonts w:ascii="Times New Roman" w:hAnsi="Times New Roman" w:cs="Times New Roman"/>
          <w:sz w:val="24"/>
          <w:szCs w:val="24"/>
        </w:rPr>
        <w:t xml:space="preserve">riefing on the main objectives and modality of the assignment and adjust the agenda </w:t>
      </w:r>
      <w:r w:rsidR="00D75408" w:rsidRPr="002E12CA">
        <w:rPr>
          <w:rFonts w:ascii="Times New Roman" w:hAnsi="Times New Roman" w:cs="Times New Roman"/>
          <w:sz w:val="24"/>
          <w:szCs w:val="24"/>
        </w:rPr>
        <w:t xml:space="preserve">and lessons schedule with participants. </w:t>
      </w:r>
      <w:r w:rsidR="004B7CD5" w:rsidRPr="002E12CA">
        <w:rPr>
          <w:rFonts w:ascii="Times New Roman" w:hAnsi="Times New Roman" w:cs="Times New Roman"/>
          <w:sz w:val="24"/>
          <w:szCs w:val="24"/>
        </w:rPr>
        <w:t xml:space="preserve"> </w:t>
      </w:r>
    </w:p>
    <w:p w14:paraId="67F47D56" w14:textId="77777777" w:rsidR="004B7CD5" w:rsidRPr="002E12CA" w:rsidRDefault="004B7CD5" w:rsidP="004B7CD5">
      <w:pPr>
        <w:numPr>
          <w:ilvl w:val="0"/>
          <w:numId w:val="9"/>
        </w:numPr>
        <w:spacing w:after="0"/>
        <w:contextualSpacing/>
        <w:jc w:val="both"/>
        <w:rPr>
          <w:rFonts w:ascii="Times New Roman" w:eastAsia="Times New Roman" w:hAnsi="Times New Roman" w:cs="Times New Roman"/>
          <w:sz w:val="24"/>
          <w:szCs w:val="24"/>
        </w:rPr>
      </w:pPr>
      <w:r w:rsidRPr="002E12CA">
        <w:rPr>
          <w:rFonts w:ascii="Times New Roman" w:eastAsia="Times New Roman" w:hAnsi="Times New Roman" w:cs="Times New Roman"/>
          <w:sz w:val="24"/>
          <w:szCs w:val="24"/>
        </w:rPr>
        <w:t>Further identify skill and training gaps through farm visiting and discussing with clients/customers.</w:t>
      </w:r>
    </w:p>
    <w:p w14:paraId="29794A59" w14:textId="0ACF98E7" w:rsidR="00F75913" w:rsidRPr="002E12CA" w:rsidRDefault="00F75913" w:rsidP="00F75913">
      <w:pPr>
        <w:numPr>
          <w:ilvl w:val="0"/>
          <w:numId w:val="9"/>
        </w:numPr>
        <w:spacing w:after="0"/>
        <w:contextualSpacing/>
        <w:jc w:val="both"/>
        <w:rPr>
          <w:rFonts w:ascii="Times New Roman" w:hAnsi="Times New Roman" w:cs="Times New Roman"/>
          <w:sz w:val="24"/>
          <w:szCs w:val="24"/>
        </w:rPr>
      </w:pPr>
      <w:r w:rsidRPr="002E12CA">
        <w:rPr>
          <w:rFonts w:ascii="Times New Roman" w:eastAsia="Times New Roman" w:hAnsi="Times New Roman" w:cs="Times New Roman"/>
          <w:sz w:val="24"/>
          <w:szCs w:val="24"/>
        </w:rPr>
        <w:t>Local market visit and</w:t>
      </w:r>
      <w:r w:rsidR="006F7CB3">
        <w:rPr>
          <w:rFonts w:ascii="Times New Roman" w:eastAsia="Times New Roman" w:hAnsi="Times New Roman" w:cs="Times New Roman"/>
          <w:sz w:val="24"/>
          <w:szCs w:val="24"/>
        </w:rPr>
        <w:t xml:space="preserve"> </w:t>
      </w:r>
      <w:r w:rsidRPr="002E12CA">
        <w:rPr>
          <w:rFonts w:ascii="Times New Roman" w:eastAsia="Times New Roman" w:hAnsi="Times New Roman" w:cs="Times New Roman"/>
          <w:sz w:val="24"/>
          <w:szCs w:val="24"/>
        </w:rPr>
        <w:t xml:space="preserve">information. </w:t>
      </w:r>
    </w:p>
    <w:p w14:paraId="2D2606B5" w14:textId="77777777" w:rsidR="004B7CD5" w:rsidRPr="002E12CA" w:rsidRDefault="004B7CD5" w:rsidP="004B7CD5">
      <w:pPr>
        <w:numPr>
          <w:ilvl w:val="0"/>
          <w:numId w:val="9"/>
        </w:numPr>
        <w:spacing w:after="0"/>
        <w:contextualSpacing/>
        <w:jc w:val="both"/>
        <w:rPr>
          <w:rFonts w:ascii="Times New Roman" w:hAnsi="Times New Roman" w:cs="Times New Roman"/>
          <w:sz w:val="24"/>
          <w:szCs w:val="24"/>
        </w:rPr>
      </w:pPr>
      <w:r w:rsidRPr="002E12CA">
        <w:rPr>
          <w:rFonts w:ascii="Times New Roman" w:eastAsia="Times New Roman" w:hAnsi="Times New Roman" w:cs="Times New Roman"/>
          <w:sz w:val="24"/>
          <w:szCs w:val="24"/>
        </w:rPr>
        <w:t>Based on information gathered and gaps identified, enrich the prepared training materials incorporating hands-on practices.</w:t>
      </w:r>
    </w:p>
    <w:p w14:paraId="26DC2772" w14:textId="77777777" w:rsidR="00AF1480" w:rsidRPr="002E12CA" w:rsidRDefault="00AF1480" w:rsidP="004B7CD5">
      <w:pPr>
        <w:numPr>
          <w:ilvl w:val="0"/>
          <w:numId w:val="9"/>
        </w:numPr>
        <w:spacing w:after="0"/>
        <w:contextualSpacing/>
        <w:jc w:val="both"/>
        <w:rPr>
          <w:rFonts w:ascii="Times New Roman" w:hAnsi="Times New Roman" w:cs="Times New Roman"/>
          <w:sz w:val="24"/>
          <w:szCs w:val="24"/>
        </w:rPr>
      </w:pPr>
      <w:r w:rsidRPr="002E12CA">
        <w:rPr>
          <w:rFonts w:ascii="Times New Roman" w:eastAsia="Times New Roman" w:hAnsi="Times New Roman" w:cs="Times New Roman"/>
          <w:sz w:val="24"/>
          <w:szCs w:val="24"/>
        </w:rPr>
        <w:t>Firsthand information/data collection by volunteers as applicable.</w:t>
      </w:r>
    </w:p>
    <w:p w14:paraId="07C60771" w14:textId="77777777" w:rsidR="003C17BE" w:rsidRPr="002E12CA" w:rsidRDefault="003C17BE" w:rsidP="003C17BE">
      <w:pPr>
        <w:numPr>
          <w:ilvl w:val="0"/>
          <w:numId w:val="9"/>
        </w:numPr>
        <w:spacing w:after="0"/>
        <w:contextualSpacing/>
        <w:jc w:val="both"/>
        <w:rPr>
          <w:rFonts w:ascii="Times New Roman" w:hAnsi="Times New Roman" w:cs="Times New Roman"/>
          <w:sz w:val="24"/>
          <w:szCs w:val="24"/>
        </w:rPr>
      </w:pPr>
      <w:r w:rsidRPr="002E12CA">
        <w:rPr>
          <w:rFonts w:ascii="Times New Roman" w:eastAsia="Times New Roman" w:hAnsi="Times New Roman" w:cs="Times New Roman"/>
          <w:sz w:val="24"/>
          <w:szCs w:val="24"/>
          <w:lang w:val="en-GB"/>
        </w:rPr>
        <w:t>Assess and refine the quality of trainings through feedback and observations.</w:t>
      </w:r>
      <w:r w:rsidR="008A297B" w:rsidRPr="002E12CA">
        <w:rPr>
          <w:rFonts w:ascii="Times New Roman" w:eastAsia="Times New Roman" w:hAnsi="Times New Roman" w:cs="Times New Roman"/>
          <w:sz w:val="24"/>
          <w:szCs w:val="24"/>
          <w:lang w:val="en-GB"/>
        </w:rPr>
        <w:t xml:space="preserve"> And </w:t>
      </w:r>
    </w:p>
    <w:p w14:paraId="5318212A" w14:textId="77777777" w:rsidR="008A297B" w:rsidRPr="002E12CA" w:rsidRDefault="008A297B" w:rsidP="008A297B">
      <w:pPr>
        <w:numPr>
          <w:ilvl w:val="0"/>
          <w:numId w:val="9"/>
        </w:numPr>
        <w:spacing w:after="0"/>
        <w:contextualSpacing/>
        <w:jc w:val="both"/>
        <w:rPr>
          <w:rFonts w:ascii="Times New Roman" w:hAnsi="Times New Roman" w:cs="Times New Roman"/>
          <w:sz w:val="24"/>
          <w:szCs w:val="24"/>
        </w:rPr>
      </w:pPr>
      <w:r w:rsidRPr="002E12CA">
        <w:rPr>
          <w:rFonts w:ascii="Times New Roman" w:hAnsi="Times New Roman" w:cs="Times New Roman"/>
          <w:sz w:val="24"/>
          <w:szCs w:val="24"/>
        </w:rPr>
        <w:t xml:space="preserve">Practical demonstration of root cellar construction and learning of technology on farm field. </w:t>
      </w:r>
    </w:p>
    <w:p w14:paraId="5FBD1B0D" w14:textId="77777777" w:rsidR="00FF2C23" w:rsidRPr="002E12CA" w:rsidRDefault="00FF2C23" w:rsidP="00172E4A">
      <w:pPr>
        <w:spacing w:after="0"/>
        <w:jc w:val="both"/>
        <w:rPr>
          <w:rFonts w:ascii="Times New Roman" w:hAnsi="Times New Roman" w:cs="Times New Roman"/>
          <w:b/>
          <w:sz w:val="24"/>
          <w:szCs w:val="24"/>
        </w:rPr>
      </w:pPr>
    </w:p>
    <w:p w14:paraId="4336BAD6" w14:textId="77777777" w:rsidR="006A2EB5" w:rsidRPr="002E12CA" w:rsidRDefault="006A2EB5" w:rsidP="00B71AFA">
      <w:pPr>
        <w:spacing w:after="0"/>
        <w:jc w:val="both"/>
        <w:rPr>
          <w:rFonts w:ascii="Times New Roman" w:hAnsi="Times New Roman" w:cs="Times New Roman"/>
          <w:sz w:val="24"/>
          <w:szCs w:val="24"/>
        </w:rPr>
      </w:pPr>
    </w:p>
    <w:p w14:paraId="25AA6E5F" w14:textId="77777777" w:rsidR="00C61B99" w:rsidRPr="002E12CA" w:rsidRDefault="00C61B99" w:rsidP="00172E4A">
      <w:pPr>
        <w:spacing w:after="0"/>
        <w:jc w:val="both"/>
        <w:rPr>
          <w:rFonts w:ascii="Times New Roman" w:hAnsi="Times New Roman" w:cs="Times New Roman"/>
          <w:b/>
          <w:sz w:val="24"/>
          <w:szCs w:val="24"/>
          <w:lang w:val="en-GB"/>
        </w:rPr>
      </w:pPr>
      <w:r w:rsidRPr="002E12CA">
        <w:rPr>
          <w:rFonts w:ascii="Times New Roman" w:hAnsi="Times New Roman" w:cs="Times New Roman"/>
          <w:b/>
          <w:sz w:val="24"/>
          <w:szCs w:val="24"/>
          <w:highlight w:val="lightGray"/>
          <w:lang w:val="en-GB"/>
        </w:rPr>
        <w:t>Host contribution</w:t>
      </w:r>
    </w:p>
    <w:p w14:paraId="1659090F" w14:textId="1C43A517" w:rsidR="00E226D3" w:rsidRPr="002E12CA" w:rsidRDefault="00E226D3" w:rsidP="00E226D3">
      <w:pPr>
        <w:spacing w:after="0"/>
        <w:jc w:val="both"/>
        <w:rPr>
          <w:rFonts w:ascii="Times New Roman" w:eastAsia="Times New Roman" w:hAnsi="Times New Roman" w:cs="Times New Roman"/>
          <w:sz w:val="24"/>
          <w:szCs w:val="24"/>
          <w:lang w:eastAsia="en-GB"/>
        </w:rPr>
      </w:pPr>
      <w:r w:rsidRPr="002E12CA">
        <w:rPr>
          <w:rFonts w:ascii="Times New Roman" w:hAnsi="Times New Roman" w:cs="Times New Roman"/>
          <w:sz w:val="24"/>
          <w:szCs w:val="24"/>
        </w:rPr>
        <w:t xml:space="preserve">The host Meki Catholic Secretariat </w:t>
      </w:r>
      <w:r w:rsidRPr="002E12CA">
        <w:rPr>
          <w:rFonts w:ascii="Times New Roman" w:hAnsi="Times New Roman" w:cs="Times New Roman"/>
          <w:sz w:val="24"/>
          <w:szCs w:val="24"/>
          <w:lang w:val="en-GB"/>
        </w:rPr>
        <w:t xml:space="preserve">will select members and stakeholders in various positions to attend trainings, </w:t>
      </w:r>
      <w:r w:rsidRPr="002E12CA">
        <w:rPr>
          <w:rFonts w:ascii="Times New Roman" w:hAnsi="Times New Roman" w:cs="Times New Roman"/>
          <w:snapToGrid w:val="0"/>
          <w:sz w:val="24"/>
          <w:szCs w:val="24"/>
        </w:rPr>
        <w:t>gather materials in addition to a root cellar demonstration site, and facilitate the volunteer to reach them. The host will make prior arrangements to ensure that the volunteer can attend scheduled training forums to train the farm employees. The host will also provide the volunteer with office space with</w:t>
      </w:r>
      <w:r w:rsidRPr="002E12CA">
        <w:rPr>
          <w:rFonts w:ascii="Times New Roman" w:hAnsi="Times New Roman" w:cs="Times New Roman"/>
          <w:sz w:val="24"/>
          <w:szCs w:val="24"/>
        </w:rPr>
        <w:t xml:space="preserve"> furniture. In consultation with CRS, the host will arrange </w:t>
      </w:r>
      <w:commentRangeStart w:id="20"/>
      <w:r w:rsidRPr="002E12CA">
        <w:rPr>
          <w:rFonts w:ascii="Times New Roman" w:hAnsi="Times New Roman" w:cs="Times New Roman"/>
          <w:sz w:val="24"/>
          <w:szCs w:val="24"/>
        </w:rPr>
        <w:t>vehicle</w:t>
      </w:r>
      <w:commentRangeEnd w:id="20"/>
      <w:r w:rsidR="006124B5">
        <w:rPr>
          <w:rStyle w:val="CommentReference"/>
        </w:rPr>
        <w:commentReference w:id="20"/>
      </w:r>
      <w:r w:rsidRPr="002E12CA">
        <w:rPr>
          <w:rFonts w:ascii="Times New Roman" w:hAnsi="Times New Roman" w:cs="Times New Roman"/>
          <w:sz w:val="24"/>
          <w:szCs w:val="24"/>
        </w:rPr>
        <w:t xml:space="preserve"> for field work and facilitate volunteer field travel and related any security clearance. </w:t>
      </w:r>
      <w:r w:rsidRPr="002E12CA">
        <w:rPr>
          <w:rFonts w:ascii="Times New Roman" w:eastAsia="Times New Roman" w:hAnsi="Times New Roman" w:cs="Times New Roman"/>
          <w:sz w:val="24"/>
          <w:szCs w:val="24"/>
          <w:lang w:eastAsia="en-GB"/>
        </w:rPr>
        <w:t xml:space="preserve">The host will also, avail key personnel to work closely with the volunteer, during the preparations and actual trainings, to ensure that key staff are trained and will continue training other farmers even after the assignment is completed. The host </w:t>
      </w:r>
      <w:r w:rsidR="004028C3">
        <w:rPr>
          <w:rFonts w:ascii="Times New Roman" w:eastAsia="Times New Roman" w:hAnsi="Times New Roman" w:cs="Times New Roman"/>
          <w:sz w:val="24"/>
          <w:szCs w:val="24"/>
          <w:lang w:eastAsia="en-GB"/>
        </w:rPr>
        <w:t>will also arrange translation services.</w:t>
      </w:r>
    </w:p>
    <w:p w14:paraId="70BD300E" w14:textId="77777777" w:rsidR="001C6679" w:rsidRPr="002E12CA" w:rsidRDefault="001C6679" w:rsidP="00172E4A">
      <w:pPr>
        <w:spacing w:after="0"/>
        <w:jc w:val="both"/>
        <w:rPr>
          <w:rFonts w:ascii="Times New Roman" w:hAnsi="Times New Roman" w:cs="Times New Roman"/>
          <w:sz w:val="24"/>
          <w:szCs w:val="24"/>
        </w:rPr>
      </w:pPr>
    </w:p>
    <w:p w14:paraId="24E97E5A" w14:textId="77777777" w:rsidR="00C61B99" w:rsidRPr="002E12CA" w:rsidRDefault="00C61B99" w:rsidP="00172E4A">
      <w:pPr>
        <w:pStyle w:val="ListParagraph"/>
        <w:numPr>
          <w:ilvl w:val="0"/>
          <w:numId w:val="1"/>
        </w:numPr>
        <w:spacing w:line="276" w:lineRule="auto"/>
        <w:jc w:val="both"/>
        <w:rPr>
          <w:b/>
          <w:highlight w:val="lightGray"/>
        </w:rPr>
      </w:pPr>
      <w:r w:rsidRPr="002E12CA">
        <w:rPr>
          <w:b/>
          <w:highlight w:val="lightGray"/>
        </w:rPr>
        <w:t>ANTICIPATED RESULTS FROM THE ASSIGNMENT</w:t>
      </w:r>
    </w:p>
    <w:p w14:paraId="2CA10083" w14:textId="6A21200C" w:rsidR="001E0945" w:rsidRPr="002E12CA" w:rsidRDefault="00554F31" w:rsidP="00172E4A">
      <w:pPr>
        <w:jc w:val="both"/>
        <w:rPr>
          <w:rFonts w:ascii="Times New Roman" w:hAnsi="Times New Roman" w:cs="Times New Roman"/>
          <w:sz w:val="24"/>
          <w:szCs w:val="24"/>
        </w:rPr>
      </w:pPr>
      <w:r w:rsidRPr="002E12CA">
        <w:rPr>
          <w:rFonts w:ascii="Times New Roman" w:hAnsi="Times New Roman" w:cs="Times New Roman"/>
          <w:sz w:val="24"/>
          <w:szCs w:val="24"/>
        </w:rPr>
        <w:t>Because of</w:t>
      </w:r>
      <w:r w:rsidR="00C61B99" w:rsidRPr="002E12CA">
        <w:rPr>
          <w:rFonts w:ascii="Times New Roman" w:hAnsi="Times New Roman" w:cs="Times New Roman"/>
          <w:sz w:val="24"/>
          <w:szCs w:val="24"/>
        </w:rPr>
        <w:t xml:space="preserve"> the volunteer assistance, </w:t>
      </w:r>
      <w:r w:rsidR="005608C9">
        <w:rPr>
          <w:rFonts w:ascii="Times New Roman" w:hAnsi="Times New Roman" w:cs="Times New Roman"/>
          <w:sz w:val="24"/>
          <w:szCs w:val="24"/>
        </w:rPr>
        <w:t>the following outputs are a</w:t>
      </w:r>
      <w:r w:rsidR="00C61B99" w:rsidRPr="002E12CA">
        <w:rPr>
          <w:rFonts w:ascii="Times New Roman" w:hAnsi="Times New Roman" w:cs="Times New Roman"/>
          <w:sz w:val="24"/>
          <w:szCs w:val="24"/>
        </w:rPr>
        <w:t xml:space="preserve">anticipated that </w:t>
      </w:r>
      <w:r w:rsidR="004028C3">
        <w:rPr>
          <w:rFonts w:ascii="Times New Roman" w:hAnsi="Times New Roman" w:cs="Times New Roman"/>
          <w:sz w:val="24"/>
          <w:szCs w:val="24"/>
        </w:rPr>
        <w:t xml:space="preserve">in </w:t>
      </w:r>
      <w:r w:rsidR="00C61B99" w:rsidRPr="002E12CA">
        <w:rPr>
          <w:rFonts w:ascii="Times New Roman" w:hAnsi="Times New Roman" w:cs="Times New Roman"/>
          <w:sz w:val="24"/>
          <w:szCs w:val="24"/>
        </w:rPr>
        <w:t xml:space="preserve">this assignment </w:t>
      </w:r>
    </w:p>
    <w:p w14:paraId="2EBD6655" w14:textId="48A244F0" w:rsidR="00B44E3A" w:rsidRDefault="00A51A17" w:rsidP="00172E4A">
      <w:pPr>
        <w:pStyle w:val="ListParagraph"/>
        <w:numPr>
          <w:ilvl w:val="0"/>
          <w:numId w:val="20"/>
        </w:numPr>
        <w:spacing w:line="276" w:lineRule="auto"/>
        <w:jc w:val="both"/>
      </w:pPr>
      <w:r>
        <w:t>Beneficiaries’ g</w:t>
      </w:r>
      <w:r w:rsidR="004028C3">
        <w:t xml:space="preserve">eneral </w:t>
      </w:r>
      <w:r w:rsidR="00B44E3A" w:rsidRPr="002E12CA">
        <w:t xml:space="preserve">Knowledge of fruit and vegetable </w:t>
      </w:r>
      <w:r w:rsidR="004028C3">
        <w:t>Post harvest management</w:t>
      </w:r>
      <w:r>
        <w:t xml:space="preserve"> strengthened </w:t>
      </w:r>
    </w:p>
    <w:p w14:paraId="19BD5FEE" w14:textId="405C3D4B" w:rsidR="004028C3" w:rsidRPr="002E12CA" w:rsidRDefault="004028C3" w:rsidP="004028C3">
      <w:pPr>
        <w:pStyle w:val="ListParagraph"/>
        <w:numPr>
          <w:ilvl w:val="0"/>
          <w:numId w:val="20"/>
        </w:numPr>
        <w:spacing w:line="276" w:lineRule="auto"/>
        <w:jc w:val="both"/>
      </w:pPr>
      <w:r>
        <w:t xml:space="preserve">New </w:t>
      </w:r>
      <w:r w:rsidRPr="002E12CA">
        <w:t xml:space="preserve">Practical </w:t>
      </w:r>
      <w:r w:rsidR="005608C9">
        <w:t>Skill acquired</w:t>
      </w:r>
      <w:r w:rsidRPr="002E12CA">
        <w:t xml:space="preserve"> on root cellar construction</w:t>
      </w:r>
      <w:r>
        <w:t xml:space="preserve">, maintenance and benefits </w:t>
      </w:r>
      <w:r w:rsidRPr="002E12CA">
        <w:t xml:space="preserve">from US Volunteers. </w:t>
      </w:r>
    </w:p>
    <w:p w14:paraId="330BA671" w14:textId="4B6B6BAC" w:rsidR="005522C6" w:rsidRPr="002E12CA" w:rsidRDefault="004028C3" w:rsidP="00172E4A">
      <w:pPr>
        <w:pStyle w:val="ListParagraph"/>
        <w:numPr>
          <w:ilvl w:val="0"/>
          <w:numId w:val="20"/>
        </w:numPr>
        <w:spacing w:line="276" w:lineRule="auto"/>
        <w:jc w:val="both"/>
      </w:pPr>
      <w:r>
        <w:t>Training of trainers (L</w:t>
      </w:r>
      <w:r w:rsidR="005522C6" w:rsidRPr="002E12CA">
        <w:t>ocal staffs</w:t>
      </w:r>
      <w:r>
        <w:t>)</w:t>
      </w:r>
      <w:r w:rsidR="005522C6" w:rsidRPr="002E12CA">
        <w:t xml:space="preserve"> </w:t>
      </w:r>
      <w:r w:rsidR="005608C9">
        <w:t xml:space="preserve">to </w:t>
      </w:r>
      <w:r w:rsidR="005522C6" w:rsidRPr="002E12CA">
        <w:t xml:space="preserve">support </w:t>
      </w:r>
      <w:r w:rsidR="005608C9">
        <w:t>continued capacity building and knowledge transfer</w:t>
      </w:r>
      <w:r w:rsidR="005522C6" w:rsidRPr="002E12CA">
        <w:t xml:space="preserve">l. </w:t>
      </w:r>
    </w:p>
    <w:p w14:paraId="60FD158A" w14:textId="730E9008" w:rsidR="002350D4" w:rsidRPr="002E12CA" w:rsidRDefault="002350D4" w:rsidP="00172E4A">
      <w:pPr>
        <w:pStyle w:val="ListParagraph"/>
        <w:numPr>
          <w:ilvl w:val="0"/>
          <w:numId w:val="20"/>
        </w:numPr>
        <w:spacing w:line="276" w:lineRule="auto"/>
        <w:jc w:val="both"/>
      </w:pPr>
      <w:r w:rsidRPr="002E12CA">
        <w:lastRenderedPageBreak/>
        <w:t>Overall all step by step clear guideline developed to enable other</w:t>
      </w:r>
      <w:r w:rsidR="005608C9">
        <w:t xml:space="preserve">s to </w:t>
      </w:r>
      <w:r w:rsidRPr="002E12CA">
        <w:t xml:space="preserve">access </w:t>
      </w:r>
      <w:r w:rsidR="005608C9">
        <w:t xml:space="preserve">and share </w:t>
      </w:r>
      <w:r w:rsidRPr="002E12CA">
        <w:t xml:space="preserve">the resource later. </w:t>
      </w:r>
    </w:p>
    <w:p w14:paraId="68303CD3" w14:textId="77777777" w:rsidR="004A09CD" w:rsidRPr="002E12CA" w:rsidRDefault="004A09CD" w:rsidP="00172E4A">
      <w:pPr>
        <w:numPr>
          <w:ilvl w:val="1"/>
          <w:numId w:val="8"/>
        </w:numPr>
        <w:contextualSpacing/>
        <w:jc w:val="both"/>
        <w:rPr>
          <w:rFonts w:ascii="Times New Roman" w:eastAsia="Times New Roman" w:hAnsi="Times New Roman" w:cs="Times New Roman"/>
          <w:sz w:val="24"/>
          <w:szCs w:val="24"/>
        </w:rPr>
      </w:pPr>
      <w:commentRangeStart w:id="21"/>
      <w:r w:rsidRPr="002E12CA">
        <w:rPr>
          <w:rFonts w:ascii="Times New Roman" w:eastAsia="Times New Roman" w:hAnsi="Times New Roman" w:cs="Times New Roman"/>
          <w:sz w:val="24"/>
          <w:szCs w:val="24"/>
        </w:rPr>
        <w:t xml:space="preserve">Increased incomes from reduced </w:t>
      </w:r>
      <w:r w:rsidR="00B44E3A" w:rsidRPr="002E12CA">
        <w:rPr>
          <w:rFonts w:ascii="Times New Roman" w:eastAsia="Times New Roman" w:hAnsi="Times New Roman" w:cs="Times New Roman"/>
          <w:sz w:val="24"/>
          <w:szCs w:val="24"/>
        </w:rPr>
        <w:t>product</w:t>
      </w:r>
      <w:r w:rsidR="007D49B3" w:rsidRPr="002E12CA">
        <w:rPr>
          <w:rFonts w:ascii="Times New Roman" w:eastAsia="Times New Roman" w:hAnsi="Times New Roman" w:cs="Times New Roman"/>
          <w:sz w:val="24"/>
          <w:szCs w:val="24"/>
        </w:rPr>
        <w:t xml:space="preserve"> </w:t>
      </w:r>
      <w:r w:rsidRPr="002E12CA">
        <w:rPr>
          <w:rFonts w:ascii="Times New Roman" w:eastAsia="Times New Roman" w:hAnsi="Times New Roman" w:cs="Times New Roman"/>
          <w:sz w:val="24"/>
          <w:szCs w:val="24"/>
        </w:rPr>
        <w:t>losses</w:t>
      </w:r>
      <w:r w:rsidR="008028D0" w:rsidRPr="002E12CA">
        <w:rPr>
          <w:rFonts w:ascii="Times New Roman" w:eastAsia="Times New Roman" w:hAnsi="Times New Roman" w:cs="Times New Roman"/>
          <w:sz w:val="24"/>
          <w:szCs w:val="24"/>
        </w:rPr>
        <w:t xml:space="preserve"> that farmers change in to cash </w:t>
      </w:r>
      <w:r w:rsidR="00E23A08" w:rsidRPr="002E12CA">
        <w:rPr>
          <w:rFonts w:ascii="Times New Roman" w:eastAsia="Times New Roman" w:hAnsi="Times New Roman" w:cs="Times New Roman"/>
          <w:sz w:val="24"/>
          <w:szCs w:val="24"/>
        </w:rPr>
        <w:t>increase</w:t>
      </w:r>
      <w:r w:rsidR="00B44E3A" w:rsidRPr="002E12CA">
        <w:rPr>
          <w:rFonts w:ascii="Times New Roman" w:eastAsia="Times New Roman" w:hAnsi="Times New Roman" w:cs="Times New Roman"/>
          <w:sz w:val="24"/>
          <w:szCs w:val="24"/>
        </w:rPr>
        <w:t xml:space="preserve">. </w:t>
      </w:r>
    </w:p>
    <w:p w14:paraId="1D9A67DC" w14:textId="77777777" w:rsidR="00953764" w:rsidRPr="002E12CA" w:rsidRDefault="00953764" w:rsidP="00172E4A">
      <w:pPr>
        <w:numPr>
          <w:ilvl w:val="1"/>
          <w:numId w:val="8"/>
        </w:numPr>
        <w:contextualSpacing/>
        <w:jc w:val="both"/>
        <w:rPr>
          <w:rFonts w:ascii="Times New Roman" w:eastAsia="Times New Roman" w:hAnsi="Times New Roman" w:cs="Times New Roman"/>
          <w:sz w:val="24"/>
          <w:szCs w:val="24"/>
        </w:rPr>
      </w:pPr>
      <w:r w:rsidRPr="002E12CA">
        <w:rPr>
          <w:rFonts w:ascii="Times New Roman" w:eastAsia="Times New Roman" w:hAnsi="Times New Roman" w:cs="Times New Roman"/>
          <w:sz w:val="24"/>
          <w:szCs w:val="24"/>
        </w:rPr>
        <w:t>Contribute for market stability</w:t>
      </w:r>
      <w:r w:rsidR="00BB22D4" w:rsidRPr="002E12CA">
        <w:rPr>
          <w:rFonts w:ascii="Times New Roman" w:eastAsia="Times New Roman" w:hAnsi="Times New Roman" w:cs="Times New Roman"/>
          <w:sz w:val="24"/>
          <w:szCs w:val="24"/>
        </w:rPr>
        <w:t xml:space="preserve"> by improving market</w:t>
      </w:r>
      <w:r w:rsidR="000D66FA" w:rsidRPr="002E12CA">
        <w:rPr>
          <w:rFonts w:ascii="Times New Roman" w:eastAsia="Times New Roman" w:hAnsi="Times New Roman" w:cs="Times New Roman"/>
          <w:sz w:val="24"/>
          <w:szCs w:val="24"/>
        </w:rPr>
        <w:t xml:space="preserve"> supply. </w:t>
      </w:r>
    </w:p>
    <w:p w14:paraId="478F2A67" w14:textId="77777777" w:rsidR="004A09CD" w:rsidRPr="002E12CA" w:rsidRDefault="004A09CD" w:rsidP="00172E4A">
      <w:pPr>
        <w:numPr>
          <w:ilvl w:val="1"/>
          <w:numId w:val="8"/>
        </w:numPr>
        <w:contextualSpacing/>
        <w:jc w:val="both"/>
        <w:rPr>
          <w:rFonts w:ascii="Times New Roman" w:eastAsia="Times New Roman" w:hAnsi="Times New Roman" w:cs="Times New Roman"/>
          <w:sz w:val="24"/>
          <w:szCs w:val="24"/>
        </w:rPr>
      </w:pPr>
      <w:r w:rsidRPr="002E12CA">
        <w:rPr>
          <w:rFonts w:ascii="Times New Roman" w:eastAsia="Times New Roman" w:hAnsi="Times New Roman" w:cs="Times New Roman"/>
          <w:sz w:val="24"/>
          <w:szCs w:val="24"/>
        </w:rPr>
        <w:t>Dietary diversity contributing to improved nutrition and enhanced food security</w:t>
      </w:r>
      <w:r w:rsidR="004911B5" w:rsidRPr="002E12CA">
        <w:rPr>
          <w:rFonts w:ascii="Times New Roman" w:eastAsia="Times New Roman" w:hAnsi="Times New Roman" w:cs="Times New Roman"/>
          <w:sz w:val="24"/>
          <w:szCs w:val="24"/>
        </w:rPr>
        <w:t xml:space="preserve">. </w:t>
      </w:r>
    </w:p>
    <w:p w14:paraId="5A5A9632" w14:textId="77777777" w:rsidR="004A09CD" w:rsidRPr="002E12CA" w:rsidRDefault="004A09CD" w:rsidP="00172E4A">
      <w:pPr>
        <w:numPr>
          <w:ilvl w:val="1"/>
          <w:numId w:val="8"/>
        </w:numPr>
        <w:contextualSpacing/>
        <w:jc w:val="both"/>
        <w:rPr>
          <w:rFonts w:ascii="Times New Roman" w:eastAsia="Times New Roman" w:hAnsi="Times New Roman" w:cs="Times New Roman"/>
          <w:sz w:val="24"/>
          <w:szCs w:val="24"/>
        </w:rPr>
      </w:pPr>
      <w:r w:rsidRPr="002E12CA">
        <w:rPr>
          <w:rFonts w:ascii="Times New Roman" w:eastAsia="Times New Roman" w:hAnsi="Times New Roman" w:cs="Times New Roman"/>
          <w:sz w:val="24"/>
          <w:szCs w:val="24"/>
        </w:rPr>
        <w:t>Employment creation for youth engaged in this project</w:t>
      </w:r>
      <w:r w:rsidR="009F041F" w:rsidRPr="002E12CA">
        <w:rPr>
          <w:rFonts w:ascii="Times New Roman" w:eastAsia="Times New Roman" w:hAnsi="Times New Roman" w:cs="Times New Roman"/>
          <w:sz w:val="24"/>
          <w:szCs w:val="24"/>
        </w:rPr>
        <w:t xml:space="preserve">. </w:t>
      </w:r>
      <w:commentRangeEnd w:id="21"/>
      <w:r w:rsidR="005608C9">
        <w:rPr>
          <w:rStyle w:val="CommentReference"/>
        </w:rPr>
        <w:commentReference w:id="21"/>
      </w:r>
    </w:p>
    <w:p w14:paraId="6040E1C4" w14:textId="77777777" w:rsidR="007D60FD" w:rsidRPr="002E12CA" w:rsidRDefault="007D60FD" w:rsidP="007D60FD">
      <w:pPr>
        <w:ind w:left="612"/>
        <w:contextualSpacing/>
        <w:jc w:val="both"/>
        <w:rPr>
          <w:rFonts w:ascii="Times New Roman" w:eastAsia="Times New Roman" w:hAnsi="Times New Roman" w:cs="Times New Roman"/>
          <w:sz w:val="24"/>
          <w:szCs w:val="24"/>
        </w:rPr>
      </w:pPr>
    </w:p>
    <w:p w14:paraId="0CFC679C" w14:textId="77777777" w:rsidR="00A51A17" w:rsidRDefault="00A51A17" w:rsidP="00A51A17">
      <w:pPr>
        <w:spacing w:after="0" w:line="240" w:lineRule="auto"/>
        <w:jc w:val="both"/>
        <w:rPr>
          <w:rFonts w:ascii="Times New Roman" w:hAnsi="Times New Roman" w:cs="Times New Roman"/>
          <w:sz w:val="24"/>
          <w:szCs w:val="24"/>
        </w:rPr>
      </w:pPr>
      <w:r w:rsidRPr="009160CE">
        <w:rPr>
          <w:rFonts w:ascii="Times New Roman" w:hAnsi="Times New Roman" w:cs="Times New Roman"/>
          <w:b/>
          <w:sz w:val="24"/>
          <w:szCs w:val="24"/>
        </w:rPr>
        <w:t>The anticipated deliverables by the volunteer include</w:t>
      </w:r>
      <w:r w:rsidRPr="005B5B64">
        <w:rPr>
          <w:rFonts w:ascii="Times New Roman" w:hAnsi="Times New Roman" w:cs="Times New Roman"/>
          <w:sz w:val="24"/>
          <w:szCs w:val="24"/>
        </w:rPr>
        <w:t>:</w:t>
      </w:r>
    </w:p>
    <w:p w14:paraId="4A1F7BC7" w14:textId="77777777" w:rsidR="00A51A17" w:rsidRPr="005B5B64" w:rsidRDefault="00A51A17" w:rsidP="00A51A17">
      <w:pPr>
        <w:spacing w:after="0" w:line="240" w:lineRule="auto"/>
        <w:jc w:val="both"/>
        <w:rPr>
          <w:rFonts w:ascii="Times New Roman" w:hAnsi="Times New Roman" w:cs="Times New Roman"/>
          <w:sz w:val="24"/>
          <w:szCs w:val="24"/>
        </w:rPr>
      </w:pPr>
    </w:p>
    <w:p w14:paraId="34DC4C4C" w14:textId="77777777" w:rsidR="00A51A17" w:rsidRPr="005B5B64" w:rsidRDefault="00A51A17" w:rsidP="00A51A17">
      <w:pPr>
        <w:numPr>
          <w:ilvl w:val="1"/>
          <w:numId w:val="23"/>
        </w:numPr>
        <w:spacing w:after="0" w:line="240" w:lineRule="auto"/>
        <w:contextualSpacing/>
        <w:jc w:val="both"/>
        <w:rPr>
          <w:rFonts w:ascii="Times New Roman" w:eastAsia="Times New Roman" w:hAnsi="Times New Roman" w:cs="Times New Roman"/>
          <w:sz w:val="24"/>
          <w:szCs w:val="24"/>
        </w:rPr>
      </w:pPr>
      <w:r w:rsidRPr="005B5B64">
        <w:rPr>
          <w:rFonts w:ascii="Times New Roman" w:eastAsia="Times New Roman" w:hAnsi="Times New Roman" w:cs="Times New Roman"/>
          <w:sz w:val="24"/>
          <w:szCs w:val="24"/>
        </w:rPr>
        <w:t>Initial presentation (outlines/list of activities, plan, approach, etc),</w:t>
      </w:r>
    </w:p>
    <w:p w14:paraId="0267D2A2" w14:textId="21AD512E" w:rsidR="00A51A17" w:rsidRPr="005B5B64" w:rsidRDefault="00A51A17" w:rsidP="00A51A17">
      <w:pPr>
        <w:numPr>
          <w:ilvl w:val="1"/>
          <w:numId w:val="23"/>
        </w:numPr>
        <w:spacing w:after="0" w:line="240" w:lineRule="auto"/>
        <w:contextualSpacing/>
        <w:jc w:val="both"/>
        <w:rPr>
          <w:rFonts w:ascii="Times New Roman" w:eastAsia="Times New Roman" w:hAnsi="Times New Roman" w:cs="Times New Roman"/>
          <w:sz w:val="24"/>
          <w:szCs w:val="24"/>
        </w:rPr>
      </w:pPr>
      <w:r w:rsidRPr="005B5B64">
        <w:rPr>
          <w:rFonts w:ascii="Times New Roman" w:eastAsia="Times New Roman" w:hAnsi="Times New Roman" w:cs="Times New Roman"/>
          <w:sz w:val="24"/>
          <w:szCs w:val="24"/>
        </w:rPr>
        <w:t>Training and direct assistance conducted</w:t>
      </w:r>
      <w:r>
        <w:rPr>
          <w:rFonts w:ascii="Times New Roman" w:eastAsia="Times New Roman" w:hAnsi="Times New Roman" w:cs="Times New Roman"/>
          <w:sz w:val="24"/>
          <w:szCs w:val="24"/>
        </w:rPr>
        <w:t xml:space="preserve"> as planned</w:t>
      </w:r>
      <w:r w:rsidRPr="005B5B64">
        <w:rPr>
          <w:rFonts w:ascii="Times New Roman" w:eastAsia="Times New Roman" w:hAnsi="Times New Roman" w:cs="Times New Roman"/>
          <w:sz w:val="24"/>
          <w:szCs w:val="24"/>
        </w:rPr>
        <w:t>,</w:t>
      </w:r>
    </w:p>
    <w:p w14:paraId="64084E37" w14:textId="77777777" w:rsidR="00A51A17" w:rsidRPr="005B5B64" w:rsidRDefault="00A51A17" w:rsidP="00A51A17">
      <w:pPr>
        <w:numPr>
          <w:ilvl w:val="1"/>
          <w:numId w:val="23"/>
        </w:numPr>
        <w:spacing w:after="0" w:line="240" w:lineRule="auto"/>
        <w:contextualSpacing/>
        <w:jc w:val="both"/>
        <w:rPr>
          <w:rFonts w:ascii="Times New Roman" w:eastAsia="Times New Roman" w:hAnsi="Times New Roman" w:cs="Times New Roman"/>
          <w:sz w:val="24"/>
          <w:szCs w:val="24"/>
        </w:rPr>
      </w:pPr>
      <w:r w:rsidRPr="005B5B64">
        <w:rPr>
          <w:rFonts w:ascii="Times New Roman" w:eastAsia="Times New Roman" w:hAnsi="Times New Roman" w:cs="Times New Roman"/>
          <w:sz w:val="24"/>
          <w:szCs w:val="24"/>
        </w:rPr>
        <w:t xml:space="preserve">Field report with recommendation, </w:t>
      </w:r>
    </w:p>
    <w:p w14:paraId="2DAD8B1F" w14:textId="77777777" w:rsidR="00A51A17" w:rsidRPr="005B5B64" w:rsidRDefault="00A51A17" w:rsidP="00A51A17">
      <w:pPr>
        <w:numPr>
          <w:ilvl w:val="1"/>
          <w:numId w:val="23"/>
        </w:numPr>
        <w:spacing w:after="0" w:line="240" w:lineRule="auto"/>
        <w:contextualSpacing/>
        <w:jc w:val="both"/>
        <w:rPr>
          <w:rFonts w:ascii="Times New Roman" w:eastAsia="Times New Roman" w:hAnsi="Times New Roman" w:cs="Times New Roman"/>
          <w:sz w:val="24"/>
          <w:szCs w:val="24"/>
        </w:rPr>
      </w:pPr>
      <w:r w:rsidRPr="005B5B64">
        <w:rPr>
          <w:rFonts w:ascii="Times New Roman" w:eastAsia="Times New Roman" w:hAnsi="Times New Roman" w:cs="Times New Roman"/>
          <w:sz w:val="24"/>
          <w:szCs w:val="24"/>
        </w:rPr>
        <w:t>Presentation to CRS staff and USAID,</w:t>
      </w:r>
    </w:p>
    <w:p w14:paraId="75BEE765" w14:textId="77777777" w:rsidR="00A51A17" w:rsidRPr="005B5B64" w:rsidRDefault="00A51A17" w:rsidP="00A51A17">
      <w:pPr>
        <w:numPr>
          <w:ilvl w:val="1"/>
          <w:numId w:val="23"/>
        </w:numPr>
        <w:spacing w:after="0" w:line="240" w:lineRule="auto"/>
        <w:contextualSpacing/>
        <w:jc w:val="both"/>
        <w:rPr>
          <w:rFonts w:ascii="Times New Roman" w:eastAsia="Times New Roman" w:hAnsi="Times New Roman" w:cs="Times New Roman"/>
          <w:sz w:val="24"/>
          <w:szCs w:val="24"/>
        </w:rPr>
      </w:pPr>
      <w:r w:rsidRPr="005B5B64">
        <w:rPr>
          <w:rFonts w:ascii="Times New Roman" w:eastAsia="Times New Roman" w:hAnsi="Times New Roman" w:cs="Times New Roman"/>
          <w:sz w:val="24"/>
          <w:szCs w:val="24"/>
        </w:rPr>
        <w:t>Outreach events conducted in the US.</w:t>
      </w:r>
    </w:p>
    <w:p w14:paraId="7369176A" w14:textId="35866A27" w:rsidR="00A07BE8" w:rsidRPr="002E12CA" w:rsidRDefault="00A07BE8" w:rsidP="00A07BE8">
      <w:pPr>
        <w:contextualSpacing/>
        <w:jc w:val="both"/>
        <w:rPr>
          <w:rFonts w:ascii="Times New Roman" w:eastAsia="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12CA">
        <w:rPr>
          <w:rFonts w:ascii="Times New Roman" w:eastAsia="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21B42151" w14:textId="0F45783B" w:rsidR="009657A1" w:rsidRPr="002E12CA" w:rsidRDefault="009657A1" w:rsidP="00A07BE8">
      <w:pPr>
        <w:contextualSpacing/>
        <w:jc w:val="both"/>
        <w:rPr>
          <w:rFonts w:ascii="Times New Roman" w:hAnsi="Times New Roman" w:cs="Times New Roman"/>
          <w:sz w:val="24"/>
          <w:szCs w:val="24"/>
        </w:rPr>
      </w:pPr>
      <w:r w:rsidRPr="002E12CA">
        <w:rPr>
          <w:rFonts w:ascii="Times New Roman" w:eastAsia="Times New Roman" w:hAnsi="Times New Roman" w:cs="Times New Roman"/>
          <w:sz w:val="24"/>
          <w:szCs w:val="24"/>
        </w:rPr>
        <w:t xml:space="preserve">The schedule for Volunteer </w:t>
      </w:r>
      <w:r w:rsidR="000921D4" w:rsidRPr="002E12CA">
        <w:rPr>
          <w:rFonts w:ascii="Times New Roman" w:eastAsia="Times New Roman" w:hAnsi="Times New Roman" w:cs="Times New Roman"/>
          <w:sz w:val="24"/>
          <w:szCs w:val="24"/>
        </w:rPr>
        <w:t>Assignment will be from January,</w:t>
      </w:r>
      <w:r w:rsidRPr="002E12CA">
        <w:rPr>
          <w:rFonts w:ascii="Times New Roman" w:eastAsia="Times New Roman" w:hAnsi="Times New Roman" w:cs="Times New Roman"/>
          <w:sz w:val="24"/>
          <w:szCs w:val="24"/>
        </w:rPr>
        <w:t xml:space="preserve"> </w:t>
      </w:r>
      <w:r w:rsidR="00196796" w:rsidRPr="002E12CA">
        <w:rPr>
          <w:rFonts w:ascii="Times New Roman" w:eastAsia="Times New Roman" w:hAnsi="Times New Roman" w:cs="Times New Roman"/>
          <w:sz w:val="24"/>
          <w:szCs w:val="24"/>
        </w:rPr>
        <w:t>1</w:t>
      </w:r>
      <w:r w:rsidRPr="002E12CA">
        <w:rPr>
          <w:rFonts w:ascii="Times New Roman" w:eastAsia="Times New Roman" w:hAnsi="Times New Roman" w:cs="Times New Roman"/>
          <w:sz w:val="24"/>
          <w:szCs w:val="24"/>
        </w:rPr>
        <w:t>/2017</w:t>
      </w:r>
      <w:r w:rsidR="006124B5">
        <w:rPr>
          <w:rFonts w:ascii="Times New Roman" w:eastAsia="Times New Roman" w:hAnsi="Times New Roman" w:cs="Times New Roman"/>
          <w:sz w:val="24"/>
          <w:szCs w:val="24"/>
        </w:rPr>
        <w:t xml:space="preserve"> up to January, </w:t>
      </w:r>
      <w:r w:rsidR="004028C3">
        <w:rPr>
          <w:rFonts w:ascii="Times New Roman" w:eastAsia="Times New Roman" w:hAnsi="Times New Roman" w:cs="Times New Roman"/>
          <w:sz w:val="24"/>
          <w:szCs w:val="24"/>
        </w:rPr>
        <w:t>17</w:t>
      </w:r>
      <w:r w:rsidR="00A97208" w:rsidRPr="002E12CA">
        <w:rPr>
          <w:rFonts w:ascii="Times New Roman" w:eastAsia="Times New Roman" w:hAnsi="Times New Roman" w:cs="Times New Roman"/>
          <w:sz w:val="24"/>
          <w:szCs w:val="24"/>
        </w:rPr>
        <w:t>/ 2017</w:t>
      </w:r>
      <w:r w:rsidRPr="002E12CA">
        <w:rPr>
          <w:rFonts w:ascii="Times New Roman" w:eastAsia="Times New Roman" w:hAnsi="Times New Roman" w:cs="Times New Roman"/>
          <w:sz w:val="24"/>
          <w:szCs w:val="24"/>
        </w:rPr>
        <w:t xml:space="preserve">. </w:t>
      </w:r>
    </w:p>
    <w:p w14:paraId="166ED1CE" w14:textId="77777777" w:rsidR="00C61B99" w:rsidRPr="004A6341" w:rsidRDefault="00C61B99" w:rsidP="00172E4A">
      <w:pPr>
        <w:pStyle w:val="ListParagraph"/>
        <w:numPr>
          <w:ilvl w:val="0"/>
          <w:numId w:val="1"/>
        </w:numPr>
        <w:spacing w:line="276" w:lineRule="auto"/>
        <w:jc w:val="both"/>
        <w:rPr>
          <w:b/>
          <w:highlight w:val="lightGray"/>
        </w:rPr>
      </w:pPr>
      <w:r w:rsidRPr="004A6341">
        <w:rPr>
          <w:b/>
          <w:highlight w:val="lightGray"/>
        </w:rPr>
        <w:t>SCHEDULE OF VOLUNTEER ACTIVITIES IN ETHIOPIA</w:t>
      </w:r>
    </w:p>
    <w:tbl>
      <w:tblPr>
        <w:tblW w:w="10037"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000" w:firstRow="0" w:lastRow="0" w:firstColumn="0" w:lastColumn="0" w:noHBand="0" w:noVBand="0"/>
      </w:tblPr>
      <w:tblGrid>
        <w:gridCol w:w="1515"/>
        <w:gridCol w:w="8522"/>
      </w:tblGrid>
      <w:tr w:rsidR="004028C3" w:rsidRPr="005B5B64" w14:paraId="65B18383" w14:textId="77777777" w:rsidTr="004028C3">
        <w:trPr>
          <w:jc w:val="center"/>
        </w:trPr>
        <w:tc>
          <w:tcPr>
            <w:tcW w:w="1515" w:type="dxa"/>
            <w:tcBorders>
              <w:top w:val="single" w:sz="4" w:space="0" w:color="auto"/>
              <w:left w:val="single" w:sz="4" w:space="0" w:color="auto"/>
              <w:bottom w:val="single" w:sz="4" w:space="0" w:color="auto"/>
              <w:right w:val="single" w:sz="4" w:space="0" w:color="auto"/>
            </w:tcBorders>
            <w:shd w:val="clear" w:color="auto" w:fill="C0C0C0"/>
            <w:vAlign w:val="center"/>
          </w:tcPr>
          <w:p w14:paraId="466A0201" w14:textId="77777777" w:rsidR="004028C3" w:rsidRPr="004028C3" w:rsidRDefault="004028C3" w:rsidP="00567C36">
            <w:pPr>
              <w:keepNext/>
              <w:widowControl w:val="0"/>
              <w:spacing w:after="0" w:line="240" w:lineRule="auto"/>
              <w:jc w:val="both"/>
              <w:outlineLvl w:val="0"/>
              <w:rPr>
                <w:rFonts w:ascii="Times New Roman" w:hAnsi="Times New Roman" w:cs="Times New Roman"/>
                <w:snapToGrid w:val="0"/>
              </w:rPr>
            </w:pPr>
            <w:r w:rsidRPr="004028C3">
              <w:rPr>
                <w:rFonts w:ascii="Times New Roman" w:hAnsi="Times New Roman" w:cs="Times New Roman"/>
                <w:snapToGrid w:val="0"/>
              </w:rPr>
              <w:lastRenderedPageBreak/>
              <w:t>Day</w:t>
            </w:r>
          </w:p>
        </w:tc>
        <w:tc>
          <w:tcPr>
            <w:tcW w:w="8522" w:type="dxa"/>
            <w:tcBorders>
              <w:top w:val="single" w:sz="4" w:space="0" w:color="auto"/>
              <w:left w:val="single" w:sz="4" w:space="0" w:color="auto"/>
              <w:bottom w:val="single" w:sz="4" w:space="0" w:color="auto"/>
              <w:right w:val="single" w:sz="4" w:space="0" w:color="auto"/>
            </w:tcBorders>
            <w:shd w:val="clear" w:color="auto" w:fill="C0C0C0"/>
          </w:tcPr>
          <w:p w14:paraId="6BDBAE10" w14:textId="77777777" w:rsidR="004028C3" w:rsidRPr="004028C3" w:rsidRDefault="004028C3" w:rsidP="00567C36">
            <w:pPr>
              <w:keepNext/>
              <w:widowControl w:val="0"/>
              <w:spacing w:after="0" w:line="240" w:lineRule="auto"/>
              <w:jc w:val="both"/>
              <w:outlineLvl w:val="0"/>
              <w:rPr>
                <w:rFonts w:ascii="Times New Roman" w:hAnsi="Times New Roman" w:cs="Times New Roman"/>
                <w:snapToGrid w:val="0"/>
              </w:rPr>
            </w:pPr>
            <w:r w:rsidRPr="004028C3">
              <w:rPr>
                <w:rFonts w:ascii="Times New Roman" w:hAnsi="Times New Roman" w:cs="Times New Roman"/>
                <w:snapToGrid w:val="0"/>
              </w:rPr>
              <w:t>Activity</w:t>
            </w:r>
          </w:p>
        </w:tc>
      </w:tr>
      <w:tr w:rsidR="004028C3" w:rsidRPr="005B5B64" w14:paraId="2559F560" w14:textId="77777777" w:rsidTr="004028C3">
        <w:trPr>
          <w:jc w:val="center"/>
        </w:trPr>
        <w:tc>
          <w:tcPr>
            <w:tcW w:w="1515" w:type="dxa"/>
            <w:tcBorders>
              <w:top w:val="single" w:sz="4" w:space="0" w:color="auto"/>
              <w:left w:val="single" w:sz="4" w:space="0" w:color="auto"/>
              <w:bottom w:val="single" w:sz="4" w:space="0" w:color="auto"/>
              <w:right w:val="single" w:sz="4" w:space="0" w:color="auto"/>
            </w:tcBorders>
            <w:vAlign w:val="center"/>
          </w:tcPr>
          <w:p w14:paraId="660F216A" w14:textId="77777777" w:rsidR="004028C3" w:rsidRPr="004028C3" w:rsidRDefault="004028C3" w:rsidP="004028C3">
            <w:pPr>
              <w:keepNext/>
              <w:widowControl w:val="0"/>
              <w:spacing w:after="0" w:line="240" w:lineRule="auto"/>
              <w:jc w:val="both"/>
              <w:outlineLvl w:val="0"/>
              <w:rPr>
                <w:rFonts w:ascii="Times New Roman" w:hAnsi="Times New Roman" w:cs="Times New Roman"/>
                <w:snapToGrid w:val="0"/>
              </w:rPr>
            </w:pPr>
            <w:r w:rsidRPr="004028C3">
              <w:rPr>
                <w:rFonts w:ascii="Times New Roman" w:hAnsi="Times New Roman" w:cs="Times New Roman"/>
                <w:snapToGrid w:val="0"/>
              </w:rPr>
              <w:t xml:space="preserve">Days 1 </w:t>
            </w:r>
          </w:p>
        </w:tc>
        <w:tc>
          <w:tcPr>
            <w:tcW w:w="8522" w:type="dxa"/>
            <w:tcBorders>
              <w:top w:val="single" w:sz="4" w:space="0" w:color="auto"/>
              <w:left w:val="single" w:sz="4" w:space="0" w:color="auto"/>
              <w:bottom w:val="single" w:sz="4" w:space="0" w:color="auto"/>
              <w:right w:val="single" w:sz="4" w:space="0" w:color="auto"/>
            </w:tcBorders>
          </w:tcPr>
          <w:p w14:paraId="6D81BDC4" w14:textId="77777777" w:rsidR="004028C3" w:rsidRPr="004028C3" w:rsidRDefault="004028C3" w:rsidP="00613EFA">
            <w:pPr>
              <w:numPr>
                <w:ilvl w:val="0"/>
                <w:numId w:val="21"/>
              </w:numPr>
              <w:spacing w:after="0" w:line="240" w:lineRule="auto"/>
              <w:contextualSpacing/>
              <w:jc w:val="both"/>
              <w:rPr>
                <w:rFonts w:ascii="Times New Roman" w:hAnsi="Times New Roman" w:cs="Times New Roman"/>
                <w:snapToGrid w:val="0"/>
              </w:rPr>
            </w:pPr>
            <w:r w:rsidRPr="004028C3">
              <w:rPr>
                <w:rFonts w:ascii="Times New Roman" w:hAnsi="Times New Roman" w:cs="Times New Roman"/>
                <w:snapToGrid w:val="0"/>
              </w:rPr>
              <w:t xml:space="preserve">Arrival in Addis. The volunteer will be met at Bole Airport by CRS’s client hotel Saro Maria Hotel (mail: </w:t>
            </w:r>
            <w:hyperlink r:id="rId9" w:history="1">
              <w:r w:rsidRPr="004028C3">
                <w:rPr>
                  <w:rStyle w:val="Hyperlink"/>
                  <w:rFonts w:ascii="Times New Roman" w:hAnsi="Times New Roman" w:cs="Times New Roman"/>
                  <w:snapToGrid w:val="0"/>
                </w:rPr>
                <w:t>reservation@saromariahotel.com</w:t>
              </w:r>
            </w:hyperlink>
            <w:r w:rsidRPr="004028C3">
              <w:rPr>
                <w:rFonts w:ascii="Times New Roman" w:hAnsi="Times New Roman" w:cs="Times New Roman"/>
                <w:snapToGrid w:val="0"/>
              </w:rPr>
              <w:t xml:space="preserve"> ; </w:t>
            </w:r>
            <w:hyperlink r:id="rId10" w:history="1">
              <w:r w:rsidRPr="004028C3">
                <w:rPr>
                  <w:rStyle w:val="Hyperlink"/>
                  <w:rFonts w:ascii="Times New Roman" w:hAnsi="Times New Roman" w:cs="Times New Roman"/>
                  <w:snapToGrid w:val="0"/>
                </w:rPr>
                <w:t>Phone</w:t>
              </w:r>
            </w:hyperlink>
            <w:r w:rsidRPr="004028C3">
              <w:rPr>
                <w:rFonts w:ascii="Times New Roman" w:hAnsi="Times New Roman" w:cs="Times New Roman"/>
                <w:snapToGrid w:val="0"/>
              </w:rPr>
              <w:t>: </w:t>
            </w:r>
            <w:hyperlink r:id="rId11" w:tooltip="Call via Hangouts" w:history="1">
              <w:r w:rsidRPr="004028C3">
                <w:rPr>
                  <w:rStyle w:val="Hyperlink"/>
                  <w:rFonts w:ascii="Times New Roman" w:hAnsi="Times New Roman" w:cs="Times New Roman"/>
                  <w:snapToGrid w:val="0"/>
                </w:rPr>
                <w:t>+251 11 667 2167</w:t>
              </w:r>
            </w:hyperlink>
            <w:r w:rsidRPr="004028C3">
              <w:rPr>
                <w:rFonts w:ascii="Times New Roman" w:hAnsi="Times New Roman" w:cs="Times New Roman"/>
                <w:snapToGrid w:val="0"/>
              </w:rPr>
              <w:t xml:space="preserve">).The volunteer will locate the Saro Maria hotel kiosk and receive their pre-arranged transport </w:t>
            </w:r>
          </w:p>
        </w:tc>
      </w:tr>
      <w:tr w:rsidR="004028C3" w:rsidRPr="005B5B64" w14:paraId="5DC77C05" w14:textId="77777777" w:rsidTr="004028C3">
        <w:trPr>
          <w:jc w:val="center"/>
        </w:trPr>
        <w:tc>
          <w:tcPr>
            <w:tcW w:w="1515" w:type="dxa"/>
            <w:tcBorders>
              <w:top w:val="single" w:sz="4" w:space="0" w:color="auto"/>
              <w:left w:val="single" w:sz="4" w:space="0" w:color="auto"/>
              <w:bottom w:val="single" w:sz="4" w:space="0" w:color="auto"/>
              <w:right w:val="single" w:sz="4" w:space="0" w:color="auto"/>
            </w:tcBorders>
            <w:vAlign w:val="center"/>
          </w:tcPr>
          <w:p w14:paraId="07273061" w14:textId="77777777" w:rsidR="004028C3" w:rsidRPr="004028C3" w:rsidRDefault="004028C3" w:rsidP="004028C3">
            <w:pPr>
              <w:keepNext/>
              <w:widowControl w:val="0"/>
              <w:spacing w:after="0" w:line="240" w:lineRule="auto"/>
              <w:jc w:val="both"/>
              <w:outlineLvl w:val="0"/>
              <w:rPr>
                <w:rFonts w:ascii="Times New Roman" w:hAnsi="Times New Roman" w:cs="Times New Roman"/>
                <w:snapToGrid w:val="0"/>
              </w:rPr>
            </w:pPr>
            <w:r w:rsidRPr="004028C3">
              <w:rPr>
                <w:rFonts w:ascii="Times New Roman" w:hAnsi="Times New Roman" w:cs="Times New Roman"/>
                <w:snapToGrid w:val="0"/>
              </w:rPr>
              <w:t>Day 2</w:t>
            </w:r>
          </w:p>
        </w:tc>
        <w:tc>
          <w:tcPr>
            <w:tcW w:w="8522" w:type="dxa"/>
            <w:tcBorders>
              <w:top w:val="single" w:sz="4" w:space="0" w:color="auto"/>
              <w:left w:val="single" w:sz="4" w:space="0" w:color="auto"/>
              <w:bottom w:val="single" w:sz="4" w:space="0" w:color="auto"/>
              <w:right w:val="single" w:sz="4" w:space="0" w:color="auto"/>
            </w:tcBorders>
          </w:tcPr>
          <w:p w14:paraId="0577BE2D" w14:textId="77777777" w:rsidR="004028C3" w:rsidRPr="004028C3" w:rsidRDefault="004028C3" w:rsidP="00613EFA">
            <w:pPr>
              <w:numPr>
                <w:ilvl w:val="0"/>
                <w:numId w:val="21"/>
              </w:numPr>
              <w:spacing w:after="0" w:line="240" w:lineRule="auto"/>
              <w:contextualSpacing/>
              <w:jc w:val="both"/>
              <w:rPr>
                <w:snapToGrid w:val="0"/>
              </w:rPr>
            </w:pPr>
            <w:r w:rsidRPr="004028C3">
              <w:rPr>
                <w:rFonts w:ascii="Times New Roman" w:hAnsi="Times New Roman" w:cs="Times New Roman"/>
                <w:snapToGrid w:val="0"/>
              </w:rPr>
              <w:t xml:space="preserve">Introduction with CRS higher officials and briefing meeting (security and general orientation) at CRS office where s/he will be fully briefed on security plan, logistics and itinerary of trip. Discuss anticipated outcomes and work plan,  </w:t>
            </w:r>
          </w:p>
        </w:tc>
      </w:tr>
      <w:tr w:rsidR="004028C3" w:rsidRPr="005B5B64" w14:paraId="107223A0" w14:textId="77777777" w:rsidTr="004028C3">
        <w:trPr>
          <w:jc w:val="center"/>
        </w:trPr>
        <w:tc>
          <w:tcPr>
            <w:tcW w:w="1515" w:type="dxa"/>
            <w:tcBorders>
              <w:top w:val="single" w:sz="4" w:space="0" w:color="auto"/>
              <w:left w:val="single" w:sz="4" w:space="0" w:color="auto"/>
              <w:bottom w:val="single" w:sz="4" w:space="0" w:color="auto"/>
              <w:right w:val="single" w:sz="4" w:space="0" w:color="auto"/>
            </w:tcBorders>
            <w:vAlign w:val="center"/>
          </w:tcPr>
          <w:p w14:paraId="48EDA415" w14:textId="77777777" w:rsidR="004028C3" w:rsidRPr="004028C3" w:rsidRDefault="004028C3" w:rsidP="004028C3">
            <w:pPr>
              <w:keepNext/>
              <w:widowControl w:val="0"/>
              <w:spacing w:after="0" w:line="240" w:lineRule="auto"/>
              <w:jc w:val="both"/>
              <w:outlineLvl w:val="0"/>
              <w:rPr>
                <w:rFonts w:ascii="Times New Roman" w:hAnsi="Times New Roman" w:cs="Times New Roman"/>
                <w:snapToGrid w:val="0"/>
              </w:rPr>
            </w:pPr>
            <w:r w:rsidRPr="004028C3">
              <w:rPr>
                <w:rFonts w:ascii="Times New Roman" w:hAnsi="Times New Roman" w:cs="Times New Roman"/>
                <w:snapToGrid w:val="0"/>
              </w:rPr>
              <w:t>Days 3</w:t>
            </w:r>
          </w:p>
        </w:tc>
        <w:tc>
          <w:tcPr>
            <w:tcW w:w="8522" w:type="dxa"/>
            <w:tcBorders>
              <w:top w:val="single" w:sz="4" w:space="0" w:color="auto"/>
              <w:left w:val="single" w:sz="4" w:space="0" w:color="auto"/>
              <w:bottom w:val="single" w:sz="4" w:space="0" w:color="auto"/>
              <w:right w:val="single" w:sz="4" w:space="0" w:color="auto"/>
            </w:tcBorders>
          </w:tcPr>
          <w:p w14:paraId="5FBC926B" w14:textId="76E30F7F" w:rsidR="004028C3" w:rsidRPr="004028C3" w:rsidRDefault="0089365C" w:rsidP="004028C3">
            <w:pPr>
              <w:numPr>
                <w:ilvl w:val="0"/>
                <w:numId w:val="21"/>
              </w:numPr>
              <w:spacing w:after="0" w:line="240" w:lineRule="auto"/>
              <w:contextualSpacing/>
              <w:jc w:val="both"/>
              <w:rPr>
                <w:rFonts w:ascii="Times New Roman" w:hAnsi="Times New Roman" w:cs="Times New Roman"/>
                <w:snapToGrid w:val="0"/>
              </w:rPr>
            </w:pPr>
            <w:r>
              <w:rPr>
                <w:rFonts w:ascii="Times New Roman" w:hAnsi="Times New Roman" w:cs="Times New Roman"/>
                <w:snapToGrid w:val="0"/>
              </w:rPr>
              <w:t>Travel to training area</w:t>
            </w:r>
            <w:r w:rsidR="004028C3" w:rsidRPr="004028C3">
              <w:rPr>
                <w:rFonts w:ascii="Times New Roman" w:hAnsi="Times New Roman" w:cs="Times New Roman"/>
                <w:snapToGrid w:val="0"/>
              </w:rPr>
              <w:t xml:space="preserve"> the station of the host. S/he will be introduced with the host and accommodated at in a hotel. </w:t>
            </w:r>
          </w:p>
          <w:p w14:paraId="6049F613" w14:textId="77777777" w:rsidR="004028C3" w:rsidRPr="004028C3" w:rsidRDefault="004028C3" w:rsidP="004028C3">
            <w:pPr>
              <w:numPr>
                <w:ilvl w:val="0"/>
                <w:numId w:val="21"/>
              </w:numPr>
              <w:spacing w:after="0" w:line="240" w:lineRule="auto"/>
              <w:contextualSpacing/>
              <w:jc w:val="both"/>
              <w:rPr>
                <w:rFonts w:ascii="Times New Roman" w:hAnsi="Times New Roman" w:cs="Times New Roman"/>
                <w:snapToGrid w:val="0"/>
              </w:rPr>
            </w:pPr>
            <w:r w:rsidRPr="004028C3">
              <w:rPr>
                <w:rFonts w:ascii="Times New Roman" w:hAnsi="Times New Roman" w:cs="Times New Roman"/>
                <w:snapToGrid w:val="0"/>
              </w:rPr>
              <w:t xml:space="preserve">If time permits, general orientation with the host will be pursued.  </w:t>
            </w:r>
          </w:p>
        </w:tc>
      </w:tr>
      <w:tr w:rsidR="004028C3" w:rsidRPr="005B5B64" w14:paraId="37B431B9" w14:textId="77777777" w:rsidTr="004028C3">
        <w:trPr>
          <w:jc w:val="center"/>
        </w:trPr>
        <w:tc>
          <w:tcPr>
            <w:tcW w:w="1515" w:type="dxa"/>
            <w:tcBorders>
              <w:top w:val="single" w:sz="4" w:space="0" w:color="auto"/>
              <w:left w:val="single" w:sz="4" w:space="0" w:color="auto"/>
              <w:bottom w:val="single" w:sz="4" w:space="0" w:color="auto"/>
              <w:right w:val="single" w:sz="4" w:space="0" w:color="auto"/>
            </w:tcBorders>
            <w:vAlign w:val="center"/>
          </w:tcPr>
          <w:p w14:paraId="05CD7A1C" w14:textId="77777777" w:rsidR="004028C3" w:rsidRPr="004028C3" w:rsidRDefault="004028C3" w:rsidP="004028C3">
            <w:pPr>
              <w:keepNext/>
              <w:widowControl w:val="0"/>
              <w:spacing w:after="0" w:line="240" w:lineRule="auto"/>
              <w:jc w:val="both"/>
              <w:outlineLvl w:val="0"/>
              <w:rPr>
                <w:rFonts w:ascii="Times New Roman" w:hAnsi="Times New Roman" w:cs="Times New Roman"/>
                <w:snapToGrid w:val="0"/>
              </w:rPr>
            </w:pPr>
            <w:r w:rsidRPr="004028C3">
              <w:rPr>
                <w:rFonts w:ascii="Times New Roman" w:hAnsi="Times New Roman" w:cs="Times New Roman"/>
                <w:snapToGrid w:val="0"/>
              </w:rPr>
              <w:t>Days 4</w:t>
            </w:r>
          </w:p>
          <w:p w14:paraId="36D23480" w14:textId="77777777" w:rsidR="004028C3" w:rsidRPr="004028C3" w:rsidRDefault="004028C3" w:rsidP="004028C3">
            <w:pPr>
              <w:keepNext/>
              <w:widowControl w:val="0"/>
              <w:spacing w:after="0" w:line="240" w:lineRule="auto"/>
              <w:jc w:val="both"/>
              <w:outlineLvl w:val="0"/>
              <w:rPr>
                <w:rFonts w:ascii="Times New Roman" w:hAnsi="Times New Roman" w:cs="Times New Roman"/>
                <w:snapToGrid w:val="0"/>
              </w:rPr>
            </w:pPr>
          </w:p>
        </w:tc>
        <w:tc>
          <w:tcPr>
            <w:tcW w:w="8522" w:type="dxa"/>
            <w:tcBorders>
              <w:top w:val="single" w:sz="4" w:space="0" w:color="auto"/>
              <w:left w:val="single" w:sz="4" w:space="0" w:color="auto"/>
              <w:bottom w:val="single" w:sz="4" w:space="0" w:color="auto"/>
              <w:right w:val="single" w:sz="4" w:space="0" w:color="auto"/>
            </w:tcBorders>
          </w:tcPr>
          <w:p w14:paraId="3934F269" w14:textId="77777777" w:rsidR="004028C3" w:rsidRPr="004028C3" w:rsidRDefault="004028C3" w:rsidP="004028C3">
            <w:pPr>
              <w:numPr>
                <w:ilvl w:val="0"/>
                <w:numId w:val="21"/>
              </w:numPr>
              <w:spacing w:after="0" w:line="240" w:lineRule="auto"/>
              <w:contextualSpacing/>
              <w:jc w:val="both"/>
              <w:rPr>
                <w:rFonts w:ascii="Times New Roman" w:hAnsi="Times New Roman" w:cs="Times New Roman"/>
                <w:snapToGrid w:val="0"/>
              </w:rPr>
            </w:pPr>
            <w:r w:rsidRPr="004028C3">
              <w:rPr>
                <w:rFonts w:ascii="Times New Roman" w:hAnsi="Times New Roman" w:cs="Times New Roman"/>
                <w:snapToGrid w:val="0"/>
              </w:rPr>
              <w:t>First hand briefing on the main objectives and modality of the assignment and adjust the agenda for the coming days (work planning session). Briefing and debriefing with the field staffs.</w:t>
            </w:r>
          </w:p>
          <w:p w14:paraId="3F446CCD" w14:textId="77777777" w:rsidR="004028C3" w:rsidRPr="004028C3" w:rsidRDefault="004028C3" w:rsidP="004028C3">
            <w:pPr>
              <w:numPr>
                <w:ilvl w:val="0"/>
                <w:numId w:val="21"/>
              </w:numPr>
              <w:spacing w:after="0" w:line="240" w:lineRule="auto"/>
              <w:contextualSpacing/>
              <w:jc w:val="both"/>
              <w:rPr>
                <w:rFonts w:ascii="Times New Roman" w:hAnsi="Times New Roman" w:cs="Times New Roman"/>
                <w:snapToGrid w:val="0"/>
              </w:rPr>
            </w:pPr>
            <w:r w:rsidRPr="004028C3">
              <w:rPr>
                <w:rFonts w:ascii="Times New Roman" w:hAnsi="Times New Roman" w:cs="Times New Roman"/>
                <w:snapToGrid w:val="0"/>
              </w:rPr>
              <w:t>Quick field observation and assessment as necessary</w:t>
            </w:r>
          </w:p>
          <w:p w14:paraId="3F0ED954" w14:textId="77777777" w:rsidR="004028C3" w:rsidRPr="004028C3" w:rsidRDefault="004028C3" w:rsidP="004028C3">
            <w:pPr>
              <w:keepNext/>
              <w:widowControl w:val="0"/>
              <w:spacing w:after="0" w:line="240" w:lineRule="auto"/>
              <w:jc w:val="both"/>
              <w:outlineLvl w:val="0"/>
              <w:rPr>
                <w:rFonts w:ascii="Times New Roman" w:hAnsi="Times New Roman" w:cs="Times New Roman"/>
                <w:snapToGrid w:val="0"/>
              </w:rPr>
            </w:pPr>
            <w:r w:rsidRPr="004028C3">
              <w:rPr>
                <w:rFonts w:ascii="Times New Roman" w:hAnsi="Times New Roman" w:cs="Times New Roman"/>
                <w:snapToGrid w:val="0"/>
              </w:rPr>
              <w:t>.</w:t>
            </w:r>
          </w:p>
        </w:tc>
      </w:tr>
      <w:tr w:rsidR="004028C3" w:rsidRPr="005B5B64" w14:paraId="29D215AB" w14:textId="77777777" w:rsidTr="004028C3">
        <w:trPr>
          <w:jc w:val="center"/>
        </w:trPr>
        <w:tc>
          <w:tcPr>
            <w:tcW w:w="1515" w:type="dxa"/>
            <w:tcBorders>
              <w:top w:val="single" w:sz="4" w:space="0" w:color="auto"/>
              <w:left w:val="single" w:sz="4" w:space="0" w:color="auto"/>
              <w:bottom w:val="single" w:sz="4" w:space="0" w:color="auto"/>
              <w:right w:val="single" w:sz="4" w:space="0" w:color="auto"/>
            </w:tcBorders>
            <w:vAlign w:val="center"/>
          </w:tcPr>
          <w:p w14:paraId="16E4679E" w14:textId="77777777" w:rsidR="004028C3" w:rsidRPr="004028C3" w:rsidRDefault="004028C3" w:rsidP="004028C3">
            <w:pPr>
              <w:keepNext/>
              <w:widowControl w:val="0"/>
              <w:spacing w:after="0" w:line="240" w:lineRule="auto"/>
              <w:jc w:val="both"/>
              <w:outlineLvl w:val="0"/>
              <w:rPr>
                <w:rFonts w:ascii="Times New Roman" w:hAnsi="Times New Roman" w:cs="Times New Roman"/>
                <w:snapToGrid w:val="0"/>
              </w:rPr>
            </w:pPr>
            <w:r w:rsidRPr="004028C3">
              <w:rPr>
                <w:rFonts w:ascii="Times New Roman" w:hAnsi="Times New Roman" w:cs="Times New Roman"/>
                <w:snapToGrid w:val="0"/>
              </w:rPr>
              <w:t>Day 5-7</w:t>
            </w:r>
          </w:p>
          <w:p w14:paraId="5367D0F8" w14:textId="77777777" w:rsidR="004028C3" w:rsidRPr="004028C3" w:rsidRDefault="004028C3" w:rsidP="004028C3">
            <w:pPr>
              <w:keepNext/>
              <w:widowControl w:val="0"/>
              <w:spacing w:after="0" w:line="240" w:lineRule="auto"/>
              <w:jc w:val="both"/>
              <w:outlineLvl w:val="0"/>
              <w:rPr>
                <w:rFonts w:ascii="Times New Roman" w:hAnsi="Times New Roman" w:cs="Times New Roman"/>
                <w:snapToGrid w:val="0"/>
              </w:rPr>
            </w:pPr>
          </w:p>
        </w:tc>
        <w:tc>
          <w:tcPr>
            <w:tcW w:w="8522" w:type="dxa"/>
            <w:tcBorders>
              <w:top w:val="single" w:sz="4" w:space="0" w:color="auto"/>
              <w:left w:val="single" w:sz="4" w:space="0" w:color="auto"/>
              <w:bottom w:val="single" w:sz="4" w:space="0" w:color="auto"/>
              <w:right w:val="single" w:sz="4" w:space="0" w:color="auto"/>
            </w:tcBorders>
          </w:tcPr>
          <w:p w14:paraId="50C89941" w14:textId="77777777" w:rsidR="004028C3" w:rsidRPr="004028C3" w:rsidRDefault="004028C3" w:rsidP="004028C3">
            <w:pPr>
              <w:keepNext/>
              <w:widowControl w:val="0"/>
              <w:spacing w:after="0" w:line="240" w:lineRule="auto"/>
              <w:jc w:val="both"/>
              <w:outlineLvl w:val="0"/>
              <w:rPr>
                <w:rFonts w:ascii="Times New Roman" w:hAnsi="Times New Roman" w:cs="Times New Roman"/>
                <w:snapToGrid w:val="0"/>
              </w:rPr>
            </w:pPr>
          </w:p>
          <w:p w14:paraId="44EA9909" w14:textId="0D0DD5B1" w:rsidR="0089365C" w:rsidRDefault="004028C3" w:rsidP="0089365C">
            <w:pPr>
              <w:numPr>
                <w:ilvl w:val="0"/>
                <w:numId w:val="21"/>
              </w:numPr>
              <w:spacing w:after="0" w:line="240" w:lineRule="auto"/>
              <w:contextualSpacing/>
              <w:jc w:val="both"/>
              <w:rPr>
                <w:rFonts w:ascii="Times New Roman" w:hAnsi="Times New Roman" w:cs="Times New Roman"/>
                <w:snapToGrid w:val="0"/>
              </w:rPr>
            </w:pPr>
            <w:r w:rsidRPr="004028C3">
              <w:rPr>
                <w:rFonts w:ascii="Times New Roman" w:hAnsi="Times New Roman" w:cs="Times New Roman"/>
                <w:snapToGrid w:val="0"/>
              </w:rPr>
              <w:t xml:space="preserve">Conduct firsthand training and presentation to </w:t>
            </w:r>
            <w:r w:rsidR="0089365C">
              <w:rPr>
                <w:rFonts w:ascii="Times New Roman" w:hAnsi="Times New Roman" w:cs="Times New Roman"/>
                <w:snapToGrid w:val="0"/>
              </w:rPr>
              <w:t>beneficiaries</w:t>
            </w:r>
            <w:r w:rsidRPr="004028C3">
              <w:rPr>
                <w:rFonts w:ascii="Times New Roman" w:hAnsi="Times New Roman" w:cs="Times New Roman"/>
                <w:snapToGrid w:val="0"/>
              </w:rPr>
              <w:t xml:space="preserve"> </w:t>
            </w:r>
          </w:p>
          <w:p w14:paraId="786084C3" w14:textId="675BB98F" w:rsidR="004028C3" w:rsidRPr="004028C3" w:rsidRDefault="004028C3" w:rsidP="0089365C">
            <w:pPr>
              <w:numPr>
                <w:ilvl w:val="0"/>
                <w:numId w:val="21"/>
              </w:numPr>
              <w:spacing w:after="0" w:line="240" w:lineRule="auto"/>
              <w:contextualSpacing/>
              <w:jc w:val="both"/>
              <w:rPr>
                <w:rFonts w:ascii="Times New Roman" w:hAnsi="Times New Roman" w:cs="Times New Roman"/>
                <w:snapToGrid w:val="0"/>
              </w:rPr>
            </w:pPr>
            <w:r w:rsidRPr="004028C3">
              <w:rPr>
                <w:rFonts w:ascii="Times New Roman" w:hAnsi="Times New Roman" w:cs="Times New Roman"/>
                <w:snapToGrid w:val="0"/>
              </w:rPr>
              <w:t>Assess and refine the quality of trainings and practical demonstrations through feedback and actual observations.</w:t>
            </w:r>
          </w:p>
        </w:tc>
      </w:tr>
      <w:tr w:rsidR="004028C3" w:rsidRPr="005B5B64" w14:paraId="67CE5F97" w14:textId="77777777" w:rsidTr="004028C3">
        <w:trPr>
          <w:jc w:val="center"/>
        </w:trPr>
        <w:tc>
          <w:tcPr>
            <w:tcW w:w="1515" w:type="dxa"/>
            <w:tcBorders>
              <w:top w:val="single" w:sz="4" w:space="0" w:color="auto"/>
              <w:left w:val="single" w:sz="4" w:space="0" w:color="auto"/>
              <w:bottom w:val="single" w:sz="4" w:space="0" w:color="auto"/>
              <w:right w:val="single" w:sz="4" w:space="0" w:color="auto"/>
            </w:tcBorders>
            <w:vAlign w:val="center"/>
          </w:tcPr>
          <w:p w14:paraId="7B95F917" w14:textId="77777777" w:rsidR="004028C3" w:rsidRPr="004028C3" w:rsidRDefault="004028C3" w:rsidP="004028C3">
            <w:pPr>
              <w:keepNext/>
              <w:widowControl w:val="0"/>
              <w:spacing w:after="0" w:line="240" w:lineRule="auto"/>
              <w:jc w:val="both"/>
              <w:outlineLvl w:val="0"/>
              <w:rPr>
                <w:rFonts w:ascii="Times New Roman" w:hAnsi="Times New Roman" w:cs="Times New Roman"/>
                <w:snapToGrid w:val="0"/>
              </w:rPr>
            </w:pPr>
            <w:r w:rsidRPr="004028C3">
              <w:rPr>
                <w:rFonts w:ascii="Times New Roman" w:hAnsi="Times New Roman" w:cs="Times New Roman"/>
                <w:snapToGrid w:val="0"/>
              </w:rPr>
              <w:t>Day 8</w:t>
            </w:r>
          </w:p>
        </w:tc>
        <w:tc>
          <w:tcPr>
            <w:tcW w:w="8522" w:type="dxa"/>
            <w:tcBorders>
              <w:top w:val="single" w:sz="4" w:space="0" w:color="auto"/>
              <w:left w:val="single" w:sz="4" w:space="0" w:color="auto"/>
              <w:bottom w:val="single" w:sz="4" w:space="0" w:color="auto"/>
              <w:right w:val="single" w:sz="4" w:space="0" w:color="auto"/>
            </w:tcBorders>
          </w:tcPr>
          <w:p w14:paraId="4381DB7F" w14:textId="77777777" w:rsidR="004028C3" w:rsidRPr="004028C3" w:rsidRDefault="004028C3" w:rsidP="004028C3">
            <w:pPr>
              <w:keepNext/>
              <w:widowControl w:val="0"/>
              <w:spacing w:after="0" w:line="240" w:lineRule="auto"/>
              <w:jc w:val="both"/>
              <w:outlineLvl w:val="0"/>
              <w:rPr>
                <w:rFonts w:ascii="Times New Roman" w:hAnsi="Times New Roman" w:cs="Times New Roman"/>
                <w:snapToGrid w:val="0"/>
              </w:rPr>
            </w:pPr>
            <w:r w:rsidRPr="004028C3">
              <w:rPr>
                <w:rFonts w:ascii="Times New Roman" w:hAnsi="Times New Roman" w:cs="Times New Roman"/>
                <w:snapToGrid w:val="0"/>
              </w:rPr>
              <w:t xml:space="preserve">Rest day. </w:t>
            </w:r>
          </w:p>
        </w:tc>
      </w:tr>
      <w:tr w:rsidR="004028C3" w:rsidRPr="005B5B64" w14:paraId="27FACBFE" w14:textId="77777777" w:rsidTr="004028C3">
        <w:trPr>
          <w:jc w:val="center"/>
        </w:trPr>
        <w:tc>
          <w:tcPr>
            <w:tcW w:w="1515" w:type="dxa"/>
            <w:tcBorders>
              <w:top w:val="single" w:sz="4" w:space="0" w:color="auto"/>
              <w:left w:val="single" w:sz="4" w:space="0" w:color="auto"/>
              <w:bottom w:val="single" w:sz="4" w:space="0" w:color="auto"/>
              <w:right w:val="single" w:sz="4" w:space="0" w:color="auto"/>
            </w:tcBorders>
            <w:vAlign w:val="center"/>
          </w:tcPr>
          <w:p w14:paraId="7336167E" w14:textId="77777777" w:rsidR="004028C3" w:rsidRPr="004028C3" w:rsidRDefault="004028C3" w:rsidP="004028C3">
            <w:pPr>
              <w:keepNext/>
              <w:widowControl w:val="0"/>
              <w:spacing w:after="0" w:line="240" w:lineRule="auto"/>
              <w:jc w:val="both"/>
              <w:outlineLvl w:val="0"/>
              <w:rPr>
                <w:rFonts w:ascii="Times New Roman" w:hAnsi="Times New Roman" w:cs="Times New Roman"/>
                <w:snapToGrid w:val="0"/>
              </w:rPr>
            </w:pPr>
            <w:r w:rsidRPr="004028C3">
              <w:rPr>
                <w:rFonts w:ascii="Times New Roman" w:hAnsi="Times New Roman" w:cs="Times New Roman"/>
                <w:snapToGrid w:val="0"/>
              </w:rPr>
              <w:t>Days 9-14</w:t>
            </w:r>
          </w:p>
        </w:tc>
        <w:tc>
          <w:tcPr>
            <w:tcW w:w="8522" w:type="dxa"/>
            <w:tcBorders>
              <w:top w:val="single" w:sz="4" w:space="0" w:color="auto"/>
              <w:left w:val="single" w:sz="4" w:space="0" w:color="auto"/>
              <w:bottom w:val="single" w:sz="4" w:space="0" w:color="auto"/>
              <w:right w:val="single" w:sz="4" w:space="0" w:color="auto"/>
            </w:tcBorders>
          </w:tcPr>
          <w:p w14:paraId="7D09DC87" w14:textId="77777777" w:rsidR="004028C3" w:rsidRPr="004028C3" w:rsidRDefault="004028C3" w:rsidP="004028C3">
            <w:pPr>
              <w:numPr>
                <w:ilvl w:val="0"/>
                <w:numId w:val="10"/>
              </w:numPr>
              <w:spacing w:after="0" w:line="240" w:lineRule="auto"/>
              <w:contextualSpacing/>
              <w:jc w:val="both"/>
              <w:rPr>
                <w:rFonts w:ascii="Times New Roman" w:hAnsi="Times New Roman" w:cs="Times New Roman"/>
                <w:snapToGrid w:val="0"/>
              </w:rPr>
            </w:pPr>
            <w:r w:rsidRPr="004028C3">
              <w:rPr>
                <w:rFonts w:ascii="Times New Roman" w:hAnsi="Times New Roman" w:cs="Times New Roman"/>
                <w:snapToGrid w:val="0"/>
              </w:rPr>
              <w:t>Trainings and technical assistance (demonstrations, on-farm and household visits) to grain farmers’ beneficiaries and cooperative leaders through formal and informal trainings, groups and individual contacts/discussions, and demonstrations.</w:t>
            </w:r>
          </w:p>
          <w:p w14:paraId="7E5E1183" w14:textId="77777777" w:rsidR="004028C3" w:rsidRPr="004028C3" w:rsidRDefault="004028C3" w:rsidP="004028C3">
            <w:pPr>
              <w:numPr>
                <w:ilvl w:val="0"/>
                <w:numId w:val="10"/>
              </w:numPr>
              <w:spacing w:after="0" w:line="240" w:lineRule="auto"/>
              <w:contextualSpacing/>
              <w:jc w:val="both"/>
              <w:rPr>
                <w:rFonts w:ascii="Times New Roman" w:hAnsi="Times New Roman" w:cs="Times New Roman"/>
                <w:snapToGrid w:val="0"/>
              </w:rPr>
            </w:pPr>
            <w:r w:rsidRPr="004028C3">
              <w:rPr>
                <w:rFonts w:ascii="Times New Roman" w:hAnsi="Times New Roman" w:cs="Times New Roman"/>
                <w:snapToGrid w:val="0"/>
              </w:rPr>
              <w:t xml:space="preserve">Evaluate/collect feedback on the training, present and discuss final  recommendations with the host.  </w:t>
            </w:r>
          </w:p>
          <w:p w14:paraId="79D2D323" w14:textId="77777777" w:rsidR="004028C3" w:rsidRPr="004028C3" w:rsidRDefault="004028C3" w:rsidP="004028C3">
            <w:pPr>
              <w:keepNext/>
              <w:widowControl w:val="0"/>
              <w:spacing w:after="0" w:line="240" w:lineRule="auto"/>
              <w:jc w:val="both"/>
              <w:outlineLvl w:val="0"/>
              <w:rPr>
                <w:rFonts w:ascii="Times New Roman" w:hAnsi="Times New Roman" w:cs="Times New Roman"/>
                <w:snapToGrid w:val="0"/>
              </w:rPr>
            </w:pPr>
          </w:p>
        </w:tc>
      </w:tr>
      <w:tr w:rsidR="004028C3" w:rsidRPr="005B5B64" w14:paraId="1F8654ED" w14:textId="77777777" w:rsidTr="004028C3">
        <w:trPr>
          <w:jc w:val="center"/>
        </w:trPr>
        <w:tc>
          <w:tcPr>
            <w:tcW w:w="1515" w:type="dxa"/>
            <w:tcBorders>
              <w:top w:val="single" w:sz="4" w:space="0" w:color="auto"/>
              <w:left w:val="single" w:sz="4" w:space="0" w:color="auto"/>
              <w:bottom w:val="single" w:sz="4" w:space="0" w:color="auto"/>
              <w:right w:val="single" w:sz="4" w:space="0" w:color="auto"/>
            </w:tcBorders>
            <w:vAlign w:val="center"/>
          </w:tcPr>
          <w:p w14:paraId="5B70A6DD" w14:textId="77777777" w:rsidR="004028C3" w:rsidRPr="004028C3" w:rsidRDefault="004028C3" w:rsidP="004028C3">
            <w:pPr>
              <w:keepNext/>
              <w:widowControl w:val="0"/>
              <w:spacing w:after="0" w:line="240" w:lineRule="auto"/>
              <w:jc w:val="both"/>
              <w:outlineLvl w:val="0"/>
              <w:rPr>
                <w:rFonts w:ascii="Times New Roman" w:hAnsi="Times New Roman" w:cs="Times New Roman"/>
                <w:snapToGrid w:val="0"/>
              </w:rPr>
            </w:pPr>
            <w:r w:rsidRPr="004028C3">
              <w:rPr>
                <w:rFonts w:ascii="Times New Roman" w:hAnsi="Times New Roman" w:cs="Times New Roman"/>
                <w:snapToGrid w:val="0"/>
              </w:rPr>
              <w:t xml:space="preserve">Day 15 </w:t>
            </w:r>
          </w:p>
        </w:tc>
        <w:tc>
          <w:tcPr>
            <w:tcW w:w="8522" w:type="dxa"/>
            <w:tcBorders>
              <w:top w:val="single" w:sz="4" w:space="0" w:color="auto"/>
              <w:left w:val="single" w:sz="4" w:space="0" w:color="auto"/>
              <w:bottom w:val="single" w:sz="4" w:space="0" w:color="auto"/>
              <w:right w:val="single" w:sz="4" w:space="0" w:color="auto"/>
            </w:tcBorders>
          </w:tcPr>
          <w:p w14:paraId="0BBE5317" w14:textId="77777777" w:rsidR="004028C3" w:rsidRPr="004028C3" w:rsidRDefault="004028C3" w:rsidP="004028C3">
            <w:pPr>
              <w:keepNext/>
              <w:widowControl w:val="0"/>
              <w:spacing w:after="0" w:line="240" w:lineRule="auto"/>
              <w:jc w:val="both"/>
              <w:outlineLvl w:val="0"/>
              <w:rPr>
                <w:rFonts w:ascii="Times New Roman" w:hAnsi="Times New Roman" w:cs="Times New Roman"/>
                <w:snapToGrid w:val="0"/>
              </w:rPr>
            </w:pPr>
            <w:r w:rsidRPr="004028C3">
              <w:rPr>
                <w:rFonts w:ascii="Times New Roman" w:hAnsi="Times New Roman" w:cs="Times New Roman"/>
                <w:snapToGrid w:val="0"/>
              </w:rPr>
              <w:t>Return to Addis, Saro Maria Hotel</w:t>
            </w:r>
          </w:p>
        </w:tc>
      </w:tr>
      <w:tr w:rsidR="004028C3" w:rsidRPr="005B5B64" w14:paraId="744E25FB" w14:textId="77777777" w:rsidTr="004028C3">
        <w:trPr>
          <w:jc w:val="center"/>
        </w:trPr>
        <w:tc>
          <w:tcPr>
            <w:tcW w:w="1515" w:type="dxa"/>
            <w:tcBorders>
              <w:top w:val="single" w:sz="4" w:space="0" w:color="auto"/>
              <w:left w:val="single" w:sz="4" w:space="0" w:color="auto"/>
              <w:bottom w:val="single" w:sz="4" w:space="0" w:color="auto"/>
              <w:right w:val="single" w:sz="4" w:space="0" w:color="auto"/>
            </w:tcBorders>
            <w:vAlign w:val="center"/>
          </w:tcPr>
          <w:p w14:paraId="7F74CB14" w14:textId="77777777" w:rsidR="004028C3" w:rsidRPr="004028C3" w:rsidRDefault="004028C3" w:rsidP="004028C3">
            <w:pPr>
              <w:keepNext/>
              <w:widowControl w:val="0"/>
              <w:spacing w:after="0" w:line="240" w:lineRule="auto"/>
              <w:jc w:val="both"/>
              <w:outlineLvl w:val="0"/>
              <w:rPr>
                <w:rFonts w:ascii="Times New Roman" w:hAnsi="Times New Roman" w:cs="Times New Roman"/>
                <w:snapToGrid w:val="0"/>
              </w:rPr>
            </w:pPr>
            <w:r w:rsidRPr="004028C3">
              <w:rPr>
                <w:rFonts w:ascii="Times New Roman" w:hAnsi="Times New Roman" w:cs="Times New Roman"/>
                <w:snapToGrid w:val="0"/>
              </w:rPr>
              <w:t>Day 16</w:t>
            </w:r>
          </w:p>
        </w:tc>
        <w:tc>
          <w:tcPr>
            <w:tcW w:w="8522" w:type="dxa"/>
            <w:tcBorders>
              <w:top w:val="single" w:sz="4" w:space="0" w:color="auto"/>
              <w:left w:val="single" w:sz="4" w:space="0" w:color="auto"/>
              <w:bottom w:val="single" w:sz="4" w:space="0" w:color="auto"/>
              <w:right w:val="single" w:sz="4" w:space="0" w:color="auto"/>
            </w:tcBorders>
          </w:tcPr>
          <w:p w14:paraId="3E9FCD4E" w14:textId="77777777" w:rsidR="004028C3" w:rsidRPr="004028C3" w:rsidRDefault="004028C3" w:rsidP="004028C3">
            <w:pPr>
              <w:pStyle w:val="ListParagraph"/>
              <w:numPr>
                <w:ilvl w:val="0"/>
                <w:numId w:val="11"/>
              </w:numPr>
              <w:jc w:val="both"/>
              <w:rPr>
                <w:rFonts w:eastAsiaTheme="minorHAnsi"/>
                <w:snapToGrid w:val="0"/>
                <w:sz w:val="22"/>
                <w:szCs w:val="22"/>
              </w:rPr>
            </w:pPr>
            <w:r w:rsidRPr="004028C3">
              <w:rPr>
                <w:rFonts w:eastAsiaTheme="minorHAnsi"/>
                <w:snapToGrid w:val="0"/>
                <w:sz w:val="22"/>
                <w:szCs w:val="22"/>
              </w:rPr>
              <w:t xml:space="preserve">Finalize reimbursement expenditures and liquidations (if any) with finance. Volunteer also finalizes his/her reporting and submit training M&amp;E forms to CRS F2F staff. </w:t>
            </w:r>
          </w:p>
          <w:p w14:paraId="1393F9BD" w14:textId="77777777" w:rsidR="004028C3" w:rsidRPr="004028C3" w:rsidRDefault="004028C3" w:rsidP="004028C3">
            <w:pPr>
              <w:pStyle w:val="ListParagraph"/>
              <w:numPr>
                <w:ilvl w:val="0"/>
                <w:numId w:val="11"/>
              </w:numPr>
              <w:jc w:val="both"/>
              <w:rPr>
                <w:rFonts w:eastAsiaTheme="minorHAnsi"/>
                <w:snapToGrid w:val="0"/>
                <w:sz w:val="22"/>
                <w:szCs w:val="22"/>
              </w:rPr>
            </w:pPr>
            <w:r w:rsidRPr="004028C3">
              <w:rPr>
                <w:rFonts w:eastAsiaTheme="minorHAnsi"/>
                <w:snapToGrid w:val="0"/>
                <w:sz w:val="22"/>
                <w:szCs w:val="22"/>
              </w:rPr>
              <w:t xml:space="preserve">Debriefing at CRS office with USAID Mission and CRS staff.  </w:t>
            </w:r>
          </w:p>
          <w:p w14:paraId="2EE07751" w14:textId="77777777" w:rsidR="004028C3" w:rsidRPr="004028C3" w:rsidRDefault="004028C3" w:rsidP="004028C3">
            <w:pPr>
              <w:pStyle w:val="ListParagraph"/>
              <w:numPr>
                <w:ilvl w:val="0"/>
                <w:numId w:val="11"/>
              </w:numPr>
              <w:jc w:val="both"/>
              <w:rPr>
                <w:rFonts w:eastAsiaTheme="minorHAnsi"/>
                <w:snapToGrid w:val="0"/>
                <w:sz w:val="22"/>
                <w:szCs w:val="22"/>
              </w:rPr>
            </w:pPr>
            <w:r w:rsidRPr="004028C3">
              <w:rPr>
                <w:rFonts w:eastAsiaTheme="minorHAnsi"/>
                <w:snapToGrid w:val="0"/>
                <w:sz w:val="22"/>
                <w:szCs w:val="22"/>
              </w:rPr>
              <w:t>Complete any unaccomplished activities</w:t>
            </w:r>
          </w:p>
        </w:tc>
      </w:tr>
      <w:tr w:rsidR="004028C3" w:rsidRPr="005B5B64" w14:paraId="22FEC346" w14:textId="77777777" w:rsidTr="004028C3">
        <w:trPr>
          <w:jc w:val="center"/>
        </w:trPr>
        <w:tc>
          <w:tcPr>
            <w:tcW w:w="1515" w:type="dxa"/>
            <w:tcBorders>
              <w:top w:val="single" w:sz="4" w:space="0" w:color="auto"/>
              <w:left w:val="single" w:sz="4" w:space="0" w:color="auto"/>
              <w:bottom w:val="single" w:sz="4" w:space="0" w:color="auto"/>
              <w:right w:val="single" w:sz="4" w:space="0" w:color="auto"/>
            </w:tcBorders>
            <w:vAlign w:val="center"/>
          </w:tcPr>
          <w:p w14:paraId="7513F9ED" w14:textId="77777777" w:rsidR="004028C3" w:rsidRPr="004028C3" w:rsidRDefault="004028C3" w:rsidP="004028C3">
            <w:pPr>
              <w:keepNext/>
              <w:widowControl w:val="0"/>
              <w:spacing w:after="0" w:line="240" w:lineRule="auto"/>
              <w:jc w:val="both"/>
              <w:outlineLvl w:val="0"/>
              <w:rPr>
                <w:rFonts w:ascii="Times New Roman" w:hAnsi="Times New Roman" w:cs="Times New Roman"/>
                <w:snapToGrid w:val="0"/>
              </w:rPr>
            </w:pPr>
            <w:r w:rsidRPr="004028C3">
              <w:rPr>
                <w:rFonts w:ascii="Times New Roman" w:hAnsi="Times New Roman" w:cs="Times New Roman"/>
                <w:snapToGrid w:val="0"/>
              </w:rPr>
              <w:t>Day 17</w:t>
            </w:r>
          </w:p>
        </w:tc>
        <w:tc>
          <w:tcPr>
            <w:tcW w:w="8522" w:type="dxa"/>
            <w:tcBorders>
              <w:top w:val="single" w:sz="4" w:space="0" w:color="auto"/>
              <w:left w:val="single" w:sz="4" w:space="0" w:color="auto"/>
              <w:bottom w:val="single" w:sz="4" w:space="0" w:color="auto"/>
              <w:right w:val="single" w:sz="4" w:space="0" w:color="auto"/>
            </w:tcBorders>
          </w:tcPr>
          <w:p w14:paraId="1A680118" w14:textId="77777777" w:rsidR="004028C3" w:rsidRPr="004028C3" w:rsidRDefault="004028C3" w:rsidP="004028C3">
            <w:pPr>
              <w:keepNext/>
              <w:widowControl w:val="0"/>
              <w:spacing w:after="0" w:line="240" w:lineRule="auto"/>
              <w:jc w:val="both"/>
              <w:outlineLvl w:val="0"/>
              <w:rPr>
                <w:rFonts w:ascii="Times New Roman" w:hAnsi="Times New Roman" w:cs="Times New Roman"/>
                <w:snapToGrid w:val="0"/>
              </w:rPr>
            </w:pPr>
            <w:r w:rsidRPr="004028C3">
              <w:rPr>
                <w:rFonts w:ascii="Times New Roman" w:hAnsi="Times New Roman" w:cs="Times New Roman"/>
                <w:snapToGrid w:val="0"/>
              </w:rPr>
              <w:t>Depart for USA</w:t>
            </w:r>
          </w:p>
        </w:tc>
      </w:tr>
      <w:tr w:rsidR="004028C3" w:rsidRPr="005B5B64" w14:paraId="4148A024" w14:textId="77777777" w:rsidTr="004028C3">
        <w:trPr>
          <w:jc w:val="center"/>
        </w:trPr>
        <w:tc>
          <w:tcPr>
            <w:tcW w:w="1515" w:type="dxa"/>
            <w:tcBorders>
              <w:top w:val="single" w:sz="4" w:space="0" w:color="auto"/>
              <w:left w:val="single" w:sz="4" w:space="0" w:color="auto"/>
              <w:bottom w:val="single" w:sz="4" w:space="0" w:color="auto"/>
              <w:right w:val="single" w:sz="4" w:space="0" w:color="auto"/>
            </w:tcBorders>
            <w:vAlign w:val="center"/>
          </w:tcPr>
          <w:p w14:paraId="229607D5" w14:textId="77777777" w:rsidR="004028C3" w:rsidRPr="004028C3" w:rsidRDefault="004028C3" w:rsidP="004028C3">
            <w:pPr>
              <w:keepNext/>
              <w:widowControl w:val="0"/>
              <w:spacing w:after="0" w:line="240" w:lineRule="auto"/>
              <w:jc w:val="both"/>
              <w:outlineLvl w:val="0"/>
              <w:rPr>
                <w:rFonts w:ascii="Times New Roman" w:hAnsi="Times New Roman" w:cs="Times New Roman"/>
                <w:snapToGrid w:val="0"/>
              </w:rPr>
            </w:pPr>
            <w:r w:rsidRPr="004028C3">
              <w:rPr>
                <w:rFonts w:ascii="Times New Roman" w:hAnsi="Times New Roman" w:cs="Times New Roman"/>
                <w:snapToGrid w:val="0"/>
              </w:rPr>
              <w:t>TBD</w:t>
            </w:r>
          </w:p>
        </w:tc>
        <w:tc>
          <w:tcPr>
            <w:tcW w:w="8522" w:type="dxa"/>
            <w:tcBorders>
              <w:top w:val="single" w:sz="4" w:space="0" w:color="auto"/>
              <w:left w:val="single" w:sz="4" w:space="0" w:color="auto"/>
              <w:bottom w:val="single" w:sz="4" w:space="0" w:color="auto"/>
              <w:right w:val="single" w:sz="4" w:space="0" w:color="auto"/>
            </w:tcBorders>
          </w:tcPr>
          <w:p w14:paraId="70B74114" w14:textId="77777777" w:rsidR="004028C3" w:rsidRPr="004028C3" w:rsidRDefault="004028C3" w:rsidP="004028C3">
            <w:pPr>
              <w:keepNext/>
              <w:widowControl w:val="0"/>
              <w:spacing w:after="0" w:line="240" w:lineRule="auto"/>
              <w:jc w:val="both"/>
              <w:outlineLvl w:val="0"/>
              <w:rPr>
                <w:rFonts w:ascii="Times New Roman" w:hAnsi="Times New Roman" w:cs="Times New Roman"/>
                <w:snapToGrid w:val="0"/>
              </w:rPr>
            </w:pPr>
            <w:r w:rsidRPr="004028C3">
              <w:rPr>
                <w:rFonts w:ascii="Times New Roman" w:hAnsi="Times New Roman" w:cs="Times New Roman"/>
                <w:snapToGrid w:val="0"/>
              </w:rPr>
              <w:t>Outreach event when back in the US</w:t>
            </w:r>
          </w:p>
        </w:tc>
      </w:tr>
    </w:tbl>
    <w:p w14:paraId="5E49B827" w14:textId="77777777" w:rsidR="00EB54F7" w:rsidRPr="001B6503" w:rsidRDefault="00EB54F7" w:rsidP="00172E4A">
      <w:pPr>
        <w:spacing w:after="0"/>
        <w:jc w:val="both"/>
        <w:rPr>
          <w:rFonts w:ascii="Times New Roman" w:hAnsi="Times New Roman" w:cs="Times New Roman"/>
          <w:sz w:val="24"/>
          <w:szCs w:val="24"/>
        </w:rPr>
      </w:pPr>
    </w:p>
    <w:p w14:paraId="4D2AA881" w14:textId="77777777" w:rsidR="00EB54F7" w:rsidRPr="0091677C" w:rsidRDefault="00EB54F7" w:rsidP="00172E4A">
      <w:pPr>
        <w:spacing w:after="0"/>
        <w:jc w:val="both"/>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677C">
        <w:rPr>
          <w:rFonts w:ascii="Times New Roman" w:hAnsi="Times New Roman" w:cs="Times New Roman"/>
          <w:b/>
          <w:color w:val="000000" w:themeColor="text1"/>
          <w:sz w:val="24"/>
          <w:szCs w:val="24"/>
          <w:highlight w:val="lightGra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Where?</w:t>
      </w:r>
      <w:r w:rsidRPr="0091677C">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788F2BC2" w14:textId="4A71CC03" w:rsidR="00EB54F7" w:rsidRPr="0091677C" w:rsidRDefault="0015546E" w:rsidP="00172E4A">
      <w:pPr>
        <w:spacing w:after="0"/>
        <w:jc w:val="both"/>
        <w:rPr>
          <w:rFonts w:ascii="Times New Roman" w:hAnsi="Times New Roman" w:cs="Times New Roman"/>
          <w:b/>
          <w:sz w:val="24"/>
          <w:szCs w:val="24"/>
        </w:rPr>
      </w:pPr>
      <w:r w:rsidRPr="0091677C">
        <w:rPr>
          <w:rFonts w:ascii="Times New Roman" w:hAnsi="Times New Roman" w:cs="Times New Roman"/>
          <w:sz w:val="24"/>
          <w:szCs w:val="24"/>
        </w:rPr>
        <w:t xml:space="preserve">The host Meki Catholic Secretariat </w:t>
      </w:r>
      <w:r w:rsidRPr="0091677C">
        <w:rPr>
          <w:rFonts w:ascii="Times New Roman" w:hAnsi="Times New Roman" w:cs="Times New Roman"/>
          <w:sz w:val="24"/>
          <w:szCs w:val="24"/>
          <w:lang w:val="en-GB"/>
        </w:rPr>
        <w:t xml:space="preserve">will select the </w:t>
      </w:r>
      <w:r w:rsidR="00A51A17">
        <w:rPr>
          <w:rFonts w:ascii="Times New Roman" w:hAnsi="Times New Roman" w:cs="Times New Roman"/>
          <w:sz w:val="24"/>
          <w:szCs w:val="24"/>
          <w:lang w:val="en-GB"/>
        </w:rPr>
        <w:t xml:space="preserve">specific </w:t>
      </w:r>
      <w:r w:rsidRPr="0091677C">
        <w:rPr>
          <w:rFonts w:ascii="Times New Roman" w:hAnsi="Times New Roman" w:cs="Times New Roman"/>
          <w:sz w:val="24"/>
          <w:szCs w:val="24"/>
          <w:lang w:val="en-GB"/>
        </w:rPr>
        <w:t>place for t</w:t>
      </w:r>
      <w:r w:rsidR="00C348C4" w:rsidRPr="0091677C">
        <w:rPr>
          <w:rFonts w:ascii="Times New Roman" w:hAnsi="Times New Roman" w:cs="Times New Roman"/>
          <w:sz w:val="24"/>
          <w:szCs w:val="24"/>
          <w:lang w:val="en-GB"/>
        </w:rPr>
        <w:t xml:space="preserve">he </w:t>
      </w:r>
      <w:r w:rsidR="00A51A17">
        <w:rPr>
          <w:rFonts w:ascii="Times New Roman" w:hAnsi="Times New Roman" w:cs="Times New Roman"/>
          <w:sz w:val="24"/>
          <w:szCs w:val="24"/>
          <w:lang w:val="en-GB"/>
        </w:rPr>
        <w:t>training</w:t>
      </w:r>
      <w:r w:rsidR="00C348C4" w:rsidRPr="0091677C">
        <w:rPr>
          <w:rFonts w:ascii="Times New Roman" w:hAnsi="Times New Roman" w:cs="Times New Roman"/>
          <w:sz w:val="24"/>
          <w:szCs w:val="24"/>
          <w:lang w:val="en-GB"/>
        </w:rPr>
        <w:t xml:space="preserve"> at the </w:t>
      </w:r>
      <w:r w:rsidR="00A51A17">
        <w:rPr>
          <w:rFonts w:ascii="Times New Roman" w:hAnsi="Times New Roman" w:cs="Times New Roman"/>
          <w:sz w:val="24"/>
          <w:szCs w:val="24"/>
          <w:lang w:val="en-GB"/>
        </w:rPr>
        <w:t>W</w:t>
      </w:r>
      <w:r w:rsidR="00C348C4" w:rsidRPr="0091677C">
        <w:rPr>
          <w:rFonts w:ascii="Times New Roman" w:hAnsi="Times New Roman" w:cs="Times New Roman"/>
          <w:sz w:val="24"/>
          <w:szCs w:val="24"/>
          <w:lang w:val="en-GB"/>
        </w:rPr>
        <w:t xml:space="preserve">oreda </w:t>
      </w:r>
      <w:r w:rsidR="0089365C" w:rsidRPr="0091677C">
        <w:rPr>
          <w:rFonts w:ascii="Times New Roman" w:hAnsi="Times New Roman" w:cs="Times New Roman"/>
          <w:sz w:val="24"/>
          <w:szCs w:val="24"/>
          <w:lang w:val="en-GB"/>
        </w:rPr>
        <w:t>centre</w:t>
      </w:r>
      <w:r w:rsidR="00C348C4" w:rsidRPr="0091677C">
        <w:rPr>
          <w:rFonts w:ascii="Times New Roman" w:hAnsi="Times New Roman" w:cs="Times New Roman"/>
          <w:sz w:val="24"/>
          <w:szCs w:val="24"/>
          <w:lang w:val="en-GB"/>
        </w:rPr>
        <w:t xml:space="preserve"> for Kebele most probably (FTC, Schools or </w:t>
      </w:r>
      <w:r w:rsidR="00A51A17">
        <w:rPr>
          <w:rFonts w:ascii="Times New Roman" w:hAnsi="Times New Roman" w:cs="Times New Roman"/>
          <w:sz w:val="24"/>
          <w:szCs w:val="24"/>
          <w:lang w:val="en-GB"/>
        </w:rPr>
        <w:t>open field</w:t>
      </w:r>
      <w:r w:rsidR="00C348C4" w:rsidRPr="0091677C">
        <w:rPr>
          <w:rFonts w:ascii="Times New Roman" w:hAnsi="Times New Roman" w:cs="Times New Roman"/>
          <w:sz w:val="24"/>
          <w:szCs w:val="24"/>
          <w:lang w:val="en-GB"/>
        </w:rPr>
        <w:t>)</w:t>
      </w:r>
      <w:r w:rsidR="00A51A17">
        <w:rPr>
          <w:rFonts w:ascii="Times New Roman" w:hAnsi="Times New Roman" w:cs="Times New Roman"/>
          <w:sz w:val="24"/>
          <w:szCs w:val="24"/>
          <w:lang w:val="en-GB"/>
        </w:rPr>
        <w:t>.</w:t>
      </w:r>
      <w:r w:rsidRPr="0091677C">
        <w:rPr>
          <w:rFonts w:ascii="Times New Roman" w:hAnsi="Times New Roman" w:cs="Times New Roman"/>
          <w:sz w:val="24"/>
          <w:szCs w:val="24"/>
          <w:lang w:val="en-GB"/>
        </w:rPr>
        <w:t xml:space="preserve"> </w:t>
      </w:r>
      <w:r w:rsidR="001B1ECE" w:rsidRPr="0091677C">
        <w:rPr>
          <w:rFonts w:ascii="Times New Roman" w:hAnsi="Times New Roman" w:cs="Times New Roman"/>
          <w:sz w:val="24"/>
          <w:szCs w:val="24"/>
          <w:lang w:val="en-GB"/>
        </w:rPr>
        <w:t xml:space="preserve">The exact </w:t>
      </w:r>
      <w:r w:rsidR="008B708A" w:rsidRPr="0091677C">
        <w:rPr>
          <w:rFonts w:ascii="Times New Roman" w:hAnsi="Times New Roman" w:cs="Times New Roman"/>
          <w:sz w:val="24"/>
          <w:szCs w:val="24"/>
          <w:lang w:val="en-GB"/>
        </w:rPr>
        <w:t>training</w:t>
      </w:r>
      <w:r w:rsidR="001B1ECE" w:rsidRPr="0091677C">
        <w:rPr>
          <w:rFonts w:ascii="Times New Roman" w:hAnsi="Times New Roman" w:cs="Times New Roman"/>
          <w:sz w:val="24"/>
          <w:szCs w:val="24"/>
          <w:lang w:val="en-GB"/>
        </w:rPr>
        <w:t xml:space="preserve"> </w:t>
      </w:r>
      <w:r w:rsidR="00A51A17">
        <w:rPr>
          <w:rFonts w:ascii="Times New Roman" w:hAnsi="Times New Roman" w:cs="Times New Roman"/>
          <w:sz w:val="24"/>
          <w:szCs w:val="24"/>
          <w:lang w:val="en-GB"/>
        </w:rPr>
        <w:t>venue</w:t>
      </w:r>
      <w:r w:rsidR="00A51A17" w:rsidRPr="0091677C">
        <w:rPr>
          <w:rFonts w:ascii="Times New Roman" w:hAnsi="Times New Roman" w:cs="Times New Roman"/>
          <w:sz w:val="24"/>
          <w:szCs w:val="24"/>
          <w:lang w:val="en-GB"/>
        </w:rPr>
        <w:t xml:space="preserve"> </w:t>
      </w:r>
      <w:r w:rsidR="001B1ECE" w:rsidRPr="0091677C">
        <w:rPr>
          <w:rFonts w:ascii="Times New Roman" w:hAnsi="Times New Roman" w:cs="Times New Roman"/>
          <w:sz w:val="24"/>
          <w:szCs w:val="24"/>
          <w:lang w:val="en-GB"/>
        </w:rPr>
        <w:t>will be communicated up on the arriv</w:t>
      </w:r>
      <w:r w:rsidR="008B708A" w:rsidRPr="0091677C">
        <w:rPr>
          <w:rFonts w:ascii="Times New Roman" w:hAnsi="Times New Roman" w:cs="Times New Roman"/>
          <w:sz w:val="24"/>
          <w:szCs w:val="24"/>
          <w:lang w:val="en-GB"/>
        </w:rPr>
        <w:t>al of the voluntee</w:t>
      </w:r>
      <w:r w:rsidR="001B1ECE" w:rsidRPr="0091677C">
        <w:rPr>
          <w:rFonts w:ascii="Times New Roman" w:hAnsi="Times New Roman" w:cs="Times New Roman"/>
          <w:sz w:val="24"/>
          <w:szCs w:val="24"/>
          <w:lang w:val="en-GB"/>
        </w:rPr>
        <w:t xml:space="preserve">r </w:t>
      </w:r>
      <w:r w:rsidR="008B708A" w:rsidRPr="0091677C">
        <w:rPr>
          <w:rFonts w:ascii="Times New Roman" w:hAnsi="Times New Roman" w:cs="Times New Roman"/>
          <w:sz w:val="24"/>
          <w:szCs w:val="24"/>
          <w:lang w:val="en-GB"/>
        </w:rPr>
        <w:t xml:space="preserve">. </w:t>
      </w:r>
      <w:r w:rsidRPr="0091677C">
        <w:rPr>
          <w:rFonts w:ascii="Times New Roman" w:hAnsi="Times New Roman" w:cs="Times New Roman"/>
          <w:sz w:val="24"/>
          <w:szCs w:val="24"/>
          <w:lang w:val="en-GB"/>
        </w:rPr>
        <w:t xml:space="preserve">  </w:t>
      </w:r>
    </w:p>
    <w:p w14:paraId="278EBBF2" w14:textId="77777777" w:rsidR="00EB54F7" w:rsidRPr="0091677C" w:rsidRDefault="00EB54F7" w:rsidP="00172E4A">
      <w:pPr>
        <w:spacing w:after="0"/>
        <w:jc w:val="both"/>
        <w:rPr>
          <w:rFonts w:ascii="Times New Roman" w:hAnsi="Times New Roman" w:cs="Times New Roman"/>
          <w:b/>
          <w:sz w:val="24"/>
          <w:szCs w:val="24"/>
        </w:rPr>
      </w:pPr>
    </w:p>
    <w:p w14:paraId="29CD002B" w14:textId="77777777" w:rsidR="00C61B99" w:rsidRPr="0091677C" w:rsidRDefault="00C61B99" w:rsidP="00172E4A">
      <w:pPr>
        <w:pStyle w:val="ListParagraph"/>
        <w:numPr>
          <w:ilvl w:val="0"/>
          <w:numId w:val="1"/>
        </w:numPr>
        <w:spacing w:line="276" w:lineRule="auto"/>
        <w:jc w:val="both"/>
        <w:rPr>
          <w:b/>
          <w:highlight w:val="lightGray"/>
        </w:rPr>
      </w:pPr>
      <w:r w:rsidRPr="0091677C">
        <w:rPr>
          <w:b/>
          <w:highlight w:val="lightGray"/>
        </w:rPr>
        <w:t>DESIRABLE VOLUNTEERS SKILLS</w:t>
      </w:r>
    </w:p>
    <w:p w14:paraId="388C2F83" w14:textId="77777777" w:rsidR="00B23AE8" w:rsidRPr="0091677C" w:rsidRDefault="00C61B99" w:rsidP="00172E4A">
      <w:pPr>
        <w:keepNext/>
        <w:widowControl w:val="0"/>
        <w:spacing w:after="0"/>
        <w:jc w:val="both"/>
        <w:outlineLvl w:val="0"/>
        <w:rPr>
          <w:rFonts w:ascii="Times New Roman" w:eastAsia="Times New Roman" w:hAnsi="Times New Roman" w:cs="Times New Roman"/>
          <w:snapToGrid w:val="0"/>
          <w:sz w:val="24"/>
          <w:szCs w:val="24"/>
        </w:rPr>
      </w:pPr>
      <w:r w:rsidRPr="0091677C">
        <w:rPr>
          <w:rFonts w:ascii="Times New Roman" w:eastAsia="Times New Roman" w:hAnsi="Times New Roman" w:cs="Times New Roman"/>
          <w:snapToGrid w:val="0"/>
          <w:sz w:val="24"/>
          <w:szCs w:val="24"/>
        </w:rPr>
        <w:t xml:space="preserve">The desired skills of the volunteer will include a background and experience the following: </w:t>
      </w:r>
    </w:p>
    <w:p w14:paraId="75078FC6" w14:textId="111709FF" w:rsidR="00B23AE8" w:rsidRPr="0091677C" w:rsidRDefault="00B23AE8" w:rsidP="00172E4A">
      <w:pPr>
        <w:pStyle w:val="ListParagraph"/>
        <w:keepNext/>
        <w:widowControl w:val="0"/>
        <w:numPr>
          <w:ilvl w:val="0"/>
          <w:numId w:val="15"/>
        </w:numPr>
        <w:spacing w:line="276" w:lineRule="auto"/>
        <w:jc w:val="both"/>
        <w:outlineLvl w:val="0"/>
        <w:rPr>
          <w:snapToGrid w:val="0"/>
        </w:rPr>
      </w:pPr>
      <w:r w:rsidRPr="0091677C">
        <w:rPr>
          <w:snapToGrid w:val="0"/>
        </w:rPr>
        <w:t>Experience in</w:t>
      </w:r>
      <w:r w:rsidR="00A51A17">
        <w:rPr>
          <w:snapToGrid w:val="0"/>
        </w:rPr>
        <w:t xml:space="preserve"> post-harvest management, specifically</w:t>
      </w:r>
      <w:r w:rsidRPr="0091677C">
        <w:rPr>
          <w:snapToGrid w:val="0"/>
        </w:rPr>
        <w:t xml:space="preserve"> </w:t>
      </w:r>
      <w:r w:rsidR="00A51A17">
        <w:rPr>
          <w:snapToGrid w:val="0"/>
        </w:rPr>
        <w:t xml:space="preserve">practical experience in </w:t>
      </w:r>
      <w:r w:rsidRPr="0091677C">
        <w:rPr>
          <w:snapToGrid w:val="0"/>
        </w:rPr>
        <w:t>Root Cellar design and construction</w:t>
      </w:r>
    </w:p>
    <w:p w14:paraId="3E23A14E" w14:textId="0AAC766B" w:rsidR="00B23AE8" w:rsidRPr="0091677C" w:rsidRDefault="007D49B3" w:rsidP="00172E4A">
      <w:pPr>
        <w:widowControl w:val="0"/>
        <w:numPr>
          <w:ilvl w:val="0"/>
          <w:numId w:val="16"/>
        </w:numPr>
        <w:spacing w:after="0"/>
        <w:jc w:val="both"/>
        <w:rPr>
          <w:rFonts w:ascii="Times New Roman" w:eastAsia="Times New Roman" w:hAnsi="Times New Roman" w:cs="Times New Roman"/>
          <w:snapToGrid w:val="0"/>
          <w:sz w:val="24"/>
          <w:szCs w:val="24"/>
        </w:rPr>
      </w:pPr>
      <w:r w:rsidRPr="0091677C">
        <w:rPr>
          <w:rFonts w:ascii="Times New Roman" w:eastAsia="Times New Roman" w:hAnsi="Times New Roman" w:cs="Times New Roman"/>
          <w:snapToGrid w:val="0"/>
          <w:sz w:val="24"/>
          <w:szCs w:val="24"/>
        </w:rPr>
        <w:t xml:space="preserve"> </w:t>
      </w:r>
      <w:r w:rsidR="00B23AE8" w:rsidRPr="0091677C">
        <w:rPr>
          <w:rFonts w:ascii="Times New Roman" w:eastAsia="Times New Roman" w:hAnsi="Times New Roman" w:cs="Times New Roman"/>
          <w:snapToGrid w:val="0"/>
          <w:sz w:val="24"/>
          <w:szCs w:val="24"/>
        </w:rPr>
        <w:t>Preferably graduate in horticultural science</w:t>
      </w:r>
    </w:p>
    <w:p w14:paraId="77F00945" w14:textId="77777777" w:rsidR="00B23AE8" w:rsidRPr="0091677C" w:rsidRDefault="00B23AE8" w:rsidP="00172E4A">
      <w:pPr>
        <w:numPr>
          <w:ilvl w:val="0"/>
          <w:numId w:val="16"/>
        </w:numPr>
        <w:spacing w:after="0"/>
        <w:jc w:val="both"/>
        <w:rPr>
          <w:rFonts w:ascii="Times New Roman" w:eastAsia="Times New Roman" w:hAnsi="Times New Roman" w:cs="Times New Roman"/>
          <w:snapToGrid w:val="0"/>
          <w:sz w:val="24"/>
          <w:szCs w:val="24"/>
        </w:rPr>
      </w:pPr>
      <w:r w:rsidRPr="0091677C">
        <w:rPr>
          <w:rFonts w:ascii="Times New Roman" w:eastAsia="Times New Roman" w:hAnsi="Times New Roman" w:cs="Times New Roman"/>
          <w:snapToGrid w:val="0"/>
          <w:sz w:val="24"/>
          <w:szCs w:val="24"/>
        </w:rPr>
        <w:t>Experience in adult training or learning alliances with smallholder farmers, community development/extension workers, members of community based organizations (CBOs), etc.</w:t>
      </w:r>
    </w:p>
    <w:p w14:paraId="4EA09766" w14:textId="77777777" w:rsidR="00B23AE8" w:rsidRPr="0091677C" w:rsidRDefault="00B23AE8" w:rsidP="00172E4A">
      <w:pPr>
        <w:widowControl w:val="0"/>
        <w:numPr>
          <w:ilvl w:val="0"/>
          <w:numId w:val="16"/>
        </w:numPr>
        <w:spacing w:after="0"/>
        <w:jc w:val="both"/>
        <w:rPr>
          <w:rFonts w:ascii="Times New Roman" w:eastAsia="Times New Roman" w:hAnsi="Times New Roman" w:cs="Times New Roman"/>
          <w:snapToGrid w:val="0"/>
          <w:sz w:val="24"/>
          <w:szCs w:val="24"/>
        </w:rPr>
      </w:pPr>
      <w:r w:rsidRPr="0091677C">
        <w:rPr>
          <w:rFonts w:ascii="Times New Roman" w:eastAsia="Times New Roman" w:hAnsi="Times New Roman" w:cs="Times New Roman"/>
          <w:snapToGrid w:val="0"/>
          <w:sz w:val="24"/>
          <w:szCs w:val="24"/>
        </w:rPr>
        <w:lastRenderedPageBreak/>
        <w:t>Good analytical and intercommunication skills.</w:t>
      </w:r>
    </w:p>
    <w:p w14:paraId="01DCFD4C" w14:textId="77777777" w:rsidR="009B0489" w:rsidRPr="0091677C" w:rsidRDefault="009B0489" w:rsidP="009B0489">
      <w:pPr>
        <w:widowControl w:val="0"/>
        <w:spacing w:after="0"/>
        <w:ind w:left="540"/>
        <w:jc w:val="both"/>
        <w:rPr>
          <w:rFonts w:ascii="Times New Roman" w:eastAsia="Times New Roman" w:hAnsi="Times New Roman" w:cs="Times New Roman"/>
          <w:snapToGrid w:val="0"/>
          <w:sz w:val="24"/>
          <w:szCs w:val="24"/>
        </w:rPr>
      </w:pPr>
    </w:p>
    <w:p w14:paraId="15EE0CE7" w14:textId="77777777" w:rsidR="00C61B99" w:rsidRPr="0091677C" w:rsidRDefault="00C61B99" w:rsidP="00172E4A">
      <w:pPr>
        <w:pStyle w:val="ListParagraph"/>
        <w:numPr>
          <w:ilvl w:val="0"/>
          <w:numId w:val="1"/>
        </w:numPr>
        <w:spacing w:line="276" w:lineRule="auto"/>
        <w:jc w:val="both"/>
        <w:rPr>
          <w:b/>
          <w:highlight w:val="lightGray"/>
        </w:rPr>
      </w:pPr>
      <w:r w:rsidRPr="0091677C">
        <w:rPr>
          <w:b/>
          <w:highlight w:val="lightGray"/>
        </w:rPr>
        <w:t>ACCOMMODATION AND OTHER IN-COUNTRY LOGISTICS</w:t>
      </w:r>
    </w:p>
    <w:p w14:paraId="651B05A3" w14:textId="77777777" w:rsidR="00A51A17" w:rsidRPr="005B5B64" w:rsidRDefault="00A51A17" w:rsidP="00A51A1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contextualSpacing/>
        <w:jc w:val="both"/>
        <w:rPr>
          <w:rFonts w:ascii="Times New Roman" w:eastAsia="Times New Roman" w:hAnsi="Times New Roman" w:cs="Times New Roman"/>
          <w:bCs/>
          <w:snapToGrid w:val="0"/>
          <w:sz w:val="24"/>
          <w:szCs w:val="24"/>
        </w:rPr>
      </w:pPr>
    </w:p>
    <w:p w14:paraId="58B43653" w14:textId="77777777" w:rsidR="00A51A17" w:rsidRPr="005B5B64" w:rsidRDefault="00A51A17" w:rsidP="00A51A1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Times New Roman" w:hAnsi="Times New Roman" w:cs="Times New Roman"/>
          <w:bCs/>
          <w:snapToGrid w:val="0"/>
          <w:sz w:val="24"/>
          <w:szCs w:val="24"/>
        </w:rPr>
      </w:pPr>
      <w:r w:rsidRPr="005B5B64">
        <w:rPr>
          <w:rFonts w:ascii="Times New Roman" w:eastAsia="Times New Roman" w:hAnsi="Times New Roman" w:cs="Times New Roman"/>
          <w:bCs/>
          <w:snapToGrid w:val="0"/>
          <w:sz w:val="24"/>
          <w:szCs w:val="24"/>
        </w:rPr>
        <w:t>Before travelling to the host partner at the assignment site, the volunteer will stay in Addis Ababa at one of the CRS’s client hotels, Sor-Amba hotel (</w:t>
      </w:r>
      <w:hyperlink r:id="rId12" w:tgtFrame="_blank" w:history="1">
        <w:r w:rsidRPr="005B5B64">
          <w:rPr>
            <w:rFonts w:ascii="Times New Roman" w:eastAsia="Times New Roman" w:hAnsi="Times New Roman" w:cs="Times New Roman"/>
            <w:bCs/>
            <w:snapToGrid w:val="0"/>
            <w:color w:val="0070C0"/>
            <w:sz w:val="24"/>
            <w:szCs w:val="24"/>
            <w:u w:val="single"/>
          </w:rPr>
          <w:t>www.sorambahoteladdis</w:t>
        </w:r>
      </w:hyperlink>
      <w:r w:rsidRPr="005B5B64">
        <w:rPr>
          <w:rFonts w:ascii="Times New Roman" w:eastAsia="Times New Roman" w:hAnsi="Times New Roman" w:cs="Times New Roman"/>
          <w:bCs/>
          <w:snapToGrid w:val="0"/>
          <w:sz w:val="24"/>
          <w:szCs w:val="24"/>
        </w:rPr>
        <w:t xml:space="preserve">) or other hotels that will be booked before arrival dates. In Addis Ababa, the hotel usually has rooms paid together with services such as airport pick and drop, breakfast, wireless internet, etc. The hotel or CRS will arrange a vehicle for short travel from the hotel to CRS and vice versa in Addis Ababa. All required materials will be prepared ahead of time and will be provided to the volunteer. </w:t>
      </w:r>
    </w:p>
    <w:p w14:paraId="1494EE83" w14:textId="77777777" w:rsidR="00A51A17" w:rsidRPr="005B5B64" w:rsidRDefault="00A51A17" w:rsidP="00A51A1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contextualSpacing/>
        <w:jc w:val="both"/>
        <w:rPr>
          <w:rFonts w:ascii="Times New Roman" w:eastAsia="Times New Roman" w:hAnsi="Times New Roman" w:cs="Times New Roman"/>
          <w:b/>
          <w:sz w:val="24"/>
          <w:szCs w:val="24"/>
        </w:rPr>
      </w:pPr>
    </w:p>
    <w:p w14:paraId="308EE1B2" w14:textId="0BC39121" w:rsidR="00A51A17" w:rsidRPr="005B5B64" w:rsidRDefault="00A51A17" w:rsidP="00A51A1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Times New Roman" w:hAnsi="Times New Roman" w:cs="Times New Roman"/>
          <w:sz w:val="24"/>
          <w:szCs w:val="24"/>
        </w:rPr>
      </w:pPr>
      <w:r w:rsidRPr="005B5B64">
        <w:rPr>
          <w:rFonts w:ascii="Times New Roman" w:eastAsia="Times New Roman" w:hAnsi="Times New Roman" w:cs="Times New Roman"/>
          <w:sz w:val="24"/>
          <w:szCs w:val="24"/>
        </w:rPr>
        <w:t xml:space="preserve">During the assignment period, the volunteer will stay at </w:t>
      </w:r>
      <w:r w:rsidR="007F0ACB">
        <w:rPr>
          <w:rFonts w:ascii="Times New Roman" w:eastAsia="Times New Roman" w:hAnsi="Times New Roman" w:cs="Times New Roman"/>
          <w:sz w:val="24"/>
          <w:szCs w:val="24"/>
        </w:rPr>
        <w:t xml:space="preserve">Haile Resort </w:t>
      </w:r>
      <w:r w:rsidRPr="005B5B64">
        <w:rPr>
          <w:rFonts w:ascii="Times New Roman" w:eastAsia="Times New Roman" w:hAnsi="Times New Roman" w:cs="Times New Roman"/>
          <w:sz w:val="24"/>
          <w:szCs w:val="24"/>
        </w:rPr>
        <w:t xml:space="preserve"> </w:t>
      </w:r>
      <w:r w:rsidR="007F0ACB">
        <w:rPr>
          <w:rFonts w:ascii="Times New Roman" w:eastAsia="Times New Roman" w:hAnsi="Times New Roman" w:cs="Times New Roman"/>
          <w:sz w:val="24"/>
          <w:szCs w:val="24"/>
        </w:rPr>
        <w:t>in Ziway town.</w:t>
      </w:r>
      <w:r w:rsidRPr="005B5B64">
        <w:rPr>
          <w:rFonts w:ascii="Times New Roman" w:eastAsia="Times New Roman" w:hAnsi="Times New Roman" w:cs="Times New Roman"/>
          <w:sz w:val="24"/>
          <w:szCs w:val="24"/>
        </w:rPr>
        <w:t xml:space="preserve"> </w:t>
      </w:r>
      <w:r w:rsidRPr="005B5B64">
        <w:rPr>
          <w:rFonts w:ascii="Times New Roman" w:eastAsia="Times New Roman" w:hAnsi="Times New Roman" w:cs="Times New Roman"/>
          <w:bCs/>
          <w:snapToGrid w:val="0"/>
          <w:sz w:val="24"/>
          <w:szCs w:val="24"/>
        </w:rPr>
        <w:t>CRS Ethiopia will pay for hotel accommodations and CRS HQ will provide the volunteer with per diem advance to cater for meals and incidentals. The volunteer will liquidate all advances received in Ethiopia before departure.</w:t>
      </w:r>
    </w:p>
    <w:p w14:paraId="747535CA" w14:textId="77777777" w:rsidR="00A51A17" w:rsidRPr="005B5B64" w:rsidRDefault="00A51A17" w:rsidP="00A51A17">
      <w:pPr>
        <w:spacing w:after="0" w:line="240" w:lineRule="auto"/>
        <w:jc w:val="both"/>
        <w:rPr>
          <w:rFonts w:ascii="Times New Roman" w:hAnsi="Times New Roman" w:cs="Times New Roman"/>
          <w:sz w:val="24"/>
          <w:szCs w:val="24"/>
        </w:rPr>
      </w:pPr>
    </w:p>
    <w:p w14:paraId="4F9D7533" w14:textId="77777777" w:rsidR="00A51A17" w:rsidRPr="005B5B64" w:rsidRDefault="00A51A17" w:rsidP="00A51A17">
      <w:pPr>
        <w:numPr>
          <w:ilvl w:val="0"/>
          <w:numId w:val="1"/>
        </w:numPr>
        <w:spacing w:after="0" w:line="240" w:lineRule="auto"/>
        <w:ind w:left="360"/>
        <w:contextualSpacing/>
        <w:jc w:val="both"/>
        <w:rPr>
          <w:rFonts w:ascii="Times New Roman" w:eastAsia="Times New Roman" w:hAnsi="Times New Roman" w:cs="Times New Roman"/>
          <w:b/>
          <w:sz w:val="24"/>
          <w:szCs w:val="24"/>
          <w:u w:val="single"/>
        </w:rPr>
      </w:pPr>
      <w:r w:rsidRPr="005B5B64">
        <w:rPr>
          <w:rFonts w:ascii="Times New Roman" w:eastAsia="Times New Roman" w:hAnsi="Times New Roman" w:cs="Times New Roman"/>
          <w:b/>
          <w:sz w:val="24"/>
          <w:szCs w:val="24"/>
          <w:u w:val="single"/>
        </w:rPr>
        <w:t>RECOMMENDED ASSIGNMENT PREPARATIONS</w:t>
      </w:r>
    </w:p>
    <w:p w14:paraId="66A6183E" w14:textId="77777777" w:rsidR="00A51A17" w:rsidRPr="005B5B64" w:rsidRDefault="00A51A17" w:rsidP="00A51A17">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Times New Roman" w:eastAsia="Times New Roman" w:hAnsi="Times New Roman" w:cs="Times New Roman"/>
          <w:snapToGrid w:val="0"/>
          <w:color w:val="000000"/>
          <w:sz w:val="24"/>
          <w:szCs w:val="24"/>
        </w:rPr>
      </w:pPr>
    </w:p>
    <w:p w14:paraId="0CFCDFE3" w14:textId="77777777" w:rsidR="00A51A17" w:rsidRPr="005B5B64" w:rsidRDefault="00A51A17" w:rsidP="00A51A17">
      <w:pPr>
        <w:numPr>
          <w:ilvl w:val="0"/>
          <w:numId w:val="17"/>
        </w:numPr>
        <w:spacing w:after="0" w:line="240" w:lineRule="auto"/>
        <w:ind w:left="360"/>
        <w:jc w:val="both"/>
        <w:rPr>
          <w:rFonts w:ascii="Times New Roman" w:hAnsi="Times New Roman" w:cs="Times New Roman"/>
          <w:sz w:val="24"/>
          <w:szCs w:val="24"/>
        </w:rPr>
      </w:pPr>
      <w:r w:rsidRPr="005B5B64">
        <w:rPr>
          <w:rFonts w:ascii="Times New Roman" w:hAnsi="Times New Roman" w:cs="Times New Roman"/>
          <w:sz w:val="24"/>
          <w:szCs w:val="24"/>
        </w:rPr>
        <w:t>Although CRS</w:t>
      </w:r>
      <w:r>
        <w:rPr>
          <w:rFonts w:ascii="Times New Roman" w:hAnsi="Times New Roman" w:cs="Times New Roman"/>
          <w:sz w:val="24"/>
          <w:szCs w:val="24"/>
        </w:rPr>
        <w:t xml:space="preserve"> DFSA and </w:t>
      </w:r>
      <w:r w:rsidRPr="005B5B64">
        <w:rPr>
          <w:rFonts w:ascii="Times New Roman" w:hAnsi="Times New Roman" w:cs="Times New Roman"/>
          <w:sz w:val="24"/>
          <w:szCs w:val="24"/>
        </w:rPr>
        <w:t>F2F has developed such hinting SOW, the volunteer can fine-tune through her/his professional qualification to successfully carry out this small scale based agricultural knowledge/skill transfer program.</w:t>
      </w:r>
    </w:p>
    <w:p w14:paraId="5C25C761" w14:textId="77777777" w:rsidR="00A51A17" w:rsidRPr="005B5B64" w:rsidRDefault="00A51A17" w:rsidP="00A51A17">
      <w:pPr>
        <w:numPr>
          <w:ilvl w:val="0"/>
          <w:numId w:val="17"/>
        </w:numPr>
        <w:spacing w:after="0" w:line="240" w:lineRule="auto"/>
        <w:ind w:left="360"/>
        <w:jc w:val="both"/>
        <w:rPr>
          <w:rFonts w:ascii="Times New Roman" w:hAnsi="Times New Roman" w:cs="Times New Roman"/>
          <w:sz w:val="24"/>
          <w:szCs w:val="24"/>
        </w:rPr>
      </w:pPr>
      <w:r w:rsidRPr="005B5B64">
        <w:rPr>
          <w:rFonts w:ascii="Times New Roman" w:eastAsia="Times New Roman" w:hAnsi="Times New Roman" w:cs="Times New Roman"/>
          <w:snapToGrid w:val="0"/>
          <w:color w:val="000000"/>
          <w:sz w:val="24"/>
          <w:szCs w:val="24"/>
        </w:rPr>
        <w:t xml:space="preserve">Prior to travel, the volunteer will be advised to prepare necessary training and demonstration aids and written handouts. Softcopies of the handouts and any other paper materials can be printed for immediate use at the CRS office in Addis Ababa on request by the volunteer; </w:t>
      </w:r>
    </w:p>
    <w:p w14:paraId="305EABC1" w14:textId="77777777" w:rsidR="00A51A17" w:rsidRPr="005B5B64" w:rsidRDefault="00A51A17" w:rsidP="00A51A17">
      <w:pPr>
        <w:numPr>
          <w:ilvl w:val="0"/>
          <w:numId w:val="17"/>
        </w:numPr>
        <w:spacing w:after="0" w:line="240" w:lineRule="auto"/>
        <w:ind w:left="360"/>
        <w:jc w:val="both"/>
        <w:rPr>
          <w:rFonts w:ascii="Times New Roman" w:hAnsi="Times New Roman" w:cs="Times New Roman"/>
          <w:sz w:val="24"/>
          <w:szCs w:val="24"/>
        </w:rPr>
      </w:pPr>
      <w:r w:rsidRPr="005B5B64">
        <w:rPr>
          <w:rFonts w:ascii="Times New Roman" w:hAnsi="Times New Roman" w:cs="Times New Roman"/>
          <w:sz w:val="24"/>
          <w:szCs w:val="24"/>
        </w:rPr>
        <w:t xml:space="preserve">If the volunteer requires use of simple training aids like flip charts, markers, masking tapes, etc, s/he should make the request and collect from the CRS office at Addis Ababa prior to travel to the assignment place; </w:t>
      </w:r>
    </w:p>
    <w:p w14:paraId="3AEFEAF2" w14:textId="77777777" w:rsidR="00A51A17" w:rsidRPr="005B5B64" w:rsidRDefault="00A51A17" w:rsidP="00A51A17">
      <w:pPr>
        <w:numPr>
          <w:ilvl w:val="0"/>
          <w:numId w:val="17"/>
        </w:numPr>
        <w:spacing w:after="0" w:line="240" w:lineRule="auto"/>
        <w:ind w:left="360"/>
        <w:jc w:val="both"/>
        <w:rPr>
          <w:rFonts w:ascii="Times New Roman" w:eastAsia="Times New Roman" w:hAnsi="Times New Roman" w:cs="Times New Roman"/>
          <w:snapToGrid w:val="0"/>
          <w:color w:val="000000"/>
          <w:sz w:val="24"/>
          <w:szCs w:val="24"/>
        </w:rPr>
      </w:pPr>
      <w:r w:rsidRPr="005B5B64">
        <w:rPr>
          <w:rFonts w:ascii="Times New Roman" w:hAnsi="Times New Roman" w:cs="Times New Roman"/>
          <w:sz w:val="24"/>
          <w:szCs w:val="24"/>
        </w:rPr>
        <w:t>Translation of handouts to local languages can be done in the locality of the assignment, if required. Depending on the meeting places and availability of electric power and LCD projector, the volunteer may use a laptop and projector for power point presentations</w:t>
      </w:r>
      <w:r w:rsidRPr="005B5B64">
        <w:rPr>
          <w:rFonts w:ascii="Times New Roman" w:eastAsia="Times New Roman" w:hAnsi="Times New Roman" w:cs="Times New Roman"/>
          <w:snapToGrid w:val="0"/>
          <w:color w:val="000000"/>
          <w:sz w:val="24"/>
          <w:szCs w:val="24"/>
        </w:rPr>
        <w:t xml:space="preserve">. </w:t>
      </w:r>
    </w:p>
    <w:p w14:paraId="21152BF8" w14:textId="77777777" w:rsidR="00A51A17" w:rsidRPr="005B5B64" w:rsidRDefault="00A51A17" w:rsidP="00A51A17">
      <w:pPr>
        <w:keepNext/>
        <w:keepLines/>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60"/>
        <w:jc w:val="both"/>
        <w:rPr>
          <w:rFonts w:ascii="Times New Roman" w:hAnsi="Times New Roman" w:cs="Times New Roman"/>
          <w:b/>
          <w:sz w:val="24"/>
          <w:szCs w:val="24"/>
        </w:rPr>
      </w:pPr>
    </w:p>
    <w:p w14:paraId="24330770" w14:textId="77777777" w:rsidR="00D365E0" w:rsidRDefault="00D365E0" w:rsidP="00D365E0">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contextualSpacing/>
        <w:jc w:val="both"/>
        <w:rPr>
          <w:rFonts w:ascii="Times New Roman" w:eastAsia="Times New Roman" w:hAnsi="Times New Roman" w:cs="Times New Roman"/>
          <w:snapToGrid w:val="0"/>
          <w:sz w:val="24"/>
          <w:szCs w:val="24"/>
        </w:rPr>
      </w:pPr>
    </w:p>
    <w:p w14:paraId="54B123A3" w14:textId="77777777" w:rsidR="00D365E0" w:rsidRPr="001B6503" w:rsidRDefault="00D365E0" w:rsidP="00D365E0">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contextualSpacing/>
        <w:jc w:val="both"/>
        <w:rPr>
          <w:rFonts w:ascii="Times New Roman" w:eastAsia="Times New Roman" w:hAnsi="Times New Roman" w:cs="Times New Roman"/>
          <w:b/>
          <w:snapToGrid w:val="0"/>
          <w:sz w:val="24"/>
          <w:szCs w:val="24"/>
        </w:rPr>
      </w:pPr>
      <w:r w:rsidRPr="005E76C7">
        <w:rPr>
          <w:rFonts w:ascii="Times New Roman" w:eastAsia="Times New Roman" w:hAnsi="Times New Roman" w:cs="Times New Roman"/>
          <w:b/>
          <w:snapToGrid w:val="0"/>
          <w:sz w:val="24"/>
          <w:szCs w:val="24"/>
          <w:highlight w:val="lightGray"/>
        </w:rPr>
        <w:t>Budget Source and DSPN</w:t>
      </w:r>
      <w:r w:rsidRPr="001B6503">
        <w:rPr>
          <w:rFonts w:ascii="Times New Roman" w:eastAsia="Times New Roman" w:hAnsi="Times New Roman" w:cs="Times New Roman"/>
          <w:b/>
          <w:snapToGrid w:val="0"/>
          <w:sz w:val="24"/>
          <w:szCs w:val="24"/>
        </w:rPr>
        <w:t xml:space="preserve"> </w:t>
      </w:r>
    </w:p>
    <w:p w14:paraId="2AB0F6CA" w14:textId="77777777" w:rsidR="00C61B99" w:rsidRPr="001B6503" w:rsidRDefault="00C61B99" w:rsidP="00172E4A">
      <w:pPr>
        <w:pStyle w:val="ListParagraph"/>
        <w:numPr>
          <w:ilvl w:val="0"/>
          <w:numId w:val="1"/>
        </w:numPr>
        <w:spacing w:line="276" w:lineRule="auto"/>
        <w:jc w:val="both"/>
        <w:rPr>
          <w:b/>
        </w:rPr>
      </w:pPr>
      <w:r w:rsidRPr="001B6503">
        <w:rPr>
          <w:b/>
        </w:rPr>
        <w:t>KEY CONTACTS</w:t>
      </w:r>
    </w:p>
    <w:tbl>
      <w:tblPr>
        <w:tblStyle w:val="TableGrid2"/>
        <w:tblW w:w="9355" w:type="dxa"/>
        <w:tblLayout w:type="fixed"/>
        <w:tblLook w:val="04A0" w:firstRow="1" w:lastRow="0" w:firstColumn="1" w:lastColumn="0" w:noHBand="0" w:noVBand="1"/>
      </w:tblPr>
      <w:tblGrid>
        <w:gridCol w:w="4765"/>
        <w:gridCol w:w="4590"/>
      </w:tblGrid>
      <w:tr w:rsidR="004266A3" w:rsidRPr="001B6503" w14:paraId="3FBCBE35" w14:textId="77777777" w:rsidTr="0089365C">
        <w:tc>
          <w:tcPr>
            <w:tcW w:w="4765" w:type="dxa"/>
            <w:tcBorders>
              <w:top w:val="single" w:sz="4" w:space="0" w:color="auto"/>
              <w:left w:val="single" w:sz="4" w:space="0" w:color="auto"/>
              <w:bottom w:val="single" w:sz="4" w:space="0" w:color="auto"/>
              <w:right w:val="single" w:sz="4" w:space="0" w:color="auto"/>
            </w:tcBorders>
            <w:hideMark/>
          </w:tcPr>
          <w:p w14:paraId="61F85D4D" w14:textId="77777777" w:rsidR="004266A3" w:rsidRPr="001B6503" w:rsidRDefault="004266A3" w:rsidP="00172E4A">
            <w:pPr>
              <w:autoSpaceDE w:val="0"/>
              <w:autoSpaceDN w:val="0"/>
              <w:adjustRightInd w:val="0"/>
              <w:spacing w:line="276" w:lineRule="auto"/>
              <w:ind w:left="360"/>
              <w:contextualSpacing/>
              <w:jc w:val="center"/>
              <w:rPr>
                <w:rFonts w:ascii="Times New Roman" w:eastAsia="Times New Roman" w:hAnsi="Times New Roman" w:cs="Times New Roman"/>
                <w:b/>
                <w:sz w:val="24"/>
                <w:szCs w:val="24"/>
              </w:rPr>
            </w:pPr>
            <w:r w:rsidRPr="001B6503">
              <w:rPr>
                <w:rFonts w:ascii="Times New Roman" w:eastAsia="Times New Roman" w:hAnsi="Times New Roman" w:cs="Times New Roman"/>
                <w:b/>
                <w:sz w:val="24"/>
                <w:szCs w:val="24"/>
              </w:rPr>
              <w:t>CRS Baltimore</w:t>
            </w:r>
            <w:r w:rsidR="00F54362" w:rsidRPr="001B6503">
              <w:rPr>
                <w:rFonts w:ascii="Times New Roman" w:eastAsia="Times New Roman" w:hAnsi="Times New Roman" w:cs="Times New Roman"/>
                <w:b/>
                <w:sz w:val="24"/>
                <w:szCs w:val="24"/>
              </w:rPr>
              <w:t xml:space="preserve"> </w:t>
            </w:r>
          </w:p>
        </w:tc>
        <w:tc>
          <w:tcPr>
            <w:tcW w:w="4590" w:type="dxa"/>
            <w:tcBorders>
              <w:top w:val="single" w:sz="4" w:space="0" w:color="auto"/>
              <w:left w:val="single" w:sz="4" w:space="0" w:color="auto"/>
              <w:bottom w:val="single" w:sz="4" w:space="0" w:color="auto"/>
              <w:right w:val="single" w:sz="4" w:space="0" w:color="auto"/>
            </w:tcBorders>
            <w:hideMark/>
          </w:tcPr>
          <w:p w14:paraId="10203C7A" w14:textId="77777777" w:rsidR="004266A3" w:rsidRPr="001B6503" w:rsidRDefault="004266A3" w:rsidP="00172E4A">
            <w:pPr>
              <w:autoSpaceDE w:val="0"/>
              <w:autoSpaceDN w:val="0"/>
              <w:adjustRightInd w:val="0"/>
              <w:spacing w:line="276" w:lineRule="auto"/>
              <w:jc w:val="center"/>
              <w:rPr>
                <w:rFonts w:ascii="Times New Roman" w:hAnsi="Times New Roman" w:cs="Times New Roman"/>
                <w:b/>
                <w:sz w:val="24"/>
                <w:szCs w:val="24"/>
              </w:rPr>
            </w:pPr>
            <w:r w:rsidRPr="001B6503">
              <w:rPr>
                <w:rFonts w:ascii="Times New Roman" w:hAnsi="Times New Roman" w:cs="Times New Roman"/>
                <w:b/>
                <w:sz w:val="24"/>
                <w:szCs w:val="24"/>
              </w:rPr>
              <w:t>CRS EARO</w:t>
            </w:r>
            <w:r w:rsidR="00F54362" w:rsidRPr="001B6503">
              <w:rPr>
                <w:rFonts w:ascii="Times New Roman" w:hAnsi="Times New Roman" w:cs="Times New Roman"/>
                <w:b/>
                <w:sz w:val="24"/>
                <w:szCs w:val="24"/>
              </w:rPr>
              <w:t xml:space="preserve"> </w:t>
            </w:r>
          </w:p>
        </w:tc>
      </w:tr>
      <w:tr w:rsidR="0089365C" w:rsidRPr="008214C8" w14:paraId="7F3EEC28" w14:textId="77777777" w:rsidTr="0089365C">
        <w:trPr>
          <w:trHeight w:val="1502"/>
        </w:trPr>
        <w:tc>
          <w:tcPr>
            <w:tcW w:w="4765" w:type="dxa"/>
          </w:tcPr>
          <w:p w14:paraId="1AED4398" w14:textId="77777777" w:rsidR="0089365C" w:rsidRPr="008214C8" w:rsidRDefault="0089365C" w:rsidP="00567C36">
            <w:pPr>
              <w:pStyle w:val="NoSpacing"/>
              <w:contextualSpacing/>
              <w:rPr>
                <w:rFonts w:ascii="Times New Roman" w:eastAsia="Times New Roman" w:hAnsi="Times New Roman" w:cs="Times New Roman"/>
                <w:b/>
                <w:sz w:val="24"/>
                <w:szCs w:val="24"/>
              </w:rPr>
            </w:pPr>
            <w:r w:rsidRPr="008214C8">
              <w:rPr>
                <w:rFonts w:ascii="Times New Roman" w:eastAsia="Times New Roman" w:hAnsi="Times New Roman" w:cs="Times New Roman"/>
                <w:b/>
                <w:sz w:val="24"/>
                <w:szCs w:val="24"/>
              </w:rPr>
              <w:t>Maria Figueroa</w:t>
            </w:r>
          </w:p>
          <w:p w14:paraId="1B46E4A7" w14:textId="77777777" w:rsidR="0089365C" w:rsidRPr="008214C8" w:rsidRDefault="0089365C" w:rsidP="00567C36">
            <w:pPr>
              <w:pStyle w:val="NoSpacing"/>
              <w:contextualSpacing/>
              <w:rPr>
                <w:rFonts w:ascii="Times New Roman" w:eastAsia="Times New Roman" w:hAnsi="Times New Roman" w:cs="Times New Roman"/>
                <w:sz w:val="24"/>
                <w:szCs w:val="24"/>
              </w:rPr>
            </w:pPr>
            <w:r w:rsidRPr="008214C8">
              <w:rPr>
                <w:rFonts w:ascii="Times New Roman" w:eastAsia="Times New Roman" w:hAnsi="Times New Roman" w:cs="Times New Roman"/>
                <w:sz w:val="24"/>
                <w:szCs w:val="24"/>
              </w:rPr>
              <w:t>Volunteer Support Coordinator</w:t>
            </w:r>
          </w:p>
          <w:p w14:paraId="09BEAA9F" w14:textId="77777777" w:rsidR="0089365C" w:rsidRPr="008214C8" w:rsidRDefault="0089365C" w:rsidP="00567C36">
            <w:pPr>
              <w:pStyle w:val="NoSpacing"/>
              <w:contextualSpacing/>
              <w:rPr>
                <w:rFonts w:ascii="Times New Roman" w:eastAsia="Times New Roman" w:hAnsi="Times New Roman" w:cs="Times New Roman"/>
                <w:sz w:val="24"/>
                <w:szCs w:val="24"/>
              </w:rPr>
            </w:pPr>
            <w:r w:rsidRPr="008214C8">
              <w:rPr>
                <w:rFonts w:ascii="Times New Roman" w:eastAsia="Times New Roman" w:hAnsi="Times New Roman" w:cs="Times New Roman"/>
                <w:sz w:val="24"/>
                <w:szCs w:val="24"/>
              </w:rPr>
              <w:t>EA Farmer to Farmer Program</w:t>
            </w:r>
          </w:p>
          <w:p w14:paraId="72A441F7" w14:textId="77777777" w:rsidR="0089365C" w:rsidRPr="008214C8" w:rsidRDefault="0089365C" w:rsidP="00567C36">
            <w:pPr>
              <w:pStyle w:val="NoSpacing"/>
              <w:contextualSpacing/>
              <w:rPr>
                <w:rFonts w:ascii="Times New Roman" w:eastAsia="Times New Roman" w:hAnsi="Times New Roman" w:cs="Times New Roman"/>
                <w:snapToGrid w:val="0"/>
                <w:color w:val="000000" w:themeColor="text1"/>
                <w:sz w:val="24"/>
                <w:szCs w:val="24"/>
              </w:rPr>
            </w:pPr>
            <w:r w:rsidRPr="008214C8">
              <w:rPr>
                <w:rFonts w:ascii="Times New Roman" w:eastAsia="Times New Roman" w:hAnsi="Times New Roman" w:cs="Times New Roman"/>
                <w:snapToGrid w:val="0"/>
                <w:color w:val="000000" w:themeColor="text1"/>
                <w:sz w:val="24"/>
                <w:szCs w:val="24"/>
              </w:rPr>
              <w:t>228 W. Lexington Street</w:t>
            </w:r>
          </w:p>
          <w:p w14:paraId="2283A761" w14:textId="77777777" w:rsidR="0089365C" w:rsidRPr="008214C8" w:rsidRDefault="0089365C" w:rsidP="00567C36">
            <w:pPr>
              <w:pStyle w:val="NoSpacing"/>
              <w:contextualSpacing/>
              <w:rPr>
                <w:rFonts w:ascii="Times New Roman" w:eastAsia="Times New Roman" w:hAnsi="Times New Roman" w:cs="Times New Roman"/>
                <w:sz w:val="24"/>
                <w:szCs w:val="24"/>
              </w:rPr>
            </w:pPr>
            <w:r w:rsidRPr="008214C8">
              <w:rPr>
                <w:rFonts w:ascii="Times New Roman" w:eastAsia="Times New Roman" w:hAnsi="Times New Roman" w:cs="Times New Roman"/>
                <w:snapToGrid w:val="0"/>
                <w:color w:val="000000" w:themeColor="text1"/>
                <w:sz w:val="24"/>
                <w:szCs w:val="24"/>
              </w:rPr>
              <w:t xml:space="preserve">Baltimore, MD 21201; </w:t>
            </w:r>
            <w:r w:rsidRPr="008214C8">
              <w:rPr>
                <w:rFonts w:ascii="Times New Roman" w:eastAsia="Times New Roman" w:hAnsi="Times New Roman" w:cs="Times New Roman"/>
                <w:sz w:val="24"/>
                <w:szCs w:val="24"/>
              </w:rPr>
              <w:t>410-951-7366</w:t>
            </w:r>
          </w:p>
          <w:p w14:paraId="2FB8F773" w14:textId="77777777" w:rsidR="0089365C" w:rsidRPr="008214C8" w:rsidRDefault="0089365C" w:rsidP="00567C36">
            <w:pPr>
              <w:pStyle w:val="NoSpacing"/>
              <w:contextualSpacing/>
              <w:rPr>
                <w:rFonts w:ascii="Times New Roman" w:hAnsi="Times New Roman" w:cs="Times New Roman"/>
                <w:sz w:val="24"/>
                <w:szCs w:val="24"/>
              </w:rPr>
            </w:pPr>
            <w:r w:rsidRPr="008214C8">
              <w:rPr>
                <w:rFonts w:ascii="Times New Roman" w:eastAsia="Times New Roman" w:hAnsi="Times New Roman" w:cs="Times New Roman"/>
                <w:sz w:val="24"/>
                <w:szCs w:val="24"/>
              </w:rPr>
              <w:t xml:space="preserve">Email: </w:t>
            </w:r>
            <w:hyperlink r:id="rId13" w:history="1">
              <w:r w:rsidRPr="008214C8">
                <w:rPr>
                  <w:rStyle w:val="Hyperlink"/>
                  <w:rFonts w:ascii="Times New Roman" w:eastAsia="Times New Roman" w:hAnsi="Times New Roman" w:cs="Times New Roman"/>
                  <w:sz w:val="24"/>
                  <w:szCs w:val="24"/>
                </w:rPr>
                <w:t>maria.figueroa@crs.org</w:t>
              </w:r>
            </w:hyperlink>
          </w:p>
        </w:tc>
        <w:tc>
          <w:tcPr>
            <w:tcW w:w="4590" w:type="dxa"/>
          </w:tcPr>
          <w:p w14:paraId="65F9CDFE" w14:textId="77777777" w:rsidR="0089365C" w:rsidRPr="008214C8" w:rsidRDefault="0089365C" w:rsidP="00567C36">
            <w:pPr>
              <w:pStyle w:val="NoSpacing"/>
              <w:contextualSpacing/>
              <w:rPr>
                <w:rFonts w:ascii="Times New Roman" w:hAnsi="Times New Roman" w:cs="Times New Roman"/>
                <w:b/>
                <w:sz w:val="24"/>
                <w:szCs w:val="24"/>
              </w:rPr>
            </w:pPr>
            <w:r w:rsidRPr="008214C8">
              <w:rPr>
                <w:rFonts w:ascii="Times New Roman" w:hAnsi="Times New Roman" w:cs="Times New Roman"/>
                <w:b/>
                <w:sz w:val="24"/>
                <w:szCs w:val="24"/>
              </w:rPr>
              <w:t>Nyambura Theuri</w:t>
            </w:r>
          </w:p>
          <w:p w14:paraId="3B607399" w14:textId="77777777" w:rsidR="0089365C" w:rsidRPr="008214C8" w:rsidRDefault="0089365C" w:rsidP="00567C36">
            <w:pPr>
              <w:pStyle w:val="NoSpacing"/>
              <w:contextualSpacing/>
              <w:rPr>
                <w:rFonts w:ascii="Times New Roman" w:hAnsi="Times New Roman" w:cs="Times New Roman"/>
                <w:sz w:val="24"/>
                <w:szCs w:val="24"/>
              </w:rPr>
            </w:pPr>
            <w:r w:rsidRPr="008214C8">
              <w:rPr>
                <w:rFonts w:ascii="Times New Roman" w:hAnsi="Times New Roman" w:cs="Times New Roman"/>
                <w:sz w:val="24"/>
                <w:szCs w:val="24"/>
              </w:rPr>
              <w:t>Deputy Project Director</w:t>
            </w:r>
          </w:p>
          <w:p w14:paraId="7E3F84C0" w14:textId="77777777" w:rsidR="0089365C" w:rsidRPr="008214C8" w:rsidRDefault="0089365C" w:rsidP="00567C36">
            <w:pPr>
              <w:pStyle w:val="NoSpacing"/>
              <w:contextualSpacing/>
              <w:rPr>
                <w:rFonts w:ascii="Times New Roman" w:hAnsi="Times New Roman" w:cs="Times New Roman"/>
                <w:sz w:val="24"/>
                <w:szCs w:val="24"/>
              </w:rPr>
            </w:pPr>
            <w:r w:rsidRPr="008214C8">
              <w:rPr>
                <w:rFonts w:ascii="Times New Roman" w:hAnsi="Times New Roman" w:cs="Times New Roman"/>
                <w:sz w:val="24"/>
                <w:szCs w:val="24"/>
              </w:rPr>
              <w:t>EA Farmer to Farmer Program</w:t>
            </w:r>
          </w:p>
          <w:p w14:paraId="65D4C796" w14:textId="77777777" w:rsidR="0089365C" w:rsidRPr="008214C8" w:rsidRDefault="0089365C" w:rsidP="00567C36">
            <w:pPr>
              <w:pStyle w:val="NoSpacing"/>
              <w:contextualSpacing/>
              <w:rPr>
                <w:rFonts w:ascii="Times New Roman" w:hAnsi="Times New Roman" w:cs="Times New Roman"/>
                <w:sz w:val="24"/>
                <w:szCs w:val="24"/>
              </w:rPr>
            </w:pPr>
            <w:r w:rsidRPr="008214C8">
              <w:rPr>
                <w:rFonts w:ascii="Times New Roman" w:hAnsi="Times New Roman" w:cs="Times New Roman"/>
                <w:sz w:val="24"/>
                <w:szCs w:val="24"/>
              </w:rPr>
              <w:t>P.O. Box 49675 – 00100, Nairobi, Kenya</w:t>
            </w:r>
          </w:p>
          <w:p w14:paraId="2EF9BFDA" w14:textId="77777777" w:rsidR="0089365C" w:rsidRPr="008214C8" w:rsidRDefault="0089365C" w:rsidP="00567C36">
            <w:pPr>
              <w:pStyle w:val="NoSpacing"/>
              <w:contextualSpacing/>
              <w:rPr>
                <w:rFonts w:ascii="Times New Roman" w:hAnsi="Times New Roman" w:cs="Times New Roman"/>
                <w:sz w:val="24"/>
                <w:szCs w:val="24"/>
              </w:rPr>
            </w:pPr>
            <w:r w:rsidRPr="008214C8">
              <w:rPr>
                <w:rFonts w:ascii="Times New Roman" w:hAnsi="Times New Roman" w:cs="Times New Roman"/>
                <w:sz w:val="24"/>
                <w:szCs w:val="24"/>
              </w:rPr>
              <w:t>St. Augustine Court Karuna Close Road</w:t>
            </w:r>
          </w:p>
          <w:p w14:paraId="3E41D96C" w14:textId="77777777" w:rsidR="0089365C" w:rsidRPr="008214C8" w:rsidRDefault="0089365C" w:rsidP="00567C36">
            <w:pPr>
              <w:pStyle w:val="NoSpacing"/>
              <w:contextualSpacing/>
              <w:rPr>
                <w:rFonts w:ascii="Times New Roman" w:hAnsi="Times New Roman" w:cs="Times New Roman"/>
                <w:sz w:val="24"/>
                <w:szCs w:val="24"/>
              </w:rPr>
            </w:pPr>
            <w:r w:rsidRPr="008214C8">
              <w:rPr>
                <w:rFonts w:ascii="Times New Roman" w:hAnsi="Times New Roman" w:cs="Times New Roman"/>
                <w:sz w:val="24"/>
                <w:szCs w:val="24"/>
              </w:rPr>
              <w:t xml:space="preserve">Email: </w:t>
            </w:r>
            <w:hyperlink r:id="rId14" w:history="1">
              <w:r w:rsidRPr="008214C8">
                <w:rPr>
                  <w:rStyle w:val="Hyperlink"/>
                  <w:rFonts w:ascii="Times New Roman" w:hAnsi="Times New Roman" w:cs="Times New Roman"/>
                  <w:sz w:val="24"/>
                  <w:szCs w:val="24"/>
                </w:rPr>
                <w:t>nyambura.theuri@crs.org</w:t>
              </w:r>
            </w:hyperlink>
          </w:p>
        </w:tc>
      </w:tr>
      <w:tr w:rsidR="004266A3" w:rsidRPr="001B6503" w14:paraId="27F068A2" w14:textId="77777777" w:rsidTr="0089365C">
        <w:trPr>
          <w:trHeight w:val="440"/>
        </w:trPr>
        <w:tc>
          <w:tcPr>
            <w:tcW w:w="4765" w:type="dxa"/>
            <w:tcBorders>
              <w:top w:val="single" w:sz="4" w:space="0" w:color="auto"/>
              <w:left w:val="single" w:sz="4" w:space="0" w:color="auto"/>
              <w:bottom w:val="single" w:sz="4" w:space="0" w:color="auto"/>
              <w:right w:val="single" w:sz="4" w:space="0" w:color="auto"/>
            </w:tcBorders>
          </w:tcPr>
          <w:p w14:paraId="46D9BF56" w14:textId="77777777" w:rsidR="004266A3" w:rsidRPr="001B6503" w:rsidRDefault="004266A3" w:rsidP="00172E4A">
            <w:pPr>
              <w:widowControl w:val="0"/>
              <w:spacing w:line="276" w:lineRule="auto"/>
              <w:jc w:val="both"/>
              <w:rPr>
                <w:rFonts w:ascii="Times New Roman" w:eastAsia="Times New Roman" w:hAnsi="Times New Roman" w:cs="Times New Roman"/>
                <w:sz w:val="24"/>
                <w:szCs w:val="24"/>
                <w:highlight w:val="yellow"/>
              </w:rPr>
            </w:pPr>
          </w:p>
        </w:tc>
        <w:tc>
          <w:tcPr>
            <w:tcW w:w="4590" w:type="dxa"/>
            <w:tcBorders>
              <w:top w:val="single" w:sz="4" w:space="0" w:color="auto"/>
              <w:left w:val="single" w:sz="4" w:space="0" w:color="auto"/>
              <w:bottom w:val="single" w:sz="4" w:space="0" w:color="auto"/>
              <w:right w:val="single" w:sz="4" w:space="0" w:color="auto"/>
            </w:tcBorders>
          </w:tcPr>
          <w:p w14:paraId="2A8E160B" w14:textId="77777777" w:rsidR="004266A3" w:rsidRPr="001B6503" w:rsidRDefault="004266A3" w:rsidP="00172E4A">
            <w:pPr>
              <w:widowControl w:val="0"/>
              <w:spacing w:line="276" w:lineRule="auto"/>
              <w:jc w:val="both"/>
              <w:rPr>
                <w:rFonts w:ascii="Times New Roman" w:eastAsia="Times New Roman" w:hAnsi="Times New Roman" w:cs="Times New Roman"/>
                <w:sz w:val="24"/>
                <w:szCs w:val="24"/>
                <w:highlight w:val="yellow"/>
              </w:rPr>
            </w:pPr>
          </w:p>
        </w:tc>
      </w:tr>
      <w:tr w:rsidR="004266A3" w:rsidRPr="001B6503" w14:paraId="676148D6" w14:textId="77777777" w:rsidTr="0089365C">
        <w:tc>
          <w:tcPr>
            <w:tcW w:w="9355" w:type="dxa"/>
            <w:gridSpan w:val="2"/>
            <w:tcBorders>
              <w:top w:val="single" w:sz="4" w:space="0" w:color="auto"/>
              <w:left w:val="single" w:sz="4" w:space="0" w:color="auto"/>
              <w:bottom w:val="single" w:sz="4" w:space="0" w:color="auto"/>
              <w:right w:val="single" w:sz="4" w:space="0" w:color="auto"/>
            </w:tcBorders>
            <w:hideMark/>
          </w:tcPr>
          <w:p w14:paraId="4CEAD103" w14:textId="77777777" w:rsidR="004266A3" w:rsidRPr="001B6503" w:rsidRDefault="004266A3" w:rsidP="00172E4A">
            <w:pPr>
              <w:autoSpaceDE w:val="0"/>
              <w:autoSpaceDN w:val="0"/>
              <w:adjustRightInd w:val="0"/>
              <w:spacing w:line="276" w:lineRule="auto"/>
              <w:jc w:val="center"/>
              <w:rPr>
                <w:rFonts w:ascii="Times New Roman" w:hAnsi="Times New Roman" w:cs="Times New Roman"/>
                <w:b/>
                <w:sz w:val="24"/>
                <w:szCs w:val="24"/>
              </w:rPr>
            </w:pPr>
            <w:r w:rsidRPr="001B6503">
              <w:rPr>
                <w:rFonts w:ascii="Times New Roman" w:hAnsi="Times New Roman" w:cs="Times New Roman"/>
                <w:b/>
                <w:sz w:val="24"/>
                <w:szCs w:val="24"/>
              </w:rPr>
              <w:t>CRS Ethiopia:</w:t>
            </w:r>
          </w:p>
        </w:tc>
      </w:tr>
      <w:tr w:rsidR="004266A3" w:rsidRPr="001B6503" w14:paraId="0DBB27AE" w14:textId="77777777" w:rsidTr="0089365C">
        <w:tc>
          <w:tcPr>
            <w:tcW w:w="4765" w:type="dxa"/>
            <w:tcBorders>
              <w:top w:val="single" w:sz="4" w:space="0" w:color="auto"/>
              <w:left w:val="single" w:sz="4" w:space="0" w:color="auto"/>
              <w:bottom w:val="single" w:sz="4" w:space="0" w:color="auto"/>
              <w:right w:val="single" w:sz="4" w:space="0" w:color="auto"/>
            </w:tcBorders>
            <w:hideMark/>
          </w:tcPr>
          <w:p w14:paraId="1A343766" w14:textId="77777777" w:rsidR="004266A3" w:rsidRPr="001B6503" w:rsidRDefault="004266A3" w:rsidP="00172E4A">
            <w:pPr>
              <w:tabs>
                <w:tab w:val="left" w:pos="1320"/>
              </w:tabs>
              <w:spacing w:line="276" w:lineRule="auto"/>
              <w:jc w:val="both"/>
              <w:rPr>
                <w:rFonts w:ascii="Times New Roman" w:hAnsi="Times New Roman" w:cs="Times New Roman"/>
                <w:sz w:val="24"/>
                <w:szCs w:val="24"/>
                <w:highlight w:val="yellow"/>
              </w:rPr>
            </w:pPr>
            <w:r w:rsidRPr="001B6503">
              <w:rPr>
                <w:rFonts w:ascii="Times New Roman" w:hAnsi="Times New Roman" w:cs="Times New Roman"/>
                <w:sz w:val="24"/>
                <w:szCs w:val="24"/>
                <w:highlight w:val="yellow"/>
              </w:rPr>
              <w:t>Biruk Tesfaye</w:t>
            </w:r>
            <w:r w:rsidR="001E0945" w:rsidRPr="001B6503">
              <w:rPr>
                <w:rFonts w:ascii="Times New Roman" w:hAnsi="Times New Roman" w:cs="Times New Roman"/>
                <w:sz w:val="24"/>
                <w:szCs w:val="24"/>
                <w:highlight w:val="yellow"/>
              </w:rPr>
              <w:t xml:space="preserve">, </w:t>
            </w:r>
            <w:r w:rsidRPr="001B6503">
              <w:rPr>
                <w:rFonts w:ascii="Times New Roman" w:hAnsi="Times New Roman" w:cs="Times New Roman"/>
                <w:sz w:val="24"/>
                <w:szCs w:val="24"/>
                <w:highlight w:val="yellow"/>
              </w:rPr>
              <w:t>F2F Program manager</w:t>
            </w:r>
          </w:p>
          <w:p w14:paraId="603E0EFB" w14:textId="77777777" w:rsidR="004266A3" w:rsidRPr="001B6503" w:rsidRDefault="004266A3" w:rsidP="00172E4A">
            <w:pPr>
              <w:autoSpaceDE w:val="0"/>
              <w:autoSpaceDN w:val="0"/>
              <w:adjustRightInd w:val="0"/>
              <w:spacing w:line="276" w:lineRule="auto"/>
              <w:jc w:val="both"/>
              <w:rPr>
                <w:rFonts w:ascii="Times New Roman" w:hAnsi="Times New Roman" w:cs="Times New Roman"/>
                <w:sz w:val="24"/>
                <w:szCs w:val="24"/>
                <w:highlight w:val="yellow"/>
              </w:rPr>
            </w:pPr>
            <w:r w:rsidRPr="001B6503">
              <w:rPr>
                <w:rFonts w:ascii="Times New Roman" w:hAnsi="Times New Roman" w:cs="Times New Roman"/>
                <w:sz w:val="24"/>
                <w:szCs w:val="24"/>
                <w:highlight w:val="yellow"/>
              </w:rPr>
              <w:lastRenderedPageBreak/>
              <w:t>P. O. Box 6592, Addis Ababa.</w:t>
            </w:r>
          </w:p>
          <w:p w14:paraId="47D1A599" w14:textId="77777777" w:rsidR="004266A3" w:rsidRPr="001B6503" w:rsidRDefault="004266A3" w:rsidP="00172E4A">
            <w:pPr>
              <w:autoSpaceDE w:val="0"/>
              <w:autoSpaceDN w:val="0"/>
              <w:adjustRightInd w:val="0"/>
              <w:spacing w:line="276" w:lineRule="auto"/>
              <w:jc w:val="both"/>
              <w:rPr>
                <w:rFonts w:ascii="Times New Roman" w:hAnsi="Times New Roman" w:cs="Times New Roman"/>
                <w:sz w:val="24"/>
                <w:szCs w:val="24"/>
                <w:highlight w:val="yellow"/>
              </w:rPr>
            </w:pPr>
            <w:r w:rsidRPr="001B6503">
              <w:rPr>
                <w:rFonts w:ascii="Times New Roman" w:hAnsi="Times New Roman" w:cs="Times New Roman"/>
                <w:sz w:val="24"/>
                <w:szCs w:val="24"/>
                <w:highlight w:val="yellow"/>
              </w:rPr>
              <w:t xml:space="preserve">Email: </w:t>
            </w:r>
            <w:hyperlink r:id="rId15" w:history="1">
              <w:r w:rsidRPr="001B6503">
                <w:rPr>
                  <w:rFonts w:ascii="Times New Roman" w:hAnsi="Times New Roman" w:cs="Times New Roman"/>
                  <w:color w:val="0000FF"/>
                  <w:sz w:val="24"/>
                  <w:szCs w:val="24"/>
                  <w:highlight w:val="yellow"/>
                  <w:u w:val="single"/>
                </w:rPr>
                <w:t>biruk.tesfaye@crs.org</w:t>
              </w:r>
            </w:hyperlink>
          </w:p>
          <w:p w14:paraId="50CAC66F" w14:textId="77777777" w:rsidR="004266A3" w:rsidRPr="001B6503" w:rsidRDefault="004266A3" w:rsidP="00172E4A">
            <w:pPr>
              <w:autoSpaceDE w:val="0"/>
              <w:autoSpaceDN w:val="0"/>
              <w:adjustRightInd w:val="0"/>
              <w:spacing w:line="276" w:lineRule="auto"/>
              <w:jc w:val="both"/>
              <w:rPr>
                <w:rFonts w:ascii="Times New Roman" w:hAnsi="Times New Roman" w:cs="Times New Roman"/>
                <w:sz w:val="24"/>
                <w:szCs w:val="24"/>
                <w:highlight w:val="yellow"/>
              </w:rPr>
            </w:pPr>
            <w:r w:rsidRPr="001B6503">
              <w:rPr>
                <w:rFonts w:ascii="Times New Roman" w:hAnsi="Times New Roman" w:cs="Times New Roman"/>
                <w:sz w:val="24"/>
                <w:szCs w:val="24"/>
                <w:highlight w:val="yellow"/>
              </w:rPr>
              <w:t xml:space="preserve">Phone (landline):   +251-112 788800  </w:t>
            </w:r>
          </w:p>
          <w:p w14:paraId="0E2B60BA" w14:textId="77777777" w:rsidR="004266A3" w:rsidRPr="001B6503" w:rsidRDefault="004266A3" w:rsidP="00172E4A">
            <w:pPr>
              <w:autoSpaceDE w:val="0"/>
              <w:autoSpaceDN w:val="0"/>
              <w:adjustRightInd w:val="0"/>
              <w:spacing w:line="276" w:lineRule="auto"/>
              <w:jc w:val="both"/>
              <w:rPr>
                <w:rFonts w:ascii="Times New Roman" w:hAnsi="Times New Roman" w:cs="Times New Roman"/>
                <w:sz w:val="24"/>
                <w:szCs w:val="24"/>
                <w:highlight w:val="yellow"/>
              </w:rPr>
            </w:pPr>
            <w:r w:rsidRPr="001B6503">
              <w:rPr>
                <w:rFonts w:ascii="Times New Roman" w:hAnsi="Times New Roman" w:cs="Times New Roman"/>
                <w:sz w:val="24"/>
                <w:szCs w:val="24"/>
                <w:highlight w:val="yellow"/>
              </w:rPr>
              <w:t xml:space="preserve">Cellphone: +251-911-718450 </w:t>
            </w:r>
          </w:p>
        </w:tc>
        <w:tc>
          <w:tcPr>
            <w:tcW w:w="4590" w:type="dxa"/>
            <w:tcBorders>
              <w:top w:val="single" w:sz="4" w:space="0" w:color="auto"/>
              <w:left w:val="single" w:sz="4" w:space="0" w:color="auto"/>
              <w:bottom w:val="single" w:sz="4" w:space="0" w:color="auto"/>
              <w:right w:val="single" w:sz="4" w:space="0" w:color="auto"/>
            </w:tcBorders>
            <w:hideMark/>
          </w:tcPr>
          <w:p w14:paraId="312A6F3A" w14:textId="77777777" w:rsidR="004266A3" w:rsidRPr="001B6503" w:rsidRDefault="003A61B2" w:rsidP="00172E4A">
            <w:pPr>
              <w:autoSpaceDE w:val="0"/>
              <w:autoSpaceDN w:val="0"/>
              <w:adjustRightInd w:val="0"/>
              <w:spacing w:line="276" w:lineRule="auto"/>
              <w:jc w:val="both"/>
              <w:rPr>
                <w:rFonts w:ascii="Times New Roman" w:hAnsi="Times New Roman" w:cs="Times New Roman"/>
                <w:sz w:val="24"/>
                <w:szCs w:val="24"/>
                <w:highlight w:val="yellow"/>
              </w:rPr>
            </w:pPr>
            <w:r>
              <w:rPr>
                <w:rFonts w:ascii="Times New Roman" w:hAnsi="Times New Roman" w:cs="Times New Roman"/>
                <w:sz w:val="24"/>
                <w:szCs w:val="24"/>
                <w:highlight w:val="yellow"/>
              </w:rPr>
              <w:lastRenderedPageBreak/>
              <w:t>Ka</w:t>
            </w:r>
            <w:r w:rsidR="002923F6">
              <w:rPr>
                <w:rFonts w:ascii="Times New Roman" w:hAnsi="Times New Roman" w:cs="Times New Roman"/>
                <w:sz w:val="24"/>
                <w:szCs w:val="24"/>
                <w:highlight w:val="yellow"/>
              </w:rPr>
              <w:t xml:space="preserve">tie </w:t>
            </w:r>
            <w:r>
              <w:rPr>
                <w:rFonts w:ascii="Times New Roman" w:hAnsi="Times New Roman" w:cs="Times New Roman"/>
                <w:sz w:val="24"/>
                <w:szCs w:val="24"/>
                <w:highlight w:val="yellow"/>
              </w:rPr>
              <w:t>Morris DCOP</w:t>
            </w:r>
            <w:r w:rsidR="004266A3" w:rsidRPr="001B6503">
              <w:rPr>
                <w:rFonts w:ascii="Times New Roman" w:hAnsi="Times New Roman" w:cs="Times New Roman"/>
                <w:sz w:val="24"/>
                <w:szCs w:val="24"/>
                <w:highlight w:val="yellow"/>
              </w:rPr>
              <w:t xml:space="preserve"> </w:t>
            </w:r>
            <w:r>
              <w:rPr>
                <w:rFonts w:ascii="Times New Roman" w:hAnsi="Times New Roman" w:cs="Times New Roman"/>
                <w:sz w:val="24"/>
                <w:szCs w:val="24"/>
                <w:highlight w:val="yellow"/>
              </w:rPr>
              <w:t>DFSA</w:t>
            </w:r>
            <w:r w:rsidR="004266A3" w:rsidRPr="001B6503">
              <w:rPr>
                <w:rFonts w:ascii="Times New Roman" w:hAnsi="Times New Roman" w:cs="Times New Roman"/>
                <w:sz w:val="24"/>
                <w:szCs w:val="24"/>
                <w:highlight w:val="yellow"/>
              </w:rPr>
              <w:t xml:space="preserve"> (HoP)</w:t>
            </w:r>
          </w:p>
          <w:p w14:paraId="43F9CBA0" w14:textId="77777777" w:rsidR="004266A3" w:rsidRPr="001B6503" w:rsidRDefault="004266A3" w:rsidP="00172E4A">
            <w:pPr>
              <w:autoSpaceDE w:val="0"/>
              <w:autoSpaceDN w:val="0"/>
              <w:adjustRightInd w:val="0"/>
              <w:spacing w:line="276" w:lineRule="auto"/>
              <w:jc w:val="both"/>
              <w:rPr>
                <w:rFonts w:ascii="Times New Roman" w:hAnsi="Times New Roman" w:cs="Times New Roman"/>
                <w:sz w:val="24"/>
                <w:szCs w:val="24"/>
                <w:highlight w:val="yellow"/>
              </w:rPr>
            </w:pPr>
            <w:r w:rsidRPr="001B6503">
              <w:rPr>
                <w:rFonts w:ascii="Times New Roman" w:hAnsi="Times New Roman" w:cs="Times New Roman"/>
                <w:sz w:val="24"/>
                <w:szCs w:val="24"/>
                <w:highlight w:val="yellow"/>
              </w:rPr>
              <w:lastRenderedPageBreak/>
              <w:t>CRS Ethiopia, P. O</w:t>
            </w:r>
            <w:r w:rsidR="003A61B2">
              <w:rPr>
                <w:rFonts w:ascii="Times New Roman" w:hAnsi="Times New Roman" w:cs="Times New Roman"/>
                <w:sz w:val="24"/>
                <w:szCs w:val="24"/>
                <w:highlight w:val="yellow"/>
              </w:rPr>
              <w:t xml:space="preserve">. Box 6592, Addis Ababa, Email: </w:t>
            </w:r>
            <w:hyperlink r:id="rId16" w:history="1">
              <w:r w:rsidR="003A61B2" w:rsidRPr="007E4C34">
                <w:rPr>
                  <w:rStyle w:val="Hyperlink"/>
                  <w:rFonts w:ascii="Times New Roman" w:hAnsi="Times New Roman" w:cs="Times New Roman"/>
                  <w:sz w:val="24"/>
                  <w:szCs w:val="24"/>
                  <w:highlight w:val="yellow"/>
                </w:rPr>
                <w:t>katie.morris@crs.org</w:t>
              </w:r>
            </w:hyperlink>
            <w:r w:rsidR="003A61B2">
              <w:rPr>
                <w:rFonts w:ascii="Times New Roman" w:hAnsi="Times New Roman" w:cs="Times New Roman"/>
                <w:sz w:val="24"/>
                <w:szCs w:val="24"/>
                <w:highlight w:val="yellow"/>
              </w:rPr>
              <w:t xml:space="preserve">  </w:t>
            </w:r>
          </w:p>
          <w:p w14:paraId="6105A4DF" w14:textId="77777777" w:rsidR="004266A3" w:rsidRPr="001B6503" w:rsidRDefault="004266A3" w:rsidP="00172E4A">
            <w:pPr>
              <w:autoSpaceDE w:val="0"/>
              <w:autoSpaceDN w:val="0"/>
              <w:adjustRightInd w:val="0"/>
              <w:spacing w:line="276" w:lineRule="auto"/>
              <w:jc w:val="both"/>
              <w:rPr>
                <w:rFonts w:ascii="Times New Roman" w:hAnsi="Times New Roman" w:cs="Times New Roman"/>
                <w:sz w:val="24"/>
                <w:szCs w:val="24"/>
                <w:highlight w:val="yellow"/>
              </w:rPr>
            </w:pPr>
            <w:r w:rsidRPr="001B6503">
              <w:rPr>
                <w:rFonts w:ascii="Times New Roman" w:hAnsi="Times New Roman" w:cs="Times New Roman"/>
                <w:sz w:val="24"/>
                <w:szCs w:val="24"/>
                <w:highlight w:val="yellow"/>
              </w:rPr>
              <w:t xml:space="preserve">Phone (landline):   +251-112 788800  </w:t>
            </w:r>
          </w:p>
          <w:p w14:paraId="3092E07F" w14:textId="77777777" w:rsidR="004266A3" w:rsidRPr="001B6503" w:rsidRDefault="003A61B2" w:rsidP="00172E4A">
            <w:pPr>
              <w:autoSpaceDE w:val="0"/>
              <w:autoSpaceDN w:val="0"/>
              <w:adjustRightInd w:val="0"/>
              <w:spacing w:line="276" w:lineRule="auto"/>
              <w:jc w:val="both"/>
              <w:rPr>
                <w:rFonts w:ascii="Times New Roman" w:hAnsi="Times New Roman" w:cs="Times New Roman"/>
                <w:sz w:val="24"/>
                <w:szCs w:val="24"/>
                <w:highlight w:val="yellow"/>
              </w:rPr>
            </w:pPr>
            <w:r>
              <w:rPr>
                <w:rFonts w:ascii="Times New Roman" w:hAnsi="Times New Roman" w:cs="Times New Roman"/>
                <w:sz w:val="24"/>
                <w:szCs w:val="24"/>
                <w:highlight w:val="yellow"/>
              </w:rPr>
              <w:t>Cellphone: +252-930</w:t>
            </w:r>
            <w:r w:rsidR="00D41F7E">
              <w:rPr>
                <w:rFonts w:ascii="Times New Roman" w:hAnsi="Times New Roman" w:cs="Times New Roman"/>
                <w:sz w:val="24"/>
                <w:szCs w:val="24"/>
                <w:highlight w:val="yellow"/>
              </w:rPr>
              <w:t>-013591</w:t>
            </w:r>
          </w:p>
        </w:tc>
      </w:tr>
      <w:tr w:rsidR="004266A3" w:rsidRPr="001B6503" w14:paraId="468BBC8A" w14:textId="77777777" w:rsidTr="0089365C">
        <w:tc>
          <w:tcPr>
            <w:tcW w:w="9355" w:type="dxa"/>
            <w:gridSpan w:val="2"/>
            <w:tcBorders>
              <w:top w:val="single" w:sz="4" w:space="0" w:color="auto"/>
              <w:left w:val="single" w:sz="4" w:space="0" w:color="auto"/>
              <w:bottom w:val="single" w:sz="4" w:space="0" w:color="auto"/>
              <w:right w:val="single" w:sz="4" w:space="0" w:color="auto"/>
            </w:tcBorders>
            <w:hideMark/>
          </w:tcPr>
          <w:p w14:paraId="5FEDF2E2" w14:textId="77777777" w:rsidR="004266A3" w:rsidRPr="001B6503" w:rsidRDefault="004266A3" w:rsidP="00172E4A">
            <w:pPr>
              <w:autoSpaceDE w:val="0"/>
              <w:autoSpaceDN w:val="0"/>
              <w:adjustRightInd w:val="0"/>
              <w:spacing w:line="276" w:lineRule="auto"/>
              <w:jc w:val="center"/>
              <w:rPr>
                <w:rFonts w:ascii="Times New Roman" w:hAnsi="Times New Roman" w:cs="Times New Roman"/>
                <w:b/>
                <w:sz w:val="24"/>
                <w:szCs w:val="24"/>
              </w:rPr>
            </w:pPr>
            <w:r w:rsidRPr="001B6503">
              <w:rPr>
                <w:rFonts w:ascii="Times New Roman" w:hAnsi="Times New Roman" w:cs="Times New Roman"/>
                <w:b/>
                <w:sz w:val="24"/>
                <w:szCs w:val="24"/>
              </w:rPr>
              <w:lastRenderedPageBreak/>
              <w:t>Host Organization:</w:t>
            </w:r>
          </w:p>
        </w:tc>
      </w:tr>
      <w:tr w:rsidR="004266A3" w:rsidRPr="001B6503" w14:paraId="43797748" w14:textId="77777777" w:rsidTr="0089365C">
        <w:tc>
          <w:tcPr>
            <w:tcW w:w="9355" w:type="dxa"/>
            <w:gridSpan w:val="2"/>
            <w:tcBorders>
              <w:top w:val="single" w:sz="4" w:space="0" w:color="auto"/>
              <w:left w:val="single" w:sz="4" w:space="0" w:color="auto"/>
              <w:bottom w:val="single" w:sz="4" w:space="0" w:color="auto"/>
              <w:right w:val="single" w:sz="4" w:space="0" w:color="auto"/>
            </w:tcBorders>
            <w:hideMark/>
          </w:tcPr>
          <w:p w14:paraId="79CCDE4F" w14:textId="77777777" w:rsidR="004266A3" w:rsidRPr="001B6503" w:rsidRDefault="004266A3" w:rsidP="00172E4A">
            <w:pPr>
              <w:autoSpaceDE w:val="0"/>
              <w:autoSpaceDN w:val="0"/>
              <w:adjustRightInd w:val="0"/>
              <w:spacing w:line="276" w:lineRule="auto"/>
              <w:jc w:val="both"/>
              <w:rPr>
                <w:rFonts w:ascii="Times New Roman" w:hAnsi="Times New Roman" w:cs="Times New Roman"/>
                <w:b/>
                <w:sz w:val="24"/>
                <w:szCs w:val="24"/>
              </w:rPr>
            </w:pPr>
          </w:p>
        </w:tc>
      </w:tr>
      <w:tr w:rsidR="004266A3" w:rsidRPr="001B6503" w14:paraId="3B6191D0" w14:textId="77777777" w:rsidTr="0089365C">
        <w:tc>
          <w:tcPr>
            <w:tcW w:w="4765" w:type="dxa"/>
          </w:tcPr>
          <w:p w14:paraId="25E1E54B" w14:textId="77777777" w:rsidR="004266A3" w:rsidRPr="001B6503" w:rsidRDefault="0091103D" w:rsidP="00172E4A">
            <w:pPr>
              <w:shd w:val="clear" w:color="auto" w:fill="FFFFFF" w:themeFill="background1"/>
              <w:autoSpaceDE w:val="0"/>
              <w:autoSpaceDN w:val="0"/>
              <w:adjustRightInd w:val="0"/>
              <w:spacing w:line="276" w:lineRule="auto"/>
              <w:jc w:val="both"/>
              <w:rPr>
                <w:rFonts w:ascii="Times New Roman" w:hAnsi="Times New Roman" w:cs="Times New Roman"/>
                <w:sz w:val="24"/>
                <w:szCs w:val="24"/>
                <w:highlight w:val="yellow"/>
              </w:rPr>
            </w:pPr>
            <w:r>
              <w:rPr>
                <w:rFonts w:ascii="Times New Roman" w:hAnsi="Times New Roman" w:cs="Times New Roman"/>
                <w:sz w:val="24"/>
                <w:szCs w:val="24"/>
                <w:highlight w:val="yellow"/>
              </w:rPr>
              <w:t xml:space="preserve">Mr. Feyisa Lemi </w:t>
            </w:r>
          </w:p>
          <w:p w14:paraId="66262371" w14:textId="77777777" w:rsidR="004266A3" w:rsidRPr="001B6503" w:rsidRDefault="004266A3" w:rsidP="00172E4A">
            <w:pPr>
              <w:shd w:val="clear" w:color="auto" w:fill="FFFFFF" w:themeFill="background1"/>
              <w:autoSpaceDE w:val="0"/>
              <w:autoSpaceDN w:val="0"/>
              <w:adjustRightInd w:val="0"/>
              <w:spacing w:line="276" w:lineRule="auto"/>
              <w:jc w:val="both"/>
              <w:rPr>
                <w:rFonts w:ascii="Times New Roman" w:hAnsi="Times New Roman" w:cs="Times New Roman"/>
                <w:b/>
                <w:sz w:val="24"/>
                <w:szCs w:val="24"/>
                <w:highlight w:val="yellow"/>
              </w:rPr>
            </w:pPr>
            <w:r w:rsidRPr="001B6503">
              <w:rPr>
                <w:rFonts w:ascii="Times New Roman" w:hAnsi="Times New Roman" w:cs="Times New Roman"/>
                <w:sz w:val="24"/>
                <w:szCs w:val="24"/>
                <w:highlight w:val="yellow"/>
              </w:rPr>
              <w:t xml:space="preserve">Social Development Coordinating Office of </w:t>
            </w:r>
            <w:r w:rsidR="0091103D">
              <w:rPr>
                <w:rFonts w:ascii="Times New Roman" w:hAnsi="Times New Roman" w:cs="Times New Roman"/>
                <w:sz w:val="24"/>
                <w:szCs w:val="24"/>
                <w:highlight w:val="yellow"/>
              </w:rPr>
              <w:t>Meki</w:t>
            </w:r>
            <w:r w:rsidRPr="001B6503">
              <w:rPr>
                <w:rFonts w:ascii="Times New Roman" w:hAnsi="Times New Roman" w:cs="Times New Roman"/>
                <w:sz w:val="24"/>
                <w:szCs w:val="24"/>
                <w:highlight w:val="yellow"/>
              </w:rPr>
              <w:t xml:space="preserve">, </w:t>
            </w:r>
            <w:r w:rsidR="0091103D">
              <w:rPr>
                <w:rFonts w:ascii="Times New Roman" w:hAnsi="Times New Roman" w:cs="Times New Roman"/>
                <w:sz w:val="24"/>
                <w:szCs w:val="24"/>
                <w:highlight w:val="yellow"/>
              </w:rPr>
              <w:t>Livelihood officer Meki</w:t>
            </w:r>
            <w:r w:rsidRPr="001B6503">
              <w:rPr>
                <w:rFonts w:ascii="Times New Roman" w:hAnsi="Times New Roman" w:cs="Times New Roman"/>
                <w:sz w:val="24"/>
                <w:szCs w:val="24"/>
                <w:highlight w:val="yellow"/>
              </w:rPr>
              <w:t>, Ethiopia</w:t>
            </w:r>
            <w:r w:rsidRPr="001B6503">
              <w:rPr>
                <w:rFonts w:ascii="Times New Roman" w:hAnsi="Times New Roman" w:cs="Times New Roman"/>
                <w:b/>
                <w:sz w:val="24"/>
                <w:szCs w:val="24"/>
                <w:highlight w:val="yellow"/>
              </w:rPr>
              <w:t xml:space="preserve">  </w:t>
            </w:r>
          </w:p>
          <w:p w14:paraId="602AA4E7" w14:textId="77777777" w:rsidR="004266A3" w:rsidRPr="001B6503" w:rsidRDefault="00A01A1F" w:rsidP="00172E4A">
            <w:pPr>
              <w:autoSpaceDE w:val="0"/>
              <w:autoSpaceDN w:val="0"/>
              <w:adjustRightInd w:val="0"/>
              <w:spacing w:line="276" w:lineRule="auto"/>
              <w:jc w:val="both"/>
              <w:rPr>
                <w:rFonts w:ascii="Times New Roman" w:hAnsi="Times New Roman" w:cs="Times New Roman"/>
                <w:sz w:val="24"/>
                <w:szCs w:val="24"/>
                <w:highlight w:val="yellow"/>
              </w:rPr>
            </w:pPr>
            <w:r>
              <w:rPr>
                <w:rFonts w:ascii="Times New Roman" w:hAnsi="Times New Roman" w:cs="Times New Roman"/>
                <w:sz w:val="24"/>
                <w:szCs w:val="24"/>
                <w:highlight w:val="yellow"/>
              </w:rPr>
              <w:t>Cell phone: +251-913374606</w:t>
            </w:r>
          </w:p>
          <w:p w14:paraId="5F051F9D" w14:textId="77777777" w:rsidR="004266A3" w:rsidRPr="001B6503" w:rsidRDefault="004266A3" w:rsidP="00172E4A">
            <w:pPr>
              <w:autoSpaceDE w:val="0"/>
              <w:autoSpaceDN w:val="0"/>
              <w:adjustRightInd w:val="0"/>
              <w:spacing w:line="276" w:lineRule="auto"/>
              <w:jc w:val="both"/>
              <w:rPr>
                <w:rFonts w:ascii="Times New Roman" w:hAnsi="Times New Roman" w:cs="Times New Roman"/>
                <w:b/>
                <w:sz w:val="24"/>
                <w:szCs w:val="24"/>
                <w:highlight w:val="yellow"/>
              </w:rPr>
            </w:pPr>
            <w:r w:rsidRPr="001B6503">
              <w:rPr>
                <w:rFonts w:ascii="Times New Roman" w:hAnsi="Times New Roman" w:cs="Times New Roman"/>
                <w:sz w:val="24"/>
                <w:szCs w:val="24"/>
                <w:highlight w:val="yellow"/>
              </w:rPr>
              <w:t xml:space="preserve">Email: </w:t>
            </w:r>
            <w:hyperlink r:id="rId17" w:tgtFrame="_blank" w:history="1">
              <w:r w:rsidR="00425893">
                <w:rPr>
                  <w:rStyle w:val="Hyperlink"/>
                </w:rPr>
                <w:t>fayelem2013@gmail.com</w:t>
              </w:r>
            </w:hyperlink>
            <w:r w:rsidR="000B601A">
              <w:t xml:space="preserve"> </w:t>
            </w:r>
            <w:r w:rsidR="000B601A" w:rsidRPr="001B6503">
              <w:rPr>
                <w:rFonts w:ascii="Times New Roman" w:hAnsi="Times New Roman" w:cs="Times New Roman"/>
                <w:b/>
                <w:sz w:val="24"/>
                <w:szCs w:val="24"/>
                <w:highlight w:val="yellow"/>
              </w:rPr>
              <w:t xml:space="preserve"> </w:t>
            </w:r>
          </w:p>
        </w:tc>
        <w:tc>
          <w:tcPr>
            <w:tcW w:w="4590" w:type="dxa"/>
          </w:tcPr>
          <w:p w14:paraId="629AA0E0" w14:textId="77777777" w:rsidR="004266A3" w:rsidRPr="001B6503" w:rsidRDefault="00B83E74" w:rsidP="00172E4A">
            <w:pPr>
              <w:shd w:val="clear" w:color="auto" w:fill="FFFFFF" w:themeFill="background1"/>
              <w:autoSpaceDE w:val="0"/>
              <w:autoSpaceDN w:val="0"/>
              <w:adjustRightInd w:val="0"/>
              <w:spacing w:line="276" w:lineRule="auto"/>
              <w:jc w:val="both"/>
              <w:rPr>
                <w:rFonts w:ascii="Times New Roman" w:eastAsia="Times New Roman" w:hAnsi="Times New Roman" w:cs="Times New Roman"/>
                <w:noProof/>
                <w:sz w:val="24"/>
                <w:szCs w:val="24"/>
                <w:highlight w:val="yellow"/>
              </w:rPr>
            </w:pPr>
            <w:r>
              <w:rPr>
                <w:rFonts w:ascii="Times New Roman" w:eastAsia="Times New Roman" w:hAnsi="Times New Roman" w:cs="Times New Roman"/>
                <w:noProof/>
                <w:sz w:val="24"/>
                <w:szCs w:val="24"/>
                <w:highlight w:val="yellow"/>
              </w:rPr>
              <w:t xml:space="preserve">Mr. Amintu Esmael </w:t>
            </w:r>
          </w:p>
          <w:p w14:paraId="611A9F38" w14:textId="77777777" w:rsidR="004266A3" w:rsidRPr="001B6503" w:rsidRDefault="004266A3" w:rsidP="00172E4A">
            <w:pPr>
              <w:shd w:val="clear" w:color="auto" w:fill="FFFFFF" w:themeFill="background1"/>
              <w:autoSpaceDE w:val="0"/>
              <w:autoSpaceDN w:val="0"/>
              <w:adjustRightInd w:val="0"/>
              <w:spacing w:line="276" w:lineRule="auto"/>
              <w:jc w:val="both"/>
              <w:rPr>
                <w:rFonts w:ascii="Times New Roman" w:hAnsi="Times New Roman" w:cs="Times New Roman"/>
                <w:b/>
                <w:sz w:val="24"/>
                <w:szCs w:val="24"/>
                <w:highlight w:val="yellow"/>
              </w:rPr>
            </w:pPr>
            <w:r w:rsidRPr="001B6503">
              <w:rPr>
                <w:rFonts w:ascii="Times New Roman" w:hAnsi="Times New Roman" w:cs="Times New Roman"/>
                <w:sz w:val="24"/>
                <w:szCs w:val="24"/>
                <w:highlight w:val="yellow"/>
              </w:rPr>
              <w:t>Social Develo</w:t>
            </w:r>
            <w:r w:rsidR="00B83E74">
              <w:rPr>
                <w:rFonts w:ascii="Times New Roman" w:hAnsi="Times New Roman" w:cs="Times New Roman"/>
                <w:sz w:val="24"/>
                <w:szCs w:val="24"/>
                <w:highlight w:val="yellow"/>
              </w:rPr>
              <w:t>pment Coordinating Office of Mekie DFSA PM (SDCOM), Meki</w:t>
            </w:r>
            <w:r w:rsidRPr="001B6503">
              <w:rPr>
                <w:rFonts w:ascii="Times New Roman" w:hAnsi="Times New Roman" w:cs="Times New Roman"/>
                <w:sz w:val="24"/>
                <w:szCs w:val="24"/>
                <w:highlight w:val="yellow"/>
              </w:rPr>
              <w:t>, Ethiopia</w:t>
            </w:r>
            <w:r w:rsidRPr="001B6503">
              <w:rPr>
                <w:rFonts w:ascii="Times New Roman" w:hAnsi="Times New Roman" w:cs="Times New Roman"/>
                <w:b/>
                <w:sz w:val="24"/>
                <w:szCs w:val="24"/>
                <w:highlight w:val="yellow"/>
              </w:rPr>
              <w:t xml:space="preserve">  </w:t>
            </w:r>
          </w:p>
          <w:p w14:paraId="555B0C1F" w14:textId="77777777" w:rsidR="004266A3" w:rsidRPr="001B6503" w:rsidRDefault="00B83E74" w:rsidP="00172E4A">
            <w:pPr>
              <w:shd w:val="clear" w:color="auto" w:fill="FFFFFF" w:themeFill="background1"/>
              <w:autoSpaceDE w:val="0"/>
              <w:autoSpaceDN w:val="0"/>
              <w:adjustRightInd w:val="0"/>
              <w:spacing w:line="276" w:lineRule="auto"/>
              <w:jc w:val="both"/>
              <w:rPr>
                <w:rFonts w:ascii="Times New Roman" w:eastAsia="Times New Roman" w:hAnsi="Times New Roman" w:cs="Times New Roman"/>
                <w:noProof/>
                <w:sz w:val="24"/>
                <w:szCs w:val="24"/>
                <w:highlight w:val="yellow"/>
              </w:rPr>
            </w:pPr>
            <w:r>
              <w:rPr>
                <w:rFonts w:ascii="Times New Roman" w:hAnsi="Times New Roman" w:cs="Times New Roman"/>
                <w:sz w:val="24"/>
                <w:szCs w:val="24"/>
                <w:highlight w:val="yellow"/>
              </w:rPr>
              <w:t>Cell phone: +251-9</w:t>
            </w:r>
            <w:r w:rsidR="00F4358D">
              <w:rPr>
                <w:rFonts w:ascii="Times New Roman" w:hAnsi="Times New Roman" w:cs="Times New Roman"/>
                <w:sz w:val="24"/>
                <w:szCs w:val="24"/>
                <w:highlight w:val="yellow"/>
              </w:rPr>
              <w:t>34926018</w:t>
            </w:r>
          </w:p>
          <w:p w14:paraId="20ECE6DE" w14:textId="77777777" w:rsidR="004266A3" w:rsidRPr="001B6503" w:rsidRDefault="004266A3" w:rsidP="00172E4A">
            <w:pPr>
              <w:autoSpaceDE w:val="0"/>
              <w:autoSpaceDN w:val="0"/>
              <w:adjustRightInd w:val="0"/>
              <w:spacing w:line="276" w:lineRule="auto"/>
              <w:jc w:val="both"/>
              <w:rPr>
                <w:rFonts w:ascii="Times New Roman" w:eastAsia="Times New Roman" w:hAnsi="Times New Roman" w:cs="Times New Roman"/>
                <w:noProof/>
                <w:color w:val="0000FF"/>
                <w:sz w:val="24"/>
                <w:szCs w:val="24"/>
                <w:highlight w:val="yellow"/>
                <w:u w:val="single"/>
              </w:rPr>
            </w:pPr>
            <w:r w:rsidRPr="001B6503">
              <w:rPr>
                <w:rFonts w:ascii="Times New Roman" w:eastAsia="Times New Roman" w:hAnsi="Times New Roman" w:cs="Times New Roman"/>
                <w:noProof/>
                <w:color w:val="000000"/>
                <w:sz w:val="24"/>
                <w:szCs w:val="24"/>
                <w:highlight w:val="yellow"/>
              </w:rPr>
              <w:t xml:space="preserve">Email: </w:t>
            </w:r>
            <w:hyperlink r:id="rId18" w:history="1">
              <w:r w:rsidR="000B601A" w:rsidRPr="007E4C34">
                <w:rPr>
                  <w:rStyle w:val="Hyperlink"/>
                  <w:rFonts w:ascii="Times New Roman" w:eastAsia="Times New Roman" w:hAnsi="Times New Roman" w:cs="Times New Roman"/>
                  <w:noProof/>
                  <w:sz w:val="24"/>
                  <w:szCs w:val="24"/>
                </w:rPr>
                <w:t>amintu.esmael@mcsethio.org</w:t>
              </w:r>
            </w:hyperlink>
            <w:r w:rsidR="000B601A">
              <w:rPr>
                <w:rFonts w:ascii="Times New Roman" w:eastAsia="Times New Roman" w:hAnsi="Times New Roman" w:cs="Times New Roman"/>
                <w:noProof/>
                <w:color w:val="000000"/>
                <w:sz w:val="24"/>
                <w:szCs w:val="24"/>
              </w:rPr>
              <w:t xml:space="preserve"> </w:t>
            </w:r>
          </w:p>
        </w:tc>
      </w:tr>
      <w:tr w:rsidR="00B2138E" w:rsidRPr="001B6503" w14:paraId="36D3685F" w14:textId="77777777" w:rsidTr="0089365C">
        <w:tc>
          <w:tcPr>
            <w:tcW w:w="4765" w:type="dxa"/>
          </w:tcPr>
          <w:p w14:paraId="69423B93" w14:textId="77777777" w:rsidR="00B2138E" w:rsidRDefault="00B2138E" w:rsidP="00172E4A">
            <w:pPr>
              <w:shd w:val="clear" w:color="auto" w:fill="FFFFFF" w:themeFill="background1"/>
              <w:autoSpaceDE w:val="0"/>
              <w:autoSpaceDN w:val="0"/>
              <w:adjustRightInd w:val="0"/>
              <w:jc w:val="both"/>
              <w:rPr>
                <w:rFonts w:ascii="Times New Roman" w:hAnsi="Times New Roman" w:cs="Times New Roman"/>
                <w:sz w:val="24"/>
                <w:szCs w:val="24"/>
                <w:highlight w:val="yellow"/>
              </w:rPr>
            </w:pPr>
          </w:p>
        </w:tc>
        <w:tc>
          <w:tcPr>
            <w:tcW w:w="4590" w:type="dxa"/>
          </w:tcPr>
          <w:p w14:paraId="2CF464FF" w14:textId="77777777" w:rsidR="00B2138E" w:rsidRDefault="00B2138E" w:rsidP="00172E4A">
            <w:pPr>
              <w:shd w:val="clear" w:color="auto" w:fill="FFFFFF" w:themeFill="background1"/>
              <w:autoSpaceDE w:val="0"/>
              <w:autoSpaceDN w:val="0"/>
              <w:adjustRightInd w:val="0"/>
              <w:jc w:val="both"/>
              <w:rPr>
                <w:rFonts w:ascii="Times New Roman" w:eastAsia="Times New Roman" w:hAnsi="Times New Roman" w:cs="Times New Roman"/>
                <w:noProof/>
                <w:sz w:val="24"/>
                <w:szCs w:val="24"/>
                <w:highlight w:val="yellow"/>
              </w:rPr>
            </w:pPr>
          </w:p>
        </w:tc>
      </w:tr>
    </w:tbl>
    <w:p w14:paraId="2923B720" w14:textId="77777777" w:rsidR="00AD4100" w:rsidRPr="001B6503" w:rsidRDefault="00AD4100" w:rsidP="001E0945">
      <w:pPr>
        <w:spacing w:line="360" w:lineRule="auto"/>
        <w:jc w:val="both"/>
        <w:rPr>
          <w:rFonts w:ascii="Times New Roman" w:hAnsi="Times New Roman" w:cs="Times New Roman"/>
          <w:sz w:val="24"/>
          <w:szCs w:val="24"/>
        </w:rPr>
      </w:pPr>
    </w:p>
    <w:sectPr w:rsidR="00AD4100" w:rsidRPr="001B6503" w:rsidSect="00393DF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Bedasso Endale" w:date="2017-10-24T17:41:00Z" w:initials="BE">
    <w:p w14:paraId="3FD41FBC" w14:textId="1D558378" w:rsidR="006F7CB3" w:rsidRDefault="006F7CB3">
      <w:pPr>
        <w:pStyle w:val="CommentText"/>
      </w:pPr>
      <w:r>
        <w:rPr>
          <w:rStyle w:val="CommentReference"/>
        </w:rPr>
        <w:annotationRef/>
      </w:r>
      <w:r>
        <w:t>And LRO</w:t>
      </w:r>
    </w:p>
  </w:comment>
  <w:comment w:id="3" w:author="Bedasso Endale" w:date="2017-10-24T10:11:00Z" w:initials="BE">
    <w:p w14:paraId="3EE16E09" w14:textId="77777777" w:rsidR="006F7CB3" w:rsidRDefault="006F7CB3">
      <w:pPr>
        <w:pStyle w:val="CommentText"/>
      </w:pPr>
      <w:r>
        <w:rPr>
          <w:rStyle w:val="CommentReference"/>
        </w:rPr>
        <w:annotationRef/>
      </w:r>
      <w:r>
        <w:t>Arbe Chefa</w:t>
      </w:r>
    </w:p>
  </w:comment>
  <w:comment w:id="4" w:author="Bedasso Endale" w:date="2017-10-24T10:12:00Z" w:initials="BE">
    <w:p w14:paraId="69472702" w14:textId="77777777" w:rsidR="006F7CB3" w:rsidRDefault="006F7CB3">
      <w:pPr>
        <w:pStyle w:val="CommentText"/>
      </w:pPr>
      <w:r>
        <w:rPr>
          <w:rStyle w:val="CommentReference"/>
        </w:rPr>
        <w:annotationRef/>
      </w:r>
      <w:r>
        <w:t>Sheled Guto</w:t>
      </w:r>
    </w:p>
  </w:comment>
  <w:comment w:id="5" w:author="Melaku, Dagmawi" w:date="2017-10-30T16:00:00Z" w:initials="MD">
    <w:p w14:paraId="4C9FED87" w14:textId="597564F4" w:rsidR="006F7CB3" w:rsidRDefault="006F7CB3">
      <w:pPr>
        <w:pStyle w:val="CommentText"/>
      </w:pPr>
      <w:r>
        <w:rPr>
          <w:rStyle w:val="CommentReference"/>
        </w:rPr>
        <w:annotationRef/>
      </w:r>
      <w:r>
        <w:t>Do we need this citation? Its not referenced</w:t>
      </w:r>
    </w:p>
  </w:comment>
  <w:comment w:id="6" w:author="Bedasso Endale" w:date="2017-10-25T02:39:00Z" w:initials="BE">
    <w:p w14:paraId="6A54AED9" w14:textId="4DC49C2A" w:rsidR="006F7CB3" w:rsidRDefault="006F7CB3">
      <w:pPr>
        <w:pStyle w:val="CommentText"/>
      </w:pPr>
      <w:r>
        <w:rPr>
          <w:rStyle w:val="CommentReference"/>
        </w:rPr>
        <w:annotationRef/>
      </w:r>
    </w:p>
  </w:comment>
  <w:comment w:id="7" w:author="Bedasso Endale" w:date="2017-10-25T02:39:00Z" w:initials="BE">
    <w:p w14:paraId="11A0EC34" w14:textId="7ADD7A97" w:rsidR="006F7CB3" w:rsidRDefault="006F7CB3">
      <w:pPr>
        <w:pStyle w:val="CommentText"/>
      </w:pPr>
      <w:r>
        <w:rPr>
          <w:rStyle w:val="CommentReference"/>
        </w:rPr>
        <w:annotationRef/>
      </w:r>
      <w:r>
        <w:t>And LRO</w:t>
      </w:r>
    </w:p>
  </w:comment>
  <w:comment w:id="8" w:author="Bedasso Endale" w:date="2017-10-25T02:39:00Z" w:initials="BE">
    <w:p w14:paraId="1DB4F77B" w14:textId="5DD6C04F" w:rsidR="006F7CB3" w:rsidRDefault="006F7CB3">
      <w:pPr>
        <w:pStyle w:val="CommentText"/>
      </w:pPr>
      <w:r>
        <w:rPr>
          <w:rStyle w:val="CommentReference"/>
        </w:rPr>
        <w:annotationRef/>
      </w:r>
      <w:r>
        <w:t>And LRO</w:t>
      </w:r>
    </w:p>
  </w:comment>
  <w:comment w:id="9" w:author="Bedasso Endale" w:date="2017-10-24T17:43:00Z" w:initials="BE">
    <w:p w14:paraId="1AA6B216" w14:textId="14C7D932" w:rsidR="006F7CB3" w:rsidRDefault="006F7CB3">
      <w:pPr>
        <w:pStyle w:val="CommentText"/>
      </w:pPr>
      <w:r>
        <w:rPr>
          <w:rStyle w:val="CommentReference"/>
        </w:rPr>
        <w:annotationRef/>
      </w:r>
      <w:r>
        <w:t>In Ziway Dugda potato is not the well known.</w:t>
      </w:r>
    </w:p>
  </w:comment>
  <w:comment w:id="10" w:author="Bedasso Endale" w:date="2017-10-25T02:40:00Z" w:initials="BE">
    <w:p w14:paraId="3CB95BD0" w14:textId="2E040DBC" w:rsidR="006F7CB3" w:rsidRDefault="006F7CB3">
      <w:pPr>
        <w:pStyle w:val="CommentText"/>
      </w:pPr>
      <w:r>
        <w:rPr>
          <w:rStyle w:val="CommentReference"/>
        </w:rPr>
        <w:annotationRef/>
      </w:r>
    </w:p>
  </w:comment>
  <w:comment w:id="11" w:author="Bedasso Endale" w:date="2017-10-25T02:40:00Z" w:initials="BE">
    <w:p w14:paraId="5F76CC79" w14:textId="6920D6DC" w:rsidR="006F7CB3" w:rsidRDefault="006F7CB3">
      <w:pPr>
        <w:pStyle w:val="CommentText"/>
      </w:pPr>
      <w:r>
        <w:rPr>
          <w:rStyle w:val="CommentReference"/>
        </w:rPr>
        <w:annotationRef/>
      </w:r>
      <w:r>
        <w:t>And LRO</w:t>
      </w:r>
    </w:p>
  </w:comment>
  <w:comment w:id="12" w:author="Bedasso Endale" w:date="2017-10-25T02:40:00Z" w:initials="BE">
    <w:p w14:paraId="129C782F" w14:textId="5C6C2AF8" w:rsidR="006F7CB3" w:rsidRDefault="006F7CB3">
      <w:pPr>
        <w:pStyle w:val="CommentText"/>
      </w:pPr>
      <w:r>
        <w:rPr>
          <w:rStyle w:val="CommentReference"/>
        </w:rPr>
        <w:annotationRef/>
      </w:r>
      <w:r>
        <w:t>And LRO</w:t>
      </w:r>
    </w:p>
  </w:comment>
  <w:comment w:id="13" w:author="Melaku, Dagmawi" w:date="2017-10-31T07:54:00Z" w:initials="MD">
    <w:p w14:paraId="23AD4316" w14:textId="153410D0" w:rsidR="006F7CB3" w:rsidRDefault="006F7CB3">
      <w:pPr>
        <w:pStyle w:val="CommentText"/>
      </w:pPr>
      <w:r>
        <w:rPr>
          <w:rStyle w:val="CommentReference"/>
        </w:rPr>
        <w:annotationRef/>
      </w:r>
      <w:r>
        <w:t>Do we increase clinets’ access?</w:t>
      </w:r>
    </w:p>
  </w:comment>
  <w:comment w:id="14" w:author="Bedasso Endale" w:date="2017-10-24T17:46:00Z" w:initials="BE">
    <w:p w14:paraId="51E405AA" w14:textId="04499094" w:rsidR="006F7CB3" w:rsidRDefault="006F7CB3">
      <w:pPr>
        <w:pStyle w:val="CommentText"/>
      </w:pPr>
      <w:r>
        <w:rPr>
          <w:rStyle w:val="CommentReference"/>
        </w:rPr>
        <w:annotationRef/>
      </w:r>
      <w:r>
        <w:t xml:space="preserve">It is </w:t>
      </w:r>
    </w:p>
  </w:comment>
  <w:comment w:id="15" w:author="Bedasso Endale" w:date="2017-10-25T02:40:00Z" w:initials="BE">
    <w:p w14:paraId="2BDF94A2" w14:textId="33E35E1C" w:rsidR="006F7CB3" w:rsidRDefault="006F7CB3">
      <w:pPr>
        <w:pStyle w:val="CommentText"/>
      </w:pPr>
      <w:r>
        <w:rPr>
          <w:rStyle w:val="CommentReference"/>
        </w:rPr>
        <w:annotationRef/>
      </w:r>
      <w:r>
        <w:t>And LRO</w:t>
      </w:r>
    </w:p>
  </w:comment>
  <w:comment w:id="16" w:author="Bedasso Endale" w:date="2017-10-25T02:41:00Z" w:initials="BE">
    <w:p w14:paraId="17B6CDB4" w14:textId="166BE7BB" w:rsidR="006F7CB3" w:rsidRDefault="006F7CB3">
      <w:pPr>
        <w:pStyle w:val="CommentText"/>
      </w:pPr>
      <w:r>
        <w:rPr>
          <w:rStyle w:val="CommentReference"/>
        </w:rPr>
        <w:annotationRef/>
      </w:r>
      <w:r>
        <w:t>And LRO</w:t>
      </w:r>
    </w:p>
  </w:comment>
  <w:comment w:id="17" w:author="Bedasso Endale" w:date="2017-10-24T17:51:00Z" w:initials="BE">
    <w:p w14:paraId="14D2DBE1" w14:textId="479572B9" w:rsidR="006F7CB3" w:rsidRDefault="006F7CB3">
      <w:pPr>
        <w:pStyle w:val="CommentText"/>
      </w:pPr>
      <w:r>
        <w:rPr>
          <w:rStyle w:val="CommentReference"/>
        </w:rPr>
        <w:annotationRef/>
      </w:r>
      <w:r>
        <w:t>A</w:t>
      </w:r>
    </w:p>
  </w:comment>
  <w:comment w:id="18" w:author="Bedasso Endale" w:date="2017-10-25T02:41:00Z" w:initials="BE">
    <w:p w14:paraId="1787A8E3" w14:textId="77777777" w:rsidR="006F7CB3" w:rsidRDefault="006F7CB3" w:rsidP="002C5022">
      <w:pPr>
        <w:pStyle w:val="CommentText"/>
      </w:pPr>
      <w:r>
        <w:rPr>
          <w:rStyle w:val="CommentReference"/>
        </w:rPr>
        <w:annotationRef/>
      </w:r>
      <w:r>
        <w:t>And LRO</w:t>
      </w:r>
    </w:p>
  </w:comment>
  <w:comment w:id="19" w:author="Bedasso Endale" w:date="2017-10-24T17:59:00Z" w:initials="BE">
    <w:p w14:paraId="47F85657" w14:textId="2341DB94" w:rsidR="006F7CB3" w:rsidRDefault="006F7CB3">
      <w:pPr>
        <w:pStyle w:val="CommentText"/>
      </w:pPr>
      <w:r>
        <w:rPr>
          <w:rStyle w:val="CommentReference"/>
        </w:rPr>
        <w:annotationRef/>
      </w:r>
      <w:r>
        <w:t>Unshitti, Arbe Cheffa and Sheled Goto</w:t>
      </w:r>
    </w:p>
  </w:comment>
  <w:comment w:id="20" w:author="Bedasso Endale" w:date="2017-10-24T18:05:00Z" w:initials="BE">
    <w:p w14:paraId="2437771E" w14:textId="5F886976" w:rsidR="006F7CB3" w:rsidRDefault="006F7CB3">
      <w:pPr>
        <w:pStyle w:val="CommentText"/>
      </w:pPr>
      <w:r>
        <w:rPr>
          <w:rStyle w:val="CommentReference"/>
        </w:rPr>
        <w:annotationRef/>
      </w:r>
      <w:r>
        <w:t xml:space="preserve">Due to overlapping of different activities of adding the previous quarter Vehicle is not available. So can’t we rent? </w:t>
      </w:r>
    </w:p>
  </w:comment>
  <w:comment w:id="21" w:author="Melaku, Dagmawi" w:date="2017-10-31T10:24:00Z" w:initials="MD">
    <w:p w14:paraId="3378F4DC" w14:textId="426D71CB" w:rsidR="005608C9" w:rsidRDefault="005608C9">
      <w:pPr>
        <w:pStyle w:val="CommentText"/>
      </w:pPr>
      <w:r>
        <w:rPr>
          <w:rStyle w:val="CommentReference"/>
        </w:rPr>
        <w:annotationRef/>
      </w:r>
      <w:r>
        <w:t>I am not sure if these results will be attained from the volunteer assignment?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FD41FBC" w15:done="0"/>
  <w15:commentEx w15:paraId="3EE16E09" w15:done="0"/>
  <w15:commentEx w15:paraId="69472702" w15:done="0"/>
  <w15:commentEx w15:paraId="4C9FED87" w15:done="0"/>
  <w15:commentEx w15:paraId="6A54AED9" w15:done="0"/>
  <w15:commentEx w15:paraId="11A0EC34" w15:done="0"/>
  <w15:commentEx w15:paraId="1DB4F77B" w15:done="0"/>
  <w15:commentEx w15:paraId="1AA6B216" w15:done="0"/>
  <w15:commentEx w15:paraId="3CB95BD0" w15:done="0"/>
  <w15:commentEx w15:paraId="5F76CC79" w15:paraIdParent="3CB95BD0" w15:done="0"/>
  <w15:commentEx w15:paraId="129C782F" w15:done="0"/>
  <w15:commentEx w15:paraId="23AD4316" w15:done="0"/>
  <w15:commentEx w15:paraId="51E405AA" w15:done="0"/>
  <w15:commentEx w15:paraId="2BDF94A2" w15:done="0"/>
  <w15:commentEx w15:paraId="17B6CDB4" w15:done="0"/>
  <w15:commentEx w15:paraId="14D2DBE1" w15:done="0"/>
  <w15:commentEx w15:paraId="1787A8E3" w15:done="0"/>
  <w15:commentEx w15:paraId="47F85657" w15:done="0"/>
  <w15:commentEx w15:paraId="2437771E" w15:done="0"/>
  <w15:commentEx w15:paraId="3378F4DC"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Zapf Dingbats IT Cby BT">
    <w:altName w:val="MS Mincho"/>
    <w:panose1 w:val="00000000000000000000"/>
    <w:charset w:val="80"/>
    <w:family w:val="auto"/>
    <w:notTrueType/>
    <w:pitch w:val="default"/>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0524F"/>
    <w:multiLevelType w:val="hybridMultilevel"/>
    <w:tmpl w:val="26529B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8EF7885"/>
    <w:multiLevelType w:val="multilevel"/>
    <w:tmpl w:val="29421140"/>
    <w:lvl w:ilvl="0">
      <w:start w:val="1"/>
      <w:numFmt w:val="upperLetter"/>
      <w:lvlText w:val="%1."/>
      <w:lvlJc w:val="left"/>
      <w:pPr>
        <w:ind w:left="360" w:hanging="360"/>
      </w:pPr>
      <w:rPr>
        <w:rFonts w:hint="default"/>
        <w:b/>
      </w:rPr>
    </w:lvl>
    <w:lvl w:ilvl="1">
      <w:start w:val="1"/>
      <w:numFmt w:val="bullet"/>
      <w:lvlText w:val=""/>
      <w:lvlJc w:val="left"/>
      <w:pPr>
        <w:ind w:left="61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AB332BA"/>
    <w:multiLevelType w:val="hybridMultilevel"/>
    <w:tmpl w:val="7BE441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4261E2"/>
    <w:multiLevelType w:val="multilevel"/>
    <w:tmpl w:val="AFAABDA8"/>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15:restartNumberingAfterBreak="0">
    <w:nsid w:val="0D605A44"/>
    <w:multiLevelType w:val="hybridMultilevel"/>
    <w:tmpl w:val="4776D27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15:restartNumberingAfterBreak="0">
    <w:nsid w:val="124A4C2D"/>
    <w:multiLevelType w:val="hybridMultilevel"/>
    <w:tmpl w:val="3BE41A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133A3C91"/>
    <w:multiLevelType w:val="hybridMultilevel"/>
    <w:tmpl w:val="9B0A3704"/>
    <w:lvl w:ilvl="0" w:tplc="E14A7134">
      <w:start w:val="1"/>
      <w:numFmt w:val="upperLetter"/>
      <w:lvlText w:val="%1."/>
      <w:lvlJc w:val="left"/>
      <w:pPr>
        <w:ind w:left="45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57239A6"/>
    <w:multiLevelType w:val="multilevel"/>
    <w:tmpl w:val="F31C2D0E"/>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15:restartNumberingAfterBreak="0">
    <w:nsid w:val="27D66663"/>
    <w:multiLevelType w:val="hybridMultilevel"/>
    <w:tmpl w:val="41BAFE5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15:restartNumberingAfterBreak="0">
    <w:nsid w:val="2BEC33B0"/>
    <w:multiLevelType w:val="hybridMultilevel"/>
    <w:tmpl w:val="5768A64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0" w15:restartNumberingAfterBreak="0">
    <w:nsid w:val="2D1E1E86"/>
    <w:multiLevelType w:val="hybridMultilevel"/>
    <w:tmpl w:val="F52C5FB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1" w15:restartNumberingAfterBreak="0">
    <w:nsid w:val="2F103843"/>
    <w:multiLevelType w:val="multilevel"/>
    <w:tmpl w:val="53568706"/>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 w15:restartNumberingAfterBreak="0">
    <w:nsid w:val="302F46AA"/>
    <w:multiLevelType w:val="hybridMultilevel"/>
    <w:tmpl w:val="56347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E728D0"/>
    <w:multiLevelType w:val="hybridMultilevel"/>
    <w:tmpl w:val="C27CB0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F07286B"/>
    <w:multiLevelType w:val="multilevel"/>
    <w:tmpl w:val="9A2C21A0"/>
    <w:lvl w:ilvl="0">
      <w:start w:val="1"/>
      <w:numFmt w:val="upperLetter"/>
      <w:lvlText w:val="%1."/>
      <w:lvlJc w:val="left"/>
      <w:pPr>
        <w:ind w:left="360" w:hanging="360"/>
      </w:pPr>
      <w:rPr>
        <w:rFonts w:hint="default"/>
        <w:b/>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8A35A9D"/>
    <w:multiLevelType w:val="hybridMultilevel"/>
    <w:tmpl w:val="F70AC3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A1D0EE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7" w15:restartNumberingAfterBreak="0">
    <w:nsid w:val="5A17685E"/>
    <w:multiLevelType w:val="hybridMultilevel"/>
    <w:tmpl w:val="73924180"/>
    <w:lvl w:ilvl="0" w:tplc="04090001">
      <w:start w:val="1"/>
      <w:numFmt w:val="bullet"/>
      <w:lvlText w:val=""/>
      <w:lvlJc w:val="left"/>
      <w:pPr>
        <w:ind w:left="450" w:hanging="360"/>
      </w:pPr>
      <w:rPr>
        <w:rFonts w:ascii="Symbol" w:hAnsi="Symbol"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C472A6B"/>
    <w:multiLevelType w:val="hybridMultilevel"/>
    <w:tmpl w:val="1512C8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E3421F9"/>
    <w:multiLevelType w:val="hybridMultilevel"/>
    <w:tmpl w:val="06F2CED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0" w15:restartNumberingAfterBreak="0">
    <w:nsid w:val="728351AA"/>
    <w:multiLevelType w:val="hybridMultilevel"/>
    <w:tmpl w:val="64BA95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1" w15:restartNumberingAfterBreak="0">
    <w:nsid w:val="76C06858"/>
    <w:multiLevelType w:val="multilevel"/>
    <w:tmpl w:val="848EA3A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2" w15:restartNumberingAfterBreak="0">
    <w:nsid w:val="7C6D3A43"/>
    <w:multiLevelType w:val="hybridMultilevel"/>
    <w:tmpl w:val="917A6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1"/>
  </w:num>
  <w:num w:numId="3">
    <w:abstractNumId w:val="3"/>
  </w:num>
  <w:num w:numId="4">
    <w:abstractNumId w:val="11"/>
  </w:num>
  <w:num w:numId="5">
    <w:abstractNumId w:val="7"/>
  </w:num>
  <w:num w:numId="6">
    <w:abstractNumId w:val="22"/>
  </w:num>
  <w:num w:numId="7">
    <w:abstractNumId w:val="4"/>
  </w:num>
  <w:num w:numId="8">
    <w:abstractNumId w:val="1"/>
  </w:num>
  <w:num w:numId="9">
    <w:abstractNumId w:val="0"/>
  </w:num>
  <w:num w:numId="10">
    <w:abstractNumId w:val="20"/>
  </w:num>
  <w:num w:numId="11">
    <w:abstractNumId w:val="5"/>
  </w:num>
  <w:num w:numId="12">
    <w:abstractNumId w:val="2"/>
  </w:num>
  <w:num w:numId="13">
    <w:abstractNumId w:val="15"/>
  </w:num>
  <w:num w:numId="14">
    <w:abstractNumId w:val="13"/>
  </w:num>
  <w:num w:numId="15">
    <w:abstractNumId w:val="8"/>
  </w:num>
  <w:num w:numId="16">
    <w:abstractNumId w:val="19"/>
  </w:num>
  <w:num w:numId="17">
    <w:abstractNumId w:val="10"/>
  </w:num>
  <w:num w:numId="18">
    <w:abstractNumId w:val="17"/>
  </w:num>
  <w:num w:numId="19">
    <w:abstractNumId w:val="16"/>
  </w:num>
  <w:num w:numId="20">
    <w:abstractNumId w:val="9"/>
  </w:num>
  <w:num w:numId="21">
    <w:abstractNumId w:val="18"/>
  </w:num>
  <w:num w:numId="22">
    <w:abstractNumId w:val="12"/>
  </w:num>
  <w:num w:numId="23">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edasso Endale">
    <w15:presenceInfo w15:providerId="Windows Live" w15:userId="2683e9e4e58bce14"/>
  </w15:person>
  <w15:person w15:author="Melaku, Dagmawi">
    <w15:presenceInfo w15:providerId="None" w15:userId="Melaku, Dagmaw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B99"/>
    <w:rsid w:val="00001819"/>
    <w:rsid w:val="0000351C"/>
    <w:rsid w:val="000045F1"/>
    <w:rsid w:val="00007405"/>
    <w:rsid w:val="00015149"/>
    <w:rsid w:val="00015831"/>
    <w:rsid w:val="000166CB"/>
    <w:rsid w:val="00020613"/>
    <w:rsid w:val="00023BB4"/>
    <w:rsid w:val="00024A25"/>
    <w:rsid w:val="00031E34"/>
    <w:rsid w:val="0003298D"/>
    <w:rsid w:val="00047E47"/>
    <w:rsid w:val="00052F6C"/>
    <w:rsid w:val="00056793"/>
    <w:rsid w:val="0006091C"/>
    <w:rsid w:val="00064A8C"/>
    <w:rsid w:val="00064AB1"/>
    <w:rsid w:val="00065938"/>
    <w:rsid w:val="00067979"/>
    <w:rsid w:val="00075A6D"/>
    <w:rsid w:val="00082A26"/>
    <w:rsid w:val="0008305B"/>
    <w:rsid w:val="00091736"/>
    <w:rsid w:val="000921D4"/>
    <w:rsid w:val="00096911"/>
    <w:rsid w:val="000A1FFA"/>
    <w:rsid w:val="000A5CF7"/>
    <w:rsid w:val="000B1FF5"/>
    <w:rsid w:val="000B38E9"/>
    <w:rsid w:val="000B4865"/>
    <w:rsid w:val="000B49E7"/>
    <w:rsid w:val="000B601A"/>
    <w:rsid w:val="000C0AAF"/>
    <w:rsid w:val="000C3131"/>
    <w:rsid w:val="000C6938"/>
    <w:rsid w:val="000C7ACB"/>
    <w:rsid w:val="000D2EB2"/>
    <w:rsid w:val="000D47A2"/>
    <w:rsid w:val="000D5C39"/>
    <w:rsid w:val="000D66FA"/>
    <w:rsid w:val="000D7E1B"/>
    <w:rsid w:val="000E174D"/>
    <w:rsid w:val="000E2708"/>
    <w:rsid w:val="000E44AC"/>
    <w:rsid w:val="000E470B"/>
    <w:rsid w:val="000F075D"/>
    <w:rsid w:val="000F500C"/>
    <w:rsid w:val="000F6CF0"/>
    <w:rsid w:val="00100915"/>
    <w:rsid w:val="001107A9"/>
    <w:rsid w:val="0011183A"/>
    <w:rsid w:val="0011220F"/>
    <w:rsid w:val="00114950"/>
    <w:rsid w:val="0012582E"/>
    <w:rsid w:val="00130279"/>
    <w:rsid w:val="001328B8"/>
    <w:rsid w:val="00134A5B"/>
    <w:rsid w:val="001367ED"/>
    <w:rsid w:val="00146DE6"/>
    <w:rsid w:val="00153E45"/>
    <w:rsid w:val="0015546E"/>
    <w:rsid w:val="00160823"/>
    <w:rsid w:val="00165CB6"/>
    <w:rsid w:val="00172E4A"/>
    <w:rsid w:val="0018129B"/>
    <w:rsid w:val="00184E35"/>
    <w:rsid w:val="00187FA1"/>
    <w:rsid w:val="00196092"/>
    <w:rsid w:val="00196796"/>
    <w:rsid w:val="00197E96"/>
    <w:rsid w:val="001A303A"/>
    <w:rsid w:val="001A668F"/>
    <w:rsid w:val="001A751D"/>
    <w:rsid w:val="001A7940"/>
    <w:rsid w:val="001B1ECE"/>
    <w:rsid w:val="001B28DA"/>
    <w:rsid w:val="001B4BB2"/>
    <w:rsid w:val="001B6503"/>
    <w:rsid w:val="001B69D5"/>
    <w:rsid w:val="001C0D05"/>
    <w:rsid w:val="001C129D"/>
    <w:rsid w:val="001C185F"/>
    <w:rsid w:val="001C6679"/>
    <w:rsid w:val="001D018E"/>
    <w:rsid w:val="001D156F"/>
    <w:rsid w:val="001E0945"/>
    <w:rsid w:val="001E212B"/>
    <w:rsid w:val="001E310B"/>
    <w:rsid w:val="001F374D"/>
    <w:rsid w:val="001F6761"/>
    <w:rsid w:val="00202757"/>
    <w:rsid w:val="002174D0"/>
    <w:rsid w:val="002227EB"/>
    <w:rsid w:val="002238CA"/>
    <w:rsid w:val="00226729"/>
    <w:rsid w:val="002327F5"/>
    <w:rsid w:val="002350D4"/>
    <w:rsid w:val="002365B5"/>
    <w:rsid w:val="00261D6C"/>
    <w:rsid w:val="00263A89"/>
    <w:rsid w:val="00263F17"/>
    <w:rsid w:val="0026701B"/>
    <w:rsid w:val="00273182"/>
    <w:rsid w:val="002758F2"/>
    <w:rsid w:val="002775B5"/>
    <w:rsid w:val="002923F6"/>
    <w:rsid w:val="0029726B"/>
    <w:rsid w:val="002A2856"/>
    <w:rsid w:val="002A2CFF"/>
    <w:rsid w:val="002A57EE"/>
    <w:rsid w:val="002B02E6"/>
    <w:rsid w:val="002B5484"/>
    <w:rsid w:val="002C160A"/>
    <w:rsid w:val="002C2B20"/>
    <w:rsid w:val="002C41D5"/>
    <w:rsid w:val="002C44E9"/>
    <w:rsid w:val="002C4AA4"/>
    <w:rsid w:val="002C4F4E"/>
    <w:rsid w:val="002C5022"/>
    <w:rsid w:val="002C5622"/>
    <w:rsid w:val="002C5E18"/>
    <w:rsid w:val="002D2EFA"/>
    <w:rsid w:val="002D465F"/>
    <w:rsid w:val="002D6B8E"/>
    <w:rsid w:val="002E12CA"/>
    <w:rsid w:val="002E77C8"/>
    <w:rsid w:val="002F1C18"/>
    <w:rsid w:val="002F3FAC"/>
    <w:rsid w:val="002F4375"/>
    <w:rsid w:val="002F5334"/>
    <w:rsid w:val="002F5A07"/>
    <w:rsid w:val="00300DCE"/>
    <w:rsid w:val="00303C36"/>
    <w:rsid w:val="00304432"/>
    <w:rsid w:val="003065AB"/>
    <w:rsid w:val="00306832"/>
    <w:rsid w:val="00310174"/>
    <w:rsid w:val="0031366B"/>
    <w:rsid w:val="0031376E"/>
    <w:rsid w:val="00313D7A"/>
    <w:rsid w:val="00324D20"/>
    <w:rsid w:val="00335EE1"/>
    <w:rsid w:val="00335FA6"/>
    <w:rsid w:val="00337F86"/>
    <w:rsid w:val="003418BD"/>
    <w:rsid w:val="0034662F"/>
    <w:rsid w:val="00346AE4"/>
    <w:rsid w:val="00353320"/>
    <w:rsid w:val="00353C15"/>
    <w:rsid w:val="00354FCB"/>
    <w:rsid w:val="00363A11"/>
    <w:rsid w:val="00365C88"/>
    <w:rsid w:val="003702B9"/>
    <w:rsid w:val="00386526"/>
    <w:rsid w:val="00390030"/>
    <w:rsid w:val="00391C67"/>
    <w:rsid w:val="00392903"/>
    <w:rsid w:val="00393DF2"/>
    <w:rsid w:val="003979C4"/>
    <w:rsid w:val="003A23FD"/>
    <w:rsid w:val="003A4ABD"/>
    <w:rsid w:val="003A61B2"/>
    <w:rsid w:val="003B1EF8"/>
    <w:rsid w:val="003B3753"/>
    <w:rsid w:val="003B3AB9"/>
    <w:rsid w:val="003C17BE"/>
    <w:rsid w:val="003C1909"/>
    <w:rsid w:val="003C525B"/>
    <w:rsid w:val="003D04D1"/>
    <w:rsid w:val="003D4D2C"/>
    <w:rsid w:val="003D6A9E"/>
    <w:rsid w:val="003E474D"/>
    <w:rsid w:val="003E6C9B"/>
    <w:rsid w:val="003E7572"/>
    <w:rsid w:val="003E7A1E"/>
    <w:rsid w:val="003F1EB8"/>
    <w:rsid w:val="003F7B48"/>
    <w:rsid w:val="00401DFF"/>
    <w:rsid w:val="004028C3"/>
    <w:rsid w:val="00403A64"/>
    <w:rsid w:val="00403B47"/>
    <w:rsid w:val="004055AB"/>
    <w:rsid w:val="00405A9C"/>
    <w:rsid w:val="004064FE"/>
    <w:rsid w:val="00414E89"/>
    <w:rsid w:val="0042065B"/>
    <w:rsid w:val="004220BB"/>
    <w:rsid w:val="00425893"/>
    <w:rsid w:val="00425A4E"/>
    <w:rsid w:val="004266A3"/>
    <w:rsid w:val="00426F3F"/>
    <w:rsid w:val="00427455"/>
    <w:rsid w:val="00430A99"/>
    <w:rsid w:val="004474B4"/>
    <w:rsid w:val="00450104"/>
    <w:rsid w:val="00456C87"/>
    <w:rsid w:val="0046325A"/>
    <w:rsid w:val="004669BD"/>
    <w:rsid w:val="00470CA2"/>
    <w:rsid w:val="00475C0B"/>
    <w:rsid w:val="00477418"/>
    <w:rsid w:val="0047791C"/>
    <w:rsid w:val="00477CBC"/>
    <w:rsid w:val="004825C4"/>
    <w:rsid w:val="004911B5"/>
    <w:rsid w:val="00493432"/>
    <w:rsid w:val="004A09CD"/>
    <w:rsid w:val="004A1A7E"/>
    <w:rsid w:val="004A3623"/>
    <w:rsid w:val="004A6341"/>
    <w:rsid w:val="004A6C69"/>
    <w:rsid w:val="004A70EE"/>
    <w:rsid w:val="004A7E41"/>
    <w:rsid w:val="004B018E"/>
    <w:rsid w:val="004B7CD5"/>
    <w:rsid w:val="004C022D"/>
    <w:rsid w:val="004C2F83"/>
    <w:rsid w:val="004C5CC6"/>
    <w:rsid w:val="004C5EAF"/>
    <w:rsid w:val="004C7920"/>
    <w:rsid w:val="004D0072"/>
    <w:rsid w:val="004D0F22"/>
    <w:rsid w:val="004D15F3"/>
    <w:rsid w:val="004E5229"/>
    <w:rsid w:val="004E5406"/>
    <w:rsid w:val="004E69D6"/>
    <w:rsid w:val="004F3B56"/>
    <w:rsid w:val="004F6552"/>
    <w:rsid w:val="004F71DC"/>
    <w:rsid w:val="00507359"/>
    <w:rsid w:val="00507EB5"/>
    <w:rsid w:val="00516679"/>
    <w:rsid w:val="00516B80"/>
    <w:rsid w:val="00521AE1"/>
    <w:rsid w:val="00526E38"/>
    <w:rsid w:val="00532EFD"/>
    <w:rsid w:val="005330F5"/>
    <w:rsid w:val="00540CCD"/>
    <w:rsid w:val="00542D90"/>
    <w:rsid w:val="005458F3"/>
    <w:rsid w:val="005522C6"/>
    <w:rsid w:val="00554F31"/>
    <w:rsid w:val="00555F99"/>
    <w:rsid w:val="00557A8D"/>
    <w:rsid w:val="005608C9"/>
    <w:rsid w:val="005618E0"/>
    <w:rsid w:val="00562709"/>
    <w:rsid w:val="0056303B"/>
    <w:rsid w:val="0056686B"/>
    <w:rsid w:val="00571F95"/>
    <w:rsid w:val="005760D5"/>
    <w:rsid w:val="005766BE"/>
    <w:rsid w:val="00577BAB"/>
    <w:rsid w:val="00582C3B"/>
    <w:rsid w:val="00584FC0"/>
    <w:rsid w:val="00584FF9"/>
    <w:rsid w:val="0058513E"/>
    <w:rsid w:val="00586BAE"/>
    <w:rsid w:val="005873BE"/>
    <w:rsid w:val="00587843"/>
    <w:rsid w:val="00587C81"/>
    <w:rsid w:val="00590709"/>
    <w:rsid w:val="00590C64"/>
    <w:rsid w:val="005922E4"/>
    <w:rsid w:val="005A3B3E"/>
    <w:rsid w:val="005A606C"/>
    <w:rsid w:val="005B4A05"/>
    <w:rsid w:val="005B7F06"/>
    <w:rsid w:val="005C01B0"/>
    <w:rsid w:val="005C08ED"/>
    <w:rsid w:val="005C0C73"/>
    <w:rsid w:val="005C1FEA"/>
    <w:rsid w:val="005C2CC2"/>
    <w:rsid w:val="005C4B81"/>
    <w:rsid w:val="005C5BF5"/>
    <w:rsid w:val="005E125B"/>
    <w:rsid w:val="005E24D8"/>
    <w:rsid w:val="005E76C7"/>
    <w:rsid w:val="0060130C"/>
    <w:rsid w:val="0061153A"/>
    <w:rsid w:val="006124B5"/>
    <w:rsid w:val="00613EFA"/>
    <w:rsid w:val="00614728"/>
    <w:rsid w:val="00617DB1"/>
    <w:rsid w:val="0063170E"/>
    <w:rsid w:val="00631795"/>
    <w:rsid w:val="006332DF"/>
    <w:rsid w:val="00637F90"/>
    <w:rsid w:val="0064477E"/>
    <w:rsid w:val="006473FF"/>
    <w:rsid w:val="00647980"/>
    <w:rsid w:val="006559C0"/>
    <w:rsid w:val="00655A9B"/>
    <w:rsid w:val="00657967"/>
    <w:rsid w:val="00662150"/>
    <w:rsid w:val="00662E29"/>
    <w:rsid w:val="006702F8"/>
    <w:rsid w:val="00673089"/>
    <w:rsid w:val="00673A6A"/>
    <w:rsid w:val="00677C96"/>
    <w:rsid w:val="006814FA"/>
    <w:rsid w:val="0068310F"/>
    <w:rsid w:val="00684F9D"/>
    <w:rsid w:val="006A02C8"/>
    <w:rsid w:val="006A0C80"/>
    <w:rsid w:val="006A0E7B"/>
    <w:rsid w:val="006A20BC"/>
    <w:rsid w:val="006A2EB5"/>
    <w:rsid w:val="006A3F38"/>
    <w:rsid w:val="006B36A8"/>
    <w:rsid w:val="006B5D80"/>
    <w:rsid w:val="006C54C3"/>
    <w:rsid w:val="006D26F8"/>
    <w:rsid w:val="006D37B0"/>
    <w:rsid w:val="006D6F79"/>
    <w:rsid w:val="006D7D29"/>
    <w:rsid w:val="006E2C1F"/>
    <w:rsid w:val="006E3057"/>
    <w:rsid w:val="006E3EEE"/>
    <w:rsid w:val="006E3F58"/>
    <w:rsid w:val="006E52BF"/>
    <w:rsid w:val="006E62B4"/>
    <w:rsid w:val="006F49A1"/>
    <w:rsid w:val="006F7CB3"/>
    <w:rsid w:val="00700400"/>
    <w:rsid w:val="00714C4F"/>
    <w:rsid w:val="0071550D"/>
    <w:rsid w:val="0072037E"/>
    <w:rsid w:val="00720797"/>
    <w:rsid w:val="007238AA"/>
    <w:rsid w:val="00723F24"/>
    <w:rsid w:val="007305EF"/>
    <w:rsid w:val="00730BB8"/>
    <w:rsid w:val="007345BF"/>
    <w:rsid w:val="007365D1"/>
    <w:rsid w:val="00736633"/>
    <w:rsid w:val="00742C8E"/>
    <w:rsid w:val="007551A1"/>
    <w:rsid w:val="00755535"/>
    <w:rsid w:val="00757037"/>
    <w:rsid w:val="007654F7"/>
    <w:rsid w:val="00766BBF"/>
    <w:rsid w:val="007741EF"/>
    <w:rsid w:val="0077734D"/>
    <w:rsid w:val="00777967"/>
    <w:rsid w:val="00777B1C"/>
    <w:rsid w:val="007839C4"/>
    <w:rsid w:val="00783B47"/>
    <w:rsid w:val="00783F67"/>
    <w:rsid w:val="00786EF1"/>
    <w:rsid w:val="007878CD"/>
    <w:rsid w:val="007924DC"/>
    <w:rsid w:val="00794D2F"/>
    <w:rsid w:val="00795E2A"/>
    <w:rsid w:val="007A116F"/>
    <w:rsid w:val="007A4FA0"/>
    <w:rsid w:val="007A59F1"/>
    <w:rsid w:val="007A6CFA"/>
    <w:rsid w:val="007B3D6A"/>
    <w:rsid w:val="007C03F1"/>
    <w:rsid w:val="007C0422"/>
    <w:rsid w:val="007C0A59"/>
    <w:rsid w:val="007C0B14"/>
    <w:rsid w:val="007C1653"/>
    <w:rsid w:val="007D49B3"/>
    <w:rsid w:val="007D60FD"/>
    <w:rsid w:val="007D75A3"/>
    <w:rsid w:val="007D793C"/>
    <w:rsid w:val="007E13F6"/>
    <w:rsid w:val="007E71B4"/>
    <w:rsid w:val="007E7423"/>
    <w:rsid w:val="007E7FD6"/>
    <w:rsid w:val="007F0ACB"/>
    <w:rsid w:val="007F7C75"/>
    <w:rsid w:val="008028D0"/>
    <w:rsid w:val="0080587F"/>
    <w:rsid w:val="00810668"/>
    <w:rsid w:val="0081100A"/>
    <w:rsid w:val="008209FC"/>
    <w:rsid w:val="008219D0"/>
    <w:rsid w:val="00822901"/>
    <w:rsid w:val="00826D60"/>
    <w:rsid w:val="008320EA"/>
    <w:rsid w:val="008347EE"/>
    <w:rsid w:val="00841F8D"/>
    <w:rsid w:val="0084209C"/>
    <w:rsid w:val="00843C56"/>
    <w:rsid w:val="00844635"/>
    <w:rsid w:val="00845B3A"/>
    <w:rsid w:val="00846048"/>
    <w:rsid w:val="00856B57"/>
    <w:rsid w:val="00856BEA"/>
    <w:rsid w:val="00866D4B"/>
    <w:rsid w:val="008756D6"/>
    <w:rsid w:val="008820DB"/>
    <w:rsid w:val="00884763"/>
    <w:rsid w:val="0089365C"/>
    <w:rsid w:val="008969EA"/>
    <w:rsid w:val="008A297B"/>
    <w:rsid w:val="008A33B3"/>
    <w:rsid w:val="008A5296"/>
    <w:rsid w:val="008A61F2"/>
    <w:rsid w:val="008B708A"/>
    <w:rsid w:val="008B7A56"/>
    <w:rsid w:val="008C29C3"/>
    <w:rsid w:val="008C77AA"/>
    <w:rsid w:val="008D2976"/>
    <w:rsid w:val="008D516E"/>
    <w:rsid w:val="008E0978"/>
    <w:rsid w:val="008E5B0E"/>
    <w:rsid w:val="008E6B2C"/>
    <w:rsid w:val="008F26D3"/>
    <w:rsid w:val="009007D0"/>
    <w:rsid w:val="00904C3F"/>
    <w:rsid w:val="009070E0"/>
    <w:rsid w:val="0091051D"/>
    <w:rsid w:val="00910823"/>
    <w:rsid w:val="00910980"/>
    <w:rsid w:val="0091103D"/>
    <w:rsid w:val="00911C50"/>
    <w:rsid w:val="0091677C"/>
    <w:rsid w:val="00921172"/>
    <w:rsid w:val="00923876"/>
    <w:rsid w:val="00925BBC"/>
    <w:rsid w:val="0093180A"/>
    <w:rsid w:val="00934AA4"/>
    <w:rsid w:val="00935157"/>
    <w:rsid w:val="00936029"/>
    <w:rsid w:val="00952319"/>
    <w:rsid w:val="00953764"/>
    <w:rsid w:val="00953D26"/>
    <w:rsid w:val="00957F87"/>
    <w:rsid w:val="009602F6"/>
    <w:rsid w:val="00964766"/>
    <w:rsid w:val="009657A1"/>
    <w:rsid w:val="0097658D"/>
    <w:rsid w:val="00982319"/>
    <w:rsid w:val="0099125E"/>
    <w:rsid w:val="00993CBB"/>
    <w:rsid w:val="00994F06"/>
    <w:rsid w:val="009964E7"/>
    <w:rsid w:val="00997172"/>
    <w:rsid w:val="009A17B6"/>
    <w:rsid w:val="009A1CE0"/>
    <w:rsid w:val="009A275D"/>
    <w:rsid w:val="009A2E54"/>
    <w:rsid w:val="009A2EB8"/>
    <w:rsid w:val="009A63E8"/>
    <w:rsid w:val="009B0489"/>
    <w:rsid w:val="009C2E90"/>
    <w:rsid w:val="009C3124"/>
    <w:rsid w:val="009C61E6"/>
    <w:rsid w:val="009D24E4"/>
    <w:rsid w:val="009D3D4D"/>
    <w:rsid w:val="009D66FA"/>
    <w:rsid w:val="009E6CAA"/>
    <w:rsid w:val="009F041F"/>
    <w:rsid w:val="009F35C0"/>
    <w:rsid w:val="009F3936"/>
    <w:rsid w:val="009F7DE4"/>
    <w:rsid w:val="00A01A1F"/>
    <w:rsid w:val="00A04F9A"/>
    <w:rsid w:val="00A059D1"/>
    <w:rsid w:val="00A07BE8"/>
    <w:rsid w:val="00A1658E"/>
    <w:rsid w:val="00A2384C"/>
    <w:rsid w:val="00A25E1C"/>
    <w:rsid w:val="00A33188"/>
    <w:rsid w:val="00A410BE"/>
    <w:rsid w:val="00A44555"/>
    <w:rsid w:val="00A51A17"/>
    <w:rsid w:val="00A55E15"/>
    <w:rsid w:val="00A621CD"/>
    <w:rsid w:val="00A62FB5"/>
    <w:rsid w:val="00A65A4F"/>
    <w:rsid w:val="00A676E2"/>
    <w:rsid w:val="00A75FB6"/>
    <w:rsid w:val="00A7757B"/>
    <w:rsid w:val="00A80D97"/>
    <w:rsid w:val="00A80DCE"/>
    <w:rsid w:val="00A844E4"/>
    <w:rsid w:val="00A8487E"/>
    <w:rsid w:val="00A85995"/>
    <w:rsid w:val="00A91103"/>
    <w:rsid w:val="00A91BD7"/>
    <w:rsid w:val="00A93142"/>
    <w:rsid w:val="00A93808"/>
    <w:rsid w:val="00A964A7"/>
    <w:rsid w:val="00A97208"/>
    <w:rsid w:val="00AA5D1C"/>
    <w:rsid w:val="00AB41D5"/>
    <w:rsid w:val="00AC19A3"/>
    <w:rsid w:val="00AC2282"/>
    <w:rsid w:val="00AC3E60"/>
    <w:rsid w:val="00AC747E"/>
    <w:rsid w:val="00AD0965"/>
    <w:rsid w:val="00AD4100"/>
    <w:rsid w:val="00AE0614"/>
    <w:rsid w:val="00AE17AC"/>
    <w:rsid w:val="00AE1F15"/>
    <w:rsid w:val="00AE63DC"/>
    <w:rsid w:val="00AE67A6"/>
    <w:rsid w:val="00AF1480"/>
    <w:rsid w:val="00AF2EDC"/>
    <w:rsid w:val="00B02BC7"/>
    <w:rsid w:val="00B06DBB"/>
    <w:rsid w:val="00B15CCE"/>
    <w:rsid w:val="00B2138E"/>
    <w:rsid w:val="00B21A0A"/>
    <w:rsid w:val="00B23AE8"/>
    <w:rsid w:val="00B246C1"/>
    <w:rsid w:val="00B27683"/>
    <w:rsid w:val="00B33F0F"/>
    <w:rsid w:val="00B3428D"/>
    <w:rsid w:val="00B40E67"/>
    <w:rsid w:val="00B442F5"/>
    <w:rsid w:val="00B44E3A"/>
    <w:rsid w:val="00B570BB"/>
    <w:rsid w:val="00B6134A"/>
    <w:rsid w:val="00B63F85"/>
    <w:rsid w:val="00B71AFA"/>
    <w:rsid w:val="00B83E74"/>
    <w:rsid w:val="00B9177A"/>
    <w:rsid w:val="00B970B5"/>
    <w:rsid w:val="00BA3999"/>
    <w:rsid w:val="00BA6698"/>
    <w:rsid w:val="00BB22D4"/>
    <w:rsid w:val="00BB45B5"/>
    <w:rsid w:val="00BB7F28"/>
    <w:rsid w:val="00BC2D3A"/>
    <w:rsid w:val="00BC5ACC"/>
    <w:rsid w:val="00BC7A29"/>
    <w:rsid w:val="00BD0812"/>
    <w:rsid w:val="00BD2026"/>
    <w:rsid w:val="00BD3E7D"/>
    <w:rsid w:val="00BD47CD"/>
    <w:rsid w:val="00BD586C"/>
    <w:rsid w:val="00BD7AEC"/>
    <w:rsid w:val="00BE2695"/>
    <w:rsid w:val="00BE5D72"/>
    <w:rsid w:val="00BE79C0"/>
    <w:rsid w:val="00BF362A"/>
    <w:rsid w:val="00BF3DFE"/>
    <w:rsid w:val="00BF5058"/>
    <w:rsid w:val="00BF5D1E"/>
    <w:rsid w:val="00C03F8D"/>
    <w:rsid w:val="00C10B7C"/>
    <w:rsid w:val="00C10C1F"/>
    <w:rsid w:val="00C13739"/>
    <w:rsid w:val="00C16364"/>
    <w:rsid w:val="00C24FA8"/>
    <w:rsid w:val="00C2694F"/>
    <w:rsid w:val="00C27025"/>
    <w:rsid w:val="00C31456"/>
    <w:rsid w:val="00C33359"/>
    <w:rsid w:val="00C348C4"/>
    <w:rsid w:val="00C34C17"/>
    <w:rsid w:val="00C36CF3"/>
    <w:rsid w:val="00C43B13"/>
    <w:rsid w:val="00C44102"/>
    <w:rsid w:val="00C44240"/>
    <w:rsid w:val="00C5478A"/>
    <w:rsid w:val="00C61B99"/>
    <w:rsid w:val="00C634B8"/>
    <w:rsid w:val="00C67663"/>
    <w:rsid w:val="00C720AD"/>
    <w:rsid w:val="00C7268D"/>
    <w:rsid w:val="00C76218"/>
    <w:rsid w:val="00C82313"/>
    <w:rsid w:val="00C83E30"/>
    <w:rsid w:val="00C860BB"/>
    <w:rsid w:val="00C911AD"/>
    <w:rsid w:val="00C91E0D"/>
    <w:rsid w:val="00C93A92"/>
    <w:rsid w:val="00CA31BF"/>
    <w:rsid w:val="00CA563F"/>
    <w:rsid w:val="00CA57F9"/>
    <w:rsid w:val="00CA6ACF"/>
    <w:rsid w:val="00CA75FE"/>
    <w:rsid w:val="00CB19E2"/>
    <w:rsid w:val="00CB33A8"/>
    <w:rsid w:val="00CB454B"/>
    <w:rsid w:val="00CB571A"/>
    <w:rsid w:val="00CB7980"/>
    <w:rsid w:val="00CC1155"/>
    <w:rsid w:val="00CC546F"/>
    <w:rsid w:val="00CD16BF"/>
    <w:rsid w:val="00CD5203"/>
    <w:rsid w:val="00CD5C40"/>
    <w:rsid w:val="00CE0939"/>
    <w:rsid w:val="00CE1D9B"/>
    <w:rsid w:val="00CE31CB"/>
    <w:rsid w:val="00CE3703"/>
    <w:rsid w:val="00CF0727"/>
    <w:rsid w:val="00CF670C"/>
    <w:rsid w:val="00CF7B12"/>
    <w:rsid w:val="00D001F7"/>
    <w:rsid w:val="00D0711E"/>
    <w:rsid w:val="00D11153"/>
    <w:rsid w:val="00D15CBF"/>
    <w:rsid w:val="00D30352"/>
    <w:rsid w:val="00D34B1F"/>
    <w:rsid w:val="00D365E0"/>
    <w:rsid w:val="00D36B8E"/>
    <w:rsid w:val="00D37B79"/>
    <w:rsid w:val="00D40025"/>
    <w:rsid w:val="00D40BB3"/>
    <w:rsid w:val="00D41F7E"/>
    <w:rsid w:val="00D4637A"/>
    <w:rsid w:val="00D475B6"/>
    <w:rsid w:val="00D47C8E"/>
    <w:rsid w:val="00D54595"/>
    <w:rsid w:val="00D564CE"/>
    <w:rsid w:val="00D6093D"/>
    <w:rsid w:val="00D67012"/>
    <w:rsid w:val="00D6792F"/>
    <w:rsid w:val="00D67C40"/>
    <w:rsid w:val="00D71608"/>
    <w:rsid w:val="00D74BF7"/>
    <w:rsid w:val="00D75408"/>
    <w:rsid w:val="00D82FF4"/>
    <w:rsid w:val="00D8765E"/>
    <w:rsid w:val="00D90C3F"/>
    <w:rsid w:val="00D93042"/>
    <w:rsid w:val="00D96039"/>
    <w:rsid w:val="00DA0C31"/>
    <w:rsid w:val="00DA116F"/>
    <w:rsid w:val="00DA3749"/>
    <w:rsid w:val="00DB0B49"/>
    <w:rsid w:val="00DB10FE"/>
    <w:rsid w:val="00DB64E3"/>
    <w:rsid w:val="00DB7051"/>
    <w:rsid w:val="00DC376C"/>
    <w:rsid w:val="00DC559A"/>
    <w:rsid w:val="00DC7029"/>
    <w:rsid w:val="00DD30FC"/>
    <w:rsid w:val="00DD4B81"/>
    <w:rsid w:val="00DD5CA9"/>
    <w:rsid w:val="00DE3845"/>
    <w:rsid w:val="00DF48BB"/>
    <w:rsid w:val="00DF4FEB"/>
    <w:rsid w:val="00DF6C1E"/>
    <w:rsid w:val="00E04624"/>
    <w:rsid w:val="00E05908"/>
    <w:rsid w:val="00E11034"/>
    <w:rsid w:val="00E126FD"/>
    <w:rsid w:val="00E16490"/>
    <w:rsid w:val="00E16D49"/>
    <w:rsid w:val="00E203B1"/>
    <w:rsid w:val="00E226D3"/>
    <w:rsid w:val="00E23A08"/>
    <w:rsid w:val="00E24042"/>
    <w:rsid w:val="00E311F0"/>
    <w:rsid w:val="00E33D1D"/>
    <w:rsid w:val="00E42389"/>
    <w:rsid w:val="00E45DC7"/>
    <w:rsid w:val="00E468AF"/>
    <w:rsid w:val="00E53983"/>
    <w:rsid w:val="00E53CAD"/>
    <w:rsid w:val="00E65D48"/>
    <w:rsid w:val="00E67BCB"/>
    <w:rsid w:val="00E72AEF"/>
    <w:rsid w:val="00E86F70"/>
    <w:rsid w:val="00E90BE7"/>
    <w:rsid w:val="00E915E6"/>
    <w:rsid w:val="00E921F4"/>
    <w:rsid w:val="00E93B60"/>
    <w:rsid w:val="00E946B5"/>
    <w:rsid w:val="00E96C58"/>
    <w:rsid w:val="00EA539E"/>
    <w:rsid w:val="00EA7DF9"/>
    <w:rsid w:val="00EB54F7"/>
    <w:rsid w:val="00EC31C6"/>
    <w:rsid w:val="00ED1F51"/>
    <w:rsid w:val="00ED2315"/>
    <w:rsid w:val="00ED52DA"/>
    <w:rsid w:val="00EE1B20"/>
    <w:rsid w:val="00EE44D9"/>
    <w:rsid w:val="00F01094"/>
    <w:rsid w:val="00F064A2"/>
    <w:rsid w:val="00F071FE"/>
    <w:rsid w:val="00F07C59"/>
    <w:rsid w:val="00F10F97"/>
    <w:rsid w:val="00F11CE4"/>
    <w:rsid w:val="00F1245F"/>
    <w:rsid w:val="00F13A74"/>
    <w:rsid w:val="00F15E9E"/>
    <w:rsid w:val="00F163EE"/>
    <w:rsid w:val="00F2049D"/>
    <w:rsid w:val="00F33D01"/>
    <w:rsid w:val="00F342CA"/>
    <w:rsid w:val="00F34BFE"/>
    <w:rsid w:val="00F36FCF"/>
    <w:rsid w:val="00F377CC"/>
    <w:rsid w:val="00F37B2C"/>
    <w:rsid w:val="00F37ED5"/>
    <w:rsid w:val="00F43154"/>
    <w:rsid w:val="00F4358D"/>
    <w:rsid w:val="00F445AF"/>
    <w:rsid w:val="00F54362"/>
    <w:rsid w:val="00F61B2C"/>
    <w:rsid w:val="00F621B2"/>
    <w:rsid w:val="00F63623"/>
    <w:rsid w:val="00F639CC"/>
    <w:rsid w:val="00F64802"/>
    <w:rsid w:val="00F7444F"/>
    <w:rsid w:val="00F7467D"/>
    <w:rsid w:val="00F756AC"/>
    <w:rsid w:val="00F75913"/>
    <w:rsid w:val="00F80C8C"/>
    <w:rsid w:val="00F82A57"/>
    <w:rsid w:val="00F90F48"/>
    <w:rsid w:val="00F932A8"/>
    <w:rsid w:val="00F96EBC"/>
    <w:rsid w:val="00F97A39"/>
    <w:rsid w:val="00F97A5E"/>
    <w:rsid w:val="00FA031D"/>
    <w:rsid w:val="00FA1E85"/>
    <w:rsid w:val="00FA2BD5"/>
    <w:rsid w:val="00FA4D00"/>
    <w:rsid w:val="00FA59B8"/>
    <w:rsid w:val="00FB5961"/>
    <w:rsid w:val="00FB6943"/>
    <w:rsid w:val="00FC41F7"/>
    <w:rsid w:val="00FC4709"/>
    <w:rsid w:val="00FD4E2A"/>
    <w:rsid w:val="00FE02FC"/>
    <w:rsid w:val="00FF245A"/>
    <w:rsid w:val="00FF2C23"/>
    <w:rsid w:val="00FF4735"/>
    <w:rsid w:val="00FF4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A2378"/>
  <w15:docId w15:val="{DE758AAC-2FB3-4E82-A933-7691BECB4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1B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1B99"/>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rsid w:val="00C61B99"/>
    <w:rPr>
      <w:color w:val="0000FF"/>
      <w:u w:val="single"/>
    </w:rPr>
  </w:style>
  <w:style w:type="table" w:styleId="TableGrid">
    <w:name w:val="Table Grid"/>
    <w:basedOn w:val="TableNormal"/>
    <w:uiPriority w:val="59"/>
    <w:rsid w:val="00C61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14">
    <w:name w:val="A14"/>
    <w:uiPriority w:val="99"/>
    <w:rsid w:val="00C61B99"/>
    <w:rPr>
      <w:rFonts w:ascii="Zapf Dingbats IT Cby BT" w:eastAsia="Zapf Dingbats IT Cby BT" w:cs="Zapf Dingbats IT Cby BT"/>
      <w:color w:val="000000"/>
      <w:sz w:val="20"/>
      <w:szCs w:val="20"/>
    </w:rPr>
  </w:style>
  <w:style w:type="table" w:customStyle="1" w:styleId="TableGrid1">
    <w:name w:val="Table Grid1"/>
    <w:basedOn w:val="TableNormal"/>
    <w:next w:val="TableGrid"/>
    <w:uiPriority w:val="59"/>
    <w:rsid w:val="00C61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61B9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61B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1B99"/>
    <w:rPr>
      <w:rFonts w:ascii="Tahoma" w:hAnsi="Tahoma" w:cs="Tahoma"/>
      <w:sz w:val="16"/>
      <w:szCs w:val="16"/>
    </w:rPr>
  </w:style>
  <w:style w:type="table" w:customStyle="1" w:styleId="TableGrid2">
    <w:name w:val="Table Grid2"/>
    <w:basedOn w:val="TableNormal"/>
    <w:next w:val="TableGrid"/>
    <w:uiPriority w:val="59"/>
    <w:rsid w:val="00426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3A61B2"/>
    <w:rPr>
      <w:color w:val="808080"/>
      <w:shd w:val="clear" w:color="auto" w:fill="E6E6E6"/>
    </w:rPr>
  </w:style>
  <w:style w:type="character" w:styleId="CommentReference">
    <w:name w:val="annotation reference"/>
    <w:basedOn w:val="DefaultParagraphFont"/>
    <w:uiPriority w:val="99"/>
    <w:semiHidden/>
    <w:unhideWhenUsed/>
    <w:rsid w:val="000A5CF7"/>
    <w:rPr>
      <w:sz w:val="16"/>
      <w:szCs w:val="16"/>
    </w:rPr>
  </w:style>
  <w:style w:type="paragraph" w:styleId="CommentText">
    <w:name w:val="annotation text"/>
    <w:basedOn w:val="Normal"/>
    <w:link w:val="CommentTextChar"/>
    <w:uiPriority w:val="99"/>
    <w:semiHidden/>
    <w:unhideWhenUsed/>
    <w:rsid w:val="000A5CF7"/>
    <w:pPr>
      <w:spacing w:line="240" w:lineRule="auto"/>
    </w:pPr>
    <w:rPr>
      <w:sz w:val="20"/>
      <w:szCs w:val="20"/>
    </w:rPr>
  </w:style>
  <w:style w:type="character" w:customStyle="1" w:styleId="CommentTextChar">
    <w:name w:val="Comment Text Char"/>
    <w:basedOn w:val="DefaultParagraphFont"/>
    <w:link w:val="CommentText"/>
    <w:uiPriority w:val="99"/>
    <w:semiHidden/>
    <w:rsid w:val="000A5CF7"/>
    <w:rPr>
      <w:sz w:val="20"/>
      <w:szCs w:val="20"/>
    </w:rPr>
  </w:style>
  <w:style w:type="paragraph" w:styleId="CommentSubject">
    <w:name w:val="annotation subject"/>
    <w:basedOn w:val="CommentText"/>
    <w:next w:val="CommentText"/>
    <w:link w:val="CommentSubjectChar"/>
    <w:uiPriority w:val="99"/>
    <w:semiHidden/>
    <w:unhideWhenUsed/>
    <w:rsid w:val="000A5CF7"/>
    <w:rPr>
      <w:b/>
      <w:bCs/>
    </w:rPr>
  </w:style>
  <w:style w:type="character" w:customStyle="1" w:styleId="CommentSubjectChar">
    <w:name w:val="Comment Subject Char"/>
    <w:basedOn w:val="CommentTextChar"/>
    <w:link w:val="CommentSubject"/>
    <w:uiPriority w:val="99"/>
    <w:semiHidden/>
    <w:rsid w:val="000A5CF7"/>
    <w:rPr>
      <w:b/>
      <w:bCs/>
      <w:sz w:val="20"/>
      <w:szCs w:val="20"/>
    </w:rPr>
  </w:style>
  <w:style w:type="paragraph" w:styleId="Revision">
    <w:name w:val="Revision"/>
    <w:hidden/>
    <w:uiPriority w:val="99"/>
    <w:semiHidden/>
    <w:rsid w:val="004028C3"/>
    <w:pPr>
      <w:spacing w:after="0" w:line="240" w:lineRule="auto"/>
    </w:pPr>
  </w:style>
  <w:style w:type="character" w:styleId="UnresolvedMention">
    <w:name w:val="Unresolved Mention"/>
    <w:basedOn w:val="DefaultParagraphFont"/>
    <w:uiPriority w:val="99"/>
    <w:semiHidden/>
    <w:unhideWhenUsed/>
    <w:rsid w:val="004028C3"/>
    <w:rPr>
      <w:color w:val="808080"/>
      <w:shd w:val="clear" w:color="auto" w:fill="E6E6E6"/>
    </w:rPr>
  </w:style>
  <w:style w:type="paragraph" w:styleId="NoSpacing">
    <w:name w:val="No Spacing"/>
    <w:uiPriority w:val="1"/>
    <w:qFormat/>
    <w:rsid w:val="008936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mailto:maria.figueroa@crs.org" TargetMode="External"/><Relationship Id="rId18" Type="http://schemas.openxmlformats.org/officeDocument/2006/relationships/hyperlink" Target="mailto:amintu.esmael@mcsethio.or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comments" Target="comments.xml"/><Relationship Id="rId12" Type="http://schemas.openxmlformats.org/officeDocument/2006/relationships/hyperlink" Target="http://www.sorambahoteladdis" TargetMode="External"/><Relationship Id="rId17" Type="http://schemas.openxmlformats.org/officeDocument/2006/relationships/hyperlink" Target="mailto:fayelem2013@gmail.com" TargetMode="External"/><Relationship Id="rId2" Type="http://schemas.openxmlformats.org/officeDocument/2006/relationships/styles" Target="styles.xml"/><Relationship Id="rId16" Type="http://schemas.openxmlformats.org/officeDocument/2006/relationships/hyperlink" Target="mailto:katie.morris@crs.org" TargetMode="Externa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javascript:void(0)" TargetMode="External"/><Relationship Id="rId5" Type="http://schemas.openxmlformats.org/officeDocument/2006/relationships/image" Target="media/image1.jpeg"/><Relationship Id="rId15" Type="http://schemas.openxmlformats.org/officeDocument/2006/relationships/hyperlink" Target="mailto:biruk.tesfaye@crs.org" TargetMode="External"/><Relationship Id="rId10" Type="http://schemas.openxmlformats.org/officeDocument/2006/relationships/hyperlink" Target="https://www.google.com/search?rlz=1C1GGRV_enET751ET751&amp;q=saro-maria+hotel+phone&amp;sa=X&amp;ved=0ahUKEwie4JH0gNfWAhXFOBoKHS8rB1sQ6BMIwwEwEA"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eservation@saromariahotel.com" TargetMode="External"/><Relationship Id="rId14" Type="http://schemas.openxmlformats.org/officeDocument/2006/relationships/hyperlink" Target="mailto:nyambura.theuri@c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2538</Words>
  <Characters>14467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Kopper</dc:creator>
  <cp:lastModifiedBy>Biruk Tesfaye</cp:lastModifiedBy>
  <cp:revision>2</cp:revision>
  <dcterms:created xsi:type="dcterms:W3CDTF">2017-10-31T11:50:00Z</dcterms:created>
  <dcterms:modified xsi:type="dcterms:W3CDTF">2017-10-31T11:50:00Z</dcterms:modified>
</cp:coreProperties>
</file>