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5C390C" w:rsidRDefault="00DB2E2F" w:rsidP="005C390C">
      <w:pPr>
        <w:spacing w:after="0"/>
        <w:rPr>
          <w:rFonts w:ascii="Times New Roman" w:hAnsi="Times New Roman" w:cs="Times New Roman"/>
          <w:sz w:val="24"/>
          <w:szCs w:val="24"/>
        </w:rPr>
      </w:pPr>
      <w:r w:rsidRPr="005C390C">
        <w:rPr>
          <w:rFonts w:ascii="Times New Roman" w:hAnsi="Times New Roman" w:cs="Times New Roman"/>
          <w:noProof/>
          <w:sz w:val="24"/>
          <w:szCs w:val="24"/>
        </w:rPr>
        <w:drawing>
          <wp:inline distT="0" distB="0" distL="0" distR="0" wp14:anchorId="2B005693" wp14:editId="470606E4">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5C390C">
        <w:rPr>
          <w:rFonts w:ascii="Times New Roman" w:hAnsi="Times New Roman" w:cs="Times New Roman"/>
          <w:sz w:val="24"/>
          <w:szCs w:val="24"/>
        </w:rPr>
        <w:tab/>
      </w:r>
      <w:r w:rsidRPr="005C390C">
        <w:rPr>
          <w:rFonts w:ascii="Times New Roman" w:hAnsi="Times New Roman" w:cs="Times New Roman"/>
          <w:sz w:val="24"/>
          <w:szCs w:val="24"/>
        </w:rPr>
        <w:tab/>
      </w:r>
      <w:r w:rsidRPr="005C390C">
        <w:rPr>
          <w:rFonts w:ascii="Times New Roman" w:hAnsi="Times New Roman" w:cs="Times New Roman"/>
          <w:sz w:val="24"/>
          <w:szCs w:val="24"/>
        </w:rPr>
        <w:tab/>
      </w:r>
      <w:r w:rsidR="00222E27" w:rsidRPr="005C390C">
        <w:rPr>
          <w:rFonts w:ascii="Times New Roman" w:hAnsi="Times New Roman" w:cs="Times New Roman"/>
          <w:sz w:val="24"/>
          <w:szCs w:val="24"/>
        </w:rPr>
        <w:t xml:space="preserve">                               </w:t>
      </w:r>
      <w:r w:rsidR="00C079E1" w:rsidRPr="005C390C">
        <w:rPr>
          <w:rFonts w:ascii="Times New Roman" w:hAnsi="Times New Roman" w:cs="Times New Roman"/>
          <w:sz w:val="24"/>
          <w:szCs w:val="24"/>
        </w:rPr>
        <w:tab/>
      </w:r>
      <w:r w:rsidR="00D46BF9" w:rsidRPr="005C390C">
        <w:rPr>
          <w:rFonts w:ascii="Times New Roman" w:hAnsi="Times New Roman" w:cs="Times New Roman"/>
          <w:color w:val="FF0000"/>
          <w:sz w:val="24"/>
          <w:szCs w:val="24"/>
        </w:rPr>
        <w:tab/>
      </w:r>
      <w:r w:rsidR="00D46BF9" w:rsidRPr="005C390C">
        <w:rPr>
          <w:rFonts w:ascii="Times New Roman" w:hAnsi="Times New Roman" w:cs="Times New Roman"/>
          <w:color w:val="FF0000"/>
          <w:sz w:val="24"/>
          <w:szCs w:val="24"/>
        </w:rPr>
        <w:tab/>
      </w:r>
      <w:r w:rsidRPr="005C390C">
        <w:rPr>
          <w:rFonts w:ascii="Times New Roman" w:hAnsi="Times New Roman" w:cs="Times New Roman"/>
          <w:noProof/>
          <w:sz w:val="24"/>
          <w:szCs w:val="24"/>
        </w:rPr>
        <w:drawing>
          <wp:inline distT="0" distB="0" distL="0" distR="0" wp14:anchorId="4D43293A" wp14:editId="24916C17">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5C390C" w:rsidRDefault="00E85DAB" w:rsidP="005C390C">
      <w:pPr>
        <w:spacing w:after="0"/>
        <w:jc w:val="center"/>
        <w:rPr>
          <w:rFonts w:ascii="Times New Roman" w:hAnsi="Times New Roman" w:cs="Times New Roman"/>
          <w:b/>
          <w:sz w:val="24"/>
          <w:szCs w:val="24"/>
        </w:rPr>
      </w:pPr>
      <w:r w:rsidRPr="005C390C">
        <w:rPr>
          <w:rFonts w:ascii="Times New Roman" w:hAnsi="Times New Roman" w:cs="Times New Roman"/>
          <w:b/>
          <w:sz w:val="24"/>
          <w:szCs w:val="24"/>
        </w:rPr>
        <w:t>Farmer to Farmer East Africa</w:t>
      </w:r>
    </w:p>
    <w:p w:rsidR="00E85DAB" w:rsidRDefault="00E85DAB" w:rsidP="005C390C">
      <w:pPr>
        <w:spacing w:after="0"/>
        <w:jc w:val="center"/>
        <w:rPr>
          <w:rFonts w:ascii="Times New Roman" w:hAnsi="Times New Roman" w:cs="Times New Roman"/>
          <w:b/>
          <w:sz w:val="24"/>
          <w:szCs w:val="24"/>
        </w:rPr>
      </w:pPr>
      <w:r w:rsidRPr="005C390C">
        <w:rPr>
          <w:rFonts w:ascii="Times New Roman" w:hAnsi="Times New Roman" w:cs="Times New Roman"/>
          <w:b/>
          <w:sz w:val="24"/>
          <w:szCs w:val="24"/>
        </w:rPr>
        <w:t>Volunteer Assignment Scope of Work</w:t>
      </w:r>
    </w:p>
    <w:p w:rsidR="005D0585" w:rsidRPr="005D0585" w:rsidRDefault="005D0585" w:rsidP="005C390C">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p w:rsidR="000F108A" w:rsidRPr="005C390C" w:rsidRDefault="000F108A" w:rsidP="005C390C">
      <w:pPr>
        <w:spacing w:after="0"/>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880"/>
        <w:gridCol w:w="6589"/>
      </w:tblGrid>
      <w:tr w:rsidR="009267B6" w:rsidRPr="005C390C" w:rsidTr="005A5401">
        <w:trPr>
          <w:trHeight w:val="53"/>
          <w:jc w:val="right"/>
        </w:trPr>
        <w:tc>
          <w:tcPr>
            <w:tcW w:w="5000" w:type="pct"/>
            <w:gridSpan w:val="2"/>
            <w:shd w:val="clear" w:color="auto" w:fill="F2F2F2" w:themeFill="background1" w:themeFillShade="F2"/>
          </w:tcPr>
          <w:p w:rsidR="009267B6" w:rsidRPr="005C390C" w:rsidRDefault="009267B6" w:rsidP="005C390C">
            <w:pPr>
              <w:spacing w:line="276" w:lineRule="auto"/>
              <w:jc w:val="center"/>
              <w:rPr>
                <w:rFonts w:ascii="Times New Roman" w:hAnsi="Times New Roman" w:cs="Times New Roman"/>
                <w:sz w:val="24"/>
                <w:szCs w:val="24"/>
              </w:rPr>
            </w:pPr>
            <w:r w:rsidRPr="005C390C">
              <w:rPr>
                <w:rFonts w:ascii="Times New Roman" w:hAnsi="Times New Roman" w:cs="Times New Roman"/>
                <w:b/>
                <w:sz w:val="24"/>
                <w:szCs w:val="24"/>
              </w:rPr>
              <w:t>Summary Information</w:t>
            </w:r>
          </w:p>
        </w:tc>
      </w:tr>
      <w:tr w:rsidR="009267B6" w:rsidRPr="005C390C" w:rsidTr="00404F63">
        <w:trPr>
          <w:trHeight w:val="53"/>
          <w:jc w:val="right"/>
        </w:trPr>
        <w:tc>
          <w:tcPr>
            <w:tcW w:w="1521" w:type="pct"/>
            <w:shd w:val="clear" w:color="auto" w:fill="auto"/>
          </w:tcPr>
          <w:p w:rsidR="009267B6" w:rsidRPr="005C390C" w:rsidRDefault="009267B6" w:rsidP="005C390C">
            <w:pPr>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Assignment code</w:t>
            </w:r>
          </w:p>
        </w:tc>
        <w:tc>
          <w:tcPr>
            <w:tcW w:w="3479" w:type="pct"/>
            <w:shd w:val="clear" w:color="auto" w:fill="auto"/>
          </w:tcPr>
          <w:p w:rsidR="009267B6" w:rsidRPr="005C390C" w:rsidRDefault="00A646E4" w:rsidP="005C390C">
            <w:pPr>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ET</w:t>
            </w:r>
            <w:r w:rsidR="00193895" w:rsidRPr="005C390C">
              <w:rPr>
                <w:rFonts w:ascii="Times New Roman" w:hAnsi="Times New Roman" w:cs="Times New Roman"/>
                <w:sz w:val="24"/>
                <w:szCs w:val="24"/>
              </w:rPr>
              <w:t>115</w:t>
            </w:r>
          </w:p>
        </w:tc>
      </w:tr>
      <w:tr w:rsidR="009267B6" w:rsidRPr="005C390C" w:rsidTr="00997D96">
        <w:trPr>
          <w:trHeight w:val="53"/>
          <w:jc w:val="right"/>
        </w:trPr>
        <w:tc>
          <w:tcPr>
            <w:tcW w:w="1521" w:type="pct"/>
            <w:shd w:val="clear" w:color="auto" w:fill="F2F2F2" w:themeFill="background1" w:themeFillShade="F2"/>
          </w:tcPr>
          <w:p w:rsidR="009267B6" w:rsidRPr="005C390C" w:rsidRDefault="009267B6" w:rsidP="005C390C">
            <w:pPr>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Country</w:t>
            </w:r>
          </w:p>
        </w:tc>
        <w:tc>
          <w:tcPr>
            <w:tcW w:w="3479" w:type="pct"/>
          </w:tcPr>
          <w:p w:rsidR="009267B6" w:rsidRPr="005C390C" w:rsidRDefault="009267B6" w:rsidP="005C390C">
            <w:pPr>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Ethiopia</w:t>
            </w:r>
          </w:p>
        </w:tc>
      </w:tr>
      <w:tr w:rsidR="009267B6" w:rsidRPr="005C390C" w:rsidTr="00997D96">
        <w:trPr>
          <w:jc w:val="right"/>
        </w:trPr>
        <w:tc>
          <w:tcPr>
            <w:tcW w:w="1521" w:type="pct"/>
            <w:shd w:val="clear" w:color="auto" w:fill="F2F2F2" w:themeFill="background1" w:themeFillShade="F2"/>
          </w:tcPr>
          <w:p w:rsidR="009267B6" w:rsidRPr="005C390C" w:rsidRDefault="009267B6" w:rsidP="005C390C">
            <w:pPr>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Country Project</w:t>
            </w:r>
          </w:p>
        </w:tc>
        <w:tc>
          <w:tcPr>
            <w:tcW w:w="3479" w:type="pct"/>
          </w:tcPr>
          <w:p w:rsidR="009267B6" w:rsidRPr="005C390C" w:rsidRDefault="009267B6" w:rsidP="005C390C">
            <w:pPr>
              <w:spacing w:line="276" w:lineRule="auto"/>
              <w:rPr>
                <w:rFonts w:ascii="Times New Roman" w:hAnsi="Times New Roman" w:cs="Times New Roman"/>
                <w:sz w:val="24"/>
                <w:szCs w:val="24"/>
              </w:rPr>
            </w:pPr>
            <w:r w:rsidRPr="005C390C">
              <w:rPr>
                <w:rStyle w:val="A14"/>
                <w:rFonts w:ascii="Times New Roman" w:eastAsia="Calibri" w:hAnsi="Times New Roman" w:cs="Times New Roman"/>
                <w:sz w:val="24"/>
                <w:szCs w:val="24"/>
              </w:rPr>
              <w:t>Grain Crops Production and Sector Support</w:t>
            </w:r>
          </w:p>
        </w:tc>
      </w:tr>
      <w:tr w:rsidR="009267B6" w:rsidRPr="005C390C" w:rsidTr="00997D96">
        <w:trPr>
          <w:trHeight w:val="259"/>
          <w:jc w:val="right"/>
        </w:trPr>
        <w:tc>
          <w:tcPr>
            <w:tcW w:w="1521" w:type="pct"/>
            <w:shd w:val="clear" w:color="auto" w:fill="F2F2F2" w:themeFill="background1" w:themeFillShade="F2"/>
          </w:tcPr>
          <w:p w:rsidR="009267B6" w:rsidRPr="005C390C" w:rsidRDefault="009267B6" w:rsidP="005C390C">
            <w:pPr>
              <w:spacing w:line="276" w:lineRule="auto"/>
              <w:rPr>
                <w:rFonts w:ascii="Times New Roman" w:hAnsi="Times New Roman" w:cs="Times New Roman"/>
                <w:sz w:val="24"/>
                <w:szCs w:val="24"/>
                <w:lang w:val="en-GB"/>
              </w:rPr>
            </w:pPr>
            <w:r w:rsidRPr="005C390C">
              <w:rPr>
                <w:rFonts w:ascii="Times New Roman" w:hAnsi="Times New Roman" w:cs="Times New Roman"/>
                <w:sz w:val="24"/>
                <w:szCs w:val="24"/>
                <w:lang w:val="en-GB"/>
              </w:rPr>
              <w:t>Host Organization</w:t>
            </w:r>
          </w:p>
        </w:tc>
        <w:tc>
          <w:tcPr>
            <w:tcW w:w="3479" w:type="pct"/>
          </w:tcPr>
          <w:p w:rsidR="009267B6" w:rsidRPr="005C390C" w:rsidRDefault="00997D96" w:rsidP="005C390C">
            <w:pPr>
              <w:pStyle w:val="ListParagraph"/>
              <w:numPr>
                <w:ilvl w:val="0"/>
                <w:numId w:val="37"/>
              </w:numPr>
              <w:spacing w:line="276" w:lineRule="auto"/>
              <w:rPr>
                <w:lang w:val="en-GB"/>
              </w:rPr>
            </w:pPr>
            <w:r w:rsidRPr="005C390C">
              <w:rPr>
                <w:lang w:val="en-GB"/>
              </w:rPr>
              <w:t>Lume-Adama Fa</w:t>
            </w:r>
            <w:r w:rsidR="003B3FAD" w:rsidRPr="005C390C">
              <w:rPr>
                <w:lang w:val="en-GB"/>
              </w:rPr>
              <w:t>r</w:t>
            </w:r>
            <w:r w:rsidRPr="005C390C">
              <w:rPr>
                <w:lang w:val="en-GB"/>
              </w:rPr>
              <w:t>mers’ Cooperative Union</w:t>
            </w:r>
            <w:r w:rsidR="004A4AB0" w:rsidRPr="005C390C">
              <w:rPr>
                <w:lang w:val="en-GB"/>
              </w:rPr>
              <w:t xml:space="preserve"> (LAFCU)</w:t>
            </w:r>
            <w:r w:rsidR="009267B6" w:rsidRPr="005C390C">
              <w:rPr>
                <w:lang w:val="en-GB"/>
              </w:rPr>
              <w:t xml:space="preserve"> </w:t>
            </w:r>
          </w:p>
        </w:tc>
      </w:tr>
      <w:tr w:rsidR="009267B6" w:rsidRPr="005C390C" w:rsidTr="00997D96">
        <w:trPr>
          <w:jc w:val="right"/>
        </w:trPr>
        <w:tc>
          <w:tcPr>
            <w:tcW w:w="1521" w:type="pct"/>
            <w:shd w:val="clear" w:color="auto" w:fill="F2F2F2" w:themeFill="background1" w:themeFillShade="F2"/>
          </w:tcPr>
          <w:p w:rsidR="009267B6" w:rsidRPr="005C390C" w:rsidRDefault="009267B6" w:rsidP="005C390C">
            <w:pPr>
              <w:spacing w:line="276" w:lineRule="auto"/>
              <w:rPr>
                <w:rFonts w:ascii="Times New Roman" w:hAnsi="Times New Roman" w:cs="Times New Roman"/>
                <w:sz w:val="24"/>
                <w:szCs w:val="24"/>
                <w:lang w:val="en-GB"/>
              </w:rPr>
            </w:pPr>
            <w:r w:rsidRPr="005C390C">
              <w:rPr>
                <w:rFonts w:ascii="Times New Roman" w:hAnsi="Times New Roman" w:cs="Times New Roman"/>
                <w:sz w:val="24"/>
                <w:szCs w:val="24"/>
                <w:lang w:val="en-GB"/>
              </w:rPr>
              <w:t>Assignment Title</w:t>
            </w:r>
          </w:p>
        </w:tc>
        <w:tc>
          <w:tcPr>
            <w:tcW w:w="3479" w:type="pct"/>
          </w:tcPr>
          <w:p w:rsidR="009267B6" w:rsidRPr="005C390C" w:rsidRDefault="00193895" w:rsidP="005C390C">
            <w:pPr>
              <w:pStyle w:val="ListParagraph"/>
              <w:numPr>
                <w:ilvl w:val="0"/>
                <w:numId w:val="37"/>
              </w:numPr>
              <w:spacing w:line="276" w:lineRule="auto"/>
              <w:rPr>
                <w:lang w:val="en-GB"/>
              </w:rPr>
            </w:pPr>
            <w:r w:rsidRPr="005C390C">
              <w:rPr>
                <w:lang w:val="en-GB"/>
              </w:rPr>
              <w:t xml:space="preserve">Marketing </w:t>
            </w:r>
            <w:r w:rsidR="00FE1081" w:rsidRPr="005C390C">
              <w:rPr>
                <w:lang w:val="en-GB"/>
              </w:rPr>
              <w:t xml:space="preserve">strategy </w:t>
            </w:r>
            <w:r w:rsidRPr="005C390C">
              <w:rPr>
                <w:lang w:val="en-GB"/>
              </w:rPr>
              <w:t xml:space="preserve">and </w:t>
            </w:r>
            <w:r w:rsidR="00667E41" w:rsidRPr="005C390C">
              <w:rPr>
                <w:lang w:val="en-GB"/>
              </w:rPr>
              <w:t xml:space="preserve">coop </w:t>
            </w:r>
            <w:r w:rsidRPr="005C390C">
              <w:rPr>
                <w:lang w:val="en-GB"/>
              </w:rPr>
              <w:t>business development</w:t>
            </w:r>
            <w:r w:rsidR="00FE1081" w:rsidRPr="005C390C">
              <w:rPr>
                <w:lang w:val="en-GB"/>
              </w:rPr>
              <w:t xml:space="preserve"> model</w:t>
            </w:r>
          </w:p>
        </w:tc>
      </w:tr>
      <w:tr w:rsidR="009267B6" w:rsidRPr="005C390C" w:rsidTr="00997D96">
        <w:trPr>
          <w:jc w:val="right"/>
        </w:trPr>
        <w:tc>
          <w:tcPr>
            <w:tcW w:w="1521" w:type="pct"/>
            <w:shd w:val="clear" w:color="auto" w:fill="F2F2F2" w:themeFill="background1" w:themeFillShade="F2"/>
          </w:tcPr>
          <w:p w:rsidR="009267B6" w:rsidRPr="005C390C" w:rsidRDefault="009267B6" w:rsidP="005C390C">
            <w:pPr>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Assignment preferred dates</w:t>
            </w:r>
          </w:p>
        </w:tc>
        <w:tc>
          <w:tcPr>
            <w:tcW w:w="3479" w:type="pct"/>
          </w:tcPr>
          <w:p w:rsidR="009267B6" w:rsidRPr="005C390C" w:rsidRDefault="00A646E4" w:rsidP="005C390C">
            <w:pPr>
              <w:spacing w:line="276" w:lineRule="auto"/>
              <w:rPr>
                <w:rFonts w:ascii="Times New Roman" w:hAnsi="Times New Roman" w:cs="Times New Roman"/>
                <w:sz w:val="24"/>
                <w:szCs w:val="24"/>
              </w:rPr>
            </w:pPr>
            <w:r w:rsidRPr="005C390C">
              <w:rPr>
                <w:rFonts w:ascii="Times New Roman" w:hAnsi="Times New Roman" w:cs="Times New Roman"/>
                <w:sz w:val="24"/>
                <w:szCs w:val="24"/>
              </w:rPr>
              <w:t>August – Sept 2017 (flexible)</w:t>
            </w:r>
          </w:p>
        </w:tc>
      </w:tr>
      <w:tr w:rsidR="009267B6" w:rsidRPr="005C390C" w:rsidTr="00997D96">
        <w:trPr>
          <w:jc w:val="right"/>
        </w:trPr>
        <w:tc>
          <w:tcPr>
            <w:tcW w:w="1521" w:type="pct"/>
            <w:shd w:val="clear" w:color="auto" w:fill="F2F2F2" w:themeFill="background1" w:themeFillShade="F2"/>
          </w:tcPr>
          <w:p w:rsidR="009267B6" w:rsidRPr="005C390C" w:rsidRDefault="009267B6" w:rsidP="005C390C">
            <w:pPr>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Assignment objective </w:t>
            </w:r>
          </w:p>
        </w:tc>
        <w:tc>
          <w:tcPr>
            <w:tcW w:w="3479" w:type="pct"/>
            <w:shd w:val="clear" w:color="auto" w:fill="FFFFFF" w:themeFill="background1"/>
          </w:tcPr>
          <w:p w:rsidR="009267B6" w:rsidRPr="005C390C" w:rsidRDefault="00A646E4" w:rsidP="005C390C">
            <w:pPr>
              <w:pStyle w:val="ListParagraph"/>
              <w:numPr>
                <w:ilvl w:val="0"/>
                <w:numId w:val="37"/>
              </w:numPr>
              <w:spacing w:line="276" w:lineRule="auto"/>
              <w:rPr>
                <w:rStyle w:val="A14"/>
                <w:rFonts w:ascii="Times New Roman" w:eastAsia="Times New Roman" w:cs="Times New Roman"/>
                <w:color w:val="auto"/>
                <w:sz w:val="24"/>
                <w:szCs w:val="24"/>
              </w:rPr>
            </w:pPr>
            <w:r w:rsidRPr="005C390C">
              <w:rPr>
                <w:rStyle w:val="A14"/>
                <w:rFonts w:ascii="Times New Roman" w:eastAsia="Calibri" w:cs="Times New Roman"/>
                <w:sz w:val="24"/>
                <w:szCs w:val="24"/>
              </w:rPr>
              <w:t>Provide basic marketing concept</w:t>
            </w:r>
          </w:p>
          <w:p w:rsidR="00A646E4" w:rsidRPr="005C390C" w:rsidRDefault="00D71C57" w:rsidP="005C390C">
            <w:pPr>
              <w:pStyle w:val="ListParagraph"/>
              <w:numPr>
                <w:ilvl w:val="0"/>
                <w:numId w:val="37"/>
              </w:numPr>
              <w:spacing w:line="276" w:lineRule="auto"/>
            </w:pPr>
            <w:r w:rsidRPr="005C390C">
              <w:rPr>
                <w:rStyle w:val="A14"/>
                <w:rFonts w:ascii="Times New Roman" w:eastAsia="Calibri" w:cs="Times New Roman"/>
                <w:sz w:val="24"/>
                <w:szCs w:val="24"/>
              </w:rPr>
              <w:t>Prepare</w:t>
            </w:r>
            <w:r w:rsidR="00A646E4" w:rsidRPr="005C390C">
              <w:rPr>
                <w:rStyle w:val="A14"/>
                <w:rFonts w:ascii="Times New Roman" w:eastAsia="Calibri" w:cs="Times New Roman"/>
                <w:sz w:val="24"/>
                <w:szCs w:val="24"/>
              </w:rPr>
              <w:t xml:space="preserve"> marketing strategy and business development</w:t>
            </w:r>
            <w:r w:rsidRPr="005C390C">
              <w:rPr>
                <w:rStyle w:val="A14"/>
                <w:rFonts w:ascii="Times New Roman" w:eastAsia="Calibri" w:cs="Times New Roman"/>
                <w:sz w:val="24"/>
                <w:szCs w:val="24"/>
              </w:rPr>
              <w:t xml:space="preserve"> model</w:t>
            </w:r>
          </w:p>
        </w:tc>
      </w:tr>
      <w:tr w:rsidR="009267B6" w:rsidRPr="005C390C" w:rsidTr="00997D96">
        <w:trPr>
          <w:jc w:val="right"/>
        </w:trPr>
        <w:tc>
          <w:tcPr>
            <w:tcW w:w="1521" w:type="pct"/>
            <w:shd w:val="clear" w:color="auto" w:fill="F2F2F2" w:themeFill="background1" w:themeFillShade="F2"/>
          </w:tcPr>
          <w:p w:rsidR="009267B6" w:rsidRPr="005C390C" w:rsidRDefault="009267B6" w:rsidP="005C390C">
            <w:pPr>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Desired volunteer skill/expertise</w:t>
            </w:r>
          </w:p>
        </w:tc>
        <w:tc>
          <w:tcPr>
            <w:tcW w:w="3479" w:type="pct"/>
          </w:tcPr>
          <w:p w:rsidR="009267B6" w:rsidRPr="005C390C" w:rsidRDefault="003B0E03" w:rsidP="005C390C">
            <w:pPr>
              <w:pStyle w:val="ListParagraph"/>
              <w:numPr>
                <w:ilvl w:val="0"/>
                <w:numId w:val="44"/>
              </w:numPr>
              <w:shd w:val="clear" w:color="auto" w:fill="FFFFFF" w:themeFill="background1"/>
              <w:spacing w:line="276" w:lineRule="auto"/>
              <w:jc w:val="both"/>
            </w:pPr>
            <w:r w:rsidRPr="005C390C">
              <w:t>Experience in grain marketing including export market</w:t>
            </w:r>
          </w:p>
          <w:p w:rsidR="003B0E03" w:rsidRPr="005C390C" w:rsidRDefault="003B0E03" w:rsidP="005C390C">
            <w:pPr>
              <w:pStyle w:val="ListParagraph"/>
              <w:numPr>
                <w:ilvl w:val="0"/>
                <w:numId w:val="44"/>
              </w:numPr>
              <w:shd w:val="clear" w:color="auto" w:fill="FFFFFF" w:themeFill="background1"/>
              <w:spacing w:line="276" w:lineRule="auto"/>
              <w:jc w:val="both"/>
            </w:pPr>
            <w:r w:rsidRPr="005C390C">
              <w:t xml:space="preserve">Experience in </w:t>
            </w:r>
            <w:r w:rsidR="00694DF4" w:rsidRPr="005C390C">
              <w:t xml:space="preserve">marketing strategy and preparing </w:t>
            </w:r>
            <w:r w:rsidRPr="005C390C">
              <w:t>business development</w:t>
            </w:r>
            <w:r w:rsidR="00694DF4" w:rsidRPr="005C390C">
              <w:t xml:space="preserve"> model</w:t>
            </w:r>
          </w:p>
        </w:tc>
      </w:tr>
    </w:tbl>
    <w:p w:rsidR="009267B6" w:rsidRPr="005C390C" w:rsidRDefault="009267B6" w:rsidP="005C390C">
      <w:pPr>
        <w:spacing w:after="0"/>
        <w:rPr>
          <w:rFonts w:ascii="Times New Roman" w:hAnsi="Times New Roman" w:cs="Times New Roman"/>
          <w:sz w:val="24"/>
          <w:szCs w:val="24"/>
        </w:rPr>
      </w:pPr>
    </w:p>
    <w:p w:rsidR="003A7754" w:rsidRPr="005C390C" w:rsidRDefault="003A7754" w:rsidP="005C390C">
      <w:pPr>
        <w:pStyle w:val="ListParagraph"/>
        <w:numPr>
          <w:ilvl w:val="0"/>
          <w:numId w:val="20"/>
        </w:numPr>
        <w:spacing w:line="276" w:lineRule="auto"/>
        <w:rPr>
          <w:b/>
          <w:u w:val="single"/>
        </w:rPr>
      </w:pPr>
      <w:r w:rsidRPr="005C390C">
        <w:rPr>
          <w:b/>
          <w:u w:val="single"/>
        </w:rPr>
        <w:t>BACKGROUND</w:t>
      </w:r>
    </w:p>
    <w:p w:rsidR="009778B7" w:rsidRPr="005C390C" w:rsidRDefault="009778B7" w:rsidP="005C390C">
      <w:pPr>
        <w:spacing w:after="0"/>
        <w:rPr>
          <w:rFonts w:ascii="Times New Roman" w:hAnsi="Times New Roman" w:cs="Times New Roman"/>
          <w:sz w:val="24"/>
          <w:szCs w:val="24"/>
        </w:rPr>
      </w:pPr>
    </w:p>
    <w:p w:rsidR="00615C7E" w:rsidRPr="005C390C" w:rsidRDefault="00615C7E" w:rsidP="005C390C">
      <w:pPr>
        <w:spacing w:after="0"/>
        <w:jc w:val="both"/>
        <w:rPr>
          <w:rFonts w:ascii="Times New Roman" w:hAnsi="Times New Roman" w:cs="Times New Roman"/>
          <w:bCs/>
          <w:sz w:val="24"/>
          <w:szCs w:val="24"/>
        </w:rPr>
      </w:pPr>
      <w:r w:rsidRPr="005C390C">
        <w:rPr>
          <w:rFonts w:ascii="Times New Roman" w:hAnsi="Times New Roman" w:cs="Times New Roman"/>
          <w:sz w:val="24"/>
          <w:szCs w:val="24"/>
        </w:rPr>
        <w:t>The Farmer-to-Farmer (F2F) East Africa program is a program that leverages US volunt</w:t>
      </w:r>
      <w:r w:rsidR="00850E04" w:rsidRPr="005C390C">
        <w:rPr>
          <w:rFonts w:ascii="Times New Roman" w:hAnsi="Times New Roman" w:cs="Times New Roman"/>
          <w:sz w:val="24"/>
          <w:szCs w:val="24"/>
        </w:rPr>
        <w:t>eer’s expertise to assist small</w:t>
      </w:r>
      <w:r w:rsidRPr="005C390C">
        <w:rPr>
          <w:rFonts w:ascii="Times New Roman" w:hAnsi="Times New Roman" w:cs="Times New Roman"/>
          <w:sz w:val="24"/>
          <w:szCs w:val="24"/>
        </w:rPr>
        <w:t>holder farmers and small scale processors in East Africa to improve their business practices through volunteer assignments conducted with host organizations.</w:t>
      </w:r>
      <w:r w:rsidRPr="005C390C">
        <w:rPr>
          <w:rFonts w:ascii="Times New Roman" w:hAnsi="Times New Roman" w:cs="Times New Roman"/>
          <w:color w:val="000000"/>
          <w:sz w:val="24"/>
          <w:szCs w:val="24"/>
        </w:rPr>
        <w:t xml:space="preserve"> Through </w:t>
      </w:r>
      <w:r w:rsidRPr="005C390C">
        <w:rPr>
          <w:rFonts w:ascii="Times New Roman" w:hAnsi="Times New Roman" w:cs="Times New Roman"/>
          <w:sz w:val="24"/>
          <w:szCs w:val="24"/>
        </w:rPr>
        <w:t xml:space="preserve">F2F </w:t>
      </w:r>
      <w:r w:rsidR="009F03EE" w:rsidRPr="005C390C">
        <w:rPr>
          <w:rFonts w:ascii="Times New Roman" w:hAnsi="Times New Roman" w:cs="Times New Roman"/>
          <w:sz w:val="24"/>
          <w:szCs w:val="24"/>
        </w:rPr>
        <w:t xml:space="preserve">intervention, </w:t>
      </w:r>
      <w:r w:rsidRPr="005C390C">
        <w:rPr>
          <w:rFonts w:ascii="Times New Roman" w:hAnsi="Times New Roman" w:cs="Times New Roman"/>
          <w:sz w:val="24"/>
          <w:szCs w:val="24"/>
        </w:rPr>
        <w:t>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w:t>
      </w:r>
      <w:r w:rsidR="009F03EE" w:rsidRPr="005C390C">
        <w:rPr>
          <w:rFonts w:ascii="Times New Roman" w:hAnsi="Times New Roman" w:cs="Times New Roman"/>
          <w:sz w:val="24"/>
          <w:szCs w:val="24"/>
        </w:rPr>
        <w:t xml:space="preserve"> </w:t>
      </w:r>
      <w:r w:rsidRPr="005C390C">
        <w:rPr>
          <w:rFonts w:ascii="Times New Roman" w:hAnsi="Times New Roman" w:cs="Times New Roman"/>
          <w:sz w:val="24"/>
          <w:szCs w:val="24"/>
        </w:rPr>
        <w:t>CRS will also increase</w:t>
      </w:r>
      <w:r w:rsidRPr="005C390C">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r w:rsidR="00F17DD4" w:rsidRPr="005C390C">
        <w:rPr>
          <w:rFonts w:ascii="Times New Roman" w:hAnsi="Times New Roman" w:cs="Times New Roman"/>
          <w:bCs/>
          <w:sz w:val="24"/>
          <w:szCs w:val="24"/>
        </w:rPr>
        <w:t>.</w:t>
      </w:r>
    </w:p>
    <w:p w:rsidR="00F511F0" w:rsidRPr="005C390C" w:rsidRDefault="00F511F0" w:rsidP="005C390C">
      <w:pPr>
        <w:spacing w:after="0"/>
        <w:jc w:val="both"/>
        <w:rPr>
          <w:rFonts w:ascii="Times New Roman" w:hAnsi="Times New Roman" w:cs="Times New Roman"/>
          <w:bCs/>
          <w:sz w:val="24"/>
          <w:szCs w:val="24"/>
        </w:rPr>
      </w:pPr>
    </w:p>
    <w:p w:rsidR="00645878" w:rsidRPr="005C390C" w:rsidRDefault="006145D8" w:rsidP="005C390C">
      <w:pPr>
        <w:spacing w:after="0"/>
        <w:jc w:val="both"/>
        <w:rPr>
          <w:rFonts w:ascii="Times New Roman" w:hAnsi="Times New Roman" w:cs="Times New Roman"/>
          <w:bCs/>
          <w:sz w:val="24"/>
          <w:szCs w:val="24"/>
        </w:rPr>
      </w:pPr>
      <w:r w:rsidRPr="005C390C">
        <w:rPr>
          <w:rFonts w:ascii="Times New Roman" w:hAnsi="Times New Roman" w:cs="Times New Roman"/>
          <w:bCs/>
          <w:sz w:val="24"/>
          <w:szCs w:val="24"/>
        </w:rPr>
        <w:t>The grains</w:t>
      </w:r>
      <w:r w:rsidR="00140CF4" w:rsidRPr="005C390C">
        <w:rPr>
          <w:rFonts w:ascii="Times New Roman" w:hAnsi="Times New Roman" w:cs="Times New Roman"/>
          <w:bCs/>
          <w:sz w:val="24"/>
          <w:szCs w:val="24"/>
        </w:rPr>
        <w:t xml:space="preserve"> sector </w:t>
      </w:r>
      <w:r w:rsidR="00A25A79" w:rsidRPr="005C390C">
        <w:rPr>
          <w:rFonts w:ascii="Times New Roman" w:hAnsi="Times New Roman" w:cs="Times New Roman"/>
          <w:bCs/>
          <w:sz w:val="24"/>
          <w:szCs w:val="24"/>
        </w:rPr>
        <w:t xml:space="preserve">is an </w:t>
      </w:r>
      <w:r w:rsidR="00140CF4" w:rsidRPr="005C390C">
        <w:rPr>
          <w:rFonts w:ascii="Times New Roman" w:hAnsi="Times New Roman" w:cs="Times New Roman"/>
          <w:bCs/>
          <w:sz w:val="24"/>
          <w:szCs w:val="24"/>
        </w:rPr>
        <w:t xml:space="preserve">integral component of agriculture and food security in Ethiopia. </w:t>
      </w:r>
      <w:r w:rsidR="00645878" w:rsidRPr="005C390C">
        <w:rPr>
          <w:rFonts w:ascii="Times New Roman" w:hAnsi="Times New Roman" w:cs="Times New Roman"/>
          <w:sz w:val="24"/>
          <w:szCs w:val="24"/>
        </w:rPr>
        <w:t>Compared to all grown crops</w:t>
      </w:r>
      <w:r w:rsidR="001736FF" w:rsidRPr="005C390C">
        <w:rPr>
          <w:rFonts w:ascii="Times New Roman" w:hAnsi="Times New Roman" w:cs="Times New Roman"/>
          <w:sz w:val="24"/>
          <w:szCs w:val="24"/>
        </w:rPr>
        <w:t xml:space="preserve"> of the country</w:t>
      </w:r>
      <w:r w:rsidR="00645878" w:rsidRPr="005C390C">
        <w:rPr>
          <w:rFonts w:ascii="Times New Roman" w:hAnsi="Times New Roman" w:cs="Times New Roman"/>
          <w:sz w:val="24"/>
          <w:szCs w:val="24"/>
        </w:rPr>
        <w:t>, the grains had the greatest share in 2012/13 both in area coverage (91%) and production share (79%)</w:t>
      </w:r>
      <w:r w:rsidR="00645878" w:rsidRPr="005C390C">
        <w:rPr>
          <w:rFonts w:ascii="Times New Roman" w:hAnsi="Times New Roman" w:cs="Times New Roman"/>
          <w:sz w:val="24"/>
          <w:szCs w:val="24"/>
          <w:vertAlign w:val="superscript"/>
        </w:rPr>
        <w:footnoteReference w:id="1"/>
      </w:r>
      <w:r w:rsidR="00645878" w:rsidRPr="005C390C">
        <w:rPr>
          <w:rFonts w:ascii="Times New Roman" w:hAnsi="Times New Roman" w:cs="Times New Roman"/>
          <w:sz w:val="24"/>
          <w:szCs w:val="24"/>
        </w:rPr>
        <w:t>. In terms of production share, maize is the first (27%)</w:t>
      </w:r>
      <w:r w:rsidR="0082317A" w:rsidRPr="005C390C">
        <w:rPr>
          <w:rFonts w:ascii="Times New Roman" w:hAnsi="Times New Roman" w:cs="Times New Roman"/>
          <w:sz w:val="24"/>
          <w:szCs w:val="24"/>
        </w:rPr>
        <w:t>, teff is</w:t>
      </w:r>
      <w:r w:rsidR="00645878" w:rsidRPr="005C390C">
        <w:rPr>
          <w:rFonts w:ascii="Times New Roman" w:hAnsi="Times New Roman" w:cs="Times New Roman"/>
          <w:sz w:val="24"/>
          <w:szCs w:val="24"/>
        </w:rPr>
        <w:t xml:space="preserve"> </w:t>
      </w:r>
      <w:r w:rsidR="0082317A" w:rsidRPr="005C390C">
        <w:rPr>
          <w:rFonts w:ascii="Times New Roman" w:hAnsi="Times New Roman" w:cs="Times New Roman"/>
          <w:sz w:val="24"/>
          <w:szCs w:val="24"/>
        </w:rPr>
        <w:t xml:space="preserve">the second (16.3%), sorghum is the third (15.9%) and </w:t>
      </w:r>
      <w:r w:rsidR="00645878" w:rsidRPr="005C390C">
        <w:rPr>
          <w:rFonts w:ascii="Times New Roman" w:hAnsi="Times New Roman" w:cs="Times New Roman"/>
          <w:sz w:val="24"/>
          <w:szCs w:val="24"/>
        </w:rPr>
        <w:t xml:space="preserve">wheat is the fourth (15%) </w:t>
      </w:r>
      <w:r w:rsidR="0082317A" w:rsidRPr="005C390C">
        <w:rPr>
          <w:rFonts w:ascii="Times New Roman" w:hAnsi="Times New Roman" w:cs="Times New Roman"/>
          <w:sz w:val="24"/>
          <w:szCs w:val="24"/>
        </w:rPr>
        <w:lastRenderedPageBreak/>
        <w:t xml:space="preserve">followed by barley, finger millet, rice and oat from the cereal group </w:t>
      </w:r>
      <w:r w:rsidR="001736FF" w:rsidRPr="005C390C">
        <w:rPr>
          <w:rFonts w:ascii="Times New Roman" w:hAnsi="Times New Roman" w:cs="Times New Roman"/>
          <w:sz w:val="24"/>
          <w:szCs w:val="24"/>
        </w:rPr>
        <w:t>(1</w:t>
      </w:r>
      <w:r w:rsidR="009D28A7" w:rsidRPr="005C390C">
        <w:rPr>
          <w:rFonts w:ascii="Times New Roman" w:hAnsi="Times New Roman" w:cs="Times New Roman"/>
          <w:sz w:val="24"/>
          <w:szCs w:val="24"/>
        </w:rPr>
        <w:t>)</w:t>
      </w:r>
      <w:r w:rsidR="00645878" w:rsidRPr="005C390C">
        <w:rPr>
          <w:rFonts w:ascii="Times New Roman" w:hAnsi="Times New Roman" w:cs="Times New Roman"/>
          <w:sz w:val="24"/>
          <w:szCs w:val="24"/>
        </w:rPr>
        <w:t xml:space="preserve">. </w:t>
      </w:r>
      <w:r w:rsidR="009D28A7" w:rsidRPr="005C390C">
        <w:rPr>
          <w:rFonts w:ascii="Times New Roman" w:hAnsi="Times New Roman" w:cs="Times New Roman"/>
          <w:sz w:val="24"/>
          <w:szCs w:val="24"/>
        </w:rPr>
        <w:t>Grain legumes (p</w:t>
      </w:r>
      <w:r w:rsidR="00645878" w:rsidRPr="005C390C">
        <w:rPr>
          <w:rFonts w:ascii="Times New Roman" w:hAnsi="Times New Roman" w:cs="Times New Roman"/>
          <w:sz w:val="24"/>
          <w:szCs w:val="24"/>
        </w:rPr>
        <w:t>ulses</w:t>
      </w:r>
      <w:r w:rsidR="009D28A7" w:rsidRPr="005C390C">
        <w:rPr>
          <w:rFonts w:ascii="Times New Roman" w:hAnsi="Times New Roman" w:cs="Times New Roman"/>
          <w:sz w:val="24"/>
          <w:szCs w:val="24"/>
        </w:rPr>
        <w:t>)</w:t>
      </w:r>
      <w:r w:rsidR="00645878" w:rsidRPr="005C390C">
        <w:rPr>
          <w:rFonts w:ascii="Times New Roman" w:hAnsi="Times New Roman" w:cs="Times New Roman"/>
          <w:bCs/>
          <w:sz w:val="24"/>
          <w:szCs w:val="24"/>
        </w:rPr>
        <w:t xml:space="preserve"> are also important in Ethiopian food security</w:t>
      </w:r>
      <w:r w:rsidR="00DC1FEB" w:rsidRPr="005C390C">
        <w:rPr>
          <w:rFonts w:ascii="Times New Roman" w:hAnsi="Times New Roman" w:cs="Times New Roman"/>
          <w:bCs/>
          <w:sz w:val="24"/>
          <w:szCs w:val="24"/>
        </w:rPr>
        <w:t xml:space="preserve"> and grain marketing</w:t>
      </w:r>
      <w:r w:rsidR="00645878" w:rsidRPr="005C390C">
        <w:rPr>
          <w:rFonts w:ascii="Times New Roman" w:hAnsi="Times New Roman" w:cs="Times New Roman"/>
          <w:bCs/>
          <w:sz w:val="24"/>
          <w:szCs w:val="24"/>
        </w:rPr>
        <w:t>, accounting for 15% of land coverage and 12% of production share</w:t>
      </w:r>
      <w:r w:rsidR="001736FF" w:rsidRPr="005C390C">
        <w:rPr>
          <w:rFonts w:ascii="Times New Roman" w:hAnsi="Times New Roman" w:cs="Times New Roman"/>
          <w:bCs/>
          <w:sz w:val="24"/>
          <w:szCs w:val="24"/>
        </w:rPr>
        <w:t xml:space="preserve">. </w:t>
      </w:r>
    </w:p>
    <w:p w:rsidR="00BC113A" w:rsidRPr="005C390C" w:rsidRDefault="00BC113A" w:rsidP="005C390C">
      <w:pPr>
        <w:pStyle w:val="Pa16"/>
        <w:spacing w:line="276" w:lineRule="auto"/>
        <w:jc w:val="both"/>
        <w:rPr>
          <w:rFonts w:ascii="Times New Roman" w:hAnsi="Times New Roman"/>
        </w:rPr>
      </w:pPr>
    </w:p>
    <w:p w:rsidR="00BF6515" w:rsidRPr="005C390C" w:rsidRDefault="00193895" w:rsidP="005C390C">
      <w:pPr>
        <w:spacing w:after="0"/>
        <w:jc w:val="both"/>
        <w:rPr>
          <w:rFonts w:ascii="Times New Roman" w:hAnsi="Times New Roman" w:cs="Times New Roman"/>
          <w:sz w:val="24"/>
          <w:szCs w:val="24"/>
        </w:rPr>
      </w:pPr>
      <w:r w:rsidRPr="005C390C">
        <w:rPr>
          <w:rFonts w:ascii="Times New Roman" w:hAnsi="Times New Roman" w:cs="Times New Roman"/>
          <w:sz w:val="24"/>
          <w:szCs w:val="24"/>
        </w:rPr>
        <w:t>Farmers’ cooperatives in Ethiopia are pivot institutions of the Ethiopian agriculture sector that play key role in the country’s food security Cooperation is an age-old tradition that runs through the fabric of Ethiopian society. For centuries, the spirit of self-help has been an integral part of the Ethiopian farming communities.</w:t>
      </w:r>
      <w:r w:rsidR="00BF6515" w:rsidRPr="005C390C">
        <w:rPr>
          <w:rFonts w:ascii="Times New Roman" w:hAnsi="Times New Roman" w:cs="Times New Roman"/>
          <w:sz w:val="24"/>
          <w:szCs w:val="24"/>
        </w:rPr>
        <w:t xml:space="preserve"> Cooperatives work with members’ smallholder farmers to improve the productivity and competitiveness of key agricultural sectors. They are key farmers’ institutions that are established with main goal of improving farmers’ incomes and ensuring greater food security in the country. For centuries, the spirit of self-help has been an integral part of farming communities. Despite the existence of many agricultural cooperatives in Ethiopia, smallholder farmers continue to be under served, exploited and marginalized. In Ethiopia, the present ladders/levels of cooperatives (from the lower to the higher) pursue the following: primary farmers’ cooperatives </w:t>
      </w:r>
      <w:r w:rsidR="00BF6515" w:rsidRPr="005C390C">
        <w:rPr>
          <w:rFonts w:ascii="Times New Roman" w:hAnsi="Times New Roman" w:cs="Times New Roman"/>
          <w:sz w:val="24"/>
          <w:szCs w:val="24"/>
        </w:rPr>
        <w:sym w:font="Wingdings" w:char="F0E8"/>
      </w:r>
      <w:r w:rsidR="00BF6515" w:rsidRPr="005C390C">
        <w:rPr>
          <w:rFonts w:ascii="Times New Roman" w:hAnsi="Times New Roman" w:cs="Times New Roman"/>
          <w:sz w:val="24"/>
          <w:szCs w:val="24"/>
        </w:rPr>
        <w:t xml:space="preserve"> farmers’ cooperative unions </w:t>
      </w:r>
      <w:r w:rsidR="00BF6515" w:rsidRPr="005C390C">
        <w:rPr>
          <w:rFonts w:ascii="Times New Roman" w:hAnsi="Times New Roman" w:cs="Times New Roman"/>
          <w:sz w:val="24"/>
          <w:szCs w:val="24"/>
        </w:rPr>
        <w:sym w:font="Wingdings" w:char="F0E8"/>
      </w:r>
      <w:r w:rsidR="00BF6515" w:rsidRPr="005C390C">
        <w:rPr>
          <w:rFonts w:ascii="Times New Roman" w:hAnsi="Times New Roman" w:cs="Times New Roman"/>
          <w:sz w:val="24"/>
          <w:szCs w:val="24"/>
        </w:rPr>
        <w:t xml:space="preserve"> farmers’ cooperative federations. </w:t>
      </w:r>
    </w:p>
    <w:p w:rsidR="00BF6515" w:rsidRPr="005C390C" w:rsidRDefault="00BF6515" w:rsidP="005C390C">
      <w:pPr>
        <w:spacing w:after="0"/>
        <w:jc w:val="both"/>
        <w:rPr>
          <w:rFonts w:ascii="Times New Roman" w:hAnsi="Times New Roman" w:cs="Times New Roman"/>
          <w:sz w:val="24"/>
          <w:szCs w:val="24"/>
        </w:rPr>
      </w:pPr>
    </w:p>
    <w:p w:rsidR="00193895" w:rsidRPr="005C390C" w:rsidRDefault="00BF6515" w:rsidP="005C390C">
      <w:pPr>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According to the 2015 report of the Federal Cooperative Agency, in Ethiopia, there are 351 cooperative unions and 71,249 primary cooperatives having 13,341,839 individual members. Cooperative unions are involved in export and domestic marketing activities, financial transactions and social capital development. The services rendered to the cooperative members include input supply, marketing, processing and exporting of agricultural commodities. </w:t>
      </w:r>
      <w:r w:rsidR="00CF035D" w:rsidRPr="005C390C">
        <w:rPr>
          <w:rFonts w:ascii="Times New Roman" w:hAnsi="Times New Roman" w:cs="Times New Roman"/>
          <w:sz w:val="24"/>
          <w:szCs w:val="24"/>
        </w:rPr>
        <w:t xml:space="preserve">The Lume-Adama Farmers’ Cooperative Union (LAFCU) is one of the cooperative unions of the country. </w:t>
      </w:r>
    </w:p>
    <w:p w:rsidR="00176409" w:rsidRPr="005C390C" w:rsidRDefault="00176409" w:rsidP="005C390C">
      <w:pPr>
        <w:widowControl w:val="0"/>
        <w:spacing w:after="0"/>
        <w:rPr>
          <w:rFonts w:ascii="Times New Roman" w:eastAsia="Times New Roman" w:hAnsi="Times New Roman" w:cs="Times New Roman"/>
          <w:snapToGrid w:val="0"/>
          <w:sz w:val="24"/>
          <w:szCs w:val="24"/>
        </w:rPr>
      </w:pPr>
    </w:p>
    <w:p w:rsidR="00176409" w:rsidRPr="005C390C" w:rsidRDefault="00176409" w:rsidP="005C390C">
      <w:pPr>
        <w:widowControl w:val="0"/>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Lume-Adama Farmers’ Cooperative Union (LAFCU) was established in 1992 with four primary cooperatives.  The union includes Lume, Adama and Bosat and Fantale woredas. These areaa are widely known for its production of tef, haricot bean, chickpea, wheat and field pea. The major activities of the union are distribution of agricultural inputs, market access and information provision to members, value addition for export marketing, agro-processing (maize flour), bakery, seed multiplication and preparation (packing), tractor rental service (four tractors), training services (post-harvest, warehouse, accounting, value addition), credit service for primary cooperatives (and then members receive in-kind provision), transport service for grain, meeting hall service, storage service, packing and cleaning, crop insurance, packing and cleaning and poultry production. </w:t>
      </w:r>
    </w:p>
    <w:p w:rsidR="00176409" w:rsidRPr="005C390C" w:rsidRDefault="00176409" w:rsidP="005C390C">
      <w:pPr>
        <w:widowControl w:val="0"/>
        <w:spacing w:after="0"/>
        <w:jc w:val="both"/>
        <w:rPr>
          <w:rFonts w:ascii="Times New Roman" w:hAnsi="Times New Roman" w:cs="Times New Roman"/>
          <w:sz w:val="24"/>
          <w:szCs w:val="24"/>
        </w:rPr>
      </w:pPr>
    </w:p>
    <w:p w:rsidR="006E42C5" w:rsidRPr="005C390C" w:rsidRDefault="00176409" w:rsidP="005C390C">
      <w:pPr>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The union aspires to promote modern agricultural technologies; enabling members’ product to get a fair price either locally or in the foreign market; to render different services to members and non-member farmers; to add value to members’ products (packing, cleaning, agro-processing, etc.); to participate in the process of solving socio-economic problems of the members; to take </w:t>
      </w:r>
      <w:r w:rsidRPr="005C390C">
        <w:rPr>
          <w:rFonts w:ascii="Times New Roman" w:hAnsi="Times New Roman" w:cs="Times New Roman"/>
          <w:sz w:val="24"/>
          <w:szCs w:val="24"/>
        </w:rPr>
        <w:lastRenderedPageBreak/>
        <w:t xml:space="preserve">part in promoting cooperative education and training; to encourage the habit of saving among members; and to support natural resource management. In addition the union collects grain from primary cooperatives, stores and then sells to exporters or domestic markets. They have three warehouses (Modjo, Boset and Adama). </w:t>
      </w:r>
    </w:p>
    <w:p w:rsidR="00176409" w:rsidRPr="005C390C" w:rsidRDefault="00176409" w:rsidP="005C390C">
      <w:pPr>
        <w:spacing w:after="0"/>
        <w:jc w:val="both"/>
        <w:rPr>
          <w:rFonts w:ascii="Times New Roman" w:hAnsi="Times New Roman" w:cs="Times New Roman"/>
          <w:sz w:val="24"/>
          <w:szCs w:val="24"/>
        </w:rPr>
      </w:pPr>
    </w:p>
    <w:p w:rsidR="00BC113A" w:rsidRPr="005C390C" w:rsidRDefault="0015727B" w:rsidP="005C390C">
      <w:pPr>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Presently, </w:t>
      </w:r>
      <w:r w:rsidR="005176EC" w:rsidRPr="005C390C">
        <w:rPr>
          <w:rFonts w:ascii="Times New Roman" w:hAnsi="Times New Roman" w:cs="Times New Roman"/>
          <w:sz w:val="24"/>
          <w:szCs w:val="24"/>
        </w:rPr>
        <w:t xml:space="preserve">the </w:t>
      </w:r>
      <w:r w:rsidRPr="005C390C">
        <w:rPr>
          <w:rFonts w:ascii="Times New Roman" w:hAnsi="Times New Roman" w:cs="Times New Roman"/>
          <w:sz w:val="24"/>
          <w:szCs w:val="24"/>
        </w:rPr>
        <w:t xml:space="preserve">LAFCU has </w:t>
      </w:r>
      <w:r w:rsidR="002B2BE2" w:rsidRPr="005C390C">
        <w:rPr>
          <w:rFonts w:ascii="Times New Roman" w:hAnsi="Times New Roman" w:cs="Times New Roman"/>
          <w:sz w:val="24"/>
          <w:szCs w:val="24"/>
        </w:rPr>
        <w:t>52-member</w:t>
      </w:r>
      <w:r w:rsidRPr="005C390C">
        <w:rPr>
          <w:rFonts w:ascii="Times New Roman" w:hAnsi="Times New Roman" w:cs="Times New Roman"/>
          <w:sz w:val="24"/>
          <w:szCs w:val="24"/>
        </w:rPr>
        <w:t xml:space="preserve"> primary (multipurpose) farmers’ cooperatives in the three districts. </w:t>
      </w:r>
      <w:r w:rsidR="007C20B5" w:rsidRPr="005C390C">
        <w:rPr>
          <w:rFonts w:ascii="Times New Roman" w:hAnsi="Times New Roman" w:cs="Times New Roman"/>
          <w:sz w:val="24"/>
          <w:szCs w:val="24"/>
        </w:rPr>
        <w:t xml:space="preserve">The union would like technical assistance in marketing and </w:t>
      </w:r>
      <w:r w:rsidR="005E1E7F" w:rsidRPr="005C390C">
        <w:rPr>
          <w:rFonts w:ascii="Times New Roman" w:hAnsi="Times New Roman" w:cs="Times New Roman"/>
          <w:sz w:val="24"/>
          <w:szCs w:val="24"/>
        </w:rPr>
        <w:t>business</w:t>
      </w:r>
      <w:r w:rsidR="007C20B5" w:rsidRPr="005C390C">
        <w:rPr>
          <w:rFonts w:ascii="Times New Roman" w:hAnsi="Times New Roman" w:cs="Times New Roman"/>
          <w:sz w:val="24"/>
          <w:szCs w:val="24"/>
        </w:rPr>
        <w:t xml:space="preserve"> development in order to increase to establish very competitiveness, profit oriented and then benefit member </w:t>
      </w:r>
      <w:r w:rsidR="002B2BE2" w:rsidRPr="005C390C">
        <w:rPr>
          <w:rFonts w:ascii="Times New Roman" w:hAnsi="Times New Roman" w:cs="Times New Roman"/>
          <w:sz w:val="24"/>
          <w:szCs w:val="24"/>
        </w:rPr>
        <w:t xml:space="preserve">smallholder farmers. </w:t>
      </w:r>
    </w:p>
    <w:p w:rsidR="00BA3598" w:rsidRPr="005C390C" w:rsidRDefault="00BA3598" w:rsidP="005C390C">
      <w:pPr>
        <w:spacing w:after="0"/>
        <w:jc w:val="both"/>
        <w:rPr>
          <w:rFonts w:ascii="Times New Roman" w:hAnsi="Times New Roman" w:cs="Times New Roman"/>
          <w:sz w:val="24"/>
          <w:szCs w:val="24"/>
        </w:rPr>
      </w:pPr>
    </w:p>
    <w:p w:rsidR="00EF5B12" w:rsidRPr="005C390C" w:rsidRDefault="00615C7E" w:rsidP="005C390C">
      <w:pPr>
        <w:pStyle w:val="ListParagraph"/>
        <w:numPr>
          <w:ilvl w:val="0"/>
          <w:numId w:val="20"/>
        </w:numPr>
        <w:spacing w:line="276" w:lineRule="auto"/>
        <w:jc w:val="both"/>
        <w:rPr>
          <w:b/>
          <w:u w:val="single"/>
        </w:rPr>
      </w:pPr>
      <w:r w:rsidRPr="005C390C">
        <w:rPr>
          <w:b/>
          <w:u w:val="single"/>
        </w:rPr>
        <w:t>ISSUE DESCRIPTION</w:t>
      </w:r>
    </w:p>
    <w:p w:rsidR="008179CB" w:rsidRPr="005C390C" w:rsidRDefault="008179CB" w:rsidP="005C390C">
      <w:pPr>
        <w:spacing w:after="0"/>
        <w:jc w:val="both"/>
        <w:rPr>
          <w:rFonts w:ascii="Times New Roman" w:eastAsia="Times New Roman" w:hAnsi="Times New Roman" w:cs="Times New Roman"/>
          <w:sz w:val="24"/>
          <w:szCs w:val="24"/>
          <w:lang w:val="en"/>
        </w:rPr>
      </w:pPr>
    </w:p>
    <w:p w:rsidR="006870C1" w:rsidRPr="005C390C" w:rsidRDefault="006870C1" w:rsidP="005C390C">
      <w:pPr>
        <w:autoSpaceDE w:val="0"/>
        <w:autoSpaceDN w:val="0"/>
        <w:adjustRightInd w:val="0"/>
        <w:spacing w:after="0"/>
        <w:jc w:val="both"/>
        <w:rPr>
          <w:rFonts w:ascii="Times New Roman" w:hAnsi="Times New Roman" w:cs="Times New Roman"/>
          <w:color w:val="222222"/>
          <w:sz w:val="24"/>
          <w:szCs w:val="24"/>
          <w:shd w:val="clear" w:color="auto" w:fill="FFFFFF"/>
        </w:rPr>
      </w:pPr>
      <w:r w:rsidRPr="005C390C">
        <w:rPr>
          <w:rFonts w:ascii="Times New Roman" w:hAnsi="Times New Roman" w:cs="Times New Roman"/>
          <w:sz w:val="24"/>
          <w:szCs w:val="24"/>
        </w:rPr>
        <w:t xml:space="preserve">The </w:t>
      </w:r>
      <w:r w:rsidR="00A25A79" w:rsidRPr="005C390C">
        <w:rPr>
          <w:rFonts w:ascii="Times New Roman" w:hAnsi="Times New Roman" w:cs="Times New Roman"/>
          <w:sz w:val="24"/>
          <w:szCs w:val="24"/>
        </w:rPr>
        <w:t>LAFCU</w:t>
      </w:r>
      <w:r w:rsidRPr="005C390C">
        <w:rPr>
          <w:rFonts w:ascii="Times New Roman" w:hAnsi="Times New Roman" w:cs="Times New Roman"/>
          <w:sz w:val="24"/>
          <w:szCs w:val="24"/>
        </w:rPr>
        <w:t xml:space="preserve"> is engaged in input and output marketing activities. Primary member cooperatives of the union mainly obtain input from the union and the union also serves as a channel to sell the farmers products in bulk which will increase their bargaining power</w:t>
      </w:r>
      <w:r w:rsidR="00D80FA2" w:rsidRPr="005C390C">
        <w:rPr>
          <w:rFonts w:ascii="Times New Roman" w:hAnsi="Times New Roman" w:cs="Times New Roman"/>
          <w:sz w:val="24"/>
          <w:szCs w:val="24"/>
        </w:rPr>
        <w:t xml:space="preserve"> and benefit at economy of scale. </w:t>
      </w:r>
      <w:r w:rsidRPr="005C390C">
        <w:rPr>
          <w:rFonts w:ascii="Times New Roman" w:hAnsi="Times New Roman" w:cs="Times New Roman"/>
          <w:sz w:val="24"/>
          <w:szCs w:val="24"/>
        </w:rPr>
        <w:t xml:space="preserve">The major products of Lume Adama farmers’ cooperative union collecting from its primary cooperatives are Wheat, </w:t>
      </w:r>
      <w:r w:rsidRPr="005C390C">
        <w:rPr>
          <w:rFonts w:ascii="Times New Roman" w:hAnsi="Times New Roman" w:cs="Times New Roman"/>
          <w:i/>
          <w:sz w:val="24"/>
          <w:szCs w:val="24"/>
        </w:rPr>
        <w:t>Teff</w:t>
      </w:r>
      <w:r w:rsidRPr="005C390C">
        <w:rPr>
          <w:rFonts w:ascii="Times New Roman" w:hAnsi="Times New Roman" w:cs="Times New Roman"/>
          <w:sz w:val="24"/>
          <w:szCs w:val="24"/>
        </w:rPr>
        <w:t xml:space="preserve">, Haricot bean, and Chickpea. Of these the union is selling the haricot bean and chick pea to Ethiopian Commodity Exchange (ECX) which is going to be exported and the rest grains are for different customers like consumer cooperatives unions in Addis Ababa and universities with in its region. Even though these customers are regular customers, the union does not have a contractual relationship before production that creates market insecurity </w:t>
      </w:r>
      <w:r w:rsidR="00036509" w:rsidRPr="005C390C">
        <w:rPr>
          <w:rFonts w:ascii="Times New Roman" w:hAnsi="Times New Roman" w:cs="Times New Roman"/>
          <w:sz w:val="24"/>
          <w:szCs w:val="24"/>
        </w:rPr>
        <w:t>or</w:t>
      </w:r>
      <w:r w:rsidRPr="005C390C">
        <w:rPr>
          <w:rFonts w:ascii="Times New Roman" w:hAnsi="Times New Roman" w:cs="Times New Roman"/>
          <w:sz w:val="24"/>
          <w:szCs w:val="24"/>
        </w:rPr>
        <w:t xml:space="preserve"> unreliable</w:t>
      </w:r>
      <w:r w:rsidR="00036509" w:rsidRPr="005C390C">
        <w:rPr>
          <w:rFonts w:ascii="Times New Roman" w:hAnsi="Times New Roman" w:cs="Times New Roman"/>
          <w:sz w:val="24"/>
          <w:szCs w:val="24"/>
        </w:rPr>
        <w:t xml:space="preserve"> market price</w:t>
      </w:r>
      <w:r w:rsidRPr="005C390C">
        <w:rPr>
          <w:rFonts w:ascii="Times New Roman" w:hAnsi="Times New Roman" w:cs="Times New Roman"/>
          <w:sz w:val="24"/>
          <w:szCs w:val="24"/>
        </w:rPr>
        <w:t xml:space="preserve"> year after year.</w:t>
      </w:r>
      <w:r w:rsidR="00036509" w:rsidRPr="005C390C">
        <w:rPr>
          <w:rFonts w:ascii="Times New Roman" w:hAnsi="Times New Roman" w:cs="Times New Roman"/>
          <w:sz w:val="24"/>
          <w:szCs w:val="24"/>
        </w:rPr>
        <w:t xml:space="preserve"> This in turn affects the union long term development plan.</w:t>
      </w:r>
      <w:r w:rsidR="00196A32" w:rsidRPr="005C390C">
        <w:rPr>
          <w:rFonts w:ascii="Times New Roman" w:hAnsi="Times New Roman" w:cs="Times New Roman"/>
          <w:color w:val="222222"/>
          <w:sz w:val="24"/>
          <w:szCs w:val="24"/>
          <w:shd w:val="clear" w:color="auto" w:fill="FFFFFF"/>
        </w:rPr>
        <w:t xml:space="preserve"> </w:t>
      </w:r>
    </w:p>
    <w:p w:rsidR="00196A32" w:rsidRPr="005C390C" w:rsidRDefault="00196A32" w:rsidP="005C390C">
      <w:pPr>
        <w:autoSpaceDE w:val="0"/>
        <w:autoSpaceDN w:val="0"/>
        <w:adjustRightInd w:val="0"/>
        <w:spacing w:after="0"/>
        <w:jc w:val="both"/>
        <w:rPr>
          <w:rFonts w:ascii="Times New Roman" w:hAnsi="Times New Roman" w:cs="Times New Roman"/>
          <w:sz w:val="24"/>
          <w:szCs w:val="24"/>
        </w:rPr>
      </w:pPr>
    </w:p>
    <w:p w:rsidR="006870C1" w:rsidRPr="005C390C" w:rsidRDefault="006870C1" w:rsidP="005C390C">
      <w:pPr>
        <w:autoSpaceDE w:val="0"/>
        <w:autoSpaceDN w:val="0"/>
        <w:adjustRightInd w:val="0"/>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The union is running huge transactions with limited man power and resources. Such big businesses with multiple commodity transactions highly require a sound marketing strategy however the union is following traditional marketing approaches. There is no as such in-depth market analysis, segmentation, customer identification etc. The volatile nature of grain price in the country has also become a challenge for the union in determining price for products.  This in turn creates a burden for the employees and committee members of the union to be more competent and effective. </w:t>
      </w:r>
    </w:p>
    <w:p w:rsidR="006870C1" w:rsidRPr="005C390C" w:rsidRDefault="006870C1" w:rsidP="005C390C">
      <w:pPr>
        <w:autoSpaceDE w:val="0"/>
        <w:autoSpaceDN w:val="0"/>
        <w:adjustRightInd w:val="0"/>
        <w:spacing w:after="0"/>
        <w:jc w:val="both"/>
        <w:rPr>
          <w:rFonts w:ascii="Times New Roman" w:hAnsi="Times New Roman" w:cs="Times New Roman"/>
          <w:sz w:val="24"/>
          <w:szCs w:val="24"/>
        </w:rPr>
      </w:pPr>
    </w:p>
    <w:p w:rsidR="006870C1" w:rsidRPr="005C390C" w:rsidRDefault="006870C1" w:rsidP="005C390C">
      <w:pPr>
        <w:autoSpaceDE w:val="0"/>
        <w:autoSpaceDN w:val="0"/>
        <w:adjustRightInd w:val="0"/>
        <w:spacing w:after="0"/>
        <w:jc w:val="both"/>
        <w:rPr>
          <w:rFonts w:ascii="Times New Roman" w:hAnsi="Times New Roman" w:cs="Times New Roman"/>
          <w:sz w:val="24"/>
          <w:szCs w:val="24"/>
        </w:rPr>
      </w:pPr>
      <w:r w:rsidRPr="005C390C">
        <w:rPr>
          <w:rFonts w:ascii="Times New Roman" w:hAnsi="Times New Roman" w:cs="Times New Roman"/>
          <w:sz w:val="24"/>
          <w:szCs w:val="24"/>
        </w:rPr>
        <w:t>The marketing (purchasing and selling)</w:t>
      </w:r>
      <w:r w:rsidR="00176409" w:rsidRPr="005C390C">
        <w:rPr>
          <w:rFonts w:ascii="Times New Roman" w:hAnsi="Times New Roman" w:cs="Times New Roman"/>
          <w:sz w:val="24"/>
          <w:szCs w:val="24"/>
        </w:rPr>
        <w:t xml:space="preserve"> manual that the</w:t>
      </w:r>
      <w:r w:rsidRPr="005C390C">
        <w:rPr>
          <w:rFonts w:ascii="Times New Roman" w:hAnsi="Times New Roman" w:cs="Times New Roman"/>
          <w:sz w:val="24"/>
          <w:szCs w:val="24"/>
        </w:rPr>
        <w:t xml:space="preserve"> union is currently using is outdated which needs to be reviewed and modified considering the current conditions. The union has no promotional wing and product promotional activities are done in a very limited way. Currently the union has a plan to be engaged with agro-processing/ value addition activities and would like to do a market feasibility study. </w:t>
      </w:r>
    </w:p>
    <w:p w:rsidR="006870C1" w:rsidRPr="005C390C" w:rsidRDefault="006870C1" w:rsidP="005C390C">
      <w:pPr>
        <w:autoSpaceDE w:val="0"/>
        <w:autoSpaceDN w:val="0"/>
        <w:adjustRightInd w:val="0"/>
        <w:spacing w:after="0"/>
        <w:jc w:val="both"/>
        <w:rPr>
          <w:rFonts w:ascii="Times New Roman" w:hAnsi="Times New Roman" w:cs="Times New Roman"/>
          <w:sz w:val="24"/>
          <w:szCs w:val="24"/>
        </w:rPr>
      </w:pPr>
    </w:p>
    <w:p w:rsidR="006870C1" w:rsidRPr="005C390C" w:rsidRDefault="006870C1" w:rsidP="005C390C">
      <w:pPr>
        <w:autoSpaceDE w:val="0"/>
        <w:autoSpaceDN w:val="0"/>
        <w:adjustRightInd w:val="0"/>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Therefore in order to achieve such planned activities and to create more effective and profitable links between domestic and international markets the union needs to be capacitated with </w:t>
      </w:r>
      <w:r w:rsidRPr="005C390C">
        <w:rPr>
          <w:rFonts w:ascii="Times New Roman" w:hAnsi="Times New Roman" w:cs="Times New Roman"/>
          <w:sz w:val="24"/>
          <w:szCs w:val="24"/>
        </w:rPr>
        <w:lastRenderedPageBreak/>
        <w:t xml:space="preserve">advanced marketing skills. Employees and committee members of the union and primary cooperatives will be primary participants of the training. Few government office experts may also attend the training. </w:t>
      </w:r>
    </w:p>
    <w:p w:rsidR="006870C1" w:rsidRPr="005C390C" w:rsidRDefault="006870C1" w:rsidP="005C390C">
      <w:pPr>
        <w:autoSpaceDE w:val="0"/>
        <w:autoSpaceDN w:val="0"/>
        <w:adjustRightInd w:val="0"/>
        <w:spacing w:after="0"/>
        <w:jc w:val="both"/>
        <w:rPr>
          <w:rFonts w:ascii="Times New Roman" w:hAnsi="Times New Roman" w:cs="Times New Roman"/>
          <w:sz w:val="24"/>
          <w:szCs w:val="24"/>
        </w:rPr>
      </w:pPr>
    </w:p>
    <w:p w:rsidR="0009628D" w:rsidRPr="005C390C" w:rsidRDefault="0009628D" w:rsidP="005C390C">
      <w:pPr>
        <w:spacing w:after="0"/>
        <w:jc w:val="both"/>
        <w:rPr>
          <w:rStyle w:val="A14"/>
          <w:rFonts w:ascii="Times New Roman" w:eastAsia="Calibri" w:hAnsi="Times New Roman" w:cs="Times New Roman"/>
          <w:color w:val="auto"/>
          <w:sz w:val="24"/>
          <w:szCs w:val="24"/>
        </w:rPr>
      </w:pPr>
      <w:r w:rsidRPr="005C390C">
        <w:rPr>
          <w:rStyle w:val="A14"/>
          <w:rFonts w:ascii="Times New Roman" w:eastAsia="Calibri" w:hAnsi="Times New Roman" w:cs="Times New Roman"/>
          <w:color w:val="auto"/>
          <w:sz w:val="24"/>
          <w:szCs w:val="24"/>
        </w:rPr>
        <w:t xml:space="preserve">The volunteer will train and technically assist </w:t>
      </w:r>
      <w:r w:rsidR="00A23C03" w:rsidRPr="005C390C">
        <w:rPr>
          <w:rFonts w:ascii="Times New Roman" w:hAnsi="Times New Roman" w:cs="Times New Roman"/>
          <w:sz w:val="24"/>
          <w:szCs w:val="24"/>
        </w:rPr>
        <w:t xml:space="preserve">the LAFCU </w:t>
      </w:r>
      <w:r w:rsidRPr="005C390C">
        <w:rPr>
          <w:rStyle w:val="A14"/>
          <w:rFonts w:ascii="Times New Roman" w:eastAsia="Calibri" w:hAnsi="Times New Roman" w:cs="Times New Roman"/>
          <w:color w:val="auto"/>
          <w:sz w:val="24"/>
          <w:szCs w:val="24"/>
        </w:rPr>
        <w:t xml:space="preserve">in </w:t>
      </w:r>
      <w:r w:rsidR="00A23C03" w:rsidRPr="005C390C">
        <w:rPr>
          <w:rStyle w:val="A14"/>
          <w:rFonts w:ascii="Times New Roman" w:eastAsia="Calibri" w:hAnsi="Times New Roman" w:cs="Times New Roman"/>
          <w:color w:val="auto"/>
          <w:sz w:val="24"/>
          <w:szCs w:val="24"/>
        </w:rPr>
        <w:t>its</w:t>
      </w:r>
      <w:r w:rsidRPr="005C390C">
        <w:rPr>
          <w:rStyle w:val="A14"/>
          <w:rFonts w:ascii="Times New Roman" w:eastAsia="Calibri" w:hAnsi="Times New Roman" w:cs="Times New Roman"/>
          <w:color w:val="auto"/>
          <w:sz w:val="24"/>
          <w:szCs w:val="24"/>
        </w:rPr>
        <w:t xml:space="preserve"> major </w:t>
      </w:r>
      <w:r w:rsidR="00A23C03" w:rsidRPr="005C390C">
        <w:rPr>
          <w:rStyle w:val="A14"/>
          <w:rFonts w:ascii="Times New Roman" w:eastAsia="Calibri" w:hAnsi="Times New Roman" w:cs="Times New Roman"/>
          <w:color w:val="auto"/>
          <w:sz w:val="24"/>
          <w:szCs w:val="24"/>
        </w:rPr>
        <w:t xml:space="preserve">five </w:t>
      </w:r>
      <w:r w:rsidRPr="005C390C">
        <w:rPr>
          <w:rStyle w:val="A14"/>
          <w:rFonts w:ascii="Times New Roman" w:eastAsia="Calibri" w:hAnsi="Times New Roman" w:cs="Times New Roman"/>
          <w:color w:val="auto"/>
          <w:sz w:val="24"/>
          <w:szCs w:val="24"/>
        </w:rPr>
        <w:t>grain warehouses</w:t>
      </w:r>
      <w:r w:rsidR="00A23C03" w:rsidRPr="005C390C">
        <w:rPr>
          <w:rStyle w:val="A14"/>
          <w:rFonts w:ascii="Times New Roman" w:eastAsia="Calibri" w:hAnsi="Times New Roman" w:cs="Times New Roman"/>
          <w:color w:val="auto"/>
          <w:sz w:val="24"/>
          <w:szCs w:val="24"/>
        </w:rPr>
        <w:t xml:space="preserve"> (</w:t>
      </w:r>
      <w:r w:rsidRPr="005C390C">
        <w:rPr>
          <w:rStyle w:val="A14"/>
          <w:rFonts w:ascii="Times New Roman" w:eastAsia="Calibri" w:hAnsi="Times New Roman" w:cs="Times New Roman"/>
          <w:color w:val="auto"/>
          <w:sz w:val="24"/>
          <w:szCs w:val="24"/>
        </w:rPr>
        <w:t xml:space="preserve">3 in Mojo, 1 in Adama and 1 in Wolnchiti) and its member primary cooperatives in the three aforementioned districts, which are adjacent to one another and all are administratively situated in the East Shoa Zonal Administration of the Oromia region. The Oromia region is one of the four Feed the Future (FtF) and Agricultural Growth Program (AGP) regions of Ethiopia. </w:t>
      </w:r>
    </w:p>
    <w:p w:rsidR="00B14B98" w:rsidRPr="005C390C" w:rsidRDefault="00B14B98" w:rsidP="005C390C">
      <w:pPr>
        <w:spacing w:after="0"/>
        <w:jc w:val="both"/>
        <w:rPr>
          <w:rFonts w:ascii="Times New Roman" w:hAnsi="Times New Roman" w:cs="Times New Roman"/>
          <w:b/>
          <w:sz w:val="24"/>
          <w:szCs w:val="24"/>
        </w:rPr>
      </w:pPr>
    </w:p>
    <w:p w:rsidR="0057632C" w:rsidRPr="005C390C" w:rsidRDefault="00E54D0D" w:rsidP="005C390C">
      <w:pPr>
        <w:pStyle w:val="ListParagraph"/>
        <w:numPr>
          <w:ilvl w:val="0"/>
          <w:numId w:val="20"/>
        </w:numPr>
        <w:spacing w:line="276" w:lineRule="auto"/>
        <w:rPr>
          <w:b/>
          <w:u w:val="single"/>
        </w:rPr>
      </w:pPr>
      <w:r w:rsidRPr="005C390C">
        <w:rPr>
          <w:b/>
          <w:u w:val="single"/>
        </w:rPr>
        <w:t>OBJECTIVES OF THE ASSIGNMENT</w:t>
      </w:r>
    </w:p>
    <w:p w:rsidR="000B24B4" w:rsidRPr="005C390C" w:rsidRDefault="000B24B4" w:rsidP="005C390C">
      <w:pPr>
        <w:spacing w:after="0"/>
        <w:jc w:val="both"/>
        <w:rPr>
          <w:rFonts w:ascii="Times New Roman" w:hAnsi="Times New Roman" w:cs="Times New Roman"/>
          <w:b/>
          <w:sz w:val="24"/>
          <w:szCs w:val="24"/>
          <w:lang w:val="en-GB"/>
        </w:rPr>
      </w:pPr>
    </w:p>
    <w:p w:rsidR="00196A32" w:rsidRPr="005C390C" w:rsidRDefault="00F1402E" w:rsidP="005C390C">
      <w:pPr>
        <w:autoSpaceDE w:val="0"/>
        <w:autoSpaceDN w:val="0"/>
        <w:adjustRightInd w:val="0"/>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The objective of this assignment is to technically assist </w:t>
      </w:r>
      <w:r w:rsidR="00160BA4" w:rsidRPr="005C390C">
        <w:rPr>
          <w:rFonts w:ascii="Times New Roman" w:hAnsi="Times New Roman" w:cs="Times New Roman"/>
          <w:sz w:val="24"/>
          <w:szCs w:val="24"/>
        </w:rPr>
        <w:t>Lume Adama</w:t>
      </w:r>
      <w:r w:rsidRPr="005C390C">
        <w:rPr>
          <w:rFonts w:ascii="Times New Roman" w:hAnsi="Times New Roman" w:cs="Times New Roman"/>
          <w:sz w:val="24"/>
          <w:szCs w:val="24"/>
        </w:rPr>
        <w:t xml:space="preserve"> farmers’ cooperative union to have a clear marketing strategy and plan that helps the union to be competent by creating a good customer linkage. </w:t>
      </w:r>
      <w:r w:rsidR="00492424" w:rsidRPr="005C390C">
        <w:rPr>
          <w:rFonts w:ascii="Times New Roman" w:hAnsi="Times New Roman" w:cs="Times New Roman"/>
          <w:color w:val="000000"/>
          <w:sz w:val="24"/>
          <w:szCs w:val="24"/>
        </w:rPr>
        <w:t xml:space="preserve">This includes increasing revenues, growth in terms of business expansion, increasing profitability by building strategic partnerships, and making strategic business decisions. </w:t>
      </w:r>
      <w:r w:rsidR="00492424" w:rsidRPr="005C390C">
        <w:rPr>
          <w:rFonts w:ascii="Times New Roman" w:hAnsi="Times New Roman" w:cs="Times New Roman"/>
          <w:color w:val="000000"/>
          <w:sz w:val="24"/>
          <w:szCs w:val="24"/>
        </w:rPr>
        <w:br/>
      </w:r>
      <w:r w:rsidRPr="005C390C">
        <w:rPr>
          <w:rFonts w:ascii="Times New Roman" w:hAnsi="Times New Roman" w:cs="Times New Roman"/>
          <w:sz w:val="24"/>
          <w:szCs w:val="24"/>
        </w:rPr>
        <w:t>Through a strong marketing strategy and</w:t>
      </w:r>
      <w:r w:rsidR="00492424" w:rsidRPr="005C390C">
        <w:rPr>
          <w:rFonts w:ascii="Times New Roman" w:hAnsi="Times New Roman" w:cs="Times New Roman"/>
          <w:sz w:val="24"/>
          <w:szCs w:val="24"/>
        </w:rPr>
        <w:t xml:space="preserve"> business development</w:t>
      </w:r>
      <w:r w:rsidRPr="005C390C">
        <w:rPr>
          <w:rFonts w:ascii="Times New Roman" w:hAnsi="Times New Roman" w:cs="Times New Roman"/>
          <w:sz w:val="24"/>
          <w:szCs w:val="24"/>
        </w:rPr>
        <w:t xml:space="preserve"> plan</w:t>
      </w:r>
      <w:r w:rsidR="00492424" w:rsidRPr="005C390C">
        <w:rPr>
          <w:rFonts w:ascii="Times New Roman" w:hAnsi="Times New Roman" w:cs="Times New Roman"/>
          <w:sz w:val="24"/>
          <w:szCs w:val="24"/>
        </w:rPr>
        <w:t xml:space="preserve"> it</w:t>
      </w:r>
      <w:r w:rsidRPr="005C390C">
        <w:rPr>
          <w:rFonts w:ascii="Times New Roman" w:hAnsi="Times New Roman" w:cs="Times New Roman"/>
          <w:sz w:val="24"/>
          <w:szCs w:val="24"/>
        </w:rPr>
        <w:t xml:space="preserve"> </w:t>
      </w:r>
      <w:r w:rsidR="00492424" w:rsidRPr="005C390C">
        <w:rPr>
          <w:rFonts w:ascii="Times New Roman" w:hAnsi="Times New Roman" w:cs="Times New Roman"/>
          <w:sz w:val="24"/>
          <w:szCs w:val="24"/>
        </w:rPr>
        <w:t>is</w:t>
      </w:r>
      <w:r w:rsidRPr="005C390C">
        <w:rPr>
          <w:rFonts w:ascii="Times New Roman" w:hAnsi="Times New Roman" w:cs="Times New Roman"/>
          <w:sz w:val="24"/>
          <w:szCs w:val="24"/>
        </w:rPr>
        <w:t xml:space="preserve"> believed that the union will be stable whenever price volatility appears. Reducing the burden of employees and committee members can also be achieved via proper market assessment/research and planning. The union will also need to have a clear strategy when developing new product</w:t>
      </w:r>
      <w:r w:rsidR="00492424" w:rsidRPr="005C390C">
        <w:rPr>
          <w:rFonts w:ascii="Times New Roman" w:hAnsi="Times New Roman" w:cs="Times New Roman"/>
          <w:sz w:val="24"/>
          <w:szCs w:val="24"/>
        </w:rPr>
        <w:t xml:space="preserve">s such as value added products. </w:t>
      </w:r>
      <w:r w:rsidR="00196A32" w:rsidRPr="005C390C">
        <w:rPr>
          <w:rFonts w:ascii="Times New Roman" w:hAnsi="Times New Roman" w:cs="Times New Roman"/>
          <w:color w:val="222222"/>
          <w:sz w:val="24"/>
          <w:szCs w:val="24"/>
          <w:shd w:val="clear" w:color="auto" w:fill="FFFFFF"/>
        </w:rPr>
        <w:t>In general the Union would like to create very strong long-term value for an organization from customers, markets, and relationships.</w:t>
      </w:r>
    </w:p>
    <w:p w:rsidR="00F1402E" w:rsidRPr="005C390C" w:rsidRDefault="00F1402E" w:rsidP="005C390C">
      <w:pPr>
        <w:autoSpaceDE w:val="0"/>
        <w:autoSpaceDN w:val="0"/>
        <w:adjustRightInd w:val="0"/>
        <w:spacing w:after="0"/>
        <w:jc w:val="both"/>
        <w:rPr>
          <w:rFonts w:ascii="Times New Roman" w:hAnsi="Times New Roman" w:cs="Times New Roman"/>
          <w:sz w:val="24"/>
          <w:szCs w:val="24"/>
        </w:rPr>
      </w:pPr>
    </w:p>
    <w:p w:rsidR="00F1402E" w:rsidRPr="005C390C" w:rsidRDefault="00F1402E" w:rsidP="005C390C">
      <w:pPr>
        <w:spacing w:after="0"/>
        <w:rPr>
          <w:rFonts w:ascii="Times New Roman" w:hAnsi="Times New Roman" w:cs="Times New Roman"/>
          <w:sz w:val="24"/>
          <w:szCs w:val="24"/>
          <w:lang w:val="en-GB"/>
        </w:rPr>
      </w:pPr>
      <w:r w:rsidRPr="005C390C">
        <w:rPr>
          <w:rFonts w:ascii="Times New Roman" w:hAnsi="Times New Roman" w:cs="Times New Roman"/>
          <w:sz w:val="24"/>
          <w:szCs w:val="24"/>
          <w:lang w:val="en-GB"/>
        </w:rPr>
        <w:t xml:space="preserve">The specific objectives of this particular assignment are </w:t>
      </w:r>
      <w:r w:rsidR="00492424" w:rsidRPr="005C390C">
        <w:rPr>
          <w:rFonts w:ascii="Times New Roman" w:hAnsi="Times New Roman" w:cs="Times New Roman"/>
          <w:sz w:val="24"/>
          <w:szCs w:val="24"/>
          <w:lang w:val="en-GB"/>
        </w:rPr>
        <w:t xml:space="preserve">to </w:t>
      </w:r>
      <w:r w:rsidR="009B15D6" w:rsidRPr="005C390C">
        <w:rPr>
          <w:rFonts w:ascii="Times New Roman" w:hAnsi="Times New Roman" w:cs="Times New Roman"/>
          <w:sz w:val="24"/>
          <w:szCs w:val="24"/>
          <w:lang w:val="en-GB"/>
        </w:rPr>
        <w:t>provide technical assistance</w:t>
      </w:r>
      <w:r w:rsidRPr="005C390C">
        <w:rPr>
          <w:rFonts w:ascii="Times New Roman" w:hAnsi="Times New Roman" w:cs="Times New Roman"/>
          <w:sz w:val="24"/>
          <w:szCs w:val="24"/>
          <w:lang w:val="en-GB"/>
        </w:rPr>
        <w:t xml:space="preserve"> on</w:t>
      </w:r>
      <w:r w:rsidR="009B15D6" w:rsidRPr="005C390C">
        <w:rPr>
          <w:rFonts w:ascii="Times New Roman" w:hAnsi="Times New Roman" w:cs="Times New Roman"/>
          <w:sz w:val="24"/>
          <w:szCs w:val="24"/>
          <w:lang w:val="en-GB"/>
        </w:rPr>
        <w:t xml:space="preserve"> some of the following</w:t>
      </w:r>
      <w:r w:rsidRPr="005C390C">
        <w:rPr>
          <w:rFonts w:ascii="Times New Roman" w:hAnsi="Times New Roman" w:cs="Times New Roman"/>
          <w:sz w:val="24"/>
          <w:szCs w:val="24"/>
          <w:lang w:val="en-GB"/>
        </w:rPr>
        <w:t>:</w:t>
      </w:r>
    </w:p>
    <w:p w:rsidR="009B15D6" w:rsidRPr="005C390C" w:rsidRDefault="009B15D6" w:rsidP="005C390C">
      <w:pPr>
        <w:spacing w:after="0"/>
        <w:rPr>
          <w:rFonts w:ascii="Times New Roman" w:hAnsi="Times New Roman" w:cs="Times New Roman"/>
          <w:sz w:val="24"/>
          <w:szCs w:val="24"/>
          <w:lang w:val="en-GB"/>
        </w:rPr>
      </w:pPr>
    </w:p>
    <w:p w:rsidR="00F1402E" w:rsidRPr="005C390C" w:rsidRDefault="00F1402E" w:rsidP="005C390C">
      <w:pPr>
        <w:pStyle w:val="ListParagraph"/>
        <w:numPr>
          <w:ilvl w:val="0"/>
          <w:numId w:val="45"/>
        </w:numPr>
        <w:spacing w:line="276" w:lineRule="auto"/>
        <w:rPr>
          <w:lang w:val="en-GB"/>
        </w:rPr>
      </w:pPr>
      <w:r w:rsidRPr="005C390C">
        <w:rPr>
          <w:lang w:val="en-GB"/>
        </w:rPr>
        <w:t>Conduct market assessment and analysis</w:t>
      </w:r>
    </w:p>
    <w:p w:rsidR="00F1402E" w:rsidRPr="005C390C" w:rsidRDefault="00F1402E" w:rsidP="005C390C">
      <w:pPr>
        <w:pStyle w:val="ListParagraph"/>
        <w:numPr>
          <w:ilvl w:val="0"/>
          <w:numId w:val="45"/>
        </w:numPr>
        <w:spacing w:line="276" w:lineRule="auto"/>
        <w:rPr>
          <w:lang w:val="en-GB"/>
        </w:rPr>
      </w:pPr>
      <w:r w:rsidRPr="005C390C">
        <w:rPr>
          <w:lang w:val="en-GB"/>
        </w:rPr>
        <w:t>Developing marketing strategy</w:t>
      </w:r>
    </w:p>
    <w:p w:rsidR="009B15D6" w:rsidRPr="005C390C" w:rsidRDefault="00F1402E" w:rsidP="005C390C">
      <w:pPr>
        <w:pStyle w:val="ListParagraph"/>
        <w:numPr>
          <w:ilvl w:val="0"/>
          <w:numId w:val="45"/>
        </w:numPr>
        <w:spacing w:line="276" w:lineRule="auto"/>
        <w:rPr>
          <w:lang w:val="en-GB"/>
        </w:rPr>
      </w:pPr>
      <w:r w:rsidRPr="005C390C">
        <w:rPr>
          <w:lang w:val="en-GB"/>
        </w:rPr>
        <w:t>Promotion strategies</w:t>
      </w:r>
    </w:p>
    <w:p w:rsidR="00F1402E" w:rsidRPr="005C390C" w:rsidRDefault="009B15D6" w:rsidP="005C390C">
      <w:pPr>
        <w:pStyle w:val="ListParagraph"/>
        <w:numPr>
          <w:ilvl w:val="0"/>
          <w:numId w:val="45"/>
        </w:numPr>
        <w:spacing w:line="276" w:lineRule="auto"/>
        <w:rPr>
          <w:lang w:val="en-GB"/>
        </w:rPr>
      </w:pPr>
      <w:r w:rsidRPr="005C390C">
        <w:rPr>
          <w:lang w:val="en-GB"/>
        </w:rPr>
        <w:t>Prepare cooperative business model</w:t>
      </w:r>
      <w:r w:rsidR="00F1402E" w:rsidRPr="005C390C">
        <w:rPr>
          <w:lang w:val="en-GB"/>
        </w:rPr>
        <w:t xml:space="preserve"> </w:t>
      </w:r>
    </w:p>
    <w:p w:rsidR="009B15D6" w:rsidRPr="005C390C" w:rsidRDefault="009B15D6" w:rsidP="005C390C">
      <w:pPr>
        <w:pStyle w:val="ListParagraph"/>
        <w:numPr>
          <w:ilvl w:val="0"/>
          <w:numId w:val="45"/>
        </w:numPr>
        <w:spacing w:line="276" w:lineRule="auto"/>
        <w:rPr>
          <w:lang w:val="en-GB"/>
        </w:rPr>
      </w:pPr>
      <w:r w:rsidRPr="005C390C">
        <w:t>Share Basic Information to Increase Awareness of the Cooperative Business Model</w:t>
      </w:r>
    </w:p>
    <w:p w:rsidR="009B15D6" w:rsidRPr="005C390C" w:rsidRDefault="009B15D6" w:rsidP="005C390C">
      <w:pPr>
        <w:pStyle w:val="ListParagraph"/>
        <w:numPr>
          <w:ilvl w:val="0"/>
          <w:numId w:val="45"/>
        </w:numPr>
        <w:spacing w:line="276" w:lineRule="auto"/>
        <w:rPr>
          <w:lang w:val="en-GB"/>
        </w:rPr>
      </w:pPr>
      <w:r w:rsidRPr="005C390C">
        <w:t>Encourage Healthy / Positive Thinking and Dialogue Regarding the Cooperative Business Model</w:t>
      </w:r>
    </w:p>
    <w:p w:rsidR="00F1402E" w:rsidRPr="005C390C" w:rsidRDefault="00F1402E" w:rsidP="005C390C">
      <w:pPr>
        <w:pStyle w:val="ListParagraph"/>
        <w:numPr>
          <w:ilvl w:val="0"/>
          <w:numId w:val="45"/>
        </w:numPr>
        <w:spacing w:line="276" w:lineRule="auto"/>
        <w:rPr>
          <w:lang w:val="en-GB"/>
        </w:rPr>
      </w:pPr>
      <w:r w:rsidRPr="005C390C">
        <w:rPr>
          <w:lang w:val="en-GB"/>
        </w:rPr>
        <w:t>Price determination policies (when purchase and sell)</w:t>
      </w:r>
    </w:p>
    <w:p w:rsidR="00F1402E" w:rsidRPr="005C390C" w:rsidRDefault="00F1402E" w:rsidP="005C390C">
      <w:pPr>
        <w:pStyle w:val="ListParagraph"/>
        <w:numPr>
          <w:ilvl w:val="0"/>
          <w:numId w:val="45"/>
        </w:numPr>
        <w:spacing w:line="276" w:lineRule="auto"/>
        <w:jc w:val="both"/>
      </w:pPr>
      <w:r w:rsidRPr="005C390C">
        <w:t xml:space="preserve">Reducing transaction costs and cope up with price fluctuations </w:t>
      </w:r>
    </w:p>
    <w:p w:rsidR="00DB44DF" w:rsidRPr="005C390C" w:rsidRDefault="00DB44DF" w:rsidP="005C390C">
      <w:pPr>
        <w:spacing w:after="0"/>
        <w:jc w:val="both"/>
        <w:rPr>
          <w:rFonts w:ascii="Times New Roman" w:hAnsi="Times New Roman" w:cs="Times New Roman"/>
          <w:sz w:val="24"/>
          <w:szCs w:val="24"/>
        </w:rPr>
      </w:pPr>
    </w:p>
    <w:p w:rsidR="006E4678" w:rsidRPr="005C390C" w:rsidRDefault="00DB44DF" w:rsidP="005C390C">
      <w:pPr>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Although the host and CRS F2F have developed such hinting SOW, the volunteer can fine-tune through her/his professional qualifications to successfully carry out </w:t>
      </w:r>
      <w:r w:rsidRPr="005C390C">
        <w:rPr>
          <w:rFonts w:ascii="Times New Roman" w:eastAsia="Calibri" w:hAnsi="Times New Roman" w:cs="Times New Roman"/>
          <w:sz w:val="24"/>
          <w:szCs w:val="24"/>
        </w:rPr>
        <w:t xml:space="preserve">this assignment. </w:t>
      </w:r>
      <w:r w:rsidRPr="005C390C">
        <w:rPr>
          <w:rFonts w:ascii="Times New Roman" w:hAnsi="Times New Roman" w:cs="Times New Roman"/>
          <w:sz w:val="24"/>
          <w:szCs w:val="24"/>
        </w:rPr>
        <w:t xml:space="preserve"> </w:t>
      </w:r>
    </w:p>
    <w:p w:rsidR="00DB44DF" w:rsidRPr="005C390C" w:rsidRDefault="00DB44DF" w:rsidP="005C390C">
      <w:pPr>
        <w:spacing w:after="0"/>
        <w:jc w:val="both"/>
        <w:rPr>
          <w:rFonts w:ascii="Times New Roman" w:hAnsi="Times New Roman" w:cs="Times New Roman"/>
          <w:b/>
          <w:sz w:val="24"/>
          <w:szCs w:val="24"/>
          <w:lang w:val="en-GB"/>
        </w:rPr>
      </w:pPr>
    </w:p>
    <w:p w:rsidR="001D28E0" w:rsidRPr="005C390C" w:rsidRDefault="00AE3DC1" w:rsidP="005C390C">
      <w:pPr>
        <w:spacing w:after="0"/>
        <w:jc w:val="both"/>
        <w:rPr>
          <w:rFonts w:ascii="Times New Roman" w:hAnsi="Times New Roman" w:cs="Times New Roman"/>
          <w:snapToGrid w:val="0"/>
          <w:sz w:val="24"/>
          <w:szCs w:val="24"/>
        </w:rPr>
      </w:pPr>
      <w:r w:rsidRPr="005C390C">
        <w:rPr>
          <w:rFonts w:ascii="Times New Roman" w:hAnsi="Times New Roman" w:cs="Times New Roman"/>
          <w:b/>
          <w:sz w:val="24"/>
          <w:szCs w:val="24"/>
          <w:lang w:val="en-GB"/>
        </w:rPr>
        <w:lastRenderedPageBreak/>
        <w:t>Host contribution</w:t>
      </w:r>
      <w:r w:rsidR="00594847" w:rsidRPr="005C390C">
        <w:rPr>
          <w:rFonts w:ascii="Times New Roman" w:hAnsi="Times New Roman" w:cs="Times New Roman"/>
          <w:sz w:val="24"/>
          <w:szCs w:val="24"/>
          <w:lang w:val="en-GB"/>
        </w:rPr>
        <w:t xml:space="preserve"> – </w:t>
      </w:r>
      <w:r w:rsidR="00E672EC" w:rsidRPr="005C390C">
        <w:rPr>
          <w:rFonts w:ascii="Times New Roman" w:hAnsi="Times New Roman" w:cs="Times New Roman"/>
          <w:sz w:val="24"/>
          <w:szCs w:val="24"/>
          <w:lang w:val="en-GB"/>
        </w:rPr>
        <w:t>LAFCU</w:t>
      </w:r>
      <w:r w:rsidR="00F424CF" w:rsidRPr="005C390C">
        <w:rPr>
          <w:rFonts w:ascii="Times New Roman" w:hAnsi="Times New Roman" w:cs="Times New Roman"/>
          <w:sz w:val="24"/>
          <w:szCs w:val="24"/>
          <w:lang w:val="en-GB"/>
        </w:rPr>
        <w:t xml:space="preserve"> will</w:t>
      </w:r>
      <w:r w:rsidRPr="005C390C">
        <w:rPr>
          <w:rFonts w:ascii="Times New Roman" w:hAnsi="Times New Roman" w:cs="Times New Roman"/>
          <w:sz w:val="24"/>
          <w:szCs w:val="24"/>
          <w:lang w:val="en-GB"/>
        </w:rPr>
        <w:t xml:space="preserve"> select </w:t>
      </w:r>
      <w:r w:rsidR="00E02AC4" w:rsidRPr="005C390C">
        <w:rPr>
          <w:rFonts w:ascii="Times New Roman" w:hAnsi="Times New Roman" w:cs="Times New Roman"/>
          <w:sz w:val="24"/>
          <w:szCs w:val="24"/>
          <w:lang w:val="en-GB"/>
        </w:rPr>
        <w:t>and</w:t>
      </w:r>
      <w:r w:rsidR="007C73F8" w:rsidRPr="005C390C">
        <w:rPr>
          <w:rFonts w:ascii="Times New Roman" w:hAnsi="Times New Roman" w:cs="Times New Roman"/>
          <w:sz w:val="24"/>
          <w:szCs w:val="24"/>
          <w:lang w:val="en-GB"/>
        </w:rPr>
        <w:t xml:space="preserve"> avail the target </w:t>
      </w:r>
      <w:r w:rsidR="00E02AC4" w:rsidRPr="005C390C">
        <w:rPr>
          <w:rFonts w:ascii="Times New Roman" w:hAnsi="Times New Roman" w:cs="Times New Roman"/>
          <w:sz w:val="24"/>
          <w:szCs w:val="24"/>
          <w:lang w:val="en-GB"/>
        </w:rPr>
        <w:t>beneficiaries</w:t>
      </w:r>
      <w:r w:rsidR="007C73F8" w:rsidRPr="005C390C">
        <w:rPr>
          <w:rFonts w:ascii="Times New Roman" w:hAnsi="Times New Roman" w:cs="Times New Roman"/>
          <w:sz w:val="24"/>
          <w:szCs w:val="24"/>
          <w:lang w:val="en-GB"/>
        </w:rPr>
        <w:t xml:space="preserve"> </w:t>
      </w:r>
      <w:r w:rsidR="00E02AC4" w:rsidRPr="005C390C">
        <w:rPr>
          <w:rFonts w:ascii="Times New Roman" w:hAnsi="Times New Roman" w:cs="Times New Roman"/>
          <w:sz w:val="24"/>
          <w:szCs w:val="24"/>
          <w:lang w:val="en-GB"/>
        </w:rPr>
        <w:t xml:space="preserve">for the training and technical assistances. </w:t>
      </w:r>
      <w:r w:rsidRPr="005C390C">
        <w:rPr>
          <w:rFonts w:ascii="Times New Roman" w:hAnsi="Times New Roman" w:cs="Times New Roman"/>
          <w:snapToGrid w:val="0"/>
          <w:sz w:val="24"/>
          <w:szCs w:val="24"/>
        </w:rPr>
        <w:t xml:space="preserve">The host will also </w:t>
      </w:r>
      <w:r w:rsidR="00E02AC4" w:rsidRPr="005C390C">
        <w:rPr>
          <w:rFonts w:ascii="Times New Roman" w:hAnsi="Times New Roman" w:cs="Times New Roman"/>
          <w:snapToGrid w:val="0"/>
          <w:sz w:val="24"/>
          <w:szCs w:val="24"/>
        </w:rPr>
        <w:t>assign</w:t>
      </w:r>
      <w:r w:rsidRPr="005C390C">
        <w:rPr>
          <w:rFonts w:ascii="Times New Roman" w:hAnsi="Times New Roman" w:cs="Times New Roman"/>
          <w:snapToGrid w:val="0"/>
          <w:sz w:val="24"/>
          <w:szCs w:val="24"/>
        </w:rPr>
        <w:t xml:space="preserve"> </w:t>
      </w:r>
      <w:r w:rsidR="00E02AC4" w:rsidRPr="005C390C">
        <w:rPr>
          <w:rFonts w:ascii="Times New Roman" w:hAnsi="Times New Roman" w:cs="Times New Roman"/>
          <w:snapToGrid w:val="0"/>
          <w:sz w:val="24"/>
          <w:szCs w:val="24"/>
        </w:rPr>
        <w:t>contact person for the volunteer</w:t>
      </w:r>
      <w:r w:rsidRPr="005C390C">
        <w:rPr>
          <w:rFonts w:ascii="Times New Roman" w:hAnsi="Times New Roman" w:cs="Times New Roman"/>
          <w:snapToGrid w:val="0"/>
          <w:sz w:val="24"/>
          <w:szCs w:val="24"/>
        </w:rPr>
        <w:t xml:space="preserve">. </w:t>
      </w:r>
      <w:r w:rsidR="00A23ECF" w:rsidRPr="005C390C">
        <w:rPr>
          <w:rFonts w:ascii="Times New Roman" w:hAnsi="Times New Roman" w:cs="Times New Roman"/>
          <w:snapToGrid w:val="0"/>
          <w:sz w:val="24"/>
          <w:szCs w:val="24"/>
        </w:rPr>
        <w:t xml:space="preserve">The </w:t>
      </w:r>
      <w:r w:rsidR="00E02AC4" w:rsidRPr="005C390C">
        <w:rPr>
          <w:rFonts w:ascii="Times New Roman" w:hAnsi="Times New Roman" w:cs="Times New Roman"/>
          <w:snapToGrid w:val="0"/>
          <w:sz w:val="24"/>
          <w:szCs w:val="24"/>
        </w:rPr>
        <w:t xml:space="preserve">host </w:t>
      </w:r>
      <w:r w:rsidR="00A23ECF" w:rsidRPr="005C390C">
        <w:rPr>
          <w:rFonts w:ascii="Times New Roman" w:hAnsi="Times New Roman" w:cs="Times New Roman"/>
          <w:snapToGrid w:val="0"/>
          <w:sz w:val="24"/>
          <w:szCs w:val="24"/>
        </w:rPr>
        <w:t xml:space="preserve">will also provide the volunteer with office space </w:t>
      </w:r>
      <w:r w:rsidR="00806D1C" w:rsidRPr="005C390C">
        <w:rPr>
          <w:rFonts w:ascii="Times New Roman" w:hAnsi="Times New Roman" w:cs="Times New Roman"/>
          <w:snapToGrid w:val="0"/>
          <w:sz w:val="24"/>
          <w:szCs w:val="24"/>
        </w:rPr>
        <w:t xml:space="preserve">as </w:t>
      </w:r>
      <w:r w:rsidR="00E02AC4" w:rsidRPr="005C390C">
        <w:rPr>
          <w:rFonts w:ascii="Times New Roman" w:hAnsi="Times New Roman" w:cs="Times New Roman"/>
          <w:snapToGrid w:val="0"/>
          <w:sz w:val="24"/>
          <w:szCs w:val="24"/>
        </w:rPr>
        <w:t>required</w:t>
      </w:r>
      <w:r w:rsidR="00B0493A" w:rsidRPr="005C390C">
        <w:rPr>
          <w:rFonts w:ascii="Times New Roman" w:hAnsi="Times New Roman" w:cs="Times New Roman"/>
          <w:snapToGrid w:val="0"/>
          <w:sz w:val="24"/>
          <w:szCs w:val="24"/>
        </w:rPr>
        <w:t>. I</w:t>
      </w:r>
      <w:r w:rsidR="00E02AC4" w:rsidRPr="005C390C">
        <w:rPr>
          <w:rFonts w:ascii="Times New Roman" w:hAnsi="Times New Roman" w:cs="Times New Roman"/>
          <w:snapToGrid w:val="0"/>
          <w:sz w:val="24"/>
          <w:szCs w:val="24"/>
        </w:rPr>
        <w:t xml:space="preserve">n consultation with CRS, </w:t>
      </w:r>
      <w:r w:rsidR="00B0493A" w:rsidRPr="005C390C">
        <w:rPr>
          <w:rFonts w:ascii="Times New Roman" w:hAnsi="Times New Roman" w:cs="Times New Roman"/>
          <w:snapToGrid w:val="0"/>
          <w:sz w:val="24"/>
          <w:szCs w:val="24"/>
        </w:rPr>
        <w:t xml:space="preserve">it </w:t>
      </w:r>
      <w:r w:rsidR="00E02AC4" w:rsidRPr="005C390C">
        <w:rPr>
          <w:rFonts w:ascii="Times New Roman" w:hAnsi="Times New Roman" w:cs="Times New Roman"/>
          <w:snapToGrid w:val="0"/>
          <w:sz w:val="24"/>
          <w:szCs w:val="24"/>
        </w:rPr>
        <w:t xml:space="preserve">will </w:t>
      </w:r>
      <w:r w:rsidR="00B0493A" w:rsidRPr="005C390C">
        <w:rPr>
          <w:rFonts w:ascii="Times New Roman" w:hAnsi="Times New Roman" w:cs="Times New Roman"/>
          <w:snapToGrid w:val="0"/>
          <w:sz w:val="24"/>
          <w:szCs w:val="24"/>
        </w:rPr>
        <w:t xml:space="preserve">also </w:t>
      </w:r>
      <w:r w:rsidR="00E02AC4" w:rsidRPr="005C390C">
        <w:rPr>
          <w:rFonts w:ascii="Times New Roman" w:hAnsi="Times New Roman" w:cs="Times New Roman"/>
          <w:snapToGrid w:val="0"/>
          <w:sz w:val="24"/>
          <w:szCs w:val="24"/>
        </w:rPr>
        <w:t>facilitate hotel lodging and meals service as required</w:t>
      </w:r>
      <w:r w:rsidR="005F7E6D" w:rsidRPr="005C390C">
        <w:rPr>
          <w:rFonts w:ascii="Times New Roman" w:hAnsi="Times New Roman" w:cs="Times New Roman"/>
          <w:snapToGrid w:val="0"/>
          <w:sz w:val="24"/>
          <w:szCs w:val="24"/>
        </w:rPr>
        <w:t>.</w:t>
      </w:r>
      <w:r w:rsidR="00A23ECF" w:rsidRPr="005C390C">
        <w:rPr>
          <w:rFonts w:ascii="Times New Roman" w:hAnsi="Times New Roman" w:cs="Times New Roman"/>
          <w:sz w:val="24"/>
          <w:szCs w:val="24"/>
        </w:rPr>
        <w:t xml:space="preserve"> </w:t>
      </w:r>
      <w:r w:rsidR="00E02AC4" w:rsidRPr="005C390C">
        <w:rPr>
          <w:rFonts w:ascii="Times New Roman" w:hAnsi="Times New Roman" w:cs="Times New Roman"/>
          <w:sz w:val="24"/>
          <w:szCs w:val="24"/>
        </w:rPr>
        <w:t>F</w:t>
      </w:r>
      <w:r w:rsidR="00411AD9" w:rsidRPr="005C390C">
        <w:rPr>
          <w:rFonts w:ascii="Times New Roman" w:hAnsi="Times New Roman" w:cs="Times New Roman"/>
          <w:snapToGrid w:val="0"/>
          <w:sz w:val="24"/>
          <w:szCs w:val="24"/>
        </w:rPr>
        <w:t>or field travel within the assignment area, t</w:t>
      </w:r>
      <w:r w:rsidR="00411AD9" w:rsidRPr="005C390C">
        <w:rPr>
          <w:rFonts w:ascii="Times New Roman" w:hAnsi="Times New Roman" w:cs="Times New Roman"/>
          <w:sz w:val="24"/>
          <w:szCs w:val="24"/>
        </w:rPr>
        <w:t xml:space="preserve">he host will </w:t>
      </w:r>
      <w:r w:rsidR="00E02AC4" w:rsidRPr="005C390C">
        <w:rPr>
          <w:rFonts w:ascii="Times New Roman" w:hAnsi="Times New Roman" w:cs="Times New Roman"/>
          <w:sz w:val="24"/>
          <w:szCs w:val="24"/>
        </w:rPr>
        <w:t xml:space="preserve">coordinate to provide the </w:t>
      </w:r>
      <w:r w:rsidR="00411AD9" w:rsidRPr="005C390C">
        <w:rPr>
          <w:rFonts w:ascii="Times New Roman" w:hAnsi="Times New Roman" w:cs="Times New Roman"/>
          <w:sz w:val="24"/>
          <w:szCs w:val="24"/>
        </w:rPr>
        <w:t>volunteer with transport</w:t>
      </w:r>
      <w:r w:rsidR="00F57775" w:rsidRPr="005C390C">
        <w:rPr>
          <w:rFonts w:ascii="Times New Roman" w:hAnsi="Times New Roman" w:cs="Times New Roman"/>
          <w:sz w:val="24"/>
          <w:szCs w:val="24"/>
        </w:rPr>
        <w:t xml:space="preserve">/vehicle. If host’s vehicle is used, CRS can reimburse fuel cost (against receipts) and if the host has incapability to provide own vehicle, rental car or secure transport will be coordinated/provided by the host, and costs will be </w:t>
      </w:r>
      <w:r w:rsidR="00B0493A" w:rsidRPr="005C390C">
        <w:rPr>
          <w:rFonts w:ascii="Times New Roman" w:hAnsi="Times New Roman" w:cs="Times New Roman"/>
          <w:sz w:val="24"/>
          <w:szCs w:val="24"/>
        </w:rPr>
        <w:t>reimbursed by CRS</w:t>
      </w:r>
      <w:r w:rsidR="00F57775" w:rsidRPr="005C390C">
        <w:rPr>
          <w:rFonts w:ascii="Times New Roman" w:hAnsi="Times New Roman" w:cs="Times New Roman"/>
          <w:sz w:val="24"/>
          <w:szCs w:val="24"/>
        </w:rPr>
        <w:t xml:space="preserve"> against receipt and/or CRS’s </w:t>
      </w:r>
      <w:r w:rsidR="00F57775" w:rsidRPr="005C390C">
        <w:rPr>
          <w:rFonts w:ascii="Times New Roman" w:hAnsi="Times New Roman" w:cs="Times New Roman"/>
          <w:snapToGrid w:val="0"/>
          <w:sz w:val="24"/>
          <w:szCs w:val="24"/>
        </w:rPr>
        <w:t>financial guide/regulation.</w:t>
      </w:r>
    </w:p>
    <w:p w:rsidR="003A547C" w:rsidRPr="005C390C" w:rsidRDefault="003A547C" w:rsidP="005C390C">
      <w:pPr>
        <w:spacing w:after="0"/>
        <w:rPr>
          <w:rFonts w:ascii="Times New Roman" w:hAnsi="Times New Roman" w:cs="Times New Roman"/>
          <w:color w:val="FF0000"/>
          <w:sz w:val="24"/>
          <w:szCs w:val="24"/>
        </w:rPr>
      </w:pPr>
    </w:p>
    <w:p w:rsidR="0057632C" w:rsidRPr="005C390C" w:rsidRDefault="00E54D0D" w:rsidP="005C390C">
      <w:pPr>
        <w:pStyle w:val="ListParagraph"/>
        <w:numPr>
          <w:ilvl w:val="0"/>
          <w:numId w:val="20"/>
        </w:numPr>
        <w:spacing w:line="276" w:lineRule="auto"/>
        <w:jc w:val="both"/>
        <w:rPr>
          <w:b/>
          <w:color w:val="FF0000"/>
          <w:u w:val="single"/>
        </w:rPr>
      </w:pPr>
      <w:r w:rsidRPr="005C390C">
        <w:rPr>
          <w:b/>
          <w:u w:val="single"/>
        </w:rPr>
        <w:t>ANTICIPATED RESULTS FROM THE ASSIGNMENT</w:t>
      </w:r>
    </w:p>
    <w:p w:rsidR="009F03EE" w:rsidRPr="005C390C" w:rsidRDefault="009F03EE" w:rsidP="005C390C">
      <w:pPr>
        <w:pStyle w:val="ListParagraph"/>
        <w:spacing w:line="276" w:lineRule="auto"/>
        <w:ind w:left="360"/>
        <w:jc w:val="both"/>
        <w:rPr>
          <w:b/>
          <w:color w:val="FF0000"/>
          <w:u w:val="single"/>
        </w:rPr>
      </w:pPr>
    </w:p>
    <w:p w:rsidR="00160BA4" w:rsidRPr="005C390C" w:rsidRDefault="00160BA4" w:rsidP="005C390C">
      <w:pPr>
        <w:spacing w:after="0"/>
        <w:jc w:val="both"/>
        <w:rPr>
          <w:rFonts w:ascii="Times New Roman" w:hAnsi="Times New Roman" w:cs="Times New Roman"/>
          <w:sz w:val="24"/>
          <w:szCs w:val="24"/>
        </w:rPr>
      </w:pPr>
      <w:r w:rsidRPr="005C390C">
        <w:rPr>
          <w:rFonts w:ascii="Times New Roman" w:hAnsi="Times New Roman" w:cs="Times New Roman"/>
          <w:sz w:val="24"/>
          <w:szCs w:val="24"/>
        </w:rPr>
        <w:t>It is anticipated that the volunteer transferred up-to-dated technologies and overseas’ experience to the target beneficiaries. The anticipated deliverables by the volunteer include:</w:t>
      </w:r>
    </w:p>
    <w:p w:rsidR="00160BA4" w:rsidRPr="005C390C" w:rsidRDefault="00160BA4" w:rsidP="005C390C">
      <w:pPr>
        <w:numPr>
          <w:ilvl w:val="1"/>
          <w:numId w:val="23"/>
        </w:numPr>
        <w:spacing w:after="0"/>
        <w:contextualSpacing/>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Initial presentation (outlines/list of activities, plan, approach, etc),</w:t>
      </w:r>
    </w:p>
    <w:p w:rsidR="00160BA4" w:rsidRPr="005C390C" w:rsidRDefault="00160BA4" w:rsidP="005C390C">
      <w:pPr>
        <w:numPr>
          <w:ilvl w:val="1"/>
          <w:numId w:val="23"/>
        </w:numPr>
        <w:spacing w:after="0"/>
        <w:contextualSpacing/>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Training and direct assistance conducted,</w:t>
      </w:r>
    </w:p>
    <w:p w:rsidR="00160BA4" w:rsidRPr="005C390C" w:rsidRDefault="00160BA4" w:rsidP="005C390C">
      <w:pPr>
        <w:numPr>
          <w:ilvl w:val="1"/>
          <w:numId w:val="23"/>
        </w:numPr>
        <w:spacing w:after="0"/>
        <w:contextualSpacing/>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Simple manual/guidelines on warehouse management techniques prepared and submitted</w:t>
      </w:r>
    </w:p>
    <w:p w:rsidR="00160BA4" w:rsidRPr="005C390C" w:rsidRDefault="00160BA4" w:rsidP="005C390C">
      <w:pPr>
        <w:numPr>
          <w:ilvl w:val="1"/>
          <w:numId w:val="23"/>
        </w:numPr>
        <w:spacing w:after="0"/>
        <w:contextualSpacing/>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Field report with recommendation and simple guidelines submitted, </w:t>
      </w:r>
    </w:p>
    <w:p w:rsidR="00160BA4" w:rsidRPr="005C390C" w:rsidRDefault="00160BA4" w:rsidP="005C390C">
      <w:pPr>
        <w:numPr>
          <w:ilvl w:val="1"/>
          <w:numId w:val="23"/>
        </w:numPr>
        <w:spacing w:after="0"/>
        <w:contextualSpacing/>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Presentation to CRS staff and USAID,</w:t>
      </w:r>
    </w:p>
    <w:p w:rsidR="00160BA4" w:rsidRPr="005C390C" w:rsidRDefault="00160BA4" w:rsidP="005C390C">
      <w:pPr>
        <w:numPr>
          <w:ilvl w:val="1"/>
          <w:numId w:val="23"/>
        </w:numPr>
        <w:spacing w:after="0"/>
        <w:contextualSpacing/>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Outreach events conducted in the US.</w:t>
      </w:r>
    </w:p>
    <w:p w:rsidR="00E672EC" w:rsidRPr="005C390C" w:rsidRDefault="00E672EC" w:rsidP="005C390C">
      <w:pPr>
        <w:spacing w:after="0"/>
        <w:ind w:left="792"/>
        <w:contextualSpacing/>
        <w:jc w:val="both"/>
        <w:rPr>
          <w:rFonts w:ascii="Times New Roman" w:eastAsia="Times New Roman" w:hAnsi="Times New Roman" w:cs="Times New Roman"/>
          <w:sz w:val="24"/>
          <w:szCs w:val="24"/>
        </w:rPr>
      </w:pPr>
    </w:p>
    <w:p w:rsidR="00E672EC" w:rsidRPr="005C390C" w:rsidRDefault="00E672EC" w:rsidP="005C390C">
      <w:pPr>
        <w:pStyle w:val="ListParagraph"/>
        <w:numPr>
          <w:ilvl w:val="0"/>
          <w:numId w:val="20"/>
        </w:numPr>
        <w:spacing w:line="276" w:lineRule="auto"/>
        <w:rPr>
          <w:b/>
          <w:u w:val="single"/>
        </w:rPr>
      </w:pPr>
      <w:r w:rsidRPr="005C390C">
        <w:rPr>
          <w:b/>
          <w:u w:val="single"/>
        </w:rPr>
        <w:t>SCHEDULE OF VOLUNTEER ACTIVITIES IN ETHIOPIA</w:t>
      </w:r>
    </w:p>
    <w:p w:rsidR="00E672EC" w:rsidRPr="005C390C" w:rsidRDefault="00E672EC" w:rsidP="005C390C">
      <w:pPr>
        <w:pStyle w:val="ListParagraph"/>
        <w:spacing w:line="276" w:lineRule="auto"/>
        <w:ind w:left="360"/>
        <w:rPr>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E672EC" w:rsidRPr="005C390C" w:rsidTr="006B64DE">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E672EC" w:rsidRPr="005C390C" w:rsidRDefault="00E672EC" w:rsidP="005C390C">
            <w:pPr>
              <w:spacing w:after="0"/>
              <w:jc w:val="both"/>
              <w:rPr>
                <w:rFonts w:ascii="Times New Roman" w:hAnsi="Times New Roman" w:cs="Times New Roman"/>
                <w:b/>
                <w:sz w:val="24"/>
                <w:szCs w:val="24"/>
              </w:rPr>
            </w:pPr>
            <w:r w:rsidRPr="005C390C">
              <w:rPr>
                <w:rFonts w:ascii="Times New Roman" w:hAnsi="Times New Roman" w:cs="Times New Roman"/>
                <w:b/>
                <w:sz w:val="24"/>
                <w:szCs w:val="24"/>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E672EC" w:rsidRPr="005C390C" w:rsidRDefault="00E672EC" w:rsidP="005C390C">
            <w:pPr>
              <w:spacing w:after="0"/>
              <w:jc w:val="both"/>
              <w:rPr>
                <w:rFonts w:ascii="Times New Roman" w:hAnsi="Times New Roman" w:cs="Times New Roman"/>
                <w:b/>
                <w:sz w:val="24"/>
                <w:szCs w:val="24"/>
              </w:rPr>
            </w:pPr>
            <w:r w:rsidRPr="005C390C">
              <w:rPr>
                <w:rFonts w:ascii="Times New Roman" w:hAnsi="Times New Roman" w:cs="Times New Roman"/>
                <w:b/>
                <w:sz w:val="24"/>
                <w:szCs w:val="24"/>
              </w:rPr>
              <w:t>Activity</w:t>
            </w:r>
          </w:p>
        </w:tc>
      </w:tr>
      <w:tr w:rsidR="00E672EC" w:rsidRPr="005C390C" w:rsidTr="006B64DE">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pStyle w:val="Header"/>
              <w:shd w:val="clear" w:color="auto" w:fill="FFFFFF" w:themeFill="background1"/>
              <w:tabs>
                <w:tab w:val="clear" w:pos="4320"/>
                <w:tab w:val="clear" w:pos="8640"/>
              </w:tabs>
              <w:spacing w:line="276" w:lineRule="auto"/>
              <w:jc w:val="both"/>
              <w:rPr>
                <w:szCs w:val="24"/>
              </w:rPr>
            </w:pPr>
            <w:r w:rsidRPr="005C390C">
              <w:rPr>
                <w:szCs w:val="24"/>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E672EC" w:rsidRPr="005C390C" w:rsidRDefault="00160BA4" w:rsidP="005C390C">
            <w:pPr>
              <w:pStyle w:val="Header"/>
              <w:shd w:val="clear" w:color="auto" w:fill="FFFFFF" w:themeFill="background1"/>
              <w:tabs>
                <w:tab w:val="clear" w:pos="4320"/>
                <w:tab w:val="clear" w:pos="8640"/>
              </w:tabs>
              <w:spacing w:line="276" w:lineRule="auto"/>
              <w:jc w:val="both"/>
              <w:rPr>
                <w:szCs w:val="24"/>
              </w:rPr>
            </w:pPr>
            <w:r w:rsidRPr="005C390C">
              <w:rPr>
                <w:rFonts w:eastAsia="Calibri"/>
                <w:bCs/>
                <w:szCs w:val="24"/>
              </w:rPr>
              <w:t>Arrival to Ethiopia. The volunteer will be met at Bole Airport by CRS’s client hotel Churchill (</w:t>
            </w:r>
            <w:r w:rsidRPr="005C390C">
              <w:rPr>
                <w:rFonts w:eastAsia="Calibri"/>
                <w:color w:val="548DD4" w:themeColor="text2" w:themeTint="99"/>
                <w:szCs w:val="24"/>
              </w:rPr>
              <w:t>churchillhotel</w:t>
            </w:r>
            <w:r w:rsidRPr="005C390C">
              <w:rPr>
                <w:rFonts w:eastAsia="Calibri"/>
                <w:bCs/>
                <w:color w:val="548DD4" w:themeColor="text2" w:themeTint="99"/>
                <w:szCs w:val="24"/>
              </w:rPr>
              <w:t>@ethionet.et / info@</w:t>
            </w:r>
            <w:r w:rsidRPr="005C390C">
              <w:rPr>
                <w:rFonts w:eastAsia="Calibri"/>
                <w:color w:val="548DD4" w:themeColor="text2" w:themeTint="99"/>
                <w:szCs w:val="24"/>
              </w:rPr>
              <w:t>churchillhoteladdis</w:t>
            </w:r>
            <w:r w:rsidRPr="005C390C">
              <w:rPr>
                <w:rFonts w:eastAsia="Calibri"/>
                <w:bCs/>
                <w:color w:val="548DD4" w:themeColor="text2" w:themeTint="99"/>
                <w:szCs w:val="24"/>
              </w:rPr>
              <w:t>; phone # 0111111212</w:t>
            </w:r>
            <w:r w:rsidRPr="005C390C">
              <w:rPr>
                <w:rFonts w:eastAsia="Calibri"/>
                <w:bCs/>
                <w:szCs w:val="24"/>
              </w:rPr>
              <w:t>) or another client hotel with a placard bearing “CRS logo and volunteer name”.</w:t>
            </w:r>
            <w:r w:rsidRPr="005C390C">
              <w:rPr>
                <w:szCs w:val="24"/>
              </w:rPr>
              <w:t xml:space="preserve">  </w:t>
            </w:r>
          </w:p>
        </w:tc>
      </w:tr>
      <w:tr w:rsidR="00E672EC" w:rsidRPr="005C390C" w:rsidTr="006B64DE">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hAnsi="Times New Roman" w:cs="Times New Roman"/>
                <w:sz w:val="24"/>
                <w:szCs w:val="24"/>
              </w:rPr>
            </w:pPr>
            <w:r w:rsidRPr="005C390C">
              <w:rPr>
                <w:rFonts w:ascii="Times New Roman" w:hAnsi="Times New Roman" w:cs="Times New Roman"/>
                <w:sz w:val="24"/>
                <w:szCs w:val="24"/>
              </w:rPr>
              <w:t>Day 2</w:t>
            </w:r>
          </w:p>
          <w:p w:rsidR="00E672EC" w:rsidRPr="005C390C" w:rsidRDefault="00E672EC" w:rsidP="005C390C">
            <w:pPr>
              <w:shd w:val="clear" w:color="auto" w:fill="FFFFFF" w:themeFill="background1"/>
              <w:spacing w:after="0"/>
              <w:jc w:val="both"/>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pStyle w:val="ListParagraph"/>
              <w:numPr>
                <w:ilvl w:val="0"/>
                <w:numId w:val="41"/>
              </w:numPr>
              <w:shd w:val="clear" w:color="auto" w:fill="FFFFFF" w:themeFill="background1"/>
              <w:spacing w:line="276" w:lineRule="auto"/>
              <w:jc w:val="both"/>
            </w:pPr>
            <w:r w:rsidRPr="005C390C">
              <w:t>Briefing meeting at CRS office with CRS F2F staff, briefing on logistics and itinerary of the trip and discuss ant</w:t>
            </w:r>
            <w:r w:rsidR="004A43ED" w:rsidRPr="005C390C">
              <w:t>icipated outcomes and work plan</w:t>
            </w:r>
          </w:p>
          <w:p w:rsidR="004A43ED" w:rsidRPr="005C390C" w:rsidRDefault="004A43ED" w:rsidP="005C390C">
            <w:pPr>
              <w:pStyle w:val="ListParagraph"/>
              <w:numPr>
                <w:ilvl w:val="0"/>
                <w:numId w:val="41"/>
              </w:numPr>
              <w:shd w:val="clear" w:color="auto" w:fill="FFFFFF" w:themeFill="background1"/>
              <w:spacing w:line="276" w:lineRule="auto"/>
              <w:jc w:val="both"/>
            </w:pPr>
            <w:r w:rsidRPr="005C390C">
              <w:t>Travel to Modjo (75</w:t>
            </w:r>
            <w:r w:rsidRPr="005C390C">
              <w:rPr>
                <w:kern w:val="24"/>
                <w:lang w:val="en-GB"/>
              </w:rPr>
              <w:t xml:space="preserve"> km to east of Addis Ababa</w:t>
            </w:r>
            <w:r w:rsidRPr="005C390C">
              <w:t>)</w:t>
            </w:r>
          </w:p>
          <w:p w:rsidR="004A43ED" w:rsidRPr="005C390C" w:rsidRDefault="004A43ED" w:rsidP="005C390C">
            <w:pPr>
              <w:pStyle w:val="ListParagraph"/>
              <w:numPr>
                <w:ilvl w:val="0"/>
                <w:numId w:val="41"/>
              </w:numPr>
              <w:shd w:val="clear" w:color="auto" w:fill="FFFFFF" w:themeFill="background1"/>
              <w:spacing w:line="276" w:lineRule="auto"/>
              <w:jc w:val="both"/>
            </w:pPr>
            <w:r w:rsidRPr="005C390C">
              <w:t>Setup with hotel lodging and other logistics</w:t>
            </w:r>
          </w:p>
        </w:tc>
      </w:tr>
      <w:tr w:rsidR="00E672EC" w:rsidRPr="005C390C" w:rsidTr="006B64DE">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hAnsi="Times New Roman" w:cs="Times New Roman"/>
                <w:sz w:val="24"/>
                <w:szCs w:val="24"/>
              </w:rPr>
            </w:pPr>
            <w:r w:rsidRPr="005C390C">
              <w:rPr>
                <w:rFonts w:ascii="Times New Roman" w:hAnsi="Times New Roman" w:cs="Times New Roman"/>
                <w:sz w:val="24"/>
                <w:szCs w:val="24"/>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3D304C" w:rsidP="005C390C">
            <w:pPr>
              <w:shd w:val="clear" w:color="auto" w:fill="FFFFFF" w:themeFill="background1"/>
              <w:spacing w:after="0"/>
              <w:jc w:val="both"/>
              <w:rPr>
                <w:rFonts w:ascii="Times New Roman" w:hAnsi="Times New Roman" w:cs="Times New Roman"/>
                <w:sz w:val="24"/>
                <w:szCs w:val="24"/>
              </w:rPr>
            </w:pPr>
            <w:r w:rsidRPr="005C390C">
              <w:rPr>
                <w:rFonts w:ascii="Times New Roman" w:hAnsi="Times New Roman" w:cs="Times New Roman"/>
                <w:sz w:val="24"/>
                <w:szCs w:val="24"/>
              </w:rPr>
              <w:t>First</w:t>
            </w:r>
            <w:r w:rsidR="004A43ED" w:rsidRPr="005C390C">
              <w:rPr>
                <w:rFonts w:ascii="Times New Roman" w:hAnsi="Times New Roman" w:cs="Times New Roman"/>
                <w:sz w:val="24"/>
                <w:szCs w:val="24"/>
              </w:rPr>
              <w:t>hand briefing and discuss on the assignment topics and operation areas</w:t>
            </w:r>
            <w:r w:rsidRPr="005C390C">
              <w:rPr>
                <w:rFonts w:ascii="Times New Roman" w:hAnsi="Times New Roman" w:cs="Times New Roman"/>
                <w:sz w:val="24"/>
                <w:szCs w:val="24"/>
              </w:rPr>
              <w:t>/venues</w:t>
            </w:r>
            <w:r w:rsidR="004A43ED" w:rsidRPr="005C390C">
              <w:rPr>
                <w:rFonts w:ascii="Times New Roman" w:hAnsi="Times New Roman" w:cs="Times New Roman"/>
                <w:sz w:val="24"/>
                <w:szCs w:val="24"/>
              </w:rPr>
              <w:t xml:space="preserve"> through discussions and visiting the major </w:t>
            </w:r>
            <w:r w:rsidR="00B71BD2" w:rsidRPr="005C390C">
              <w:rPr>
                <w:rFonts w:ascii="Times New Roman" w:hAnsi="Times New Roman" w:cs="Times New Roman"/>
                <w:sz w:val="24"/>
                <w:szCs w:val="24"/>
              </w:rPr>
              <w:t>challenges related to marketing and business developement</w:t>
            </w:r>
          </w:p>
        </w:tc>
      </w:tr>
      <w:tr w:rsidR="00E672EC" w:rsidRPr="005C390C"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hAnsi="Times New Roman" w:cs="Times New Roman"/>
                <w:sz w:val="24"/>
                <w:szCs w:val="24"/>
              </w:rPr>
            </w:pPr>
            <w:r w:rsidRPr="005C390C">
              <w:rPr>
                <w:rFonts w:ascii="Times New Roman" w:hAnsi="Times New Roman" w:cs="Times New Roman"/>
                <w:sz w:val="24"/>
                <w:szCs w:val="24"/>
              </w:rPr>
              <w:t>Days 4</w:t>
            </w:r>
            <w:r w:rsidR="003D304C" w:rsidRPr="005C390C">
              <w:rPr>
                <w:rFonts w:ascii="Times New Roman" w:hAnsi="Times New Roman" w:cs="Times New Roman"/>
                <w:sz w:val="24"/>
                <w:szCs w:val="24"/>
              </w:rPr>
              <w:t>-7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3D304C" w:rsidP="005C390C">
            <w:pPr>
              <w:shd w:val="clear" w:color="auto" w:fill="FFFFFF" w:themeFill="background1"/>
              <w:spacing w:after="0"/>
              <w:jc w:val="both"/>
              <w:rPr>
                <w:rFonts w:ascii="Times New Roman" w:hAnsi="Times New Roman" w:cs="Times New Roman"/>
                <w:sz w:val="24"/>
                <w:szCs w:val="24"/>
              </w:rPr>
            </w:pPr>
            <w:r w:rsidRPr="005C390C">
              <w:rPr>
                <w:rFonts w:ascii="Times New Roman" w:hAnsi="Times New Roman" w:cs="Times New Roman"/>
                <w:sz w:val="24"/>
                <w:szCs w:val="24"/>
              </w:rPr>
              <w:t>Conduct the assignment according to an agreed schedules, modality, and venues</w:t>
            </w:r>
            <w:r w:rsidR="00E672EC" w:rsidRPr="005C390C">
              <w:rPr>
                <w:rFonts w:ascii="Times New Roman" w:hAnsi="Times New Roman" w:cs="Times New Roman"/>
                <w:sz w:val="24"/>
                <w:szCs w:val="24"/>
              </w:rPr>
              <w:t xml:space="preserve"> </w:t>
            </w:r>
          </w:p>
        </w:tc>
      </w:tr>
      <w:tr w:rsidR="00E672EC" w:rsidRPr="005C390C"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hAnsi="Times New Roman" w:cs="Times New Roman"/>
                <w:b/>
                <w:sz w:val="24"/>
                <w:szCs w:val="24"/>
              </w:rPr>
            </w:pPr>
            <w:r w:rsidRPr="005C390C">
              <w:rPr>
                <w:rFonts w:ascii="Times New Roman" w:hAnsi="Times New Roman" w:cs="Times New Roman"/>
                <w:b/>
                <w:sz w:val="24"/>
                <w:szCs w:val="24"/>
              </w:rPr>
              <w:t>Day 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hAnsi="Times New Roman" w:cs="Times New Roman"/>
                <w:b/>
                <w:sz w:val="24"/>
                <w:szCs w:val="24"/>
              </w:rPr>
            </w:pPr>
            <w:r w:rsidRPr="005C390C">
              <w:rPr>
                <w:rFonts w:ascii="Times New Roman" w:hAnsi="Times New Roman" w:cs="Times New Roman"/>
                <w:b/>
                <w:sz w:val="24"/>
                <w:szCs w:val="24"/>
              </w:rPr>
              <w:t>Rest day</w:t>
            </w:r>
          </w:p>
        </w:tc>
      </w:tr>
      <w:tr w:rsidR="00E672EC" w:rsidRPr="005C390C" w:rsidTr="006B64DE">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hAnsi="Times New Roman" w:cs="Times New Roman"/>
                <w:sz w:val="24"/>
                <w:szCs w:val="24"/>
              </w:rPr>
            </w:pPr>
            <w:r w:rsidRPr="005C390C">
              <w:rPr>
                <w:rFonts w:ascii="Times New Roman" w:hAnsi="Times New Roman" w:cs="Times New Roman"/>
                <w:sz w:val="24"/>
                <w:szCs w:val="24"/>
              </w:rPr>
              <w:t>Days 9-14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Continue conducting the </w:t>
            </w:r>
            <w:r w:rsidR="003D304C" w:rsidRPr="005C390C">
              <w:rPr>
                <w:rFonts w:ascii="Times New Roman" w:eastAsia="Times New Roman" w:hAnsi="Times New Roman" w:cs="Times New Roman"/>
                <w:sz w:val="24"/>
                <w:szCs w:val="24"/>
              </w:rPr>
              <w:t>assignment ……</w:t>
            </w:r>
          </w:p>
        </w:tc>
      </w:tr>
      <w:tr w:rsidR="00E672EC" w:rsidRPr="005C390C" w:rsidTr="006B64DE">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hAnsi="Times New Roman" w:cs="Times New Roman"/>
                <w:b/>
                <w:sz w:val="24"/>
                <w:szCs w:val="24"/>
              </w:rPr>
            </w:pPr>
            <w:r w:rsidRPr="005C390C">
              <w:rPr>
                <w:rFonts w:ascii="Times New Roman" w:hAnsi="Times New Roman" w:cs="Times New Roman"/>
                <w:b/>
                <w:sz w:val="24"/>
                <w:szCs w:val="24"/>
              </w:rPr>
              <w:t>Days 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hAnsi="Times New Roman" w:cs="Times New Roman"/>
                <w:b/>
                <w:sz w:val="24"/>
                <w:szCs w:val="24"/>
              </w:rPr>
            </w:pPr>
            <w:r w:rsidRPr="005C390C">
              <w:rPr>
                <w:rFonts w:ascii="Times New Roman" w:hAnsi="Times New Roman" w:cs="Times New Roman"/>
                <w:b/>
                <w:sz w:val="24"/>
                <w:szCs w:val="24"/>
              </w:rPr>
              <w:t>Rest day</w:t>
            </w:r>
          </w:p>
        </w:tc>
      </w:tr>
      <w:tr w:rsidR="00E672EC" w:rsidRPr="005C390C" w:rsidTr="006B64DE">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hAnsi="Times New Roman" w:cs="Times New Roman"/>
                <w:sz w:val="24"/>
                <w:szCs w:val="24"/>
              </w:rPr>
            </w:pPr>
            <w:r w:rsidRPr="005C390C">
              <w:rPr>
                <w:rFonts w:ascii="Times New Roman" w:hAnsi="Times New Roman" w:cs="Times New Roman"/>
                <w:sz w:val="24"/>
                <w:szCs w:val="24"/>
              </w:rPr>
              <w:t>Day 16-</w:t>
            </w:r>
            <w:r w:rsidR="00600DE6" w:rsidRPr="005C390C">
              <w:rPr>
                <w:rFonts w:ascii="Times New Roman" w:hAnsi="Times New Roman" w:cs="Times New Roman"/>
                <w:sz w:val="24"/>
                <w:szCs w:val="24"/>
              </w:rPr>
              <w:t>17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3D304C" w:rsidP="005C390C">
            <w:pPr>
              <w:shd w:val="clear" w:color="auto" w:fill="FFFFFF" w:themeFill="background1"/>
              <w:spacing w:after="0"/>
              <w:jc w:val="both"/>
              <w:rPr>
                <w:rFonts w:ascii="Times New Roman" w:hAnsi="Times New Roman" w:cs="Times New Roman"/>
                <w:sz w:val="24"/>
                <w:szCs w:val="24"/>
              </w:rPr>
            </w:pPr>
            <w:r w:rsidRPr="005C390C">
              <w:rPr>
                <w:rFonts w:ascii="Times New Roman" w:eastAsia="Times New Roman" w:hAnsi="Times New Roman" w:cs="Times New Roman"/>
                <w:sz w:val="24"/>
                <w:szCs w:val="24"/>
              </w:rPr>
              <w:t>Continue conducting the assignment ……</w:t>
            </w:r>
          </w:p>
        </w:tc>
      </w:tr>
      <w:tr w:rsidR="00E672EC" w:rsidRPr="005C390C" w:rsidTr="006B64DE">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hAnsi="Times New Roman" w:cs="Times New Roman"/>
                <w:sz w:val="24"/>
                <w:szCs w:val="24"/>
              </w:rPr>
            </w:pPr>
            <w:r w:rsidRPr="005C390C">
              <w:rPr>
                <w:rFonts w:ascii="Times New Roman" w:hAnsi="Times New Roman" w:cs="Times New Roman"/>
                <w:sz w:val="24"/>
                <w:szCs w:val="24"/>
              </w:rPr>
              <w:lastRenderedPageBreak/>
              <w:t xml:space="preserve">Day </w:t>
            </w:r>
            <w:r w:rsidR="00600DE6" w:rsidRPr="005C390C">
              <w:rPr>
                <w:rFonts w:ascii="Times New Roman" w:hAnsi="Times New Roman" w:cs="Times New Roman"/>
                <w:sz w:val="24"/>
                <w:szCs w:val="24"/>
              </w:rPr>
              <w:t>18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D304C" w:rsidRPr="005C390C" w:rsidRDefault="00E672EC" w:rsidP="005C390C">
            <w:pPr>
              <w:pStyle w:val="ListParagraph"/>
              <w:numPr>
                <w:ilvl w:val="0"/>
                <w:numId w:val="43"/>
              </w:numPr>
              <w:spacing w:line="276" w:lineRule="auto"/>
              <w:jc w:val="both"/>
            </w:pPr>
            <w:r w:rsidRPr="005C390C">
              <w:rPr>
                <w:snapToGrid w:val="0"/>
              </w:rPr>
              <w:t xml:space="preserve">Wrap up sessions that emphasize key </w:t>
            </w:r>
            <w:r w:rsidR="003D304C" w:rsidRPr="005C390C">
              <w:rPr>
                <w:snapToGrid w:val="0"/>
              </w:rPr>
              <w:t xml:space="preserve">accomplishments and recommendations from </w:t>
            </w:r>
            <w:r w:rsidRPr="005C390C">
              <w:rPr>
                <w:snapToGrid w:val="0"/>
              </w:rPr>
              <w:t>the assignment</w:t>
            </w:r>
          </w:p>
          <w:p w:rsidR="00E672EC" w:rsidRPr="005C390C" w:rsidRDefault="00E672EC" w:rsidP="005C390C">
            <w:pPr>
              <w:pStyle w:val="ListParagraph"/>
              <w:numPr>
                <w:ilvl w:val="0"/>
                <w:numId w:val="43"/>
              </w:numPr>
              <w:spacing w:line="276" w:lineRule="auto"/>
              <w:jc w:val="both"/>
            </w:pPr>
            <w:r w:rsidRPr="005C390C">
              <w:rPr>
                <w:snapToGrid w:val="0"/>
              </w:rPr>
              <w:t>Group presentation to the host in the presence of CRS F2F staff</w:t>
            </w:r>
          </w:p>
          <w:p w:rsidR="003D304C" w:rsidRPr="005C390C" w:rsidRDefault="003D304C" w:rsidP="005C390C">
            <w:pPr>
              <w:pStyle w:val="ListParagraph"/>
              <w:numPr>
                <w:ilvl w:val="0"/>
                <w:numId w:val="43"/>
              </w:numPr>
              <w:spacing w:line="276" w:lineRule="auto"/>
              <w:jc w:val="both"/>
            </w:pPr>
            <w:r w:rsidRPr="005C390C">
              <w:rPr>
                <w:snapToGrid w:val="0"/>
              </w:rPr>
              <w:t>Travel back to Addis Ababa</w:t>
            </w:r>
          </w:p>
        </w:tc>
      </w:tr>
      <w:tr w:rsidR="00E672EC" w:rsidRPr="005C390C"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600DE6" w:rsidP="005C390C">
            <w:pPr>
              <w:shd w:val="clear" w:color="auto" w:fill="FFFFFF" w:themeFill="background1"/>
              <w:spacing w:after="0"/>
              <w:jc w:val="both"/>
              <w:rPr>
                <w:rFonts w:ascii="Times New Roman" w:hAnsi="Times New Roman" w:cs="Times New Roman"/>
                <w:sz w:val="24"/>
                <w:szCs w:val="24"/>
              </w:rPr>
            </w:pPr>
            <w:r w:rsidRPr="005C390C">
              <w:rPr>
                <w:rFonts w:ascii="Times New Roman" w:hAnsi="Times New Roman" w:cs="Times New Roman"/>
                <w:snapToGrid w:val="0"/>
                <w:sz w:val="24"/>
                <w:szCs w:val="24"/>
              </w:rPr>
              <w:t>Day 19</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pStyle w:val="NoSpacing"/>
              <w:numPr>
                <w:ilvl w:val="0"/>
                <w:numId w:val="40"/>
              </w:numPr>
              <w:shd w:val="clear" w:color="auto" w:fill="FFFFFF" w:themeFill="background1"/>
              <w:spacing w:line="276" w:lineRule="auto"/>
              <w:jc w:val="both"/>
              <w:rPr>
                <w:rFonts w:ascii="Times New Roman" w:hAnsi="Times New Roman" w:cs="Times New Roman"/>
                <w:snapToGrid w:val="0"/>
                <w:sz w:val="24"/>
                <w:szCs w:val="24"/>
              </w:rPr>
            </w:pPr>
            <w:r w:rsidRPr="005C390C">
              <w:rPr>
                <w:rFonts w:ascii="Times New Roman" w:hAnsi="Times New Roman" w:cs="Times New Roman"/>
                <w:snapToGrid w:val="0"/>
                <w:sz w:val="24"/>
                <w:szCs w:val="24"/>
              </w:rPr>
              <w:t xml:space="preserve">Debriefing at CRS office with </w:t>
            </w:r>
            <w:r w:rsidR="00600DE6" w:rsidRPr="005C390C">
              <w:rPr>
                <w:rFonts w:ascii="Times New Roman" w:hAnsi="Times New Roman" w:cs="Times New Roman"/>
                <w:snapToGrid w:val="0"/>
                <w:sz w:val="24"/>
                <w:szCs w:val="24"/>
              </w:rPr>
              <w:t xml:space="preserve">CRS staffs and/or USAID Mission </w:t>
            </w:r>
          </w:p>
          <w:p w:rsidR="00E672EC" w:rsidRPr="005C390C" w:rsidRDefault="00E672EC" w:rsidP="005C390C">
            <w:pPr>
              <w:pStyle w:val="ListParagraph"/>
              <w:numPr>
                <w:ilvl w:val="0"/>
                <w:numId w:val="40"/>
              </w:numPr>
              <w:shd w:val="clear" w:color="auto" w:fill="FFFFFF" w:themeFill="background1"/>
              <w:spacing w:line="276" w:lineRule="auto"/>
              <w:jc w:val="both"/>
            </w:pPr>
            <w:r w:rsidRPr="005C390C">
              <w:rPr>
                <w:snapToGrid w:val="0"/>
              </w:rPr>
              <w:t>Submit all reports, return logistic items and complete all required activities</w:t>
            </w:r>
          </w:p>
          <w:p w:rsidR="00E672EC" w:rsidRPr="005C390C" w:rsidRDefault="00E672EC" w:rsidP="005C390C">
            <w:pPr>
              <w:pStyle w:val="ListParagraph"/>
              <w:numPr>
                <w:ilvl w:val="0"/>
                <w:numId w:val="40"/>
              </w:numPr>
              <w:shd w:val="clear" w:color="auto" w:fill="FFFFFF" w:themeFill="background1"/>
              <w:spacing w:line="276" w:lineRule="auto"/>
              <w:jc w:val="both"/>
            </w:pPr>
            <w:r w:rsidRPr="005C390C">
              <w:rPr>
                <w:snapToGrid w:val="0"/>
              </w:rPr>
              <w:t>Depart for USA (</w:t>
            </w:r>
            <w:r w:rsidRPr="005C390C">
              <w:rPr>
                <w:b/>
                <w:snapToGrid w:val="0"/>
              </w:rPr>
              <w:t>evening hours</w:t>
            </w:r>
            <w:r w:rsidRPr="005C390C">
              <w:rPr>
                <w:snapToGrid w:val="0"/>
              </w:rPr>
              <w:t>)</w:t>
            </w:r>
          </w:p>
        </w:tc>
      </w:tr>
      <w:tr w:rsidR="00E672EC" w:rsidRPr="005C390C"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hAnsi="Times New Roman" w:cs="Times New Roman"/>
                <w:snapToGrid w:val="0"/>
                <w:sz w:val="24"/>
                <w:szCs w:val="24"/>
              </w:rPr>
            </w:pPr>
            <w:r w:rsidRPr="005C390C">
              <w:rPr>
                <w:rFonts w:ascii="Times New Roman" w:hAnsi="Times New Roman" w:cs="Times New Roman"/>
                <w:snapToGrid w:val="0"/>
                <w:sz w:val="24"/>
                <w:szCs w:val="24"/>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5C390C" w:rsidRDefault="00E672EC" w:rsidP="005C390C">
            <w:pPr>
              <w:shd w:val="clear" w:color="auto" w:fill="FFFFFF" w:themeFill="background1"/>
              <w:spacing w:after="0"/>
              <w:jc w:val="both"/>
              <w:rPr>
                <w:rFonts w:ascii="Times New Roman" w:hAnsi="Times New Roman" w:cs="Times New Roman"/>
                <w:snapToGrid w:val="0"/>
                <w:sz w:val="24"/>
                <w:szCs w:val="24"/>
              </w:rPr>
            </w:pPr>
            <w:r w:rsidRPr="005C390C">
              <w:rPr>
                <w:rFonts w:ascii="Times New Roman" w:hAnsi="Times New Roman" w:cs="Times New Roman"/>
                <w:sz w:val="24"/>
                <w:szCs w:val="24"/>
              </w:rPr>
              <w:t>Conduct outreach activity when back in the US</w:t>
            </w:r>
          </w:p>
        </w:tc>
      </w:tr>
    </w:tbl>
    <w:p w:rsidR="00404F63" w:rsidRPr="005C390C" w:rsidRDefault="00404F63" w:rsidP="005C390C">
      <w:pPr>
        <w:pStyle w:val="ListParagraph"/>
        <w:spacing w:line="276" w:lineRule="auto"/>
        <w:ind w:left="360"/>
        <w:rPr>
          <w:b/>
          <w:u w:val="single"/>
        </w:rPr>
      </w:pPr>
    </w:p>
    <w:p w:rsidR="00E672EC" w:rsidRPr="005C390C" w:rsidRDefault="00E672EC" w:rsidP="005C390C">
      <w:pPr>
        <w:pStyle w:val="ListParagraph"/>
        <w:numPr>
          <w:ilvl w:val="0"/>
          <w:numId w:val="20"/>
        </w:numPr>
        <w:spacing w:line="276" w:lineRule="auto"/>
        <w:rPr>
          <w:b/>
          <w:u w:val="single"/>
        </w:rPr>
      </w:pPr>
      <w:r w:rsidRPr="005C390C">
        <w:rPr>
          <w:b/>
          <w:u w:val="single"/>
        </w:rPr>
        <w:t>DESIRABLE VOLUNTEERS SKILLS</w:t>
      </w:r>
    </w:p>
    <w:p w:rsidR="00E672EC" w:rsidRPr="005C390C" w:rsidRDefault="00E672EC" w:rsidP="005C390C">
      <w:pPr>
        <w:pStyle w:val="ListParagraph"/>
        <w:shd w:val="clear" w:color="auto" w:fill="FFFFFF" w:themeFill="background1"/>
        <w:spacing w:line="276" w:lineRule="auto"/>
        <w:ind w:left="360"/>
        <w:jc w:val="both"/>
      </w:pPr>
    </w:p>
    <w:p w:rsidR="005C3CF4" w:rsidRPr="005C390C" w:rsidRDefault="005C3CF4" w:rsidP="005C390C">
      <w:pPr>
        <w:numPr>
          <w:ilvl w:val="0"/>
          <w:numId w:val="13"/>
        </w:numPr>
        <w:shd w:val="clear" w:color="auto" w:fill="FFFFFF" w:themeFill="background1"/>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Experience in marketing  and business management </w:t>
      </w:r>
    </w:p>
    <w:p w:rsidR="005C3CF4" w:rsidRPr="005C390C" w:rsidRDefault="005C3CF4" w:rsidP="005C390C">
      <w:pPr>
        <w:pStyle w:val="ListParagraph"/>
        <w:numPr>
          <w:ilvl w:val="0"/>
          <w:numId w:val="13"/>
        </w:numPr>
        <w:shd w:val="clear" w:color="auto" w:fill="FFFFFF" w:themeFill="background1"/>
        <w:spacing w:line="276" w:lineRule="auto"/>
        <w:jc w:val="both"/>
      </w:pPr>
      <w:r w:rsidRPr="005C390C">
        <w:t>Demonstrated experience in developing a marketing strategy for grain sector</w:t>
      </w:r>
    </w:p>
    <w:p w:rsidR="005C3CF4" w:rsidRPr="005C390C" w:rsidRDefault="005C3CF4" w:rsidP="005C390C">
      <w:pPr>
        <w:pStyle w:val="ListParagraph"/>
        <w:numPr>
          <w:ilvl w:val="0"/>
          <w:numId w:val="13"/>
        </w:numPr>
        <w:shd w:val="clear" w:color="auto" w:fill="FFFFFF" w:themeFill="background1"/>
        <w:spacing w:line="276" w:lineRule="auto"/>
        <w:jc w:val="both"/>
      </w:pPr>
      <w:r w:rsidRPr="005C390C">
        <w:t>Experience of working with cooperatives and cooperative unions</w:t>
      </w:r>
    </w:p>
    <w:p w:rsidR="005C3CF4" w:rsidRPr="005C390C" w:rsidRDefault="005C3CF4" w:rsidP="005C390C">
      <w:pPr>
        <w:pStyle w:val="ListParagraph"/>
        <w:numPr>
          <w:ilvl w:val="0"/>
          <w:numId w:val="13"/>
        </w:numPr>
        <w:shd w:val="clear" w:color="auto" w:fill="FFFFFF" w:themeFill="background1"/>
        <w:spacing w:line="276" w:lineRule="auto"/>
        <w:jc w:val="both"/>
      </w:pPr>
      <w:r w:rsidRPr="005C390C">
        <w:t xml:space="preserve">Good understanding and working experience on export market; </w:t>
      </w:r>
    </w:p>
    <w:p w:rsidR="005C3CF4" w:rsidRPr="005C390C" w:rsidRDefault="005C3CF4" w:rsidP="005C390C">
      <w:pPr>
        <w:numPr>
          <w:ilvl w:val="0"/>
          <w:numId w:val="13"/>
        </w:numPr>
        <w:shd w:val="clear" w:color="auto" w:fill="FFFFFF" w:themeFill="background1"/>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Ability and preparedness to use relevant teaching aids and audiovisuals,  </w:t>
      </w:r>
    </w:p>
    <w:p w:rsidR="005C3CF4" w:rsidRPr="005C390C" w:rsidRDefault="005C3CF4" w:rsidP="005C390C">
      <w:pPr>
        <w:numPr>
          <w:ilvl w:val="0"/>
          <w:numId w:val="13"/>
        </w:numPr>
        <w:shd w:val="clear" w:color="auto" w:fill="FFFFFF" w:themeFill="background1"/>
        <w:spacing w:after="0"/>
        <w:jc w:val="both"/>
        <w:rPr>
          <w:rFonts w:ascii="Times New Roman" w:hAnsi="Times New Roman" w:cs="Times New Roman"/>
          <w:sz w:val="24"/>
          <w:szCs w:val="24"/>
        </w:rPr>
      </w:pPr>
      <w:r w:rsidRPr="005C390C">
        <w:rPr>
          <w:rFonts w:ascii="Times New Roman" w:hAnsi="Times New Roman" w:cs="Times New Roman"/>
          <w:sz w:val="24"/>
          <w:szCs w:val="24"/>
        </w:rPr>
        <w:t>Easily adapting ability to local situations of the various developing world,</w:t>
      </w:r>
    </w:p>
    <w:p w:rsidR="005C3CF4" w:rsidRPr="005C390C" w:rsidRDefault="005C3CF4" w:rsidP="005C390C">
      <w:pPr>
        <w:pStyle w:val="ListParagraph"/>
        <w:keepNext/>
        <w:widowControl w:val="0"/>
        <w:numPr>
          <w:ilvl w:val="0"/>
          <w:numId w:val="13"/>
        </w:numPr>
        <w:spacing w:line="276" w:lineRule="auto"/>
        <w:jc w:val="both"/>
        <w:outlineLvl w:val="0"/>
        <w:rPr>
          <w:snapToGrid w:val="0"/>
        </w:rPr>
      </w:pPr>
      <w:r w:rsidRPr="005C390C">
        <w:t>Good communicator and interpersonal skills.</w:t>
      </w:r>
    </w:p>
    <w:p w:rsidR="00FB59EB" w:rsidRPr="005C390C" w:rsidRDefault="00FB59EB" w:rsidP="005C390C">
      <w:pPr>
        <w:pStyle w:val="ListParagraph"/>
        <w:keepNext/>
        <w:widowControl w:val="0"/>
        <w:spacing w:line="276" w:lineRule="auto"/>
        <w:ind w:left="360"/>
        <w:jc w:val="both"/>
        <w:outlineLvl w:val="0"/>
        <w:rPr>
          <w:snapToGrid w:val="0"/>
        </w:rPr>
      </w:pPr>
    </w:p>
    <w:p w:rsidR="00E672EC" w:rsidRPr="005C390C" w:rsidRDefault="00E672EC" w:rsidP="005C390C">
      <w:pPr>
        <w:pStyle w:val="ListParagraph"/>
        <w:numPr>
          <w:ilvl w:val="0"/>
          <w:numId w:val="20"/>
        </w:numPr>
        <w:spacing w:line="276" w:lineRule="auto"/>
        <w:rPr>
          <w:b/>
          <w:u w:val="single"/>
        </w:rPr>
      </w:pPr>
      <w:r w:rsidRPr="005C390C">
        <w:rPr>
          <w:b/>
          <w:u w:val="single"/>
        </w:rPr>
        <w:t>ACCOMMODATION AND OTHER IN-COUNTRY LOGISTICS</w:t>
      </w:r>
    </w:p>
    <w:p w:rsidR="00E672EC" w:rsidRPr="005C390C" w:rsidRDefault="00E672EC" w:rsidP="005C390C">
      <w:pPr>
        <w:pStyle w:val="ListParagraph"/>
        <w:spacing w:line="276" w:lineRule="auto"/>
        <w:ind w:left="360"/>
        <w:jc w:val="both"/>
        <w:rPr>
          <w:b/>
        </w:rPr>
      </w:pPr>
    </w:p>
    <w:p w:rsidR="00387767" w:rsidRPr="005C390C" w:rsidRDefault="00387767" w:rsidP="005C390C">
      <w:pPr>
        <w:pStyle w:val="Numbe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5C390C">
        <w:rPr>
          <w:szCs w:val="24"/>
        </w:rPr>
        <w:t>Before travelling to the host at the assignment place (</w:t>
      </w:r>
      <w:r w:rsidR="00017605" w:rsidRPr="005C390C">
        <w:rPr>
          <w:szCs w:val="24"/>
        </w:rPr>
        <w:t>Modjo</w:t>
      </w:r>
      <w:r w:rsidRPr="005C390C">
        <w:rPr>
          <w:szCs w:val="24"/>
        </w:rPr>
        <w:t xml:space="preserve">), the volunteer will stay in Addis Ababa at one of the CRS’s client hotels </w:t>
      </w:r>
      <w:r w:rsidRPr="005C390C">
        <w:rPr>
          <w:rFonts w:eastAsia="Calibri"/>
          <w:szCs w:val="24"/>
        </w:rPr>
        <w:t>Churchill (</w:t>
      </w:r>
      <w:r w:rsidRPr="005C390C">
        <w:rPr>
          <w:rFonts w:eastAsia="Calibri"/>
          <w:color w:val="548DD4" w:themeColor="text2" w:themeTint="99"/>
          <w:szCs w:val="24"/>
        </w:rPr>
        <w:t>churchillhotel@ethionet.et / info@churchillhoteladdis; phone # 0111111212</w:t>
      </w:r>
      <w:r w:rsidRPr="005C390C">
        <w:rPr>
          <w:rFonts w:eastAsia="Calibri"/>
          <w:szCs w:val="24"/>
        </w:rPr>
        <w:t xml:space="preserve">) or another client hotel </w:t>
      </w:r>
      <w:r w:rsidRPr="005C390C">
        <w:rPr>
          <w:szCs w:val="24"/>
        </w:rPr>
        <w:t xml:space="preserve">that will be communicated prior to volunteer. </w:t>
      </w:r>
    </w:p>
    <w:p w:rsidR="00387767" w:rsidRPr="005C390C" w:rsidRDefault="00387767" w:rsidP="005C390C">
      <w:pPr>
        <w:numPr>
          <w:ilvl w:val="0"/>
          <w:numId w:val="13"/>
        </w:numPr>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In Addis Ababa, the hotel usually has rooms that include services such as airport pickup and drop-off, breakfast, wireless internet, etc. </w:t>
      </w:r>
    </w:p>
    <w:p w:rsidR="00387767" w:rsidRPr="005C390C" w:rsidRDefault="00387767" w:rsidP="005C390C">
      <w:pPr>
        <w:numPr>
          <w:ilvl w:val="0"/>
          <w:numId w:val="13"/>
        </w:numPr>
        <w:spacing w:after="0"/>
        <w:jc w:val="both"/>
        <w:rPr>
          <w:rFonts w:ascii="Times New Roman" w:hAnsi="Times New Roman" w:cs="Times New Roman"/>
          <w:sz w:val="24"/>
          <w:szCs w:val="24"/>
        </w:rPr>
      </w:pPr>
      <w:r w:rsidRPr="005C390C">
        <w:rPr>
          <w:rFonts w:ascii="Times New Roman" w:hAnsi="Times New Roman" w:cs="Times New Roman"/>
          <w:sz w:val="24"/>
          <w:szCs w:val="24"/>
        </w:rPr>
        <w:t>The hotel or CRS will arrange a vehicle for short travel from the hotel to CRS and vice versa while in Addis Ababa.</w:t>
      </w:r>
    </w:p>
    <w:p w:rsidR="00387767" w:rsidRPr="005C390C" w:rsidRDefault="00387767" w:rsidP="005C390C">
      <w:pPr>
        <w:numPr>
          <w:ilvl w:val="0"/>
          <w:numId w:val="13"/>
        </w:numPr>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387767" w:rsidRPr="005C390C" w:rsidRDefault="00387767" w:rsidP="005C390C">
      <w:pPr>
        <w:numPr>
          <w:ilvl w:val="0"/>
          <w:numId w:val="13"/>
        </w:numPr>
        <w:spacing w:after="0"/>
        <w:jc w:val="both"/>
        <w:rPr>
          <w:rFonts w:ascii="Times New Roman" w:hAnsi="Times New Roman" w:cs="Times New Roman"/>
          <w:sz w:val="24"/>
          <w:szCs w:val="24"/>
        </w:rPr>
      </w:pPr>
      <w:r w:rsidRPr="005C390C">
        <w:rPr>
          <w:rFonts w:ascii="Times New Roman" w:hAnsi="Times New Roman" w:cs="Times New Roman"/>
          <w:sz w:val="24"/>
          <w:szCs w:val="24"/>
        </w:rPr>
        <w:t>Any other required logistics and facilities can also be requested by the volunteer during her/his stay in Addis Ababa.</w:t>
      </w:r>
    </w:p>
    <w:p w:rsidR="00387767" w:rsidRPr="005C390C" w:rsidRDefault="00387767" w:rsidP="005C390C">
      <w:pPr>
        <w:numPr>
          <w:ilvl w:val="0"/>
          <w:numId w:val="13"/>
        </w:numPr>
        <w:spacing w:after="0"/>
        <w:jc w:val="both"/>
        <w:rPr>
          <w:rFonts w:ascii="Times New Roman" w:hAnsi="Times New Roman" w:cs="Times New Roman"/>
          <w:sz w:val="24"/>
          <w:szCs w:val="24"/>
        </w:rPr>
      </w:pPr>
      <w:r w:rsidRPr="005C390C">
        <w:rPr>
          <w:rFonts w:ascii="Times New Roman" w:hAnsi="Times New Roman" w:cs="Times New Roman"/>
          <w:sz w:val="24"/>
          <w:szCs w:val="24"/>
        </w:rPr>
        <w:t>CRS will arrange transport service and accompany the volunteer to the place of assignment.</w:t>
      </w:r>
    </w:p>
    <w:p w:rsidR="00387767" w:rsidRPr="005C390C" w:rsidRDefault="00387767" w:rsidP="005C390C">
      <w:pPr>
        <w:numPr>
          <w:ilvl w:val="0"/>
          <w:numId w:val="13"/>
        </w:numPr>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During her/his assignment period, the volunteer will be booked and stay in a hotel found in the locality of the host. </w:t>
      </w:r>
    </w:p>
    <w:p w:rsidR="00387767" w:rsidRPr="005C390C" w:rsidRDefault="00387767" w:rsidP="005C390C">
      <w:pPr>
        <w:numPr>
          <w:ilvl w:val="0"/>
          <w:numId w:val="13"/>
        </w:numPr>
        <w:spacing w:after="0"/>
        <w:jc w:val="both"/>
        <w:rPr>
          <w:rFonts w:ascii="Times New Roman" w:hAnsi="Times New Roman" w:cs="Times New Roman"/>
          <w:sz w:val="24"/>
          <w:szCs w:val="24"/>
        </w:rPr>
      </w:pPr>
      <w:r w:rsidRPr="005C390C">
        <w:rPr>
          <w:rFonts w:ascii="Times New Roman" w:hAnsi="Times New Roman" w:cs="Times New Roman"/>
          <w:sz w:val="24"/>
          <w:szCs w:val="24"/>
        </w:rPr>
        <w:t>CRS Ethiopia will cover the lodging bills against receipts.</w:t>
      </w:r>
    </w:p>
    <w:p w:rsidR="00387767" w:rsidRPr="005C390C" w:rsidRDefault="00387767" w:rsidP="005C390C">
      <w:pPr>
        <w:numPr>
          <w:ilvl w:val="0"/>
          <w:numId w:val="13"/>
        </w:numPr>
        <w:spacing w:after="0"/>
        <w:jc w:val="both"/>
        <w:rPr>
          <w:rFonts w:ascii="Times New Roman" w:hAnsi="Times New Roman" w:cs="Times New Roman"/>
          <w:sz w:val="24"/>
          <w:szCs w:val="24"/>
        </w:rPr>
      </w:pPr>
      <w:r w:rsidRPr="005C390C">
        <w:rPr>
          <w:rFonts w:ascii="Times New Roman" w:hAnsi="Times New Roman" w:cs="Times New Roman"/>
          <w:sz w:val="24"/>
          <w:szCs w:val="24"/>
        </w:rPr>
        <w:lastRenderedPageBreak/>
        <w:t xml:space="preserve">CRS HQ will provide the volunteer with a per-diem advance to cater meals. </w:t>
      </w:r>
    </w:p>
    <w:p w:rsidR="00387767" w:rsidRPr="005C390C" w:rsidRDefault="00387767" w:rsidP="005C390C">
      <w:pPr>
        <w:numPr>
          <w:ilvl w:val="0"/>
          <w:numId w:val="13"/>
        </w:numPr>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E672EC" w:rsidRPr="005C390C" w:rsidRDefault="00387767" w:rsidP="005C390C">
      <w:pPr>
        <w:numPr>
          <w:ilvl w:val="0"/>
          <w:numId w:val="13"/>
        </w:numPr>
        <w:spacing w:after="0"/>
        <w:jc w:val="both"/>
        <w:rPr>
          <w:rFonts w:ascii="Times New Roman" w:hAnsi="Times New Roman" w:cs="Times New Roman"/>
          <w:sz w:val="24"/>
          <w:szCs w:val="24"/>
        </w:rPr>
      </w:pPr>
      <w:r w:rsidRPr="005C390C">
        <w:rPr>
          <w:rFonts w:ascii="Times New Roman" w:hAnsi="Times New Roman" w:cs="Times New Roman"/>
          <w:sz w:val="24"/>
          <w:szCs w:val="24"/>
        </w:rPr>
        <w:t>For more information, please refer to country information that will be provided.</w:t>
      </w:r>
      <w:r w:rsidR="00E672EC" w:rsidRPr="005C390C">
        <w:rPr>
          <w:rFonts w:ascii="Times New Roman" w:hAnsi="Times New Roman" w:cs="Times New Roman"/>
          <w:sz w:val="24"/>
          <w:szCs w:val="24"/>
        </w:rPr>
        <w:t>.</w:t>
      </w:r>
    </w:p>
    <w:p w:rsidR="00E672EC" w:rsidRPr="005C390C" w:rsidRDefault="00E672EC" w:rsidP="005C390C">
      <w:pPr>
        <w:spacing w:after="0"/>
        <w:jc w:val="both"/>
        <w:rPr>
          <w:rFonts w:ascii="Times New Roman" w:hAnsi="Times New Roman" w:cs="Times New Roman"/>
          <w:sz w:val="24"/>
          <w:szCs w:val="24"/>
        </w:rPr>
      </w:pPr>
    </w:p>
    <w:p w:rsidR="00E672EC" w:rsidRPr="005C390C" w:rsidRDefault="00E672EC" w:rsidP="005C390C">
      <w:pPr>
        <w:pStyle w:val="ListParagraph"/>
        <w:numPr>
          <w:ilvl w:val="0"/>
          <w:numId w:val="20"/>
        </w:numPr>
        <w:spacing w:line="276" w:lineRule="auto"/>
        <w:rPr>
          <w:b/>
          <w:u w:val="single"/>
        </w:rPr>
      </w:pPr>
      <w:r w:rsidRPr="005C390C">
        <w:rPr>
          <w:b/>
          <w:u w:val="single"/>
        </w:rPr>
        <w:t>RECOMMENDED ASSIGNMENT PREPARATIONS</w:t>
      </w:r>
    </w:p>
    <w:p w:rsidR="00E672EC" w:rsidRPr="005C390C" w:rsidRDefault="00E672EC" w:rsidP="005C390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napToGrid w:val="0"/>
          <w:sz w:val="24"/>
          <w:szCs w:val="24"/>
        </w:rPr>
      </w:pPr>
    </w:p>
    <w:p w:rsidR="00E672EC" w:rsidRPr="005C390C" w:rsidRDefault="00E672EC" w:rsidP="005C390C">
      <w:pPr>
        <w:numPr>
          <w:ilvl w:val="0"/>
          <w:numId w:val="13"/>
        </w:numPr>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5C390C">
        <w:rPr>
          <w:rFonts w:ascii="Times New Roman" w:eastAsia="Calibri" w:hAnsi="Times New Roman" w:cs="Times New Roman"/>
          <w:sz w:val="24"/>
          <w:szCs w:val="24"/>
        </w:rPr>
        <w:t xml:space="preserve">this leadership skills transfer. </w:t>
      </w:r>
      <w:r w:rsidRPr="005C390C">
        <w:rPr>
          <w:rFonts w:ascii="Times New Roman" w:hAnsi="Times New Roman" w:cs="Times New Roman"/>
          <w:sz w:val="24"/>
          <w:szCs w:val="24"/>
        </w:rPr>
        <w:t xml:space="preserve"> </w:t>
      </w:r>
    </w:p>
    <w:p w:rsidR="00E672EC" w:rsidRPr="005C390C" w:rsidRDefault="00E672EC" w:rsidP="005C390C">
      <w:pPr>
        <w:numPr>
          <w:ilvl w:val="0"/>
          <w:numId w:val="13"/>
        </w:numPr>
        <w:spacing w:after="0"/>
        <w:jc w:val="both"/>
        <w:rPr>
          <w:rFonts w:ascii="Times New Roman" w:hAnsi="Times New Roman" w:cs="Times New Roman"/>
          <w:sz w:val="24"/>
          <w:szCs w:val="24"/>
        </w:rPr>
      </w:pPr>
      <w:r w:rsidRPr="005C390C">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E672EC" w:rsidRPr="005C390C" w:rsidRDefault="00E672EC" w:rsidP="005C390C">
      <w:pPr>
        <w:numPr>
          <w:ilvl w:val="0"/>
          <w:numId w:val="13"/>
        </w:numPr>
        <w:spacing w:after="0"/>
        <w:jc w:val="both"/>
        <w:rPr>
          <w:rFonts w:ascii="Times New Roman" w:eastAsia="Times New Roman" w:hAnsi="Times New Roman" w:cs="Times New Roman"/>
          <w:snapToGrid w:val="0"/>
          <w:sz w:val="24"/>
          <w:szCs w:val="24"/>
        </w:rPr>
      </w:pPr>
      <w:r w:rsidRPr="005C390C">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5C390C">
        <w:rPr>
          <w:rFonts w:ascii="Times New Roman" w:eastAsia="Times New Roman" w:hAnsi="Times New Roman" w:cs="Times New Roman"/>
          <w:snapToGrid w:val="0"/>
          <w:sz w:val="24"/>
          <w:szCs w:val="24"/>
        </w:rPr>
        <w:t xml:space="preserve"> travel to the assignment place. </w:t>
      </w:r>
    </w:p>
    <w:p w:rsidR="00E672EC" w:rsidRPr="005C390C" w:rsidRDefault="00E672EC" w:rsidP="005C390C">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snapToGrid w:val="0"/>
          <w:sz w:val="24"/>
          <w:szCs w:val="24"/>
        </w:rPr>
      </w:pPr>
      <w:r w:rsidRPr="005C390C">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E672EC" w:rsidRPr="005C390C" w:rsidRDefault="00E672EC" w:rsidP="005C390C">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snapToGrid w:val="0"/>
          <w:sz w:val="24"/>
          <w:szCs w:val="24"/>
        </w:rPr>
      </w:pPr>
      <w:r w:rsidRPr="005C390C">
        <w:rPr>
          <w:rFonts w:ascii="Times New Roman" w:eastAsia="Times New Roman" w:hAnsi="Times New Roman" w:cs="Times New Roman"/>
          <w:snapToGrid w:val="0"/>
          <w:sz w:val="24"/>
          <w:szCs w:val="24"/>
        </w:rPr>
        <w:t xml:space="preserve">Depending on the meeting places and availability of electric power and LCD projector, the volunteer may use a laptop and projector for power point presentations. </w:t>
      </w:r>
    </w:p>
    <w:p w:rsidR="00E672EC" w:rsidRPr="005C390C" w:rsidRDefault="00E672EC" w:rsidP="005C390C">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hAnsi="Times New Roman" w:cs="Times New Roman"/>
          <w:b/>
          <w:sz w:val="24"/>
          <w:szCs w:val="24"/>
        </w:rPr>
      </w:pPr>
    </w:p>
    <w:p w:rsidR="00E672EC" w:rsidRPr="005C390C" w:rsidRDefault="00E672EC" w:rsidP="005C390C">
      <w:pPr>
        <w:pStyle w:val="ListParagraph"/>
        <w:numPr>
          <w:ilvl w:val="0"/>
          <w:numId w:val="20"/>
        </w:numPr>
        <w:spacing w:line="276" w:lineRule="auto"/>
        <w:rPr>
          <w:b/>
          <w:u w:val="single"/>
        </w:rPr>
      </w:pPr>
      <w:r w:rsidRPr="005C390C">
        <w:rPr>
          <w:b/>
          <w:u w:val="single"/>
        </w:rPr>
        <w:t>KEY CONTACTS</w:t>
      </w:r>
    </w:p>
    <w:p w:rsidR="00E672EC" w:rsidRPr="005C390C" w:rsidRDefault="00E672EC" w:rsidP="005C390C">
      <w:pPr>
        <w:autoSpaceDE w:val="0"/>
        <w:autoSpaceDN w:val="0"/>
        <w:adjustRightInd w:val="0"/>
        <w:spacing w:after="0"/>
        <w:ind w:left="450" w:hanging="450"/>
        <w:jc w:val="both"/>
        <w:rPr>
          <w:rFonts w:ascii="Times New Roman" w:hAnsi="Times New Roman" w:cs="Times New Roman"/>
          <w:b/>
          <w:sz w:val="24"/>
          <w:szCs w:val="24"/>
        </w:rPr>
      </w:pPr>
    </w:p>
    <w:tbl>
      <w:tblPr>
        <w:tblStyle w:val="TableGrid"/>
        <w:tblW w:w="10260" w:type="dxa"/>
        <w:tblInd w:w="-72" w:type="dxa"/>
        <w:tblLook w:val="04A0" w:firstRow="1" w:lastRow="0" w:firstColumn="1" w:lastColumn="0" w:noHBand="0" w:noVBand="1"/>
      </w:tblPr>
      <w:tblGrid>
        <w:gridCol w:w="4860"/>
        <w:gridCol w:w="5400"/>
      </w:tblGrid>
      <w:tr w:rsidR="00E672EC" w:rsidRPr="005C390C" w:rsidTr="00017605">
        <w:tc>
          <w:tcPr>
            <w:tcW w:w="4860" w:type="dxa"/>
            <w:tcBorders>
              <w:top w:val="single" w:sz="4" w:space="0" w:color="auto"/>
              <w:left w:val="single" w:sz="4" w:space="0" w:color="auto"/>
              <w:bottom w:val="single" w:sz="4" w:space="0" w:color="auto"/>
              <w:right w:val="single" w:sz="4" w:space="0" w:color="auto"/>
            </w:tcBorders>
            <w:hideMark/>
          </w:tcPr>
          <w:p w:rsidR="00E672EC" w:rsidRPr="005C390C" w:rsidRDefault="00E672EC" w:rsidP="005C390C">
            <w:pPr>
              <w:autoSpaceDE w:val="0"/>
              <w:autoSpaceDN w:val="0"/>
              <w:adjustRightInd w:val="0"/>
              <w:spacing w:line="276" w:lineRule="auto"/>
              <w:ind w:left="360"/>
              <w:contextualSpacing/>
              <w:jc w:val="both"/>
              <w:rPr>
                <w:rFonts w:ascii="Times New Roman" w:eastAsia="Times New Roman" w:hAnsi="Times New Roman" w:cs="Times New Roman"/>
                <w:b/>
                <w:sz w:val="24"/>
                <w:szCs w:val="24"/>
              </w:rPr>
            </w:pPr>
            <w:r w:rsidRPr="005C390C">
              <w:rPr>
                <w:rFonts w:ascii="Times New Roman" w:eastAsia="Times New Roman" w:hAnsi="Times New Roman" w:cs="Times New Roman"/>
                <w:b/>
                <w:sz w:val="24"/>
                <w:szCs w:val="24"/>
              </w:rPr>
              <w:t>CRS Baltimore</w:t>
            </w:r>
          </w:p>
        </w:tc>
        <w:tc>
          <w:tcPr>
            <w:tcW w:w="5400" w:type="dxa"/>
            <w:tcBorders>
              <w:top w:val="single" w:sz="4" w:space="0" w:color="auto"/>
              <w:left w:val="single" w:sz="4" w:space="0" w:color="auto"/>
              <w:bottom w:val="single" w:sz="4" w:space="0" w:color="auto"/>
              <w:right w:val="single" w:sz="4" w:space="0" w:color="auto"/>
            </w:tcBorders>
            <w:hideMark/>
          </w:tcPr>
          <w:p w:rsidR="00E672EC" w:rsidRPr="005C390C" w:rsidRDefault="00E672EC" w:rsidP="005C390C">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CRS EARO</w:t>
            </w:r>
          </w:p>
        </w:tc>
      </w:tr>
      <w:tr w:rsidR="00EE39DB" w:rsidRPr="005C390C" w:rsidTr="00EE39DB">
        <w:tc>
          <w:tcPr>
            <w:tcW w:w="4860" w:type="dxa"/>
            <w:tcBorders>
              <w:top w:val="single" w:sz="4" w:space="0" w:color="auto"/>
            </w:tcBorders>
          </w:tcPr>
          <w:p w:rsidR="00EE39DB" w:rsidRPr="005C390C" w:rsidRDefault="00EE39DB" w:rsidP="005C390C">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CRS Baltimore</w:t>
            </w:r>
          </w:p>
        </w:tc>
        <w:tc>
          <w:tcPr>
            <w:tcW w:w="5400" w:type="dxa"/>
            <w:tcBorders>
              <w:top w:val="single" w:sz="4" w:space="0" w:color="auto"/>
            </w:tcBorders>
          </w:tcPr>
          <w:p w:rsidR="00EE39DB" w:rsidRPr="005C390C" w:rsidRDefault="00EE39DB" w:rsidP="005C390C">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CRS East Africa Regional Office</w:t>
            </w:r>
          </w:p>
        </w:tc>
      </w:tr>
      <w:tr w:rsidR="00EE39DB" w:rsidRPr="005C390C" w:rsidTr="00EE39DB">
        <w:trPr>
          <w:trHeight w:val="1952"/>
        </w:trPr>
        <w:tc>
          <w:tcPr>
            <w:tcW w:w="4860" w:type="dxa"/>
          </w:tcPr>
          <w:p w:rsidR="0035171F" w:rsidRPr="005C390C" w:rsidRDefault="0035171F" w:rsidP="005C390C">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35171F" w:rsidRPr="005C390C" w:rsidRDefault="0035171F" w:rsidP="005C390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manager </w:t>
            </w:r>
          </w:p>
          <w:p w:rsidR="0035171F" w:rsidRPr="005C390C" w:rsidRDefault="0035171F" w:rsidP="005C390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35171F" w:rsidRPr="005C390C" w:rsidRDefault="0035171F" w:rsidP="005C390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35171F" w:rsidRPr="005C390C" w:rsidRDefault="0035171F" w:rsidP="005C390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EE39DB" w:rsidRPr="005C390C" w:rsidRDefault="0035171F" w:rsidP="005C390C">
            <w:pPr>
              <w:pStyle w:val="NoSpacing"/>
              <w:spacing w:line="276" w:lineRule="auto"/>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0" w:history="1">
              <w:r w:rsidRPr="005C390C">
                <w:rPr>
                  <w:rFonts w:ascii="Times New Roman" w:eastAsia="Times New Roman" w:hAnsi="Times New Roman" w:cs="Times New Roman"/>
                  <w:color w:val="0000FF"/>
                  <w:sz w:val="24"/>
                  <w:szCs w:val="24"/>
                  <w:u w:val="single"/>
                </w:rPr>
                <w:t>maria.figueroa@crs.org</w:t>
              </w:r>
            </w:hyperlink>
            <w:r w:rsidR="00EE39DB" w:rsidRPr="005C390C">
              <w:rPr>
                <w:rFonts w:ascii="Times New Roman" w:eastAsia="Times New Roman" w:hAnsi="Times New Roman" w:cs="Times New Roman"/>
                <w:sz w:val="24"/>
                <w:szCs w:val="24"/>
              </w:rPr>
              <w:t xml:space="preserve"> </w:t>
            </w:r>
          </w:p>
        </w:tc>
        <w:tc>
          <w:tcPr>
            <w:tcW w:w="5400" w:type="dxa"/>
          </w:tcPr>
          <w:p w:rsidR="00EE39DB" w:rsidRPr="005C390C" w:rsidRDefault="00EE39DB" w:rsidP="005C390C">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EE39DB" w:rsidRPr="005C390C" w:rsidRDefault="00EE39DB" w:rsidP="005C390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EE39DB" w:rsidRPr="005C390C" w:rsidRDefault="00EE39DB" w:rsidP="005C390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EE39DB" w:rsidRPr="005C390C" w:rsidRDefault="00EE39DB" w:rsidP="005C390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EE39DB" w:rsidRPr="005C390C" w:rsidRDefault="00EE39DB" w:rsidP="005C390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EE39DB" w:rsidRPr="005C390C" w:rsidRDefault="00EE39DB" w:rsidP="005C390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EE39DB" w:rsidRPr="005C390C" w:rsidRDefault="00EE39DB" w:rsidP="005C390C">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1" w:history="1">
              <w:r w:rsidRPr="005C390C">
                <w:rPr>
                  <w:rStyle w:val="Hyperlink"/>
                  <w:rFonts w:ascii="Times New Roman" w:hAnsi="Times New Roman" w:cs="Times New Roman"/>
                  <w:sz w:val="24"/>
                  <w:szCs w:val="24"/>
                </w:rPr>
                <w:t>nyambura.theuri@crs.org</w:t>
              </w:r>
            </w:hyperlink>
          </w:p>
        </w:tc>
      </w:tr>
      <w:tr w:rsidR="00EE39DB" w:rsidRPr="005C390C" w:rsidTr="00EE39DB">
        <w:tc>
          <w:tcPr>
            <w:tcW w:w="10260" w:type="dxa"/>
            <w:gridSpan w:val="2"/>
          </w:tcPr>
          <w:p w:rsidR="00EE39DB" w:rsidRPr="005C390C" w:rsidRDefault="00EE39DB" w:rsidP="005C390C">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35171F" w:rsidRPr="005C390C" w:rsidTr="00EE39DB">
        <w:trPr>
          <w:trHeight w:val="1493"/>
        </w:trPr>
        <w:tc>
          <w:tcPr>
            <w:tcW w:w="4860" w:type="dxa"/>
          </w:tcPr>
          <w:p w:rsidR="0035171F" w:rsidRPr="005C390C" w:rsidRDefault="0035171F" w:rsidP="005C390C">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5C390C">
              <w:rPr>
                <w:rFonts w:ascii="Times New Roman" w:hAnsi="Times New Roman" w:cs="Times New Roman"/>
                <w:b/>
                <w:sz w:val="24"/>
                <w:szCs w:val="24"/>
              </w:rPr>
              <w:t>Biruk Tesfaye</w:t>
            </w:r>
          </w:p>
          <w:p w:rsidR="0035171F" w:rsidRPr="005C390C" w:rsidRDefault="0035171F" w:rsidP="005C390C">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F2F program manager </w:t>
            </w:r>
          </w:p>
          <w:p w:rsidR="0035171F" w:rsidRPr="005C390C" w:rsidRDefault="0035171F" w:rsidP="005C390C">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CRS Ethiopia Office, P. O. Box 6592; Addis Ababa, Ethiopia</w:t>
            </w:r>
          </w:p>
          <w:p w:rsidR="0035171F" w:rsidRPr="005C390C" w:rsidRDefault="0035171F" w:rsidP="005C390C">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sidRPr="005C390C">
              <w:rPr>
                <w:rFonts w:ascii="Times New Roman" w:hAnsi="Times New Roman" w:cs="Times New Roman"/>
                <w:sz w:val="24"/>
                <w:szCs w:val="24"/>
              </w:rPr>
              <w:t>Phone:   +251-112-788800, +251-911-718450</w:t>
            </w:r>
          </w:p>
          <w:p w:rsidR="0035171F" w:rsidRPr="005C390C" w:rsidRDefault="0035171F" w:rsidP="005C390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Fonts w:ascii="Times New Roman" w:hAnsi="Times New Roman" w:cs="Times New Roman"/>
                  <w:color w:val="0000FF"/>
                  <w:sz w:val="24"/>
                  <w:szCs w:val="24"/>
                  <w:u w:val="single"/>
                </w:rPr>
                <w:t>biruk,tesfaye@crs.org</w:t>
              </w:r>
            </w:hyperlink>
          </w:p>
        </w:tc>
        <w:tc>
          <w:tcPr>
            <w:tcW w:w="5400" w:type="dxa"/>
          </w:tcPr>
          <w:p w:rsidR="0035171F" w:rsidRPr="005C390C" w:rsidRDefault="0035171F" w:rsidP="005C390C">
            <w:pPr>
              <w:autoSpaceDE w:val="0"/>
              <w:autoSpaceDN w:val="0"/>
              <w:adjustRightInd w:val="0"/>
              <w:spacing w:line="276" w:lineRule="auto"/>
              <w:contextualSpacing/>
              <w:jc w:val="both"/>
              <w:rPr>
                <w:rFonts w:ascii="Times New Roman" w:hAnsi="Times New Roman" w:cs="Times New Roman"/>
                <w:b/>
                <w:sz w:val="24"/>
                <w:szCs w:val="24"/>
              </w:rPr>
            </w:pPr>
            <w:r w:rsidRPr="005C390C">
              <w:rPr>
                <w:rFonts w:ascii="Times New Roman" w:hAnsi="Times New Roman" w:cs="Times New Roman"/>
                <w:b/>
                <w:sz w:val="24"/>
                <w:szCs w:val="24"/>
              </w:rPr>
              <w:t xml:space="preserve">Markowski Richard </w:t>
            </w:r>
          </w:p>
          <w:p w:rsidR="0035171F" w:rsidRPr="005C390C" w:rsidRDefault="0035171F" w:rsidP="005C390C">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Acting Head of Programs</w:t>
            </w:r>
          </w:p>
          <w:p w:rsidR="0035171F" w:rsidRPr="005C390C" w:rsidRDefault="0035171F" w:rsidP="005C390C">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CRS Ethiopia Office, P. O. Box 6592</w:t>
            </w:r>
            <w:r w:rsidRPr="005C390C">
              <w:rPr>
                <w:rFonts w:ascii="Times New Roman" w:hAnsi="Times New Roman" w:cs="Times New Roman"/>
                <w:sz w:val="24"/>
                <w:szCs w:val="24"/>
              </w:rPr>
              <w:tab/>
            </w:r>
          </w:p>
          <w:p w:rsidR="0035171F" w:rsidRPr="005C390C" w:rsidRDefault="0035171F" w:rsidP="005C390C">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35171F" w:rsidRPr="005C390C" w:rsidRDefault="0035171F" w:rsidP="005C390C">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Phone: +251-112-788800</w:t>
            </w:r>
          </w:p>
          <w:p w:rsidR="0035171F" w:rsidRPr="005C390C" w:rsidRDefault="0035171F" w:rsidP="005C390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r w:rsidRPr="005C390C">
              <w:rPr>
                <w:rStyle w:val="Hyperlink"/>
                <w:rFonts w:ascii="Times New Roman" w:hAnsi="Times New Roman" w:cs="Times New Roman"/>
                <w:sz w:val="24"/>
                <w:szCs w:val="24"/>
              </w:rPr>
              <w:t>Richard.Markowski@crs.org</w:t>
            </w:r>
          </w:p>
        </w:tc>
      </w:tr>
      <w:tr w:rsidR="0035171F" w:rsidRPr="005C390C" w:rsidTr="0035171F">
        <w:tc>
          <w:tcPr>
            <w:tcW w:w="10260" w:type="dxa"/>
            <w:gridSpan w:val="2"/>
            <w:tcBorders>
              <w:top w:val="single" w:sz="4" w:space="0" w:color="auto"/>
              <w:left w:val="single" w:sz="4" w:space="0" w:color="auto"/>
              <w:bottom w:val="single" w:sz="4" w:space="0" w:color="auto"/>
              <w:right w:val="single" w:sz="4" w:space="0" w:color="auto"/>
            </w:tcBorders>
            <w:hideMark/>
          </w:tcPr>
          <w:p w:rsidR="0035171F" w:rsidRPr="005C390C" w:rsidRDefault="0035171F" w:rsidP="005C390C">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Host Organization:</w:t>
            </w:r>
          </w:p>
        </w:tc>
      </w:tr>
      <w:tr w:rsidR="0035171F" w:rsidRPr="005C390C" w:rsidTr="0035171F">
        <w:tc>
          <w:tcPr>
            <w:tcW w:w="4860" w:type="dxa"/>
            <w:tcBorders>
              <w:top w:val="single" w:sz="4" w:space="0" w:color="auto"/>
              <w:left w:val="single" w:sz="4" w:space="0" w:color="auto"/>
              <w:bottom w:val="single" w:sz="4" w:space="0" w:color="auto"/>
              <w:right w:val="single" w:sz="4" w:space="0" w:color="auto"/>
            </w:tcBorders>
            <w:shd w:val="clear" w:color="auto" w:fill="auto"/>
          </w:tcPr>
          <w:p w:rsidR="0035171F" w:rsidRPr="005C390C" w:rsidRDefault="0035171F" w:rsidP="005C390C">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lastRenderedPageBreak/>
              <w:t>Mr. Tadele Abdi</w:t>
            </w:r>
          </w:p>
          <w:p w:rsidR="0035171F" w:rsidRPr="005C390C" w:rsidRDefault="0035171F" w:rsidP="005C390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General Manger, Lume-Adama Farmers’ Cooperative Union (LAFCU)</w:t>
            </w:r>
          </w:p>
          <w:p w:rsidR="0035171F" w:rsidRPr="005C390C" w:rsidRDefault="0035171F" w:rsidP="005C390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East Shoa zone, Oromia region, Mojo, Ethiopia</w:t>
            </w:r>
          </w:p>
          <w:p w:rsidR="0035171F" w:rsidRPr="005C390C" w:rsidRDefault="0035171F" w:rsidP="005C390C">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sz w:val="24"/>
                <w:szCs w:val="24"/>
              </w:rPr>
              <w:t>Cellphone: +251-911399595</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35171F" w:rsidRPr="005C390C" w:rsidRDefault="0035171F" w:rsidP="005C390C">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Mr. Kasaye</w:t>
            </w:r>
          </w:p>
          <w:p w:rsidR="0035171F" w:rsidRPr="005C390C" w:rsidRDefault="0035171F" w:rsidP="005C390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Deputy General Manager, Lume-Adama Farmers’ Cooperative Union (LAFCU)</w:t>
            </w:r>
          </w:p>
          <w:p w:rsidR="0035171F" w:rsidRPr="005C390C" w:rsidRDefault="0035171F" w:rsidP="005C390C">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East Shoa zone, Oromia region, Mojo, Ethiopia</w:t>
            </w:r>
          </w:p>
          <w:p w:rsidR="0035171F" w:rsidRPr="005C390C" w:rsidRDefault="0035171F" w:rsidP="005C390C">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sz w:val="24"/>
                <w:szCs w:val="24"/>
              </w:rPr>
              <w:t>Cellphone: +251-935993526</w:t>
            </w:r>
          </w:p>
        </w:tc>
      </w:tr>
    </w:tbl>
    <w:p w:rsidR="00862F48" w:rsidRPr="005C390C" w:rsidRDefault="00862F48" w:rsidP="005C390C">
      <w:pPr>
        <w:autoSpaceDE w:val="0"/>
        <w:autoSpaceDN w:val="0"/>
        <w:adjustRightInd w:val="0"/>
        <w:spacing w:after="0"/>
        <w:rPr>
          <w:rFonts w:ascii="Times New Roman" w:hAnsi="Times New Roman" w:cs="Times New Roman"/>
          <w:sz w:val="24"/>
          <w:szCs w:val="24"/>
        </w:rPr>
      </w:pPr>
    </w:p>
    <w:p w:rsidR="00E02AC4" w:rsidRPr="005C390C" w:rsidRDefault="00E02AC4" w:rsidP="005C390C">
      <w:pPr>
        <w:autoSpaceDE w:val="0"/>
        <w:autoSpaceDN w:val="0"/>
        <w:adjustRightInd w:val="0"/>
        <w:spacing w:after="0"/>
        <w:rPr>
          <w:rFonts w:ascii="Times New Roman" w:hAnsi="Times New Roman" w:cs="Times New Roman"/>
          <w:sz w:val="24"/>
          <w:szCs w:val="24"/>
        </w:rPr>
      </w:pPr>
    </w:p>
    <w:sectPr w:rsidR="00E02AC4" w:rsidRPr="005C390C" w:rsidSect="0078453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41" w:rsidRDefault="00296B41" w:rsidP="00DB2E2F">
      <w:pPr>
        <w:spacing w:after="0" w:line="240" w:lineRule="auto"/>
      </w:pPr>
      <w:r>
        <w:separator/>
      </w:r>
    </w:p>
  </w:endnote>
  <w:endnote w:type="continuationSeparator" w:id="0">
    <w:p w:rsidR="00296B41" w:rsidRDefault="00296B4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rPr>
    </w:sdtEndPr>
    <w:sdtContent>
      <w:p w:rsidR="0009628D" w:rsidRDefault="0009628D">
        <w:pPr>
          <w:pStyle w:val="Footer"/>
          <w:jc w:val="right"/>
        </w:pPr>
        <w:r>
          <w:fldChar w:fldCharType="begin"/>
        </w:r>
        <w:r>
          <w:instrText xml:space="preserve"> PAGE   \* MERGEFORMAT </w:instrText>
        </w:r>
        <w:r>
          <w:fldChar w:fldCharType="separate"/>
        </w:r>
        <w:r w:rsidR="005D0585">
          <w:rPr>
            <w:noProof/>
          </w:rPr>
          <w:t>1</w:t>
        </w:r>
        <w:r>
          <w:rPr>
            <w:noProof/>
          </w:rPr>
          <w:fldChar w:fldCharType="end"/>
        </w:r>
      </w:p>
    </w:sdtContent>
  </w:sdt>
  <w:p w:rsidR="0009628D" w:rsidRDefault="00096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41" w:rsidRDefault="00296B41" w:rsidP="00DB2E2F">
      <w:pPr>
        <w:spacing w:after="0" w:line="240" w:lineRule="auto"/>
      </w:pPr>
      <w:r>
        <w:separator/>
      </w:r>
    </w:p>
  </w:footnote>
  <w:footnote w:type="continuationSeparator" w:id="0">
    <w:p w:rsidR="00296B41" w:rsidRDefault="00296B41" w:rsidP="00DB2E2F">
      <w:pPr>
        <w:spacing w:after="0" w:line="240" w:lineRule="auto"/>
      </w:pPr>
      <w:r>
        <w:continuationSeparator/>
      </w:r>
    </w:p>
  </w:footnote>
  <w:footnote w:id="1">
    <w:p w:rsidR="0009628D" w:rsidRPr="00E62805" w:rsidRDefault="0009628D" w:rsidP="00E62805">
      <w:pPr>
        <w:pStyle w:val="FootnoteText"/>
        <w:rPr>
          <w:i/>
          <w:sz w:val="16"/>
          <w:szCs w:val="16"/>
        </w:rPr>
      </w:pPr>
      <w:r w:rsidRPr="00C7401C">
        <w:rPr>
          <w:i/>
          <w:sz w:val="16"/>
          <w:szCs w:val="16"/>
          <w:vertAlign w:val="superscript"/>
        </w:rPr>
        <w:t>1</w:t>
      </w:r>
      <w:r w:rsidRPr="00E62805">
        <w:rPr>
          <w:i/>
          <w:sz w:val="16"/>
          <w:szCs w:val="16"/>
        </w:rPr>
        <w:t xml:space="preserve">Report of the 2012/2013 by the Ethiopia Central Statistics Authority (CSA)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26529BF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AD415A"/>
    <w:multiLevelType w:val="hybridMultilevel"/>
    <w:tmpl w:val="D2861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A11D9"/>
    <w:multiLevelType w:val="hybridMultilevel"/>
    <w:tmpl w:val="CF42D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3A3C91"/>
    <w:multiLevelType w:val="hybridMultilevel"/>
    <w:tmpl w:val="3FD8BC5C"/>
    <w:lvl w:ilvl="0" w:tplc="9F18C8FC">
      <w:start w:val="1"/>
      <w:numFmt w:val="upperLetter"/>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1B49B3"/>
    <w:multiLevelType w:val="hybridMultilevel"/>
    <w:tmpl w:val="33104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36045E"/>
    <w:multiLevelType w:val="hybridMultilevel"/>
    <w:tmpl w:val="4D08A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2E0122"/>
    <w:multiLevelType w:val="hybridMultilevel"/>
    <w:tmpl w:val="36942D4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648FB"/>
    <w:multiLevelType w:val="hybridMultilevel"/>
    <w:tmpl w:val="18D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E1E86"/>
    <w:multiLevelType w:val="hybridMultilevel"/>
    <w:tmpl w:val="63EE2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4140C"/>
    <w:multiLevelType w:val="hybridMultilevel"/>
    <w:tmpl w:val="9C9C9BE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76744A"/>
    <w:multiLevelType w:val="hybridMultilevel"/>
    <w:tmpl w:val="7324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392413"/>
    <w:multiLevelType w:val="hybridMultilevel"/>
    <w:tmpl w:val="EC0A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ACF372F"/>
    <w:multiLevelType w:val="hybridMultilevel"/>
    <w:tmpl w:val="84F8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885414"/>
    <w:multiLevelType w:val="hybridMultilevel"/>
    <w:tmpl w:val="60AC18E6"/>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A8706686">
      <w:start w:val="3"/>
      <w:numFmt w:val="lowerLetter"/>
      <w:lvlText w:val="%4."/>
      <w:lvlJc w:val="left"/>
      <w:pPr>
        <w:ind w:left="2700" w:hanging="360"/>
      </w:pPr>
      <w:rPr>
        <w:rFonts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A07808"/>
    <w:multiLevelType w:val="hybridMultilevel"/>
    <w:tmpl w:val="5A2C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472A6B"/>
    <w:multiLevelType w:val="hybridMultilevel"/>
    <w:tmpl w:val="1512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8007EE"/>
    <w:multiLevelType w:val="hybridMultilevel"/>
    <w:tmpl w:val="97ECD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33"/>
  </w:num>
  <w:num w:numId="3">
    <w:abstractNumId w:val="25"/>
  </w:num>
  <w:num w:numId="4">
    <w:abstractNumId w:val="8"/>
  </w:num>
  <w:num w:numId="5">
    <w:abstractNumId w:val="41"/>
  </w:num>
  <w:num w:numId="6">
    <w:abstractNumId w:val="36"/>
  </w:num>
  <w:num w:numId="7">
    <w:abstractNumId w:val="3"/>
  </w:num>
  <w:num w:numId="8">
    <w:abstractNumId w:val="19"/>
  </w:num>
  <w:num w:numId="9">
    <w:abstractNumId w:val="44"/>
  </w:num>
  <w:num w:numId="10">
    <w:abstractNumId w:val="43"/>
  </w:num>
  <w:num w:numId="11">
    <w:abstractNumId w:val="24"/>
  </w:num>
  <w:num w:numId="12">
    <w:abstractNumId w:val="7"/>
  </w:num>
  <w:num w:numId="13">
    <w:abstractNumId w:val="14"/>
  </w:num>
  <w:num w:numId="14">
    <w:abstractNumId w:val="34"/>
  </w:num>
  <w:num w:numId="15">
    <w:abstractNumId w:val="38"/>
  </w:num>
  <w:num w:numId="16">
    <w:abstractNumId w:val="15"/>
  </w:num>
  <w:num w:numId="17">
    <w:abstractNumId w:val="27"/>
  </w:num>
  <w:num w:numId="18">
    <w:abstractNumId w:val="12"/>
  </w:num>
  <w:num w:numId="19">
    <w:abstractNumId w:val="29"/>
  </w:num>
  <w:num w:numId="20">
    <w:abstractNumId w:val="6"/>
  </w:num>
  <w:num w:numId="21">
    <w:abstractNumId w:val="11"/>
  </w:num>
  <w:num w:numId="22">
    <w:abstractNumId w:val="16"/>
  </w:num>
  <w:num w:numId="23">
    <w:abstractNumId w:val="21"/>
  </w:num>
  <w:num w:numId="24">
    <w:abstractNumId w:val="0"/>
  </w:num>
  <w:num w:numId="25">
    <w:abstractNumId w:val="39"/>
  </w:num>
  <w:num w:numId="26">
    <w:abstractNumId w:val="37"/>
  </w:num>
  <w:num w:numId="27">
    <w:abstractNumId w:val="5"/>
  </w:num>
  <w:num w:numId="28">
    <w:abstractNumId w:val="10"/>
  </w:num>
  <w:num w:numId="29">
    <w:abstractNumId w:val="22"/>
  </w:num>
  <w:num w:numId="30">
    <w:abstractNumId w:val="9"/>
  </w:num>
  <w:num w:numId="31">
    <w:abstractNumId w:val="23"/>
  </w:num>
  <w:num w:numId="32">
    <w:abstractNumId w:val="35"/>
  </w:num>
  <w:num w:numId="33">
    <w:abstractNumId w:val="13"/>
  </w:num>
  <w:num w:numId="34">
    <w:abstractNumId w:val="2"/>
  </w:num>
  <w:num w:numId="35">
    <w:abstractNumId w:val="32"/>
  </w:num>
  <w:num w:numId="36">
    <w:abstractNumId w:val="26"/>
  </w:num>
  <w:num w:numId="37">
    <w:abstractNumId w:val="42"/>
  </w:num>
  <w:num w:numId="38">
    <w:abstractNumId w:val="28"/>
  </w:num>
  <w:num w:numId="39">
    <w:abstractNumId w:val="17"/>
  </w:num>
  <w:num w:numId="40">
    <w:abstractNumId w:val="20"/>
  </w:num>
  <w:num w:numId="41">
    <w:abstractNumId w:val="4"/>
  </w:num>
  <w:num w:numId="42">
    <w:abstractNumId w:val="30"/>
  </w:num>
  <w:num w:numId="43">
    <w:abstractNumId w:val="31"/>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F"/>
    <w:rsid w:val="00005858"/>
    <w:rsid w:val="000101B1"/>
    <w:rsid w:val="00016CE2"/>
    <w:rsid w:val="00017605"/>
    <w:rsid w:val="00021D75"/>
    <w:rsid w:val="000255BD"/>
    <w:rsid w:val="0002563E"/>
    <w:rsid w:val="0002776A"/>
    <w:rsid w:val="00030715"/>
    <w:rsid w:val="0003226F"/>
    <w:rsid w:val="00036509"/>
    <w:rsid w:val="00046838"/>
    <w:rsid w:val="0005078E"/>
    <w:rsid w:val="00070AAD"/>
    <w:rsid w:val="00075303"/>
    <w:rsid w:val="00075A39"/>
    <w:rsid w:val="00091074"/>
    <w:rsid w:val="0009628D"/>
    <w:rsid w:val="00097B86"/>
    <w:rsid w:val="000A4E47"/>
    <w:rsid w:val="000B0A85"/>
    <w:rsid w:val="000B20E1"/>
    <w:rsid w:val="000B24B4"/>
    <w:rsid w:val="000B4AA6"/>
    <w:rsid w:val="000B585A"/>
    <w:rsid w:val="000B5E80"/>
    <w:rsid w:val="000C35D8"/>
    <w:rsid w:val="000D05CE"/>
    <w:rsid w:val="000D105C"/>
    <w:rsid w:val="000E50E2"/>
    <w:rsid w:val="000E5DFE"/>
    <w:rsid w:val="000F108A"/>
    <w:rsid w:val="000F4A98"/>
    <w:rsid w:val="001055AB"/>
    <w:rsid w:val="001151DD"/>
    <w:rsid w:val="001230F8"/>
    <w:rsid w:val="0012694A"/>
    <w:rsid w:val="00134496"/>
    <w:rsid w:val="00136311"/>
    <w:rsid w:val="00140CF4"/>
    <w:rsid w:val="00141BFF"/>
    <w:rsid w:val="00144C94"/>
    <w:rsid w:val="00150701"/>
    <w:rsid w:val="0015727B"/>
    <w:rsid w:val="00160BA4"/>
    <w:rsid w:val="0016547D"/>
    <w:rsid w:val="001736FF"/>
    <w:rsid w:val="00176409"/>
    <w:rsid w:val="00177C71"/>
    <w:rsid w:val="00183E04"/>
    <w:rsid w:val="00193895"/>
    <w:rsid w:val="001947D7"/>
    <w:rsid w:val="00196A32"/>
    <w:rsid w:val="001A0327"/>
    <w:rsid w:val="001A3F90"/>
    <w:rsid w:val="001A5DDD"/>
    <w:rsid w:val="001A6D4F"/>
    <w:rsid w:val="001B2A63"/>
    <w:rsid w:val="001B6905"/>
    <w:rsid w:val="001C03CA"/>
    <w:rsid w:val="001C157B"/>
    <w:rsid w:val="001C21AB"/>
    <w:rsid w:val="001D28E0"/>
    <w:rsid w:val="001D3F61"/>
    <w:rsid w:val="001D421F"/>
    <w:rsid w:val="001E50BA"/>
    <w:rsid w:val="001E6B09"/>
    <w:rsid w:val="001F656C"/>
    <w:rsid w:val="0020094E"/>
    <w:rsid w:val="00201452"/>
    <w:rsid w:val="00201F83"/>
    <w:rsid w:val="00207E61"/>
    <w:rsid w:val="00210977"/>
    <w:rsid w:val="00222E27"/>
    <w:rsid w:val="00227622"/>
    <w:rsid w:val="0024185F"/>
    <w:rsid w:val="0024471D"/>
    <w:rsid w:val="00245E23"/>
    <w:rsid w:val="00257224"/>
    <w:rsid w:val="00257B73"/>
    <w:rsid w:val="002600C2"/>
    <w:rsid w:val="002630A4"/>
    <w:rsid w:val="00264052"/>
    <w:rsid w:val="00270B9A"/>
    <w:rsid w:val="0027359B"/>
    <w:rsid w:val="002804CF"/>
    <w:rsid w:val="00282FA7"/>
    <w:rsid w:val="002908FE"/>
    <w:rsid w:val="00296B41"/>
    <w:rsid w:val="002B1E85"/>
    <w:rsid w:val="002B2BE2"/>
    <w:rsid w:val="002B2E5E"/>
    <w:rsid w:val="002B43D2"/>
    <w:rsid w:val="002C396F"/>
    <w:rsid w:val="002C79CD"/>
    <w:rsid w:val="002D0685"/>
    <w:rsid w:val="002D5118"/>
    <w:rsid w:val="002E0F8C"/>
    <w:rsid w:val="002E1050"/>
    <w:rsid w:val="002E3A13"/>
    <w:rsid w:val="002F0C29"/>
    <w:rsid w:val="002F33CA"/>
    <w:rsid w:val="002F6309"/>
    <w:rsid w:val="00305142"/>
    <w:rsid w:val="00307EE0"/>
    <w:rsid w:val="003105C1"/>
    <w:rsid w:val="00312B59"/>
    <w:rsid w:val="00313855"/>
    <w:rsid w:val="00314A0A"/>
    <w:rsid w:val="003163FB"/>
    <w:rsid w:val="00322791"/>
    <w:rsid w:val="00322E12"/>
    <w:rsid w:val="00324DC7"/>
    <w:rsid w:val="00332A84"/>
    <w:rsid w:val="00337DDA"/>
    <w:rsid w:val="0034670E"/>
    <w:rsid w:val="0035171F"/>
    <w:rsid w:val="00354DF7"/>
    <w:rsid w:val="00360394"/>
    <w:rsid w:val="00360528"/>
    <w:rsid w:val="00361918"/>
    <w:rsid w:val="00366CF5"/>
    <w:rsid w:val="003702FF"/>
    <w:rsid w:val="00371F73"/>
    <w:rsid w:val="00372B66"/>
    <w:rsid w:val="003731AC"/>
    <w:rsid w:val="00373722"/>
    <w:rsid w:val="00373FF9"/>
    <w:rsid w:val="00375F21"/>
    <w:rsid w:val="0038013B"/>
    <w:rsid w:val="00387767"/>
    <w:rsid w:val="003932D9"/>
    <w:rsid w:val="003A05ED"/>
    <w:rsid w:val="003A547C"/>
    <w:rsid w:val="003A592A"/>
    <w:rsid w:val="003A7754"/>
    <w:rsid w:val="003B0C73"/>
    <w:rsid w:val="003B0E03"/>
    <w:rsid w:val="003B1993"/>
    <w:rsid w:val="003B33DC"/>
    <w:rsid w:val="003B39C3"/>
    <w:rsid w:val="003B3FAD"/>
    <w:rsid w:val="003D2BF2"/>
    <w:rsid w:val="003D304C"/>
    <w:rsid w:val="003E10E5"/>
    <w:rsid w:val="003E3B48"/>
    <w:rsid w:val="003F0CA2"/>
    <w:rsid w:val="003F2300"/>
    <w:rsid w:val="003F4E8A"/>
    <w:rsid w:val="00404F63"/>
    <w:rsid w:val="00405DE5"/>
    <w:rsid w:val="00407269"/>
    <w:rsid w:val="00411AD9"/>
    <w:rsid w:val="00440C64"/>
    <w:rsid w:val="00442CDF"/>
    <w:rsid w:val="004451FF"/>
    <w:rsid w:val="00453D3D"/>
    <w:rsid w:val="0045403C"/>
    <w:rsid w:val="00462EE3"/>
    <w:rsid w:val="00470E6C"/>
    <w:rsid w:val="00472CBC"/>
    <w:rsid w:val="004807CF"/>
    <w:rsid w:val="0048770C"/>
    <w:rsid w:val="00490B39"/>
    <w:rsid w:val="00492424"/>
    <w:rsid w:val="00494B33"/>
    <w:rsid w:val="004A4074"/>
    <w:rsid w:val="004A43ED"/>
    <w:rsid w:val="004A4A3F"/>
    <w:rsid w:val="004A4AB0"/>
    <w:rsid w:val="004B0664"/>
    <w:rsid w:val="004B0B0E"/>
    <w:rsid w:val="004B11D8"/>
    <w:rsid w:val="004B386A"/>
    <w:rsid w:val="004B5904"/>
    <w:rsid w:val="004C1146"/>
    <w:rsid w:val="004C1557"/>
    <w:rsid w:val="004C5172"/>
    <w:rsid w:val="004C6AC8"/>
    <w:rsid w:val="004C728B"/>
    <w:rsid w:val="004D4210"/>
    <w:rsid w:val="004D53B1"/>
    <w:rsid w:val="004E10CA"/>
    <w:rsid w:val="004E10E2"/>
    <w:rsid w:val="004E46D7"/>
    <w:rsid w:val="004F6F3E"/>
    <w:rsid w:val="004F7A9E"/>
    <w:rsid w:val="00501037"/>
    <w:rsid w:val="00503F73"/>
    <w:rsid w:val="00504B30"/>
    <w:rsid w:val="00504B49"/>
    <w:rsid w:val="005051BB"/>
    <w:rsid w:val="005116E7"/>
    <w:rsid w:val="005176EC"/>
    <w:rsid w:val="0052042C"/>
    <w:rsid w:val="0052452A"/>
    <w:rsid w:val="00526590"/>
    <w:rsid w:val="00527C5B"/>
    <w:rsid w:val="00530E78"/>
    <w:rsid w:val="00531317"/>
    <w:rsid w:val="00534578"/>
    <w:rsid w:val="00546ABE"/>
    <w:rsid w:val="00554BEE"/>
    <w:rsid w:val="0055543F"/>
    <w:rsid w:val="00557F64"/>
    <w:rsid w:val="00562855"/>
    <w:rsid w:val="005642C3"/>
    <w:rsid w:val="00572497"/>
    <w:rsid w:val="0057467E"/>
    <w:rsid w:val="0057632C"/>
    <w:rsid w:val="00577E87"/>
    <w:rsid w:val="00581037"/>
    <w:rsid w:val="00584A1F"/>
    <w:rsid w:val="005869E6"/>
    <w:rsid w:val="00587067"/>
    <w:rsid w:val="005919E3"/>
    <w:rsid w:val="00591A05"/>
    <w:rsid w:val="00594847"/>
    <w:rsid w:val="005A069A"/>
    <w:rsid w:val="005A2A5A"/>
    <w:rsid w:val="005A5401"/>
    <w:rsid w:val="005B11DB"/>
    <w:rsid w:val="005B5186"/>
    <w:rsid w:val="005B7B4A"/>
    <w:rsid w:val="005C390C"/>
    <w:rsid w:val="005C3CF4"/>
    <w:rsid w:val="005C4D6D"/>
    <w:rsid w:val="005C671D"/>
    <w:rsid w:val="005C7D91"/>
    <w:rsid w:val="005D0585"/>
    <w:rsid w:val="005D2D1F"/>
    <w:rsid w:val="005D2F88"/>
    <w:rsid w:val="005D3A27"/>
    <w:rsid w:val="005E1E7F"/>
    <w:rsid w:val="005E5EF9"/>
    <w:rsid w:val="005F7E6D"/>
    <w:rsid w:val="00600599"/>
    <w:rsid w:val="00600DE6"/>
    <w:rsid w:val="00605E4A"/>
    <w:rsid w:val="00607226"/>
    <w:rsid w:val="006127C4"/>
    <w:rsid w:val="006145D8"/>
    <w:rsid w:val="0061547D"/>
    <w:rsid w:val="00615C7E"/>
    <w:rsid w:val="006208F0"/>
    <w:rsid w:val="0063223F"/>
    <w:rsid w:val="006375A3"/>
    <w:rsid w:val="00645878"/>
    <w:rsid w:val="00647251"/>
    <w:rsid w:val="006542A7"/>
    <w:rsid w:val="00656750"/>
    <w:rsid w:val="00660614"/>
    <w:rsid w:val="00667E41"/>
    <w:rsid w:val="00671F18"/>
    <w:rsid w:val="00672A27"/>
    <w:rsid w:val="00685062"/>
    <w:rsid w:val="0068523A"/>
    <w:rsid w:val="006870C1"/>
    <w:rsid w:val="00691515"/>
    <w:rsid w:val="00694992"/>
    <w:rsid w:val="00694DF4"/>
    <w:rsid w:val="006954C0"/>
    <w:rsid w:val="00695B41"/>
    <w:rsid w:val="006A1012"/>
    <w:rsid w:val="006A3323"/>
    <w:rsid w:val="006A4441"/>
    <w:rsid w:val="006A4C59"/>
    <w:rsid w:val="006A53DF"/>
    <w:rsid w:val="006A6E19"/>
    <w:rsid w:val="006A74BC"/>
    <w:rsid w:val="006A74BD"/>
    <w:rsid w:val="006B520C"/>
    <w:rsid w:val="006B5A3E"/>
    <w:rsid w:val="006C0B86"/>
    <w:rsid w:val="006C1253"/>
    <w:rsid w:val="006C2871"/>
    <w:rsid w:val="006C4F19"/>
    <w:rsid w:val="006C69EC"/>
    <w:rsid w:val="006D3268"/>
    <w:rsid w:val="006E1BB3"/>
    <w:rsid w:val="006E42C5"/>
    <w:rsid w:val="006E4678"/>
    <w:rsid w:val="006F3B6F"/>
    <w:rsid w:val="0072466D"/>
    <w:rsid w:val="0072639B"/>
    <w:rsid w:val="007268F0"/>
    <w:rsid w:val="00726B09"/>
    <w:rsid w:val="007270EC"/>
    <w:rsid w:val="00731C3F"/>
    <w:rsid w:val="00735FCF"/>
    <w:rsid w:val="0074115F"/>
    <w:rsid w:val="007440A4"/>
    <w:rsid w:val="00757335"/>
    <w:rsid w:val="007607AA"/>
    <w:rsid w:val="00764794"/>
    <w:rsid w:val="00771D41"/>
    <w:rsid w:val="007760CE"/>
    <w:rsid w:val="00781A9B"/>
    <w:rsid w:val="00783EBE"/>
    <w:rsid w:val="00784533"/>
    <w:rsid w:val="00784CF0"/>
    <w:rsid w:val="0078616F"/>
    <w:rsid w:val="007901F7"/>
    <w:rsid w:val="00792FB1"/>
    <w:rsid w:val="00796874"/>
    <w:rsid w:val="0079704F"/>
    <w:rsid w:val="0079764F"/>
    <w:rsid w:val="00797B75"/>
    <w:rsid w:val="007A0F53"/>
    <w:rsid w:val="007A6C7E"/>
    <w:rsid w:val="007B64E0"/>
    <w:rsid w:val="007C20B5"/>
    <w:rsid w:val="007C73F8"/>
    <w:rsid w:val="007D5CE4"/>
    <w:rsid w:val="007D6F30"/>
    <w:rsid w:val="007E1269"/>
    <w:rsid w:val="007E1FC4"/>
    <w:rsid w:val="007E7E5A"/>
    <w:rsid w:val="007F03AE"/>
    <w:rsid w:val="007F2BF5"/>
    <w:rsid w:val="007F4C59"/>
    <w:rsid w:val="007F615F"/>
    <w:rsid w:val="00804A74"/>
    <w:rsid w:val="00806D1C"/>
    <w:rsid w:val="00812FC1"/>
    <w:rsid w:val="008175E1"/>
    <w:rsid w:val="008179CB"/>
    <w:rsid w:val="0082317A"/>
    <w:rsid w:val="0083471F"/>
    <w:rsid w:val="00836F94"/>
    <w:rsid w:val="00840119"/>
    <w:rsid w:val="0084727C"/>
    <w:rsid w:val="00850E04"/>
    <w:rsid w:val="00850EB0"/>
    <w:rsid w:val="008610A7"/>
    <w:rsid w:val="0086282E"/>
    <w:rsid w:val="00862F48"/>
    <w:rsid w:val="00875BBB"/>
    <w:rsid w:val="00882673"/>
    <w:rsid w:val="00882A6C"/>
    <w:rsid w:val="008831A5"/>
    <w:rsid w:val="0088589B"/>
    <w:rsid w:val="00886117"/>
    <w:rsid w:val="00893B2A"/>
    <w:rsid w:val="00894912"/>
    <w:rsid w:val="008A0591"/>
    <w:rsid w:val="008A3453"/>
    <w:rsid w:val="008A6336"/>
    <w:rsid w:val="008B0C4C"/>
    <w:rsid w:val="008B7DDB"/>
    <w:rsid w:val="008C0400"/>
    <w:rsid w:val="008D0103"/>
    <w:rsid w:val="008D1C66"/>
    <w:rsid w:val="008D555E"/>
    <w:rsid w:val="008E1997"/>
    <w:rsid w:val="008E6CC0"/>
    <w:rsid w:val="008E73C6"/>
    <w:rsid w:val="008F17F3"/>
    <w:rsid w:val="008F642C"/>
    <w:rsid w:val="00900B0E"/>
    <w:rsid w:val="009044DE"/>
    <w:rsid w:val="00904A91"/>
    <w:rsid w:val="00905C3C"/>
    <w:rsid w:val="009111BF"/>
    <w:rsid w:val="009267B6"/>
    <w:rsid w:val="0092749F"/>
    <w:rsid w:val="0093155C"/>
    <w:rsid w:val="0093494C"/>
    <w:rsid w:val="0094137B"/>
    <w:rsid w:val="009424D6"/>
    <w:rsid w:val="00943A13"/>
    <w:rsid w:val="00956FB7"/>
    <w:rsid w:val="00971658"/>
    <w:rsid w:val="009742A8"/>
    <w:rsid w:val="009751D5"/>
    <w:rsid w:val="009778B7"/>
    <w:rsid w:val="0098274C"/>
    <w:rsid w:val="0098549F"/>
    <w:rsid w:val="00986222"/>
    <w:rsid w:val="00986566"/>
    <w:rsid w:val="00997D96"/>
    <w:rsid w:val="009A73F2"/>
    <w:rsid w:val="009B15D6"/>
    <w:rsid w:val="009B34EE"/>
    <w:rsid w:val="009B58E9"/>
    <w:rsid w:val="009D0E02"/>
    <w:rsid w:val="009D28A7"/>
    <w:rsid w:val="009F03EE"/>
    <w:rsid w:val="009F21D1"/>
    <w:rsid w:val="00A06A29"/>
    <w:rsid w:val="00A12598"/>
    <w:rsid w:val="00A12C19"/>
    <w:rsid w:val="00A13FDF"/>
    <w:rsid w:val="00A151D7"/>
    <w:rsid w:val="00A23C03"/>
    <w:rsid w:val="00A23ECF"/>
    <w:rsid w:val="00A25A79"/>
    <w:rsid w:val="00A34731"/>
    <w:rsid w:val="00A34B50"/>
    <w:rsid w:val="00A36875"/>
    <w:rsid w:val="00A37C2A"/>
    <w:rsid w:val="00A438E6"/>
    <w:rsid w:val="00A5272A"/>
    <w:rsid w:val="00A53076"/>
    <w:rsid w:val="00A57827"/>
    <w:rsid w:val="00A646E4"/>
    <w:rsid w:val="00A64C81"/>
    <w:rsid w:val="00A70A2B"/>
    <w:rsid w:val="00A720AD"/>
    <w:rsid w:val="00A76DBF"/>
    <w:rsid w:val="00A87CC3"/>
    <w:rsid w:val="00A9382F"/>
    <w:rsid w:val="00AA0DD9"/>
    <w:rsid w:val="00AA2678"/>
    <w:rsid w:val="00AA40BD"/>
    <w:rsid w:val="00AA63CB"/>
    <w:rsid w:val="00AA7A68"/>
    <w:rsid w:val="00AA7D19"/>
    <w:rsid w:val="00AB11EB"/>
    <w:rsid w:val="00AB3244"/>
    <w:rsid w:val="00AB3280"/>
    <w:rsid w:val="00AB3B0F"/>
    <w:rsid w:val="00AB4250"/>
    <w:rsid w:val="00AC3550"/>
    <w:rsid w:val="00AC5AF0"/>
    <w:rsid w:val="00AD232D"/>
    <w:rsid w:val="00AD25DD"/>
    <w:rsid w:val="00AE3DC1"/>
    <w:rsid w:val="00AF015E"/>
    <w:rsid w:val="00AF1A7A"/>
    <w:rsid w:val="00AF739A"/>
    <w:rsid w:val="00B0493A"/>
    <w:rsid w:val="00B11A5D"/>
    <w:rsid w:val="00B13F26"/>
    <w:rsid w:val="00B14B98"/>
    <w:rsid w:val="00B20909"/>
    <w:rsid w:val="00B223E2"/>
    <w:rsid w:val="00B22794"/>
    <w:rsid w:val="00B24D99"/>
    <w:rsid w:val="00B26741"/>
    <w:rsid w:val="00B269B5"/>
    <w:rsid w:val="00B27E32"/>
    <w:rsid w:val="00B3496F"/>
    <w:rsid w:val="00B430E2"/>
    <w:rsid w:val="00B45110"/>
    <w:rsid w:val="00B463CF"/>
    <w:rsid w:val="00B54A4F"/>
    <w:rsid w:val="00B62E40"/>
    <w:rsid w:val="00B642CC"/>
    <w:rsid w:val="00B7013A"/>
    <w:rsid w:val="00B71BD2"/>
    <w:rsid w:val="00B72CA4"/>
    <w:rsid w:val="00B73A8C"/>
    <w:rsid w:val="00B85E79"/>
    <w:rsid w:val="00BA0568"/>
    <w:rsid w:val="00BA2ECD"/>
    <w:rsid w:val="00BA3598"/>
    <w:rsid w:val="00BA475D"/>
    <w:rsid w:val="00BA533A"/>
    <w:rsid w:val="00BA6A67"/>
    <w:rsid w:val="00BA7C7C"/>
    <w:rsid w:val="00BB604B"/>
    <w:rsid w:val="00BB693A"/>
    <w:rsid w:val="00BC113A"/>
    <w:rsid w:val="00BC5968"/>
    <w:rsid w:val="00BC5F61"/>
    <w:rsid w:val="00BC698F"/>
    <w:rsid w:val="00BD32BC"/>
    <w:rsid w:val="00BD3E96"/>
    <w:rsid w:val="00BD40E0"/>
    <w:rsid w:val="00BD4E62"/>
    <w:rsid w:val="00BD634F"/>
    <w:rsid w:val="00BE2B3F"/>
    <w:rsid w:val="00BE3314"/>
    <w:rsid w:val="00BE5062"/>
    <w:rsid w:val="00BE53C0"/>
    <w:rsid w:val="00BE5C5A"/>
    <w:rsid w:val="00BE7875"/>
    <w:rsid w:val="00BF55E0"/>
    <w:rsid w:val="00BF6515"/>
    <w:rsid w:val="00C00922"/>
    <w:rsid w:val="00C01D45"/>
    <w:rsid w:val="00C073AC"/>
    <w:rsid w:val="00C079E1"/>
    <w:rsid w:val="00C222A1"/>
    <w:rsid w:val="00C35C25"/>
    <w:rsid w:val="00C41D74"/>
    <w:rsid w:val="00C519BD"/>
    <w:rsid w:val="00C610F5"/>
    <w:rsid w:val="00C71044"/>
    <w:rsid w:val="00C7401C"/>
    <w:rsid w:val="00C75FB6"/>
    <w:rsid w:val="00C7698F"/>
    <w:rsid w:val="00C81D79"/>
    <w:rsid w:val="00C95FB7"/>
    <w:rsid w:val="00CA0127"/>
    <w:rsid w:val="00CA1DA7"/>
    <w:rsid w:val="00CA5A51"/>
    <w:rsid w:val="00CA6615"/>
    <w:rsid w:val="00CA75F4"/>
    <w:rsid w:val="00CB30C1"/>
    <w:rsid w:val="00CB5B94"/>
    <w:rsid w:val="00CB6F00"/>
    <w:rsid w:val="00CC0F92"/>
    <w:rsid w:val="00CC49B8"/>
    <w:rsid w:val="00CD51B8"/>
    <w:rsid w:val="00CE0E9B"/>
    <w:rsid w:val="00CE47EF"/>
    <w:rsid w:val="00CE550D"/>
    <w:rsid w:val="00CF02B4"/>
    <w:rsid w:val="00CF035D"/>
    <w:rsid w:val="00D01D29"/>
    <w:rsid w:val="00D102CB"/>
    <w:rsid w:val="00D12A05"/>
    <w:rsid w:val="00D14E0E"/>
    <w:rsid w:val="00D157C1"/>
    <w:rsid w:val="00D160FC"/>
    <w:rsid w:val="00D16653"/>
    <w:rsid w:val="00D16BAB"/>
    <w:rsid w:val="00D2096C"/>
    <w:rsid w:val="00D4154B"/>
    <w:rsid w:val="00D42103"/>
    <w:rsid w:val="00D4393C"/>
    <w:rsid w:val="00D45805"/>
    <w:rsid w:val="00D463EB"/>
    <w:rsid w:val="00D46BF9"/>
    <w:rsid w:val="00D500B9"/>
    <w:rsid w:val="00D51C83"/>
    <w:rsid w:val="00D55337"/>
    <w:rsid w:val="00D62D28"/>
    <w:rsid w:val="00D65E96"/>
    <w:rsid w:val="00D71C57"/>
    <w:rsid w:val="00D80FA2"/>
    <w:rsid w:val="00D87345"/>
    <w:rsid w:val="00D90B12"/>
    <w:rsid w:val="00D92630"/>
    <w:rsid w:val="00D92D21"/>
    <w:rsid w:val="00D93E93"/>
    <w:rsid w:val="00D941CB"/>
    <w:rsid w:val="00D94310"/>
    <w:rsid w:val="00DA055C"/>
    <w:rsid w:val="00DA1BF2"/>
    <w:rsid w:val="00DA2D16"/>
    <w:rsid w:val="00DB0B69"/>
    <w:rsid w:val="00DB2E2F"/>
    <w:rsid w:val="00DB44DF"/>
    <w:rsid w:val="00DC1943"/>
    <w:rsid w:val="00DC1FEB"/>
    <w:rsid w:val="00DC6560"/>
    <w:rsid w:val="00DD028E"/>
    <w:rsid w:val="00DD52EF"/>
    <w:rsid w:val="00DE33FB"/>
    <w:rsid w:val="00DE4399"/>
    <w:rsid w:val="00DE59FC"/>
    <w:rsid w:val="00DE5C07"/>
    <w:rsid w:val="00E01F65"/>
    <w:rsid w:val="00E02AC4"/>
    <w:rsid w:val="00E040F2"/>
    <w:rsid w:val="00E06642"/>
    <w:rsid w:val="00E10FEE"/>
    <w:rsid w:val="00E25D16"/>
    <w:rsid w:val="00E301B8"/>
    <w:rsid w:val="00E32CD3"/>
    <w:rsid w:val="00E33314"/>
    <w:rsid w:val="00E3484A"/>
    <w:rsid w:val="00E4282F"/>
    <w:rsid w:val="00E44013"/>
    <w:rsid w:val="00E50BE9"/>
    <w:rsid w:val="00E512A4"/>
    <w:rsid w:val="00E5233E"/>
    <w:rsid w:val="00E5483F"/>
    <w:rsid w:val="00E54D0D"/>
    <w:rsid w:val="00E60FF6"/>
    <w:rsid w:val="00E6202B"/>
    <w:rsid w:val="00E62805"/>
    <w:rsid w:val="00E65AB0"/>
    <w:rsid w:val="00E66FEF"/>
    <w:rsid w:val="00E672EC"/>
    <w:rsid w:val="00E71D0A"/>
    <w:rsid w:val="00E71FEC"/>
    <w:rsid w:val="00E77B77"/>
    <w:rsid w:val="00E8043C"/>
    <w:rsid w:val="00E80550"/>
    <w:rsid w:val="00E85DAB"/>
    <w:rsid w:val="00EA24E0"/>
    <w:rsid w:val="00EB08EF"/>
    <w:rsid w:val="00EB79F5"/>
    <w:rsid w:val="00EB7D25"/>
    <w:rsid w:val="00EC19C3"/>
    <w:rsid w:val="00EC20AB"/>
    <w:rsid w:val="00EC4AB3"/>
    <w:rsid w:val="00EC5B3C"/>
    <w:rsid w:val="00ED2CD7"/>
    <w:rsid w:val="00ED6625"/>
    <w:rsid w:val="00ED6B59"/>
    <w:rsid w:val="00EE39DB"/>
    <w:rsid w:val="00EE5B20"/>
    <w:rsid w:val="00EE604B"/>
    <w:rsid w:val="00EE6364"/>
    <w:rsid w:val="00EE7DDB"/>
    <w:rsid w:val="00EF3D20"/>
    <w:rsid w:val="00EF4A9F"/>
    <w:rsid w:val="00EF5B12"/>
    <w:rsid w:val="00EF680E"/>
    <w:rsid w:val="00F0023E"/>
    <w:rsid w:val="00F01543"/>
    <w:rsid w:val="00F0180B"/>
    <w:rsid w:val="00F02507"/>
    <w:rsid w:val="00F02612"/>
    <w:rsid w:val="00F111ED"/>
    <w:rsid w:val="00F1402E"/>
    <w:rsid w:val="00F17817"/>
    <w:rsid w:val="00F17DD4"/>
    <w:rsid w:val="00F27415"/>
    <w:rsid w:val="00F30982"/>
    <w:rsid w:val="00F36C40"/>
    <w:rsid w:val="00F37432"/>
    <w:rsid w:val="00F41689"/>
    <w:rsid w:val="00F42316"/>
    <w:rsid w:val="00F424CF"/>
    <w:rsid w:val="00F437ED"/>
    <w:rsid w:val="00F46103"/>
    <w:rsid w:val="00F511F0"/>
    <w:rsid w:val="00F57775"/>
    <w:rsid w:val="00F60426"/>
    <w:rsid w:val="00F61C1B"/>
    <w:rsid w:val="00F8052B"/>
    <w:rsid w:val="00F812D6"/>
    <w:rsid w:val="00F81800"/>
    <w:rsid w:val="00F833CC"/>
    <w:rsid w:val="00F902F8"/>
    <w:rsid w:val="00F93AC6"/>
    <w:rsid w:val="00FA15FA"/>
    <w:rsid w:val="00FA6ACA"/>
    <w:rsid w:val="00FA7A70"/>
    <w:rsid w:val="00FB59EB"/>
    <w:rsid w:val="00FC0198"/>
    <w:rsid w:val="00FC1FE1"/>
    <w:rsid w:val="00FC478C"/>
    <w:rsid w:val="00FC537D"/>
    <w:rsid w:val="00FC5C15"/>
    <w:rsid w:val="00FC5F8F"/>
    <w:rsid w:val="00FD3A4B"/>
    <w:rsid w:val="00FD5879"/>
    <w:rsid w:val="00FE1081"/>
    <w:rsid w:val="00FE531A"/>
    <w:rsid w:val="00FF455D"/>
    <w:rsid w:val="00FF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7604"/>
  <w15:docId w15:val="{15903773-5AD2-41BC-9A28-ECD9DF41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paragraph" w:styleId="Revision">
    <w:name w:val="Revision"/>
    <w:hidden/>
    <w:uiPriority w:val="99"/>
    <w:semiHidden/>
    <w:rsid w:val="00D51C83"/>
    <w:pPr>
      <w:spacing w:after="0" w:line="240" w:lineRule="auto"/>
    </w:pPr>
  </w:style>
  <w:style w:type="character" w:customStyle="1" w:styleId="mw-headline">
    <w:name w:val="mw-headline"/>
    <w:basedOn w:val="DefaultParagraphFont"/>
    <w:rsid w:val="00C7401C"/>
  </w:style>
  <w:style w:type="paragraph" w:customStyle="1" w:styleId="NormalKelly">
    <w:name w:val="NormalKelly"/>
    <w:basedOn w:val="Normal"/>
    <w:rsid w:val="00176409"/>
    <w:pPr>
      <w:spacing w:before="120" w:after="160" w:line="240"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743">
      <w:bodyDiv w:val="1"/>
      <w:marLeft w:val="0"/>
      <w:marRight w:val="0"/>
      <w:marTop w:val="0"/>
      <w:marBottom w:val="0"/>
      <w:divBdr>
        <w:top w:val="none" w:sz="0" w:space="0" w:color="auto"/>
        <w:left w:val="none" w:sz="0" w:space="0" w:color="auto"/>
        <w:bottom w:val="none" w:sz="0" w:space="0" w:color="auto"/>
        <w:right w:val="none" w:sz="0" w:space="0" w:color="auto"/>
      </w:divBdr>
      <w:divsChild>
        <w:div w:id="495346999">
          <w:marLeft w:val="0"/>
          <w:marRight w:val="0"/>
          <w:marTop w:val="0"/>
          <w:marBottom w:val="0"/>
          <w:divBdr>
            <w:top w:val="none" w:sz="0" w:space="0" w:color="auto"/>
            <w:left w:val="none" w:sz="0" w:space="0" w:color="auto"/>
            <w:bottom w:val="none" w:sz="0" w:space="0" w:color="auto"/>
            <w:right w:val="none" w:sz="0" w:space="0" w:color="auto"/>
          </w:divBdr>
          <w:divsChild>
            <w:div w:id="448281258">
              <w:marLeft w:val="0"/>
              <w:marRight w:val="0"/>
              <w:marTop w:val="150"/>
              <w:marBottom w:val="0"/>
              <w:divBdr>
                <w:top w:val="none" w:sz="0" w:space="0" w:color="auto"/>
                <w:left w:val="none" w:sz="0" w:space="0" w:color="auto"/>
                <w:bottom w:val="none" w:sz="0" w:space="0" w:color="auto"/>
                <w:right w:val="none" w:sz="0" w:space="0" w:color="auto"/>
              </w:divBdr>
              <w:divsChild>
                <w:div w:id="1441141261">
                  <w:marLeft w:val="105"/>
                  <w:marRight w:val="105"/>
                  <w:marTop w:val="105"/>
                  <w:marBottom w:val="105"/>
                  <w:divBdr>
                    <w:top w:val="none" w:sz="0" w:space="0" w:color="auto"/>
                    <w:left w:val="none" w:sz="0" w:space="0" w:color="auto"/>
                    <w:bottom w:val="none" w:sz="0" w:space="0" w:color="auto"/>
                    <w:right w:val="none" w:sz="0" w:space="0" w:color="auto"/>
                  </w:divBdr>
                  <w:divsChild>
                    <w:div w:id="1992633536">
                      <w:marLeft w:val="0"/>
                      <w:marRight w:val="0"/>
                      <w:marTop w:val="0"/>
                      <w:marBottom w:val="0"/>
                      <w:divBdr>
                        <w:top w:val="none" w:sz="0" w:space="0" w:color="auto"/>
                        <w:left w:val="none" w:sz="0" w:space="0" w:color="auto"/>
                        <w:bottom w:val="none" w:sz="0" w:space="0" w:color="auto"/>
                        <w:right w:val="none" w:sz="0" w:space="0" w:color="auto"/>
                      </w:divBdr>
                      <w:divsChild>
                        <w:div w:id="1866753438">
                          <w:marLeft w:val="0"/>
                          <w:marRight w:val="0"/>
                          <w:marTop w:val="0"/>
                          <w:marBottom w:val="0"/>
                          <w:divBdr>
                            <w:top w:val="none" w:sz="0" w:space="0" w:color="auto"/>
                            <w:left w:val="none" w:sz="0" w:space="0" w:color="auto"/>
                            <w:bottom w:val="none" w:sz="0" w:space="0" w:color="auto"/>
                            <w:right w:val="none" w:sz="0" w:space="0" w:color="auto"/>
                          </w:divBdr>
                          <w:divsChild>
                            <w:div w:id="1571383143">
                              <w:marLeft w:val="0"/>
                              <w:marRight w:val="0"/>
                              <w:marTop w:val="0"/>
                              <w:marBottom w:val="0"/>
                              <w:divBdr>
                                <w:top w:val="none" w:sz="0" w:space="0" w:color="auto"/>
                                <w:left w:val="none" w:sz="0" w:space="0" w:color="auto"/>
                                <w:bottom w:val="none" w:sz="0" w:space="0" w:color="auto"/>
                                <w:right w:val="none" w:sz="0" w:space="0" w:color="auto"/>
                              </w:divBdr>
                              <w:divsChild>
                                <w:div w:id="513954964">
                                  <w:marLeft w:val="0"/>
                                  <w:marRight w:val="0"/>
                                  <w:marTop w:val="0"/>
                                  <w:marBottom w:val="0"/>
                                  <w:divBdr>
                                    <w:top w:val="none" w:sz="0" w:space="0" w:color="auto"/>
                                    <w:left w:val="none" w:sz="0" w:space="0" w:color="auto"/>
                                    <w:bottom w:val="none" w:sz="0" w:space="0" w:color="auto"/>
                                    <w:right w:val="none" w:sz="0" w:space="0" w:color="auto"/>
                                  </w:divBdr>
                                  <w:divsChild>
                                    <w:div w:id="160241493">
                                      <w:marLeft w:val="0"/>
                                      <w:marRight w:val="0"/>
                                      <w:marTop w:val="0"/>
                                      <w:marBottom w:val="0"/>
                                      <w:divBdr>
                                        <w:top w:val="none" w:sz="0" w:space="0" w:color="auto"/>
                                        <w:left w:val="none" w:sz="0" w:space="0" w:color="auto"/>
                                        <w:bottom w:val="none" w:sz="0" w:space="0" w:color="auto"/>
                                        <w:right w:val="none" w:sz="0" w:space="0" w:color="auto"/>
                                      </w:divBdr>
                                      <w:divsChild>
                                        <w:div w:id="4921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4A108-4AFB-439E-8490-1F3DCFC0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24</cp:revision>
  <dcterms:created xsi:type="dcterms:W3CDTF">2017-07-01T16:37:00Z</dcterms:created>
  <dcterms:modified xsi:type="dcterms:W3CDTF">2017-07-05T12:17:00Z</dcterms:modified>
</cp:coreProperties>
</file>