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F33"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7C4E17" w14:paraId="1A1F7D17"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BA58" w14:textId="77777777" w:rsidR="004A652A" w:rsidRPr="007C4E17" w:rsidRDefault="004A652A" w:rsidP="007C4E17">
            <w:pPr>
              <w:spacing w:after="0" w:line="240" w:lineRule="auto"/>
              <w:jc w:val="center"/>
              <w:rPr>
                <w:rFonts w:cstheme="minorHAnsi"/>
              </w:rPr>
            </w:pPr>
            <w:r w:rsidRPr="007C4E17">
              <w:rPr>
                <w:rFonts w:cstheme="minorHAnsi"/>
                <w:b/>
              </w:rPr>
              <w:t>Summary Information</w:t>
            </w:r>
          </w:p>
        </w:tc>
      </w:tr>
      <w:tr w:rsidR="004A652A" w:rsidRPr="007C4E17" w14:paraId="61E98B8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E9AE5" w14:textId="77777777" w:rsidR="004A652A" w:rsidRPr="007C4E17" w:rsidRDefault="004A652A" w:rsidP="007C4E17">
            <w:pPr>
              <w:spacing w:after="0" w:line="240" w:lineRule="auto"/>
              <w:rPr>
                <w:rFonts w:cstheme="minorHAnsi"/>
                <w:b/>
              </w:rPr>
            </w:pPr>
            <w:r w:rsidRPr="007C4E17">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1E3A" w14:textId="21DF6F36" w:rsidR="004A652A" w:rsidRPr="007C4E17" w:rsidRDefault="004A652A" w:rsidP="007C4E17">
            <w:pPr>
              <w:spacing w:after="0" w:line="240" w:lineRule="auto"/>
              <w:rPr>
                <w:rFonts w:cstheme="minorHAnsi"/>
                <w:b/>
              </w:rPr>
            </w:pPr>
            <w:r w:rsidRPr="007C4E17">
              <w:rPr>
                <w:rFonts w:cstheme="minorHAnsi"/>
                <w:b/>
              </w:rPr>
              <w:t>TL</w:t>
            </w:r>
            <w:r w:rsidR="00F62B76">
              <w:rPr>
                <w:rFonts w:cstheme="minorHAnsi"/>
                <w:b/>
              </w:rPr>
              <w:t>23</w:t>
            </w:r>
            <w:r w:rsidR="00901513">
              <w:rPr>
                <w:rFonts w:cstheme="minorHAnsi"/>
                <w:b/>
              </w:rPr>
              <w:t>3</w:t>
            </w:r>
          </w:p>
        </w:tc>
      </w:tr>
      <w:tr w:rsidR="004A652A" w:rsidRPr="007C4E17" w14:paraId="2ED0B02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DE68" w14:textId="77777777" w:rsidR="004A652A" w:rsidRPr="007C4E17" w:rsidRDefault="004A652A" w:rsidP="007C4E17">
            <w:pPr>
              <w:spacing w:after="0" w:line="240" w:lineRule="auto"/>
              <w:rPr>
                <w:rFonts w:cstheme="minorHAnsi"/>
              </w:rPr>
            </w:pPr>
            <w:r w:rsidRPr="007C4E17">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44F61000" w14:textId="77777777" w:rsidR="004A652A" w:rsidRPr="007C4E17" w:rsidRDefault="004A652A" w:rsidP="007C4E17">
            <w:pPr>
              <w:spacing w:after="0" w:line="240" w:lineRule="auto"/>
              <w:rPr>
                <w:rFonts w:cstheme="minorHAnsi"/>
              </w:rPr>
            </w:pPr>
            <w:r w:rsidRPr="007C4E17">
              <w:rPr>
                <w:rFonts w:cstheme="minorHAnsi"/>
              </w:rPr>
              <w:t>Timor-Leste</w:t>
            </w:r>
          </w:p>
        </w:tc>
      </w:tr>
      <w:tr w:rsidR="004A652A" w:rsidRPr="007C4E17" w14:paraId="6A2FD5D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1E3EB" w14:textId="77777777" w:rsidR="004A652A" w:rsidRPr="007C4E17" w:rsidRDefault="004A652A" w:rsidP="007C4E17">
            <w:pPr>
              <w:spacing w:after="0" w:line="240" w:lineRule="auto"/>
              <w:rPr>
                <w:rFonts w:cstheme="minorHAnsi"/>
              </w:rPr>
            </w:pPr>
            <w:r w:rsidRPr="007C4E17">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3E916080" w14:textId="77777777" w:rsidR="004A652A" w:rsidRPr="007C4E17" w:rsidRDefault="004A652A" w:rsidP="007C4E17">
            <w:pPr>
              <w:spacing w:after="0" w:line="240" w:lineRule="auto"/>
              <w:rPr>
                <w:rFonts w:cstheme="minorHAnsi"/>
              </w:rPr>
            </w:pPr>
            <w:r w:rsidRPr="007C4E17">
              <w:rPr>
                <w:rFonts w:cstheme="minorHAnsi"/>
              </w:rPr>
              <w:t xml:space="preserve">Modernizing Agriculture </w:t>
            </w:r>
          </w:p>
        </w:tc>
      </w:tr>
      <w:tr w:rsidR="004A652A" w:rsidRPr="007C4E17" w14:paraId="3BB45B3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B2338" w14:textId="77777777" w:rsidR="004A652A" w:rsidRPr="007C4E17" w:rsidRDefault="004A652A" w:rsidP="007C4E17">
            <w:pPr>
              <w:spacing w:after="0" w:line="240" w:lineRule="auto"/>
              <w:rPr>
                <w:rFonts w:cstheme="minorHAnsi"/>
              </w:rPr>
            </w:pPr>
            <w:r w:rsidRPr="007C4E17">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9F30930" w14:textId="275A0DCE" w:rsidR="004A652A" w:rsidRPr="007C4E17" w:rsidRDefault="00F10046" w:rsidP="007C4E17">
            <w:pPr>
              <w:spacing w:after="0" w:line="240" w:lineRule="auto"/>
              <w:rPr>
                <w:rFonts w:cstheme="minorHAnsi"/>
              </w:rPr>
            </w:pPr>
            <w:r>
              <w:rPr>
                <w:rFonts w:cstheme="minorHAnsi"/>
              </w:rPr>
              <w:t>ANAPROFIK</w:t>
            </w:r>
            <w:r w:rsidR="0043184F">
              <w:rPr>
                <w:rFonts w:cstheme="minorHAnsi"/>
              </w:rPr>
              <w:t>O</w:t>
            </w:r>
          </w:p>
        </w:tc>
      </w:tr>
      <w:tr w:rsidR="004A652A" w:rsidRPr="007C4E17" w14:paraId="3F75029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C3296" w14:textId="77777777" w:rsidR="004A652A" w:rsidRPr="007C4E17" w:rsidRDefault="004A652A" w:rsidP="007C4E17">
            <w:pPr>
              <w:spacing w:after="0" w:line="240" w:lineRule="auto"/>
              <w:rPr>
                <w:rFonts w:cstheme="minorHAnsi"/>
              </w:rPr>
            </w:pPr>
            <w:r w:rsidRPr="007C4E17">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01CD63A9" w14:textId="3E23D84E" w:rsidR="004A652A" w:rsidRPr="007C4E17" w:rsidRDefault="00F62B76" w:rsidP="007C4E17">
            <w:pPr>
              <w:spacing w:after="0" w:line="240" w:lineRule="auto"/>
              <w:rPr>
                <w:rFonts w:eastAsia="Calibri" w:cstheme="minorHAnsi"/>
              </w:rPr>
            </w:pPr>
            <w:r>
              <w:rPr>
                <w:rFonts w:eastAsia="Calibri" w:cstheme="minorHAnsi"/>
              </w:rPr>
              <w:t>Website</w:t>
            </w:r>
            <w:r w:rsidR="00B43A2E">
              <w:rPr>
                <w:rFonts w:eastAsia="Calibri" w:cstheme="minorHAnsi"/>
              </w:rPr>
              <w:t xml:space="preserve"> Design </w:t>
            </w:r>
            <w:r w:rsidR="00D6360C">
              <w:rPr>
                <w:rFonts w:eastAsia="Calibri" w:cstheme="minorHAnsi"/>
              </w:rPr>
              <w:t xml:space="preserve"> </w:t>
            </w:r>
          </w:p>
        </w:tc>
      </w:tr>
      <w:tr w:rsidR="004A652A" w:rsidRPr="007C4E17" w14:paraId="7FD39E06"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3D8B" w14:textId="77777777" w:rsidR="004A652A" w:rsidRPr="007C4E17" w:rsidRDefault="004A652A" w:rsidP="007C4E17">
            <w:pPr>
              <w:spacing w:after="0" w:line="240" w:lineRule="auto"/>
              <w:rPr>
                <w:rFonts w:cstheme="minorHAnsi"/>
              </w:rPr>
            </w:pPr>
            <w:r w:rsidRPr="007C4E17">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FD2AA13" w14:textId="4D352DB5" w:rsidR="004A652A" w:rsidRPr="007C4E17" w:rsidRDefault="00F62B76" w:rsidP="007C4E17">
            <w:pPr>
              <w:spacing w:after="0" w:line="240" w:lineRule="auto"/>
              <w:rPr>
                <w:rFonts w:cstheme="minorHAnsi"/>
              </w:rPr>
            </w:pPr>
            <w:r>
              <w:rPr>
                <w:rFonts w:cstheme="minorHAnsi"/>
              </w:rPr>
              <w:t>April-May 2020</w:t>
            </w:r>
          </w:p>
        </w:tc>
      </w:tr>
      <w:tr w:rsidR="00584047" w:rsidRPr="007C4E17" w14:paraId="1EED46C4" w14:textId="77777777" w:rsidTr="0067263A">
        <w:trPr>
          <w:trHeight w:val="899"/>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4795" w14:textId="77777777" w:rsidR="00584047" w:rsidRPr="007C4E17" w:rsidRDefault="00584047" w:rsidP="00584047">
            <w:pPr>
              <w:spacing w:after="0" w:line="240" w:lineRule="auto"/>
              <w:rPr>
                <w:rFonts w:cstheme="minorHAnsi"/>
              </w:rPr>
            </w:pPr>
            <w:r w:rsidRPr="007C4E17">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7C19C5D0" w14:textId="6FD06DE5" w:rsidR="00192068" w:rsidRPr="00FC4FF8" w:rsidRDefault="00192068" w:rsidP="00192068">
            <w:pPr>
              <w:pStyle w:val="ListParagraph"/>
              <w:numPr>
                <w:ilvl w:val="0"/>
                <w:numId w:val="33"/>
              </w:numPr>
              <w:jc w:val="both"/>
              <w:rPr>
                <w:rFonts w:asciiTheme="majorHAnsi" w:hAnsiTheme="majorHAnsi" w:cstheme="majorHAnsi"/>
              </w:rPr>
            </w:pPr>
            <w:r w:rsidRPr="00FC4FF8">
              <w:rPr>
                <w:rFonts w:asciiTheme="majorHAnsi" w:hAnsiTheme="majorHAnsi" w:cstheme="majorHAnsi"/>
              </w:rPr>
              <w:t xml:space="preserve">To develop any communication Materials and launch website for </w:t>
            </w:r>
            <w:r w:rsidR="00FC4FF8" w:rsidRPr="00FC4FF8">
              <w:rPr>
                <w:rFonts w:asciiTheme="majorHAnsi" w:hAnsiTheme="majorHAnsi" w:cstheme="majorHAnsi"/>
              </w:rPr>
              <w:t>ANAPRFIKO</w:t>
            </w:r>
          </w:p>
          <w:p w14:paraId="7961259F" w14:textId="03C6BDD1" w:rsidR="00584047" w:rsidRPr="00192068" w:rsidRDefault="00192068" w:rsidP="00192068">
            <w:pPr>
              <w:pStyle w:val="ListParagraph"/>
              <w:numPr>
                <w:ilvl w:val="0"/>
                <w:numId w:val="33"/>
              </w:numPr>
              <w:rPr>
                <w:rFonts w:cstheme="minorHAnsi"/>
              </w:rPr>
            </w:pPr>
            <w:r w:rsidRPr="00FC4FF8">
              <w:rPr>
                <w:rFonts w:asciiTheme="majorHAnsi" w:hAnsiTheme="majorHAnsi" w:cstheme="majorHAnsi"/>
              </w:rPr>
              <w:t>To train relevant staff on website maintenance and updating</w:t>
            </w:r>
            <w:bookmarkStart w:id="0" w:name="_GoBack"/>
            <w:bookmarkEnd w:id="0"/>
          </w:p>
        </w:tc>
      </w:tr>
      <w:tr w:rsidR="00584047" w:rsidRPr="007C4E17" w14:paraId="77B37B2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08660" w14:textId="77777777" w:rsidR="00584047" w:rsidRPr="007C4E17" w:rsidRDefault="00584047" w:rsidP="00584047">
            <w:pPr>
              <w:spacing w:after="0" w:line="240" w:lineRule="auto"/>
              <w:rPr>
                <w:rFonts w:cstheme="minorHAnsi"/>
              </w:rPr>
            </w:pPr>
            <w:r w:rsidRPr="007C4E17">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7AC6ACA3"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Qualifications in IT and web design</w:t>
            </w:r>
          </w:p>
          <w:p w14:paraId="32D9DEDA"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Experience in hands-on website designing</w:t>
            </w:r>
          </w:p>
          <w:p w14:paraId="6B4731ED"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A good understanding of current standards in website designing and development</w:t>
            </w:r>
          </w:p>
          <w:p w14:paraId="25533E0C"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Knowledgeable in the proper usage of codes, scripts, tags and search engine optimization</w:t>
            </w:r>
          </w:p>
          <w:p w14:paraId="05800A09"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Conversant with content management systems such as WordPress</w:t>
            </w:r>
          </w:p>
          <w:p w14:paraId="1C0DAD2D" w14:textId="77777777" w:rsidR="00192068" w:rsidRPr="0073234F" w:rsidRDefault="00192068" w:rsidP="00192068">
            <w:pPr>
              <w:pStyle w:val="ListParagraph"/>
              <w:numPr>
                <w:ilvl w:val="0"/>
                <w:numId w:val="34"/>
              </w:numPr>
              <w:ind w:left="250" w:hanging="270"/>
              <w:rPr>
                <w:rFonts w:asciiTheme="minorHAnsi" w:hAnsiTheme="minorHAnsi" w:cstheme="minorHAnsi"/>
                <w:sz w:val="22"/>
                <w:szCs w:val="22"/>
              </w:rPr>
            </w:pPr>
            <w:r w:rsidRPr="0073234F">
              <w:rPr>
                <w:rFonts w:asciiTheme="minorHAnsi" w:hAnsiTheme="minorHAnsi" w:cstheme="minorHAnsi"/>
                <w:sz w:val="22"/>
                <w:szCs w:val="22"/>
              </w:rPr>
              <w:t>Tech-savvy</w:t>
            </w:r>
          </w:p>
          <w:p w14:paraId="67EFDB0D" w14:textId="53B949C6" w:rsidR="00584047" w:rsidRPr="0016337F" w:rsidRDefault="00192068" w:rsidP="00192068">
            <w:pPr>
              <w:spacing w:after="0" w:line="240" w:lineRule="auto"/>
              <w:rPr>
                <w:rFonts w:cstheme="minorHAnsi"/>
              </w:rPr>
            </w:pPr>
            <w:r w:rsidRPr="0073234F">
              <w:rPr>
                <w:rFonts w:cstheme="minorHAnsi"/>
              </w:rPr>
              <w:t>Willing and available to offer technical support to the hosts after the assignment</w:t>
            </w:r>
          </w:p>
        </w:tc>
      </w:tr>
      <w:tr w:rsidR="002F7C69" w:rsidRPr="007C4E17" w14:paraId="73B2BA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3B897E69" w14:textId="77777777" w:rsidR="002F7C69" w:rsidRPr="007C4E17" w:rsidRDefault="002F7C69" w:rsidP="002F7C69">
            <w:pPr>
              <w:spacing w:after="0" w:line="240" w:lineRule="auto"/>
              <w:rPr>
                <w:rFonts w:cstheme="minorHAnsi"/>
              </w:rPr>
            </w:pPr>
            <w:r w:rsidRPr="007C4E17">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4C34ECC" w14:textId="2E3344B1" w:rsidR="002F7C69" w:rsidRPr="00F62B76" w:rsidRDefault="00192068" w:rsidP="002F7C69">
            <w:pPr>
              <w:spacing w:after="0" w:line="240" w:lineRule="auto"/>
              <w:rPr>
                <w:rFonts w:cstheme="minorHAnsi"/>
                <w:highlight w:val="yellow"/>
              </w:rPr>
            </w:pPr>
            <w:r>
              <w:rPr>
                <w:rFonts w:cstheme="minorHAnsi"/>
              </w:rPr>
              <w:t>Business Enterprise Development (E)</w:t>
            </w:r>
          </w:p>
        </w:tc>
      </w:tr>
      <w:tr w:rsidR="002F7C69" w:rsidRPr="007C4E17" w14:paraId="4CC39A5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ABC04FA" w14:textId="77777777" w:rsidR="002F7C69" w:rsidRPr="007C4E17" w:rsidRDefault="002F7C69" w:rsidP="002F7C69">
            <w:pPr>
              <w:spacing w:after="0" w:line="240" w:lineRule="auto"/>
              <w:rPr>
                <w:rFonts w:cstheme="minorHAnsi"/>
              </w:rPr>
            </w:pPr>
            <w:r w:rsidRPr="007C4E17">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A17C3EA" w14:textId="63322BD1" w:rsidR="002F7C69" w:rsidRPr="00F62B76" w:rsidRDefault="002F7C69" w:rsidP="002F7C69">
            <w:pPr>
              <w:spacing w:after="0" w:line="240" w:lineRule="auto"/>
              <w:rPr>
                <w:rFonts w:cstheme="minorHAnsi"/>
                <w:highlight w:val="yellow"/>
              </w:rPr>
            </w:pPr>
            <w:r w:rsidRPr="00901513">
              <w:rPr>
                <w:rFonts w:cstheme="minorHAnsi"/>
              </w:rPr>
              <w:t>On Farm Production (F)</w:t>
            </w:r>
          </w:p>
        </w:tc>
      </w:tr>
      <w:tr w:rsidR="002F7C69" w:rsidRPr="007C4E17" w14:paraId="6D3371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97AA" w14:textId="77777777" w:rsidR="002F7C69" w:rsidRPr="007C4E17" w:rsidRDefault="002F7C69" w:rsidP="002F7C69">
            <w:pPr>
              <w:spacing w:after="0" w:line="240" w:lineRule="auto"/>
              <w:rPr>
                <w:rFonts w:cstheme="minorHAnsi"/>
              </w:rPr>
            </w:pPr>
            <w:r w:rsidRPr="007C4E17">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7C97F8DF" w14:textId="5A19E36A" w:rsidR="002F7C69" w:rsidRPr="00F62B76" w:rsidRDefault="000742E2" w:rsidP="002F7C69">
            <w:pPr>
              <w:spacing w:after="0" w:line="240" w:lineRule="auto"/>
              <w:rPr>
                <w:rFonts w:cstheme="minorHAnsi"/>
                <w:highlight w:val="yellow"/>
              </w:rPr>
            </w:pPr>
            <w:r w:rsidRPr="00901513">
              <w:rPr>
                <w:rFonts w:cstheme="minorHAnsi"/>
              </w:rPr>
              <w:t>Type III</w:t>
            </w:r>
          </w:p>
        </w:tc>
      </w:tr>
    </w:tbl>
    <w:p w14:paraId="69A88478" w14:textId="77777777" w:rsidR="004A652A" w:rsidRPr="007C4E17" w:rsidRDefault="004A652A" w:rsidP="007C4E17">
      <w:pPr>
        <w:spacing w:after="0" w:line="240" w:lineRule="auto"/>
        <w:jc w:val="center"/>
        <w:rPr>
          <w:rFonts w:cstheme="minorHAnsi"/>
          <w:b/>
        </w:rPr>
      </w:pPr>
    </w:p>
    <w:p w14:paraId="00EEEB2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68BFFECC" w14:textId="09E5145C"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344ABC67" w14:textId="77777777" w:rsidR="00304B37" w:rsidRDefault="00304B37" w:rsidP="00304B37">
      <w:pPr>
        <w:pStyle w:val="ListParagraph"/>
        <w:ind w:left="360"/>
        <w:rPr>
          <w:rFonts w:asciiTheme="minorHAnsi" w:hAnsiTheme="minorHAnsi" w:cstheme="minorHAnsi"/>
          <w:b/>
          <w:sz w:val="22"/>
          <w:szCs w:val="22"/>
        </w:rPr>
      </w:pPr>
    </w:p>
    <w:p w14:paraId="5B5283A0" w14:textId="59703266" w:rsidR="00304B37" w:rsidRDefault="00304B37" w:rsidP="00304B37">
      <w:pPr>
        <w:jc w:val="both"/>
        <w:rPr>
          <w:rFonts w:cstheme="minorHAnsi"/>
        </w:rPr>
      </w:pPr>
      <w:r w:rsidRPr="00304B37">
        <w:rPr>
          <w:rFonts w:cstheme="minorHAnsi"/>
        </w:rPr>
        <w:t xml:space="preserve">CRS Farmer-to-Farmer (F2F) Program is a USAID funded 5-year program (July 2018 – June 2023) that will provide technical assistance from </w:t>
      </w:r>
      <w:r w:rsidR="00486ABB">
        <w:rPr>
          <w:rFonts w:cstheme="minorHAnsi"/>
        </w:rPr>
        <w:t xml:space="preserve">the </w:t>
      </w:r>
      <w:r w:rsidRPr="00304B37">
        <w:rPr>
          <w:rFonts w:cstheme="minorHAnsi"/>
        </w:rPr>
        <w:t xml:space="preserve">United States (U.S) volunteers to farmers, farmer groups </w:t>
      </w:r>
      <w:r w:rsidRPr="00304B37">
        <w:rPr>
          <w:rFonts w:cstheme="minorHAnsi"/>
        </w:rPr>
        <w:lastRenderedPageBreak/>
        <w:t xml:space="preserve">(cooperatives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w:t>
      </w:r>
      <w:r w:rsidR="00765731">
        <w:rPr>
          <w:rFonts w:cstheme="minorHAnsi"/>
        </w:rPr>
        <w:t xml:space="preserve">the </w:t>
      </w:r>
      <w:r w:rsidRPr="00304B37">
        <w:rPr>
          <w:rFonts w:cstheme="minorHAnsi"/>
        </w:rPr>
        <w:t>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73B67CAE" w14:textId="77777777" w:rsidR="00A2613C" w:rsidRDefault="00D75B70" w:rsidP="00304B37">
      <w:pPr>
        <w:jc w:val="both"/>
        <w:rPr>
          <w:sz w:val="23"/>
          <w:szCs w:val="23"/>
        </w:rPr>
      </w:pPr>
      <w:r>
        <w:rPr>
          <w:sz w:val="23"/>
          <w:szCs w:val="23"/>
        </w:rPr>
        <w:t>The Timor-Leste Ministry of Agriculture and Fisheries Strategic Plan</w:t>
      </w:r>
      <w:r w:rsidR="00503A30">
        <w:rPr>
          <w:rStyle w:val="FootnoteReference"/>
          <w:sz w:val="23"/>
          <w:szCs w:val="23"/>
        </w:rPr>
        <w:footnoteReference w:id="1"/>
      </w:r>
      <w:r>
        <w:rPr>
          <w:sz w:val="16"/>
          <w:szCs w:val="16"/>
        </w:rPr>
        <w:t xml:space="preserve"> </w:t>
      </w:r>
      <w:r>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Pr>
          <w:sz w:val="16"/>
          <w:szCs w:val="16"/>
        </w:rPr>
        <w:t>2</w:t>
      </w:r>
      <w:r>
        <w:rPr>
          <w:sz w:val="23"/>
          <w:szCs w:val="23"/>
        </w:rPr>
        <w:t>. In rural communities 57% of women and 60% of men are actively involved in agriculture</w:t>
      </w:r>
      <w:r>
        <w:rPr>
          <w:sz w:val="16"/>
          <w:szCs w:val="16"/>
        </w:rPr>
        <w:t>3</w:t>
      </w:r>
      <w:r>
        <w:rPr>
          <w:sz w:val="23"/>
          <w:szCs w:val="23"/>
        </w:rPr>
        <w:t>.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r w:rsidR="00A2613C">
        <w:rPr>
          <w:sz w:val="23"/>
          <w:szCs w:val="23"/>
        </w:rPr>
        <w:t>.</w:t>
      </w:r>
    </w:p>
    <w:p w14:paraId="61F03B63" w14:textId="749B3E1E" w:rsidR="000D6285" w:rsidRPr="00EE5E4A" w:rsidRDefault="000D6285" w:rsidP="0067263A">
      <w:pPr>
        <w:pStyle w:val="NormalWeb"/>
        <w:spacing w:before="0" w:beforeAutospacing="0" w:after="240" w:afterAutospacing="0" w:line="390" w:lineRule="atLeast"/>
        <w:jc w:val="both"/>
        <w:rPr>
          <w:rFonts w:asciiTheme="minorHAnsi" w:hAnsiTheme="minorHAnsi" w:cstheme="minorHAnsi"/>
          <w:sz w:val="22"/>
          <w:szCs w:val="22"/>
        </w:rPr>
      </w:pPr>
      <w:r w:rsidRPr="00EE5E4A">
        <w:rPr>
          <w:rFonts w:asciiTheme="minorHAnsi" w:hAnsiTheme="minorHAnsi" w:cstheme="minorHAnsi"/>
          <w:sz w:val="22"/>
          <w:szCs w:val="22"/>
        </w:rPr>
        <w:t>ANAPROFIKO was formed in March 2015 with assistance from MAF-Seeds of Life.  It is registered at the Ministry of Justice on September 2015.It is established with objectives to represent the interests of the commercial seed producers and to promote the development of commercial seed trade. It is being operated on a voluntary basis.  An independent Secretariat is set up in Dili to coordinate its activities in serving the interests of members.</w:t>
      </w:r>
      <w:r w:rsidR="00EE5E4A" w:rsidRPr="00EE5E4A">
        <w:rPr>
          <w:rFonts w:asciiTheme="minorHAnsi" w:hAnsiTheme="minorHAnsi" w:cstheme="minorHAnsi"/>
          <w:sz w:val="22"/>
          <w:szCs w:val="22"/>
        </w:rPr>
        <w:t xml:space="preserve"> </w:t>
      </w:r>
      <w:r w:rsidRPr="00EE5E4A">
        <w:rPr>
          <w:rFonts w:asciiTheme="minorHAnsi" w:hAnsiTheme="minorHAnsi" w:cstheme="minorHAnsi"/>
          <w:sz w:val="22"/>
          <w:szCs w:val="22"/>
        </w:rPr>
        <w:t xml:space="preserve">ANAPROFIKO is an umbrella </w:t>
      </w:r>
      <w:r w:rsidR="000742E2" w:rsidRPr="00EE5E4A">
        <w:rPr>
          <w:rFonts w:asciiTheme="minorHAnsi" w:hAnsiTheme="minorHAnsi" w:cstheme="minorHAnsi"/>
          <w:sz w:val="22"/>
          <w:szCs w:val="22"/>
        </w:rPr>
        <w:t>organization</w:t>
      </w:r>
      <w:r w:rsidRPr="00EE5E4A">
        <w:rPr>
          <w:rFonts w:asciiTheme="minorHAnsi" w:hAnsiTheme="minorHAnsi" w:cstheme="minorHAnsi"/>
          <w:sz w:val="22"/>
          <w:szCs w:val="22"/>
        </w:rPr>
        <w:t xml:space="preserve"> of Commercial Seed Producers (CSP) which are registered with the Seed Department of the Ministry of Agriculture and Fisheries to produce, process and/or market quality seed in Timor-Leste.  CSPs include </w:t>
      </w:r>
      <w:proofErr w:type="gramStart"/>
      <w:r w:rsidRPr="00EE5E4A">
        <w:rPr>
          <w:rFonts w:asciiTheme="minorHAnsi" w:hAnsiTheme="minorHAnsi" w:cstheme="minorHAnsi"/>
          <w:sz w:val="22"/>
          <w:szCs w:val="22"/>
        </w:rPr>
        <w:t>a number of</w:t>
      </w:r>
      <w:proofErr w:type="gramEnd"/>
      <w:r w:rsidRPr="00EE5E4A">
        <w:rPr>
          <w:rFonts w:asciiTheme="minorHAnsi" w:hAnsiTheme="minorHAnsi" w:cstheme="minorHAnsi"/>
          <w:sz w:val="22"/>
          <w:szCs w:val="22"/>
        </w:rPr>
        <w:t xml:space="preserve"> </w:t>
      </w:r>
      <w:r w:rsidR="0067263A" w:rsidRPr="00EE5E4A">
        <w:rPr>
          <w:rFonts w:asciiTheme="minorHAnsi" w:hAnsiTheme="minorHAnsi" w:cstheme="minorHAnsi"/>
          <w:sz w:val="22"/>
          <w:szCs w:val="22"/>
        </w:rPr>
        <w:t>farmers</w:t>
      </w:r>
      <w:r w:rsidRPr="00EE5E4A">
        <w:rPr>
          <w:rFonts w:asciiTheme="minorHAnsi" w:hAnsiTheme="minorHAnsi" w:cstheme="minorHAnsi"/>
          <w:sz w:val="22"/>
          <w:szCs w:val="22"/>
        </w:rPr>
        <w:t xml:space="preserve"> </w:t>
      </w:r>
      <w:r w:rsidR="0067263A" w:rsidRPr="00EE5E4A">
        <w:rPr>
          <w:rFonts w:asciiTheme="minorHAnsi" w:hAnsiTheme="minorHAnsi" w:cstheme="minorHAnsi"/>
          <w:sz w:val="22"/>
          <w:szCs w:val="22"/>
        </w:rPr>
        <w:t>organizations</w:t>
      </w:r>
      <w:r w:rsidRPr="00EE5E4A">
        <w:rPr>
          <w:rFonts w:asciiTheme="minorHAnsi" w:hAnsiTheme="minorHAnsi" w:cstheme="minorHAnsi"/>
          <w:sz w:val="22"/>
          <w:szCs w:val="22"/>
        </w:rPr>
        <w:t xml:space="preserve"> or farmer groups.</w:t>
      </w:r>
    </w:p>
    <w:p w14:paraId="17285A9C" w14:textId="42EAB617" w:rsidR="00B75C8D" w:rsidRPr="00EE5E4A" w:rsidRDefault="000D6285" w:rsidP="006D7F9F">
      <w:pPr>
        <w:jc w:val="both"/>
        <w:rPr>
          <w:rFonts w:cstheme="minorHAnsi"/>
        </w:rPr>
      </w:pPr>
      <w:r w:rsidRPr="00EE5E4A">
        <w:rPr>
          <w:rFonts w:cstheme="minorHAnsi"/>
        </w:rPr>
        <w:t xml:space="preserve">ANAPROFIKO held its first general assembly on 19 March 2015 where representatives from 55 commercial seed producers from 12 municipalities attended.  The general assembly decided to elect one delegate for each municipality and the 12 delegates further elected a four members executive committee for </w:t>
      </w:r>
      <w:r w:rsidRPr="00EE5E4A">
        <w:rPr>
          <w:rFonts w:cstheme="minorHAnsi"/>
        </w:rPr>
        <w:lastRenderedPageBreak/>
        <w:t xml:space="preserve">ANAPROFIKO.  At present, the Executive Committee team comprises of the President, Vice President, Secretary and </w:t>
      </w:r>
      <w:r w:rsidR="00EE5E4A" w:rsidRPr="00EE5E4A">
        <w:rPr>
          <w:rFonts w:cstheme="minorHAnsi"/>
        </w:rPr>
        <w:t>Treasurer.</w:t>
      </w:r>
    </w:p>
    <w:p w14:paraId="32954EA4" w14:textId="41FCB7EA" w:rsidR="000D6285" w:rsidRPr="00EE5E4A" w:rsidRDefault="000D6285" w:rsidP="006D7F9F">
      <w:pPr>
        <w:jc w:val="both"/>
        <w:rPr>
          <w:rFonts w:cstheme="minorHAnsi"/>
        </w:rPr>
      </w:pPr>
      <w:r w:rsidRPr="00EE5E4A">
        <w:rPr>
          <w:rFonts w:cstheme="minorHAnsi"/>
        </w:rPr>
        <w:t>ANAPROFIKO works closely with the Ministry of Agriculture and Fisheries (MAF) to achieve seed security and seed sovereignty leading to food and nutrition security.  It assists in MAF’s effort to stop importation of seeds of maize and paddy and to realize self-reliance on commercial seeds of major food crops.</w:t>
      </w:r>
    </w:p>
    <w:p w14:paraId="09E3EE2C" w14:textId="77777777" w:rsidR="000D6285" w:rsidRPr="00EE5E4A" w:rsidRDefault="000D6285" w:rsidP="006D7F9F">
      <w:pPr>
        <w:jc w:val="both"/>
        <w:rPr>
          <w:rFonts w:cstheme="minorHAnsi"/>
        </w:rPr>
      </w:pPr>
      <w:r w:rsidRPr="00EE5E4A">
        <w:rPr>
          <w:rFonts w:cstheme="minorHAnsi"/>
        </w:rPr>
        <w:t>Membership is open to all commercial seed producers registered in MAF on payment of a one-time entry fee and an annual subscription based on turn-over.  There are 55 Commercial Seed Producers (1500 seed growers) in 12 municipalities of Timor-Leste.</w:t>
      </w:r>
    </w:p>
    <w:p w14:paraId="151B4B00" w14:textId="479ADFBC" w:rsidR="000D6285" w:rsidRPr="00EE5E4A" w:rsidRDefault="000D6285" w:rsidP="00EE5E4A">
      <w:pPr>
        <w:spacing w:line="240" w:lineRule="auto"/>
        <w:jc w:val="both"/>
        <w:rPr>
          <w:rFonts w:cstheme="minorHAnsi"/>
        </w:rPr>
      </w:pPr>
      <w:r w:rsidRPr="00EE5E4A">
        <w:rPr>
          <w:rFonts w:cstheme="minorHAnsi"/>
        </w:rPr>
        <w:t>In 2014-2015, ANAPROFIKO members (</w:t>
      </w:r>
      <w:proofErr w:type="spellStart"/>
      <w:r w:rsidRPr="00EE5E4A">
        <w:rPr>
          <w:rFonts w:cstheme="minorHAnsi"/>
        </w:rPr>
        <w:t>ie</w:t>
      </w:r>
      <w:proofErr w:type="spellEnd"/>
      <w:r w:rsidRPr="00EE5E4A">
        <w:rPr>
          <w:rFonts w:cstheme="minorHAnsi"/>
        </w:rPr>
        <w:t xml:space="preserve">. commercial seed producers) have produced 354 </w:t>
      </w:r>
      <w:proofErr w:type="spellStart"/>
      <w:r w:rsidRPr="00EE5E4A">
        <w:rPr>
          <w:rFonts w:cstheme="minorHAnsi"/>
        </w:rPr>
        <w:t>tonnes</w:t>
      </w:r>
      <w:proofErr w:type="spellEnd"/>
      <w:r w:rsidRPr="00EE5E4A">
        <w:rPr>
          <w:rFonts w:cstheme="minorHAnsi"/>
        </w:rPr>
        <w:t xml:space="preserve"> of seeds of MAF released varieties which are ready for distribution for the 2015-16 cropping season:</w:t>
      </w:r>
      <w:r w:rsidR="00EE5E4A">
        <w:rPr>
          <w:rFonts w:cstheme="minorHAnsi"/>
        </w:rPr>
        <w:t xml:space="preserve"> </w:t>
      </w:r>
      <w:r w:rsidRPr="00EE5E4A">
        <w:rPr>
          <w:rFonts w:cstheme="minorHAnsi"/>
        </w:rPr>
        <w:t xml:space="preserve">Maize variety </w:t>
      </w:r>
      <w:proofErr w:type="spellStart"/>
      <w:r w:rsidRPr="00EE5E4A">
        <w:rPr>
          <w:rFonts w:cstheme="minorHAnsi"/>
        </w:rPr>
        <w:t>Sele</w:t>
      </w:r>
      <w:proofErr w:type="spellEnd"/>
      <w:r w:rsidRPr="00EE5E4A">
        <w:rPr>
          <w:rFonts w:cstheme="minorHAnsi"/>
        </w:rPr>
        <w:t xml:space="preserve">: 135 </w:t>
      </w:r>
      <w:r w:rsidR="00EE5E4A" w:rsidRPr="00EE5E4A">
        <w:rPr>
          <w:rFonts w:cstheme="minorHAnsi"/>
        </w:rPr>
        <w:t>tons</w:t>
      </w:r>
      <w:r w:rsidR="00EE5E4A">
        <w:rPr>
          <w:rFonts w:cstheme="minorHAnsi"/>
        </w:rPr>
        <w:t>;</w:t>
      </w:r>
      <w:r w:rsidR="008507AA">
        <w:rPr>
          <w:rFonts w:cstheme="minorHAnsi"/>
        </w:rPr>
        <w:t xml:space="preserve"> </w:t>
      </w:r>
      <w:r w:rsidRPr="00EE5E4A">
        <w:rPr>
          <w:rFonts w:cstheme="minorHAnsi"/>
        </w:rPr>
        <w:t xml:space="preserve">Maize variety </w:t>
      </w:r>
      <w:proofErr w:type="spellStart"/>
      <w:r w:rsidRPr="00EE5E4A">
        <w:rPr>
          <w:rFonts w:cstheme="minorHAnsi"/>
        </w:rPr>
        <w:t>Noi</w:t>
      </w:r>
      <w:proofErr w:type="spellEnd"/>
      <w:r w:rsidRPr="00EE5E4A">
        <w:rPr>
          <w:rFonts w:cstheme="minorHAnsi"/>
        </w:rPr>
        <w:t xml:space="preserve"> </w:t>
      </w:r>
      <w:proofErr w:type="spellStart"/>
      <w:r w:rsidRPr="00EE5E4A">
        <w:rPr>
          <w:rFonts w:cstheme="minorHAnsi"/>
        </w:rPr>
        <w:t>Mutin</w:t>
      </w:r>
      <w:proofErr w:type="spellEnd"/>
      <w:r w:rsidRPr="00EE5E4A">
        <w:rPr>
          <w:rFonts w:cstheme="minorHAnsi"/>
        </w:rPr>
        <w:t xml:space="preserve">: 64 </w:t>
      </w:r>
      <w:r w:rsidR="00EE5E4A" w:rsidRPr="00EE5E4A">
        <w:rPr>
          <w:rFonts w:cstheme="minorHAnsi"/>
        </w:rPr>
        <w:t>tons</w:t>
      </w:r>
      <w:r w:rsidR="00EE5E4A">
        <w:rPr>
          <w:rFonts w:cstheme="minorHAnsi"/>
        </w:rPr>
        <w:t xml:space="preserve">; </w:t>
      </w:r>
      <w:r w:rsidRPr="00EE5E4A">
        <w:rPr>
          <w:rFonts w:cstheme="minorHAnsi"/>
        </w:rPr>
        <w:t xml:space="preserve">Maize variety </w:t>
      </w:r>
      <w:proofErr w:type="spellStart"/>
      <w:r w:rsidRPr="00EE5E4A">
        <w:rPr>
          <w:rFonts w:cstheme="minorHAnsi"/>
        </w:rPr>
        <w:t>Nai</w:t>
      </w:r>
      <w:proofErr w:type="spellEnd"/>
      <w:r w:rsidRPr="00EE5E4A">
        <w:rPr>
          <w:rFonts w:cstheme="minorHAnsi"/>
        </w:rPr>
        <w:t xml:space="preserve">: 6 </w:t>
      </w:r>
      <w:r w:rsidR="00EE5E4A" w:rsidRPr="00EE5E4A">
        <w:rPr>
          <w:rFonts w:cstheme="minorHAnsi"/>
        </w:rPr>
        <w:t>tons</w:t>
      </w:r>
      <w:r w:rsidR="00EE5E4A">
        <w:rPr>
          <w:rFonts w:cstheme="minorHAnsi"/>
        </w:rPr>
        <w:t xml:space="preserve">; </w:t>
      </w:r>
      <w:r w:rsidRPr="00EE5E4A">
        <w:rPr>
          <w:rFonts w:cstheme="minorHAnsi"/>
        </w:rPr>
        <w:t>Paddy variety</w:t>
      </w:r>
      <w:r w:rsidR="00EE5E4A">
        <w:rPr>
          <w:rFonts w:cstheme="minorHAnsi"/>
        </w:rPr>
        <w:t xml:space="preserve"> </w:t>
      </w:r>
      <w:proofErr w:type="spellStart"/>
      <w:r w:rsidR="00EE5E4A">
        <w:rPr>
          <w:rFonts w:cstheme="minorHAnsi"/>
        </w:rPr>
        <w:t>N</w:t>
      </w:r>
      <w:r w:rsidRPr="00EE5E4A">
        <w:rPr>
          <w:rFonts w:cstheme="minorHAnsi"/>
        </w:rPr>
        <w:t>akroma</w:t>
      </w:r>
      <w:proofErr w:type="spellEnd"/>
      <w:r w:rsidRPr="00EE5E4A">
        <w:rPr>
          <w:rFonts w:cstheme="minorHAnsi"/>
        </w:rPr>
        <w:t xml:space="preserve">: 130 </w:t>
      </w:r>
      <w:r w:rsidR="00EE5E4A" w:rsidRPr="00EE5E4A">
        <w:rPr>
          <w:rFonts w:cstheme="minorHAnsi"/>
        </w:rPr>
        <w:t>tons</w:t>
      </w:r>
      <w:r w:rsidR="00EE5E4A">
        <w:rPr>
          <w:rFonts w:cstheme="minorHAnsi"/>
        </w:rPr>
        <w:t xml:space="preserve"> </w:t>
      </w:r>
      <w:r w:rsidRPr="00EE5E4A">
        <w:rPr>
          <w:rFonts w:cstheme="minorHAnsi"/>
        </w:rPr>
        <w:t xml:space="preserve">Peanut Variety </w:t>
      </w:r>
      <w:proofErr w:type="spellStart"/>
      <w:r w:rsidRPr="00EE5E4A">
        <w:rPr>
          <w:rFonts w:cstheme="minorHAnsi"/>
        </w:rPr>
        <w:t>Utamua</w:t>
      </w:r>
      <w:proofErr w:type="spellEnd"/>
      <w:r w:rsidRPr="00EE5E4A">
        <w:rPr>
          <w:rFonts w:cstheme="minorHAnsi"/>
        </w:rPr>
        <w:t xml:space="preserve">: 19 </w:t>
      </w:r>
      <w:r w:rsidR="00EE5E4A" w:rsidRPr="00EE5E4A">
        <w:rPr>
          <w:rFonts w:cstheme="minorHAnsi"/>
        </w:rPr>
        <w:t>tons</w:t>
      </w:r>
    </w:p>
    <w:p w14:paraId="53190488" w14:textId="77777777" w:rsidR="000D6285" w:rsidRPr="00EE5E4A" w:rsidRDefault="000D6285" w:rsidP="00EE5E4A">
      <w:pPr>
        <w:spacing w:line="240" w:lineRule="auto"/>
        <w:rPr>
          <w:rFonts w:cstheme="minorHAnsi"/>
        </w:rPr>
      </w:pPr>
      <w:r w:rsidRPr="00EE5E4A">
        <w:rPr>
          <w:rFonts w:cstheme="minorHAnsi"/>
        </w:rPr>
        <w:t>ANAPROFIKO members have actively contributed in the process of drafting ‘Timor-Leste National Seed Policy’.  ANAPROFIKO has a permanent seat in the National Seed Council at the Ministry of Agriculture and Fisheries.  It is fully committed to implement the National Seed Policy.</w:t>
      </w:r>
    </w:p>
    <w:p w14:paraId="6C24CB94" w14:textId="4059B43A" w:rsidR="004A652A" w:rsidRPr="00A0508D" w:rsidRDefault="0067263A" w:rsidP="0067263A">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 xml:space="preserve"> </w:t>
      </w:r>
      <w:r w:rsidR="000D6285" w:rsidRPr="0067263A">
        <w:rPr>
          <w:rFonts w:asciiTheme="minorHAnsi" w:hAnsiTheme="minorHAnsi" w:cstheme="minorHAnsi"/>
          <w:b/>
          <w:sz w:val="22"/>
          <w:szCs w:val="22"/>
        </w:rPr>
        <w:t xml:space="preserve"> </w:t>
      </w:r>
      <w:r w:rsidR="004A652A" w:rsidRPr="00A0508D">
        <w:rPr>
          <w:rFonts w:asciiTheme="minorHAnsi" w:hAnsiTheme="minorHAnsi" w:cstheme="minorHAnsi"/>
          <w:b/>
          <w:sz w:val="22"/>
          <w:szCs w:val="22"/>
        </w:rPr>
        <w:t>ISSUE DESCRIPTION</w:t>
      </w:r>
    </w:p>
    <w:p w14:paraId="113DC414" w14:textId="08BD55A4" w:rsidR="0016773B" w:rsidRPr="00A0508D" w:rsidRDefault="0076280F" w:rsidP="00EE5E4A">
      <w:pPr>
        <w:pStyle w:val="Default"/>
        <w:jc w:val="both"/>
        <w:rPr>
          <w:rFonts w:asciiTheme="minorHAnsi" w:hAnsiTheme="minorHAnsi" w:cstheme="minorHAnsi"/>
          <w:sz w:val="22"/>
          <w:szCs w:val="22"/>
        </w:rPr>
      </w:pPr>
      <w:r w:rsidRPr="00A0508D">
        <w:rPr>
          <w:rFonts w:asciiTheme="minorHAnsi" w:hAnsiTheme="minorHAnsi" w:cstheme="minorHAnsi"/>
          <w:sz w:val="22"/>
          <w:szCs w:val="22"/>
        </w:rPr>
        <w:t xml:space="preserve">Currently </w:t>
      </w:r>
      <w:r w:rsidR="00F62B76" w:rsidRPr="00A0508D">
        <w:rPr>
          <w:rFonts w:asciiTheme="minorHAnsi" w:hAnsiTheme="minorHAnsi" w:cstheme="minorHAnsi"/>
          <w:sz w:val="22"/>
          <w:szCs w:val="22"/>
        </w:rPr>
        <w:t>ANAPROFIKO has established a strong relationship with</w:t>
      </w:r>
      <w:r w:rsidRPr="00A0508D">
        <w:rPr>
          <w:rFonts w:asciiTheme="minorHAnsi" w:hAnsiTheme="minorHAnsi" w:cstheme="minorHAnsi"/>
          <w:sz w:val="22"/>
          <w:szCs w:val="22"/>
        </w:rPr>
        <w:t xml:space="preserve"> the Ministry of Agirculture as a regular buyer for the seeds they produced. Only have one market makes ANAPROIKO struglle because their income only depend on the buyer. Therefore, ANAPROFIKO is willing to expand their market not only nationaly but also internationally, however the main challenge that they are now facing is</w:t>
      </w:r>
      <w:r w:rsidR="008A7EBB" w:rsidRPr="00A0508D">
        <w:rPr>
          <w:rFonts w:asciiTheme="minorHAnsi" w:hAnsiTheme="minorHAnsi" w:cstheme="minorHAnsi"/>
          <w:sz w:val="22"/>
          <w:szCs w:val="22"/>
        </w:rPr>
        <w:t xml:space="preserve"> they are now have no website to promote their organization as well as the product.</w:t>
      </w:r>
    </w:p>
    <w:p w14:paraId="056A39E5" w14:textId="77777777" w:rsidR="0016773B" w:rsidRPr="00B43A2E" w:rsidRDefault="0016773B" w:rsidP="0016773B">
      <w:pPr>
        <w:pStyle w:val="ListParagraph"/>
        <w:ind w:left="180"/>
        <w:rPr>
          <w:rFonts w:asciiTheme="minorHAnsi" w:hAnsiTheme="minorHAnsi" w:cstheme="minorHAnsi"/>
          <w:sz w:val="22"/>
          <w:szCs w:val="22"/>
          <w:highlight w:val="yellow"/>
          <w:lang w:val="en"/>
        </w:rPr>
      </w:pPr>
    </w:p>
    <w:p w14:paraId="227B1C70" w14:textId="6A94C51D" w:rsidR="006323C3" w:rsidRDefault="006323C3" w:rsidP="0067263A">
      <w:pPr>
        <w:pStyle w:val="ListParagraph"/>
        <w:numPr>
          <w:ilvl w:val="0"/>
          <w:numId w:val="1"/>
        </w:numPr>
        <w:ind w:left="270" w:hanging="270"/>
        <w:rPr>
          <w:rFonts w:asciiTheme="minorHAnsi" w:hAnsiTheme="minorHAnsi" w:cstheme="minorHAnsi"/>
          <w:b/>
          <w:sz w:val="22"/>
          <w:szCs w:val="22"/>
        </w:rPr>
      </w:pPr>
      <w:r w:rsidRPr="00A0508D">
        <w:rPr>
          <w:rFonts w:asciiTheme="minorHAnsi" w:hAnsiTheme="minorHAnsi" w:cstheme="minorHAnsi"/>
          <w:b/>
          <w:sz w:val="22"/>
          <w:szCs w:val="22"/>
        </w:rPr>
        <w:t>OBJECTIVES OF THE ASSIGNMENT</w:t>
      </w:r>
    </w:p>
    <w:p w14:paraId="685AE1F1" w14:textId="77777777" w:rsidR="00A0508D" w:rsidRPr="00A0508D" w:rsidRDefault="00A0508D" w:rsidP="00A0508D">
      <w:pPr>
        <w:pStyle w:val="ListParagraph"/>
        <w:ind w:left="270"/>
        <w:rPr>
          <w:rFonts w:asciiTheme="minorHAnsi" w:hAnsiTheme="minorHAnsi" w:cstheme="minorHAnsi"/>
          <w:b/>
          <w:sz w:val="22"/>
          <w:szCs w:val="22"/>
        </w:rPr>
      </w:pPr>
    </w:p>
    <w:p w14:paraId="388738AE" w14:textId="49F12AA3" w:rsidR="00A0508D" w:rsidRPr="00055EA0" w:rsidRDefault="00A0508D" w:rsidP="00A0508D">
      <w:pPr>
        <w:jc w:val="both"/>
        <w:rPr>
          <w:rFonts w:cstheme="minorHAnsi"/>
        </w:rPr>
      </w:pPr>
      <w:r w:rsidRPr="00055EA0">
        <w:rPr>
          <w:rFonts w:cstheme="minorHAnsi"/>
        </w:rPr>
        <w:t xml:space="preserve">The main objective of this assignment is to establish an online presence for </w:t>
      </w:r>
      <w:r>
        <w:rPr>
          <w:rFonts w:cstheme="minorHAnsi"/>
        </w:rPr>
        <w:t>ANAPROFIKO</w:t>
      </w:r>
      <w:r w:rsidRPr="00055EA0">
        <w:rPr>
          <w:rFonts w:cstheme="minorHAnsi"/>
        </w:rPr>
        <w:t xml:space="preserve"> to</w:t>
      </w:r>
      <w:r>
        <w:rPr>
          <w:rFonts w:cstheme="minorHAnsi"/>
        </w:rPr>
        <w:t xml:space="preserve"> expand their market both nationally and internationally, </w:t>
      </w:r>
      <w:r w:rsidR="006A47DB">
        <w:rPr>
          <w:rFonts w:cstheme="minorHAnsi"/>
        </w:rPr>
        <w:t xml:space="preserve">in order to reach out the new potential buyer both inside the country and outside the country, </w:t>
      </w:r>
      <w:r>
        <w:rPr>
          <w:rFonts w:cstheme="minorHAnsi"/>
        </w:rPr>
        <w:t xml:space="preserve">by </w:t>
      </w:r>
      <w:r w:rsidR="006A47DB">
        <w:rPr>
          <w:rFonts w:cstheme="minorHAnsi"/>
        </w:rPr>
        <w:t xml:space="preserve">identified more market ANAPROFIKO believed that they can increase they production and income the expand their organization and helping to increase the number of their groups that currently situated in all 12 municipalities.   </w:t>
      </w:r>
    </w:p>
    <w:p w14:paraId="36964A98" w14:textId="77777777" w:rsidR="00A0508D" w:rsidRPr="00055EA0" w:rsidRDefault="00A0508D" w:rsidP="00A0508D">
      <w:pPr>
        <w:jc w:val="both"/>
        <w:rPr>
          <w:rFonts w:eastAsia="Times New Roman" w:cstheme="minorHAnsi"/>
        </w:rPr>
      </w:pPr>
      <w:r w:rsidRPr="00055EA0">
        <w:rPr>
          <w:rFonts w:eastAsia="Times New Roman" w:cstheme="minorHAnsi"/>
        </w:rPr>
        <w:t>Specifically, the volunteer expert will perform the following tasks</w:t>
      </w:r>
      <w:r>
        <w:rPr>
          <w:rFonts w:eastAsia="Times New Roman" w:cstheme="minorHAnsi"/>
        </w:rPr>
        <w:t xml:space="preserve">: </w:t>
      </w:r>
    </w:p>
    <w:p w14:paraId="3EB88BD3" w14:textId="6B2B4A15" w:rsidR="00A0508D" w:rsidRPr="00055EA0" w:rsidRDefault="00A0508D" w:rsidP="00A0508D">
      <w:pPr>
        <w:pStyle w:val="ListParagraph"/>
        <w:numPr>
          <w:ilvl w:val="0"/>
          <w:numId w:val="35"/>
        </w:numPr>
        <w:jc w:val="both"/>
        <w:rPr>
          <w:rFonts w:asciiTheme="minorHAnsi" w:hAnsiTheme="minorHAnsi" w:cstheme="minorHAnsi"/>
          <w:sz w:val="22"/>
          <w:szCs w:val="22"/>
        </w:rPr>
      </w:pPr>
      <w:r w:rsidRPr="00055EA0">
        <w:rPr>
          <w:rFonts w:asciiTheme="minorHAnsi" w:hAnsiTheme="minorHAnsi" w:cstheme="minorHAnsi"/>
          <w:sz w:val="22"/>
          <w:szCs w:val="22"/>
        </w:rPr>
        <w:t>Develop</w:t>
      </w:r>
      <w:r>
        <w:rPr>
          <w:rFonts w:asciiTheme="minorHAnsi" w:hAnsiTheme="minorHAnsi" w:cstheme="minorHAnsi"/>
          <w:sz w:val="22"/>
          <w:szCs w:val="22"/>
        </w:rPr>
        <w:t xml:space="preserve"> brochure, Facebook pages </w:t>
      </w:r>
      <w:r w:rsidRPr="00055EA0">
        <w:rPr>
          <w:rFonts w:asciiTheme="minorHAnsi" w:hAnsiTheme="minorHAnsi" w:cstheme="minorHAnsi"/>
          <w:sz w:val="22"/>
          <w:szCs w:val="22"/>
        </w:rPr>
        <w:t xml:space="preserve">and launch </w:t>
      </w:r>
      <w:r>
        <w:rPr>
          <w:rFonts w:asciiTheme="minorHAnsi" w:hAnsiTheme="minorHAnsi" w:cstheme="minorHAnsi"/>
          <w:sz w:val="22"/>
          <w:szCs w:val="22"/>
        </w:rPr>
        <w:t>a</w:t>
      </w:r>
      <w:r w:rsidRPr="00055EA0">
        <w:rPr>
          <w:rFonts w:asciiTheme="minorHAnsi" w:hAnsiTheme="minorHAnsi" w:cstheme="minorHAnsi"/>
          <w:sz w:val="22"/>
          <w:szCs w:val="22"/>
        </w:rPr>
        <w:t xml:space="preserve"> website for</w:t>
      </w:r>
      <w:r>
        <w:rPr>
          <w:rFonts w:asciiTheme="minorHAnsi" w:hAnsiTheme="minorHAnsi" w:cstheme="minorHAnsi"/>
          <w:sz w:val="22"/>
          <w:szCs w:val="22"/>
        </w:rPr>
        <w:t xml:space="preserve"> </w:t>
      </w:r>
      <w:r w:rsidR="006A47DB">
        <w:rPr>
          <w:rFonts w:asciiTheme="minorHAnsi" w:hAnsiTheme="minorHAnsi" w:cstheme="minorHAnsi"/>
          <w:sz w:val="22"/>
          <w:szCs w:val="22"/>
        </w:rPr>
        <w:t>ANAPROFIKO</w:t>
      </w:r>
    </w:p>
    <w:p w14:paraId="48D8F8FD" w14:textId="77777777" w:rsidR="00A0508D" w:rsidRPr="00055EA0" w:rsidRDefault="00A0508D" w:rsidP="00A0508D">
      <w:pPr>
        <w:pStyle w:val="ListParagraph"/>
        <w:numPr>
          <w:ilvl w:val="0"/>
          <w:numId w:val="35"/>
        </w:numPr>
        <w:jc w:val="both"/>
        <w:rPr>
          <w:rFonts w:asciiTheme="minorHAnsi" w:hAnsiTheme="minorHAnsi" w:cstheme="minorHAnsi"/>
          <w:sz w:val="22"/>
          <w:szCs w:val="22"/>
        </w:rPr>
      </w:pPr>
      <w:r w:rsidRPr="00055EA0">
        <w:rPr>
          <w:rFonts w:asciiTheme="minorHAnsi" w:hAnsiTheme="minorHAnsi" w:cstheme="minorHAnsi"/>
          <w:sz w:val="22"/>
          <w:szCs w:val="22"/>
        </w:rPr>
        <w:t>Train relevant staff on website</w:t>
      </w:r>
      <w:r>
        <w:rPr>
          <w:rFonts w:asciiTheme="minorHAnsi" w:hAnsiTheme="minorHAnsi" w:cstheme="minorHAnsi"/>
          <w:sz w:val="22"/>
          <w:szCs w:val="22"/>
        </w:rPr>
        <w:t xml:space="preserve"> and Facebook </w:t>
      </w:r>
      <w:r w:rsidRPr="00055EA0">
        <w:rPr>
          <w:rFonts w:asciiTheme="minorHAnsi" w:hAnsiTheme="minorHAnsi" w:cstheme="minorHAnsi"/>
          <w:sz w:val="22"/>
          <w:szCs w:val="22"/>
        </w:rPr>
        <w:t>maintenance and updating</w:t>
      </w:r>
    </w:p>
    <w:p w14:paraId="4A6493FD" w14:textId="0F8E2236" w:rsidR="0016773B" w:rsidRPr="00B43A2E" w:rsidRDefault="0016773B" w:rsidP="00A013A0">
      <w:pPr>
        <w:spacing w:after="0" w:line="240" w:lineRule="auto"/>
        <w:rPr>
          <w:rFonts w:cstheme="minorHAnsi"/>
          <w:highlight w:val="yellow"/>
        </w:rPr>
      </w:pPr>
    </w:p>
    <w:p w14:paraId="5AC3282A" w14:textId="77777777" w:rsidR="0016773B" w:rsidRPr="00B43A2E" w:rsidRDefault="0016773B" w:rsidP="00A013A0">
      <w:pPr>
        <w:spacing w:after="0" w:line="240" w:lineRule="auto"/>
        <w:rPr>
          <w:rFonts w:cstheme="minorHAnsi"/>
          <w:highlight w:val="yellow"/>
        </w:rPr>
      </w:pPr>
    </w:p>
    <w:p w14:paraId="10EDF9BB" w14:textId="6B66C493" w:rsidR="006323C3" w:rsidRPr="00042DB5" w:rsidRDefault="006323C3" w:rsidP="001C4EF0">
      <w:pPr>
        <w:pStyle w:val="ListParagraph"/>
        <w:numPr>
          <w:ilvl w:val="0"/>
          <w:numId w:val="1"/>
        </w:numPr>
        <w:ind w:left="270" w:hanging="270"/>
        <w:rPr>
          <w:rFonts w:asciiTheme="minorHAnsi" w:hAnsiTheme="minorHAnsi" w:cstheme="minorHAnsi"/>
          <w:b/>
          <w:sz w:val="22"/>
          <w:szCs w:val="22"/>
          <w:lang w:val="en-GB"/>
        </w:rPr>
      </w:pPr>
      <w:r w:rsidRPr="00042DB5">
        <w:rPr>
          <w:rFonts w:asciiTheme="minorHAnsi" w:hAnsiTheme="minorHAnsi" w:cstheme="minorHAnsi"/>
          <w:b/>
          <w:sz w:val="22"/>
          <w:szCs w:val="22"/>
          <w:lang w:val="en-GB"/>
        </w:rPr>
        <w:t>HOST CONTRIBUTION</w:t>
      </w:r>
    </w:p>
    <w:p w14:paraId="4827D703" w14:textId="64ACF7B3" w:rsidR="006323C3" w:rsidRDefault="008F6F27" w:rsidP="001C4EF0">
      <w:pPr>
        <w:jc w:val="both"/>
        <w:rPr>
          <w:rFonts w:cstheme="minorHAnsi"/>
        </w:rPr>
      </w:pPr>
      <w:r w:rsidRPr="00042DB5">
        <w:rPr>
          <w:rFonts w:cstheme="minorHAnsi"/>
        </w:rPr>
        <w:t xml:space="preserve">The contribution of the </w:t>
      </w:r>
      <w:r w:rsidR="004A7661" w:rsidRPr="00042DB5">
        <w:rPr>
          <w:rFonts w:cstheme="minorHAnsi"/>
        </w:rPr>
        <w:t>ANAPROFIKO</w:t>
      </w:r>
      <w:r w:rsidRPr="00042DB5">
        <w:rPr>
          <w:rFonts w:cstheme="minorHAnsi"/>
        </w:rPr>
        <w:t xml:space="preserve"> will be the transportation </w:t>
      </w:r>
      <w:r w:rsidR="004354E9" w:rsidRPr="00042DB5">
        <w:rPr>
          <w:rFonts w:cstheme="minorHAnsi"/>
        </w:rPr>
        <w:t xml:space="preserve">for roundtrip from his/her hotel to </w:t>
      </w:r>
      <w:r w:rsidR="004A7661" w:rsidRPr="00042DB5">
        <w:rPr>
          <w:rFonts w:cstheme="minorHAnsi"/>
        </w:rPr>
        <w:t>training side</w:t>
      </w:r>
      <w:r w:rsidR="00AD64F7" w:rsidRPr="00042DB5">
        <w:rPr>
          <w:rFonts w:cstheme="minorHAnsi"/>
        </w:rPr>
        <w:t xml:space="preserve">, training hall(classroom) and prepared the stationary for the training. </w:t>
      </w:r>
      <w:r w:rsidR="000742E2">
        <w:rPr>
          <w:rFonts w:cstheme="minorHAnsi"/>
        </w:rPr>
        <w:t xml:space="preserve">Anaprofiko will provide internet data available for the connections </w:t>
      </w:r>
    </w:p>
    <w:p w14:paraId="5AA78AEE" w14:textId="77777777" w:rsidR="000742E2" w:rsidRPr="00042DB5" w:rsidRDefault="000742E2" w:rsidP="001C4EF0">
      <w:pPr>
        <w:jc w:val="both"/>
        <w:rPr>
          <w:rFonts w:cstheme="minorHAnsi"/>
        </w:rPr>
      </w:pPr>
    </w:p>
    <w:p w14:paraId="3B70757E" w14:textId="51E78E9C" w:rsidR="006323C3" w:rsidRPr="00042DB5" w:rsidRDefault="006323C3" w:rsidP="001C4EF0">
      <w:pPr>
        <w:pStyle w:val="ListParagraph"/>
        <w:numPr>
          <w:ilvl w:val="0"/>
          <w:numId w:val="1"/>
        </w:numPr>
        <w:ind w:left="270" w:hanging="270"/>
        <w:rPr>
          <w:rFonts w:asciiTheme="minorHAnsi" w:hAnsiTheme="minorHAnsi" w:cstheme="minorHAnsi"/>
          <w:b/>
          <w:sz w:val="22"/>
          <w:szCs w:val="22"/>
        </w:rPr>
      </w:pPr>
      <w:r w:rsidRPr="00042DB5">
        <w:rPr>
          <w:rFonts w:asciiTheme="minorHAnsi" w:hAnsiTheme="minorHAnsi" w:cstheme="minorHAnsi"/>
          <w:b/>
          <w:sz w:val="22"/>
          <w:szCs w:val="22"/>
        </w:rPr>
        <w:lastRenderedPageBreak/>
        <w:t>ANTICIPATED RESULTS FROM THE ASSIGNMENT</w:t>
      </w:r>
    </w:p>
    <w:p w14:paraId="60F94BBE" w14:textId="25F9FD7F" w:rsidR="008F6F27" w:rsidRPr="00042DB5" w:rsidRDefault="004A7661" w:rsidP="004A7661">
      <w:pPr>
        <w:pStyle w:val="ListParagraph"/>
        <w:numPr>
          <w:ilvl w:val="0"/>
          <w:numId w:val="30"/>
        </w:numPr>
        <w:jc w:val="both"/>
        <w:rPr>
          <w:rFonts w:asciiTheme="minorHAnsi" w:hAnsiTheme="minorHAnsi" w:cstheme="minorHAnsi"/>
          <w:b/>
          <w:sz w:val="22"/>
          <w:szCs w:val="22"/>
        </w:rPr>
      </w:pPr>
      <w:r w:rsidRPr="00042DB5">
        <w:rPr>
          <w:rFonts w:asciiTheme="minorHAnsi" w:hAnsiTheme="minorHAnsi" w:cstheme="minorHAnsi"/>
          <w:bCs/>
          <w:sz w:val="22"/>
          <w:szCs w:val="22"/>
        </w:rPr>
        <w:t xml:space="preserve">The groups can sustain and increase the production </w:t>
      </w:r>
      <w:r w:rsidR="00195B29" w:rsidRPr="00042DB5">
        <w:rPr>
          <w:rFonts w:asciiTheme="minorHAnsi" w:hAnsiTheme="minorHAnsi" w:cstheme="minorHAnsi"/>
          <w:bCs/>
          <w:sz w:val="22"/>
          <w:szCs w:val="22"/>
        </w:rPr>
        <w:t xml:space="preserve">up to capability each type of variety </w:t>
      </w:r>
    </w:p>
    <w:p w14:paraId="4374F80C" w14:textId="32CEAE65" w:rsidR="004A7661" w:rsidRPr="00042DB5" w:rsidRDefault="004A7661" w:rsidP="004A7661">
      <w:pPr>
        <w:pStyle w:val="ListParagraph"/>
        <w:numPr>
          <w:ilvl w:val="0"/>
          <w:numId w:val="30"/>
        </w:numPr>
        <w:jc w:val="both"/>
        <w:rPr>
          <w:rFonts w:asciiTheme="minorHAnsi" w:hAnsiTheme="minorHAnsi" w:cstheme="minorHAnsi"/>
          <w:b/>
          <w:sz w:val="22"/>
          <w:szCs w:val="22"/>
        </w:rPr>
      </w:pPr>
      <w:r w:rsidRPr="00042DB5">
        <w:rPr>
          <w:rFonts w:asciiTheme="minorHAnsi" w:hAnsiTheme="minorHAnsi" w:cstheme="minorHAnsi"/>
          <w:bCs/>
          <w:sz w:val="22"/>
          <w:szCs w:val="22"/>
        </w:rPr>
        <w:t>The farmer has been increasing knowledge on how to manage their soil</w:t>
      </w:r>
    </w:p>
    <w:p w14:paraId="2CD3BDE7" w14:textId="77777777" w:rsidR="004A7661" w:rsidRPr="00042DB5" w:rsidRDefault="004A7661" w:rsidP="004A7661">
      <w:pPr>
        <w:pStyle w:val="ListParagraph"/>
        <w:jc w:val="both"/>
        <w:rPr>
          <w:rFonts w:asciiTheme="minorHAnsi" w:hAnsiTheme="minorHAnsi" w:cstheme="minorHAnsi"/>
          <w:b/>
          <w:sz w:val="22"/>
          <w:szCs w:val="22"/>
        </w:rPr>
      </w:pPr>
    </w:p>
    <w:p w14:paraId="7A906A71" w14:textId="77777777" w:rsidR="006323C3" w:rsidRPr="00042DB5" w:rsidRDefault="006323C3" w:rsidP="001C4EF0">
      <w:pPr>
        <w:pStyle w:val="ListParagraph"/>
        <w:numPr>
          <w:ilvl w:val="0"/>
          <w:numId w:val="1"/>
        </w:numPr>
        <w:ind w:left="270" w:hanging="270"/>
        <w:rPr>
          <w:rFonts w:asciiTheme="minorHAnsi" w:hAnsiTheme="minorHAnsi" w:cstheme="minorHAnsi"/>
          <w:b/>
          <w:sz w:val="22"/>
          <w:szCs w:val="22"/>
        </w:rPr>
      </w:pPr>
      <w:r w:rsidRPr="00042DB5">
        <w:rPr>
          <w:rFonts w:asciiTheme="minorHAnsi" w:hAnsiTheme="minorHAnsi" w:cstheme="minorHAnsi"/>
          <w:b/>
          <w:sz w:val="22"/>
          <w:szCs w:val="22"/>
          <w:lang w:val="en-GB"/>
        </w:rPr>
        <w:t>DELIVERABLES</w:t>
      </w:r>
    </w:p>
    <w:p w14:paraId="3EC54C7D" w14:textId="606BD02C" w:rsidR="002101F7" w:rsidRPr="00042DB5" w:rsidRDefault="002101F7" w:rsidP="002101F7">
      <w:pPr>
        <w:pStyle w:val="ListParagraph"/>
        <w:numPr>
          <w:ilvl w:val="0"/>
          <w:numId w:val="6"/>
        </w:numPr>
        <w:spacing w:line="276" w:lineRule="auto"/>
        <w:jc w:val="both"/>
        <w:rPr>
          <w:rFonts w:asciiTheme="minorHAnsi" w:hAnsiTheme="minorHAnsi" w:cstheme="minorHAnsi"/>
          <w:sz w:val="22"/>
          <w:szCs w:val="22"/>
        </w:rPr>
      </w:pPr>
      <w:r w:rsidRPr="00042DB5">
        <w:rPr>
          <w:rFonts w:asciiTheme="minorHAnsi" w:hAnsiTheme="minorHAnsi" w:cstheme="minorHAnsi"/>
          <w:sz w:val="22"/>
          <w:szCs w:val="22"/>
        </w:rPr>
        <w:t xml:space="preserve">A </w:t>
      </w:r>
      <w:r w:rsidR="00195B29" w:rsidRPr="00042DB5">
        <w:rPr>
          <w:rFonts w:asciiTheme="minorHAnsi" w:hAnsiTheme="minorHAnsi" w:cstheme="minorHAnsi"/>
          <w:sz w:val="22"/>
          <w:szCs w:val="22"/>
        </w:rPr>
        <w:t xml:space="preserve">facilitate complete training for </w:t>
      </w:r>
      <w:r w:rsidR="00901513">
        <w:rPr>
          <w:rFonts w:asciiTheme="minorHAnsi" w:hAnsiTheme="minorHAnsi" w:cstheme="minorHAnsi"/>
          <w:sz w:val="22"/>
          <w:szCs w:val="22"/>
        </w:rPr>
        <w:t xml:space="preserve">the staff on web maintenance </w:t>
      </w:r>
      <w:r w:rsidR="00195B29" w:rsidRPr="00042DB5">
        <w:rPr>
          <w:rFonts w:asciiTheme="minorHAnsi" w:hAnsiTheme="minorHAnsi" w:cstheme="minorHAnsi"/>
          <w:sz w:val="22"/>
          <w:szCs w:val="22"/>
        </w:rPr>
        <w:t xml:space="preserve"> </w:t>
      </w:r>
      <w:r w:rsidRPr="00042DB5">
        <w:rPr>
          <w:rFonts w:asciiTheme="minorHAnsi" w:hAnsiTheme="minorHAnsi" w:cstheme="minorHAnsi"/>
          <w:sz w:val="22"/>
          <w:szCs w:val="22"/>
        </w:rPr>
        <w:t xml:space="preserve"> </w:t>
      </w:r>
    </w:p>
    <w:p w14:paraId="030FBFCA" w14:textId="7332165F" w:rsidR="002101F7" w:rsidRPr="00042DB5" w:rsidRDefault="002101F7" w:rsidP="002101F7">
      <w:pPr>
        <w:pStyle w:val="ListParagraph"/>
        <w:numPr>
          <w:ilvl w:val="0"/>
          <w:numId w:val="6"/>
        </w:numPr>
        <w:spacing w:line="276" w:lineRule="auto"/>
        <w:jc w:val="both"/>
        <w:rPr>
          <w:rFonts w:asciiTheme="minorHAnsi" w:hAnsiTheme="minorHAnsi" w:cstheme="minorHAnsi"/>
          <w:sz w:val="22"/>
          <w:szCs w:val="22"/>
        </w:rPr>
      </w:pPr>
      <w:r w:rsidRPr="00042DB5">
        <w:rPr>
          <w:rFonts w:asciiTheme="minorHAnsi" w:hAnsiTheme="minorHAnsi" w:cstheme="minorHAnsi"/>
          <w:sz w:val="22"/>
          <w:szCs w:val="22"/>
        </w:rPr>
        <w:t>The assignment report is provided</w:t>
      </w:r>
    </w:p>
    <w:p w14:paraId="54AEB9DA" w14:textId="53495AC3" w:rsidR="002101F7" w:rsidRPr="00042DB5" w:rsidRDefault="002101F7" w:rsidP="002973F8">
      <w:pPr>
        <w:pStyle w:val="ListParagraph"/>
        <w:numPr>
          <w:ilvl w:val="0"/>
          <w:numId w:val="6"/>
        </w:numPr>
        <w:spacing w:line="276" w:lineRule="auto"/>
        <w:jc w:val="both"/>
        <w:rPr>
          <w:rFonts w:asciiTheme="minorHAnsi" w:hAnsiTheme="minorHAnsi" w:cstheme="minorHAnsi"/>
          <w:sz w:val="22"/>
          <w:szCs w:val="22"/>
        </w:rPr>
      </w:pPr>
      <w:r w:rsidRPr="00042DB5">
        <w:rPr>
          <w:rFonts w:asciiTheme="minorHAnsi" w:hAnsiTheme="minorHAnsi" w:cstheme="minorHAnsi"/>
          <w:sz w:val="22"/>
          <w:szCs w:val="22"/>
        </w:rPr>
        <w:t xml:space="preserve">Guidelines to </w:t>
      </w:r>
      <w:r w:rsidR="00901513" w:rsidRPr="00042DB5">
        <w:rPr>
          <w:rFonts w:asciiTheme="minorHAnsi" w:hAnsiTheme="minorHAnsi" w:cstheme="minorHAnsi"/>
          <w:sz w:val="22"/>
          <w:szCs w:val="22"/>
        </w:rPr>
        <w:t>maintainin</w:t>
      </w:r>
      <w:r w:rsidR="00901513">
        <w:rPr>
          <w:rFonts w:asciiTheme="minorHAnsi" w:hAnsiTheme="minorHAnsi" w:cstheme="minorHAnsi"/>
          <w:sz w:val="22"/>
          <w:szCs w:val="22"/>
        </w:rPr>
        <w:t xml:space="preserve">g editing and uploading the information  </w:t>
      </w:r>
    </w:p>
    <w:p w14:paraId="345A0C7B" w14:textId="77777777" w:rsidR="002F019A" w:rsidRPr="00042DB5" w:rsidRDefault="002F019A" w:rsidP="002F019A">
      <w:pPr>
        <w:pStyle w:val="ListParagraph"/>
        <w:rPr>
          <w:rFonts w:asciiTheme="minorHAnsi" w:hAnsiTheme="minorHAnsi" w:cstheme="minorHAnsi"/>
          <w:b/>
          <w:sz w:val="22"/>
          <w:szCs w:val="22"/>
        </w:rPr>
      </w:pPr>
    </w:p>
    <w:p w14:paraId="6A5BF1A7" w14:textId="77777777" w:rsidR="006323C3" w:rsidRPr="00042DB5" w:rsidRDefault="006323C3" w:rsidP="001C4EF0">
      <w:pPr>
        <w:pStyle w:val="ListParagraph"/>
        <w:numPr>
          <w:ilvl w:val="0"/>
          <w:numId w:val="1"/>
        </w:numPr>
        <w:ind w:left="270" w:hanging="270"/>
        <w:rPr>
          <w:rFonts w:asciiTheme="minorHAnsi" w:hAnsiTheme="minorHAnsi" w:cstheme="minorHAnsi"/>
          <w:b/>
          <w:sz w:val="22"/>
          <w:szCs w:val="22"/>
        </w:rPr>
      </w:pPr>
      <w:r w:rsidRPr="00042DB5">
        <w:rPr>
          <w:rFonts w:asciiTheme="minorHAnsi" w:hAnsiTheme="minorHAnsi" w:cstheme="minorHAnsi"/>
          <w:b/>
          <w:sz w:val="22"/>
          <w:szCs w:val="22"/>
        </w:rPr>
        <w:t>SCHEDULE OF VOLUNTEER ACTIVITIES IN TIMOR-LESTE</w:t>
      </w:r>
    </w:p>
    <w:p w14:paraId="4CC95D29" w14:textId="77777777" w:rsidR="006323C3" w:rsidRPr="00B43A2E" w:rsidRDefault="006323C3" w:rsidP="006323C3">
      <w:pPr>
        <w:spacing w:after="0" w:line="240" w:lineRule="auto"/>
        <w:contextualSpacing/>
        <w:rPr>
          <w:rFonts w:eastAsia="Times New Roman" w:cstheme="minorHAnsi"/>
          <w:b/>
          <w:highlight w:val="yellow"/>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195B29" w:rsidRPr="00B43A2E" w14:paraId="15D42ABE" w14:textId="77777777" w:rsidTr="004276DB">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3290C49F" w:rsidR="00195B29" w:rsidRPr="00042DB5" w:rsidRDefault="00195B29" w:rsidP="00F87923">
            <w:pPr>
              <w:keepNext/>
              <w:widowControl w:val="0"/>
              <w:spacing w:after="0" w:line="240" w:lineRule="auto"/>
              <w:jc w:val="both"/>
              <w:outlineLvl w:val="0"/>
              <w:rPr>
                <w:rFonts w:eastAsia="Times New Roman" w:cstheme="minorHAnsi"/>
                <w:b/>
                <w:bCs/>
                <w:i/>
                <w:iCs/>
                <w:snapToGrid w:val="0"/>
              </w:rPr>
            </w:pPr>
            <w:r w:rsidRPr="00042DB5">
              <w:rPr>
                <w:rFonts w:cstheme="minorHAnsi"/>
                <w:b/>
                <w:i/>
                <w:iCs/>
                <w:color w:val="FF0000"/>
              </w:rPr>
              <w:t>Please note that this is a tentative schedule and will be finalized post volunteer selection with consultation with volunteer</w:t>
            </w:r>
          </w:p>
        </w:tc>
      </w:tr>
      <w:tr w:rsidR="00195B29" w:rsidRPr="00B43A2E" w14:paraId="3EC11CEC" w14:textId="77777777" w:rsidTr="00F8792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7DA9948A" w14:textId="440977FF" w:rsidR="00195B29" w:rsidRPr="00042DB5" w:rsidRDefault="00195B29" w:rsidP="00195B29">
            <w:pPr>
              <w:keepNext/>
              <w:widowControl w:val="0"/>
              <w:spacing w:after="0" w:line="240" w:lineRule="auto"/>
              <w:jc w:val="both"/>
              <w:outlineLvl w:val="0"/>
              <w:rPr>
                <w:rFonts w:eastAsia="Times New Roman" w:cstheme="minorHAnsi"/>
                <w:b/>
                <w:bCs/>
                <w:snapToGrid w:val="0"/>
              </w:rPr>
            </w:pPr>
            <w:r w:rsidRPr="00042DB5">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6DB47388" w14:textId="3A4D4170" w:rsidR="00195B29" w:rsidRPr="00042DB5" w:rsidRDefault="00195B29" w:rsidP="00195B29">
            <w:pPr>
              <w:keepNext/>
              <w:widowControl w:val="0"/>
              <w:spacing w:after="0" w:line="240" w:lineRule="auto"/>
              <w:jc w:val="both"/>
              <w:outlineLvl w:val="0"/>
              <w:rPr>
                <w:rFonts w:eastAsia="Times New Roman" w:cstheme="minorHAnsi"/>
                <w:b/>
                <w:bCs/>
                <w:snapToGrid w:val="0"/>
              </w:rPr>
            </w:pPr>
            <w:r w:rsidRPr="00042DB5">
              <w:rPr>
                <w:rFonts w:eastAsia="Times New Roman" w:cstheme="minorHAnsi"/>
                <w:b/>
                <w:bCs/>
                <w:snapToGrid w:val="0"/>
              </w:rPr>
              <w:t>Activity</w:t>
            </w:r>
          </w:p>
        </w:tc>
      </w:tr>
      <w:tr w:rsidR="00195B29" w:rsidRPr="00B43A2E" w14:paraId="6A69119E" w14:textId="77777777" w:rsidTr="00F8792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7788701" w14:textId="77777777" w:rsidR="00195B29" w:rsidRPr="00042DB5" w:rsidRDefault="00195B29" w:rsidP="00195B29">
            <w:pPr>
              <w:widowControl w:val="0"/>
              <w:spacing w:after="0" w:line="240" w:lineRule="auto"/>
              <w:jc w:val="both"/>
              <w:rPr>
                <w:rFonts w:eastAsia="Times New Roman" w:cstheme="minorHAnsi"/>
                <w:snapToGrid w:val="0"/>
              </w:rPr>
            </w:pPr>
            <w:r w:rsidRPr="00042DB5">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35DFEBE2" w14:textId="279D8F16" w:rsidR="00195B29" w:rsidRPr="00042DB5" w:rsidRDefault="00195B29" w:rsidP="00195B29">
            <w:pPr>
              <w:widowControl w:val="0"/>
              <w:spacing w:after="0" w:line="240" w:lineRule="auto"/>
              <w:jc w:val="both"/>
              <w:rPr>
                <w:rFonts w:cstheme="minorHAnsi"/>
                <w:snapToGrid w:val="0"/>
              </w:rPr>
            </w:pPr>
            <w:r w:rsidRPr="00042DB5">
              <w:rPr>
                <w:rFonts w:eastAsia="Calibri" w:cstheme="minorHAnsi"/>
                <w:bCs/>
                <w:snapToGrid w:val="0"/>
              </w:rPr>
              <w:t xml:space="preserve">Arrival in </w:t>
            </w:r>
            <w:proofErr w:type="spellStart"/>
            <w:r w:rsidRPr="00042DB5">
              <w:rPr>
                <w:rFonts w:eastAsia="Calibri" w:cstheme="minorHAnsi"/>
                <w:bCs/>
                <w:snapToGrid w:val="0"/>
              </w:rPr>
              <w:t>Presidente</w:t>
            </w:r>
            <w:proofErr w:type="spellEnd"/>
            <w:r w:rsidRPr="00042DB5">
              <w:rPr>
                <w:rFonts w:eastAsia="Calibri" w:cstheme="minorHAnsi"/>
                <w:bCs/>
                <w:snapToGrid w:val="0"/>
              </w:rPr>
              <w:t xml:space="preserve"> </w:t>
            </w:r>
            <w:proofErr w:type="spellStart"/>
            <w:r w:rsidRPr="00042DB5">
              <w:rPr>
                <w:rFonts w:eastAsia="Calibri" w:cstheme="minorHAnsi"/>
                <w:bCs/>
                <w:snapToGrid w:val="0"/>
              </w:rPr>
              <w:t>Nicolau</w:t>
            </w:r>
            <w:proofErr w:type="spellEnd"/>
            <w:r w:rsidRPr="00042DB5">
              <w:rPr>
                <w:rFonts w:eastAsia="Calibri" w:cstheme="minorHAnsi"/>
                <w:bCs/>
                <w:snapToGrid w:val="0"/>
              </w:rPr>
              <w:t xml:space="preserve"> Lobato Airport. The volunteer will be met by CRS’s client Plaza Hotel. The shuttle from </w:t>
            </w:r>
            <w:r w:rsidR="00A62290">
              <w:rPr>
                <w:rFonts w:eastAsia="Calibri" w:cstheme="minorHAnsi"/>
                <w:bCs/>
                <w:snapToGrid w:val="0"/>
              </w:rPr>
              <w:t xml:space="preserve">Plaza </w:t>
            </w:r>
            <w:r w:rsidRPr="00042DB5">
              <w:rPr>
                <w:rFonts w:eastAsia="Calibri" w:cstheme="minorHAnsi"/>
                <w:bCs/>
                <w:snapToGrid w:val="0"/>
              </w:rPr>
              <w:t xml:space="preserve">Hotel will locate the volunteer to the hotel. </w:t>
            </w:r>
          </w:p>
        </w:tc>
      </w:tr>
      <w:tr w:rsidR="00195B29" w:rsidRPr="00B43A2E" w14:paraId="495EC753" w14:textId="77777777" w:rsidTr="00F87923">
        <w:trPr>
          <w:trHeight w:val="494"/>
          <w:jc w:val="center"/>
        </w:trPr>
        <w:tc>
          <w:tcPr>
            <w:tcW w:w="1473" w:type="dxa"/>
            <w:tcBorders>
              <w:top w:val="single" w:sz="4" w:space="0" w:color="auto"/>
              <w:left w:val="single" w:sz="4" w:space="0" w:color="auto"/>
              <w:bottom w:val="single" w:sz="4" w:space="0" w:color="auto"/>
              <w:right w:val="single" w:sz="4" w:space="0" w:color="auto"/>
            </w:tcBorders>
          </w:tcPr>
          <w:p w14:paraId="605F4540" w14:textId="07A795F6" w:rsidR="00195B29" w:rsidRPr="00042DB5" w:rsidRDefault="00195B29" w:rsidP="00195B29">
            <w:pPr>
              <w:spacing w:after="0" w:line="240" w:lineRule="auto"/>
              <w:jc w:val="both"/>
              <w:rPr>
                <w:rFonts w:cstheme="minorHAnsi"/>
              </w:rPr>
            </w:pPr>
            <w:r w:rsidRPr="00042DB5">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1F09FC3" w14:textId="77777777" w:rsidR="00195B29" w:rsidRPr="00042DB5" w:rsidRDefault="00195B29" w:rsidP="00195B29">
            <w:pPr>
              <w:pStyle w:val="ListParagraph"/>
              <w:numPr>
                <w:ilvl w:val="0"/>
                <w:numId w:val="18"/>
              </w:numPr>
              <w:jc w:val="both"/>
              <w:rPr>
                <w:rFonts w:asciiTheme="minorHAnsi" w:hAnsiTheme="minorHAnsi" w:cstheme="minorHAnsi"/>
                <w:sz w:val="22"/>
                <w:szCs w:val="22"/>
              </w:rPr>
            </w:pPr>
            <w:r w:rsidRPr="00042DB5">
              <w:rPr>
                <w:rFonts w:asciiTheme="minorHAnsi" w:hAnsiTheme="minorHAnsi" w:cstheme="minorHAnsi"/>
                <w:sz w:val="22"/>
                <w:szCs w:val="22"/>
              </w:rPr>
              <w:t>Take CRS cars or pre-arranged taxi to come to CRS office (CRS working days are Monday to Friday from 8:00AM to 5:00 Timor-Leste time)</w:t>
            </w:r>
          </w:p>
          <w:p w14:paraId="472DCAD0" w14:textId="77777777" w:rsidR="00195B29" w:rsidRPr="00042DB5" w:rsidRDefault="00195B29" w:rsidP="00195B29">
            <w:pPr>
              <w:pStyle w:val="ListParagraph"/>
              <w:numPr>
                <w:ilvl w:val="0"/>
                <w:numId w:val="17"/>
              </w:numPr>
              <w:jc w:val="both"/>
              <w:rPr>
                <w:rFonts w:asciiTheme="minorHAnsi" w:hAnsiTheme="minorHAnsi" w:cstheme="minorHAnsi"/>
                <w:sz w:val="22"/>
                <w:szCs w:val="22"/>
              </w:rPr>
            </w:pPr>
            <w:r w:rsidRPr="00042DB5">
              <w:rPr>
                <w:rFonts w:asciiTheme="minorHAnsi" w:hAnsiTheme="minorHAnsi" w:cstheme="minorHAnsi"/>
                <w:sz w:val="22"/>
                <w:szCs w:val="22"/>
              </w:rPr>
              <w:t xml:space="preserve">Welcoming by CRS, and briefing meeting on security, general orientation, MEAL (attendance sheet, reporting and PPT templates), and logistic.  </w:t>
            </w:r>
          </w:p>
          <w:p w14:paraId="7FAA67FA" w14:textId="77777777" w:rsidR="00195B29" w:rsidRPr="00042DB5" w:rsidRDefault="00195B29" w:rsidP="00195B29">
            <w:pPr>
              <w:pStyle w:val="ListParagraph"/>
              <w:numPr>
                <w:ilvl w:val="0"/>
                <w:numId w:val="16"/>
              </w:numPr>
              <w:jc w:val="both"/>
              <w:rPr>
                <w:rFonts w:asciiTheme="minorHAnsi" w:hAnsiTheme="minorHAnsi" w:cstheme="minorHAnsi"/>
                <w:sz w:val="22"/>
                <w:szCs w:val="22"/>
              </w:rPr>
            </w:pPr>
            <w:r w:rsidRPr="00042DB5">
              <w:rPr>
                <w:rFonts w:asciiTheme="minorHAnsi" w:hAnsiTheme="minorHAnsi" w:cstheme="minorHAnsi"/>
                <w:sz w:val="22"/>
                <w:szCs w:val="22"/>
              </w:rPr>
              <w:t>Discuss anticipated outcomes and work plan</w:t>
            </w:r>
          </w:p>
          <w:p w14:paraId="1EBBA920" w14:textId="36369C03" w:rsidR="001C4EF0" w:rsidRPr="00042DB5" w:rsidRDefault="001C4EF0" w:rsidP="001C4EF0">
            <w:pPr>
              <w:numPr>
                <w:ilvl w:val="0"/>
                <w:numId w:val="19"/>
              </w:numPr>
              <w:spacing w:after="0" w:line="240" w:lineRule="auto"/>
              <w:contextualSpacing/>
              <w:jc w:val="both"/>
              <w:rPr>
                <w:rFonts w:eastAsia="Times New Roman" w:cstheme="minorHAnsi"/>
              </w:rPr>
            </w:pPr>
            <w:r w:rsidRPr="00042DB5">
              <w:rPr>
                <w:rFonts w:cstheme="minorHAnsi"/>
              </w:rPr>
              <w:t xml:space="preserve">S/he will be introduced with the host. </w:t>
            </w:r>
            <w:r w:rsidRPr="00042DB5">
              <w:rPr>
                <w:rFonts w:eastAsia="Times New Roman" w:cstheme="minorHAnsi"/>
              </w:rPr>
              <w:t>And g</w:t>
            </w:r>
            <w:r w:rsidRPr="00042DB5">
              <w:rPr>
                <w:rFonts w:cstheme="minorHAnsi"/>
              </w:rPr>
              <w:t xml:space="preserve">eneral orientation will be pursued.  </w:t>
            </w:r>
          </w:p>
          <w:p w14:paraId="7132EA98" w14:textId="0EDF947D" w:rsidR="001C4EF0" w:rsidRPr="00042DB5" w:rsidRDefault="001C4EF0" w:rsidP="001C4EF0">
            <w:pPr>
              <w:pStyle w:val="ListParagraph"/>
              <w:ind w:left="360"/>
              <w:jc w:val="both"/>
              <w:rPr>
                <w:rFonts w:asciiTheme="minorHAnsi" w:hAnsiTheme="minorHAnsi" w:cstheme="minorHAnsi"/>
                <w:sz w:val="22"/>
                <w:szCs w:val="22"/>
              </w:rPr>
            </w:pPr>
            <w:r w:rsidRPr="00042DB5">
              <w:rPr>
                <w:rFonts w:asciiTheme="minorHAnsi" w:hAnsiTheme="minorHAnsi" w:cstheme="minorHAnsi"/>
                <w:sz w:val="22"/>
                <w:szCs w:val="22"/>
              </w:rPr>
              <w:t>Further assess skill and training gaps through visiting and discussing with the President and staff ANAPROFIKO</w:t>
            </w:r>
          </w:p>
        </w:tc>
      </w:tr>
      <w:tr w:rsidR="00195B29" w:rsidRPr="00B43A2E" w14:paraId="54E143F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5411899A" w14:textId="3BF0167D" w:rsidR="00195B29" w:rsidRPr="00042DB5" w:rsidRDefault="00195B29" w:rsidP="00195B29">
            <w:pPr>
              <w:spacing w:after="0" w:line="240" w:lineRule="auto"/>
              <w:jc w:val="both"/>
              <w:rPr>
                <w:rFonts w:cstheme="minorHAnsi"/>
              </w:rPr>
            </w:pPr>
            <w:r w:rsidRPr="00042DB5">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6F5F5BD" w14:textId="2D55FB80" w:rsidR="00195B29" w:rsidRPr="00042DB5" w:rsidRDefault="00195B29" w:rsidP="001C4EF0">
            <w:pPr>
              <w:numPr>
                <w:ilvl w:val="0"/>
                <w:numId w:val="19"/>
              </w:numPr>
              <w:spacing w:after="0" w:line="240" w:lineRule="auto"/>
              <w:contextualSpacing/>
              <w:jc w:val="both"/>
              <w:rPr>
                <w:rFonts w:cstheme="minorHAnsi"/>
                <w:bCs/>
                <w:snapToGrid w:val="0"/>
              </w:rPr>
            </w:pPr>
            <w:r w:rsidRPr="00042DB5">
              <w:rPr>
                <w:rFonts w:eastAsia="Times New Roman" w:cstheme="minorHAnsi"/>
              </w:rPr>
              <w:t xml:space="preserve"> </w:t>
            </w:r>
            <w:r w:rsidR="001C4EF0" w:rsidRPr="00042DB5">
              <w:rPr>
                <w:rFonts w:cstheme="minorHAnsi"/>
              </w:rPr>
              <w:t xml:space="preserve">Develop agenda and travel to field </w:t>
            </w:r>
          </w:p>
        </w:tc>
      </w:tr>
      <w:tr w:rsidR="00195B29" w:rsidRPr="00B43A2E" w14:paraId="365385D2" w14:textId="77777777" w:rsidTr="001C4EF0">
        <w:trPr>
          <w:trHeight w:val="377"/>
          <w:jc w:val="center"/>
        </w:trPr>
        <w:tc>
          <w:tcPr>
            <w:tcW w:w="1473" w:type="dxa"/>
            <w:tcBorders>
              <w:top w:val="single" w:sz="4" w:space="0" w:color="auto"/>
              <w:left w:val="single" w:sz="4" w:space="0" w:color="auto"/>
              <w:bottom w:val="single" w:sz="4" w:space="0" w:color="auto"/>
              <w:right w:val="single" w:sz="4" w:space="0" w:color="auto"/>
            </w:tcBorders>
          </w:tcPr>
          <w:p w14:paraId="60F9B273" w14:textId="5FAC0D13" w:rsidR="00195B29" w:rsidRPr="00042DB5" w:rsidRDefault="00195B29" w:rsidP="00195B29">
            <w:pPr>
              <w:spacing w:after="0" w:line="240" w:lineRule="auto"/>
              <w:jc w:val="both"/>
              <w:rPr>
                <w:rFonts w:cstheme="minorHAnsi"/>
              </w:rPr>
            </w:pPr>
            <w:r w:rsidRPr="00042DB5">
              <w:rPr>
                <w:rFonts w:cstheme="minorHAnsi"/>
              </w:rPr>
              <w:t>Day 4-8</w:t>
            </w:r>
          </w:p>
        </w:tc>
        <w:tc>
          <w:tcPr>
            <w:tcW w:w="7953" w:type="dxa"/>
            <w:tcBorders>
              <w:top w:val="single" w:sz="4" w:space="0" w:color="auto"/>
              <w:left w:val="single" w:sz="4" w:space="0" w:color="auto"/>
              <w:bottom w:val="single" w:sz="4" w:space="0" w:color="auto"/>
              <w:right w:val="single" w:sz="4" w:space="0" w:color="auto"/>
            </w:tcBorders>
          </w:tcPr>
          <w:p w14:paraId="663FBD71" w14:textId="4513C4C2" w:rsidR="00195B29" w:rsidRPr="00042DB5" w:rsidRDefault="001C4EF0" w:rsidP="00195B29">
            <w:pPr>
              <w:numPr>
                <w:ilvl w:val="0"/>
                <w:numId w:val="19"/>
              </w:numPr>
              <w:spacing w:after="0" w:line="240" w:lineRule="auto"/>
              <w:contextualSpacing/>
              <w:jc w:val="both"/>
              <w:rPr>
                <w:rFonts w:eastAsia="Times New Roman" w:cstheme="minorHAnsi"/>
              </w:rPr>
            </w:pPr>
            <w:r w:rsidRPr="00042DB5">
              <w:rPr>
                <w:rFonts w:eastAsia="Times New Roman" w:cstheme="minorHAnsi"/>
              </w:rPr>
              <w:t xml:space="preserve">Training based and agreed agenda </w:t>
            </w:r>
          </w:p>
        </w:tc>
      </w:tr>
      <w:tr w:rsidR="00195B29" w:rsidRPr="00B43A2E" w14:paraId="12FFEAFE"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3D41A71A" w14:textId="77777777" w:rsidR="00195B29" w:rsidRPr="00042DB5" w:rsidRDefault="00195B29" w:rsidP="00195B29">
            <w:pPr>
              <w:spacing w:after="0" w:line="240" w:lineRule="auto"/>
              <w:jc w:val="both"/>
              <w:rPr>
                <w:rFonts w:cstheme="minorHAnsi"/>
                <w:b/>
              </w:rPr>
            </w:pPr>
            <w:r w:rsidRPr="00042DB5">
              <w:rPr>
                <w:rFonts w:cstheme="minorHAnsi"/>
                <w:b/>
              </w:rPr>
              <w:t>Day 9</w:t>
            </w:r>
          </w:p>
        </w:tc>
        <w:tc>
          <w:tcPr>
            <w:tcW w:w="7953" w:type="dxa"/>
            <w:tcBorders>
              <w:top w:val="single" w:sz="4" w:space="0" w:color="auto"/>
              <w:left w:val="single" w:sz="4" w:space="0" w:color="auto"/>
              <w:bottom w:val="single" w:sz="4" w:space="0" w:color="auto"/>
              <w:right w:val="single" w:sz="4" w:space="0" w:color="auto"/>
            </w:tcBorders>
          </w:tcPr>
          <w:p w14:paraId="1AB453CF" w14:textId="77777777" w:rsidR="00195B29" w:rsidRPr="00042DB5" w:rsidRDefault="00195B29" w:rsidP="00195B29">
            <w:pPr>
              <w:spacing w:after="0" w:line="240" w:lineRule="auto"/>
              <w:jc w:val="both"/>
              <w:rPr>
                <w:rFonts w:cstheme="minorHAnsi"/>
                <w:b/>
              </w:rPr>
            </w:pPr>
            <w:r w:rsidRPr="00042DB5">
              <w:rPr>
                <w:rFonts w:cstheme="minorHAnsi"/>
                <w:b/>
              </w:rPr>
              <w:t>Rest Day (Sunday)</w:t>
            </w:r>
          </w:p>
        </w:tc>
      </w:tr>
      <w:tr w:rsidR="00195B29" w:rsidRPr="00B43A2E" w14:paraId="0586109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7EE6CDFD" w14:textId="77777777" w:rsidR="00195B29" w:rsidRPr="00042DB5" w:rsidRDefault="00195B29" w:rsidP="00195B29">
            <w:pPr>
              <w:spacing w:after="0" w:line="240" w:lineRule="auto"/>
              <w:jc w:val="both"/>
              <w:rPr>
                <w:rFonts w:cstheme="minorHAnsi"/>
              </w:rPr>
            </w:pPr>
            <w:r w:rsidRPr="00042DB5">
              <w:rPr>
                <w:rFonts w:cstheme="minorHAnsi"/>
              </w:rPr>
              <w:t>Day 10-15</w:t>
            </w:r>
          </w:p>
        </w:tc>
        <w:tc>
          <w:tcPr>
            <w:tcW w:w="7953" w:type="dxa"/>
            <w:tcBorders>
              <w:top w:val="single" w:sz="4" w:space="0" w:color="auto"/>
              <w:left w:val="single" w:sz="4" w:space="0" w:color="auto"/>
              <w:bottom w:val="single" w:sz="4" w:space="0" w:color="auto"/>
              <w:right w:val="single" w:sz="4" w:space="0" w:color="auto"/>
            </w:tcBorders>
          </w:tcPr>
          <w:p w14:paraId="77795A31" w14:textId="3CB7F855" w:rsidR="00195B29" w:rsidRPr="00042DB5" w:rsidRDefault="00195B29" w:rsidP="001C4EF0">
            <w:pPr>
              <w:numPr>
                <w:ilvl w:val="0"/>
                <w:numId w:val="19"/>
              </w:numPr>
              <w:spacing w:after="0" w:line="240" w:lineRule="auto"/>
              <w:contextualSpacing/>
              <w:jc w:val="both"/>
              <w:rPr>
                <w:rFonts w:cstheme="minorHAnsi"/>
              </w:rPr>
            </w:pPr>
            <w:r w:rsidRPr="00042DB5">
              <w:rPr>
                <w:rFonts w:cstheme="minorHAnsi"/>
              </w:rPr>
              <w:t xml:space="preserve">Continue </w:t>
            </w:r>
            <w:r w:rsidR="001C4EF0" w:rsidRPr="00042DB5">
              <w:rPr>
                <w:rFonts w:cstheme="minorHAnsi"/>
              </w:rPr>
              <w:t xml:space="preserve">training for the groups </w:t>
            </w:r>
          </w:p>
        </w:tc>
      </w:tr>
      <w:tr w:rsidR="00195B29" w:rsidRPr="00B43A2E" w14:paraId="33FF502F" w14:textId="77777777" w:rsidTr="00F8792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3378EBC" w14:textId="77777777" w:rsidR="00195B29" w:rsidRPr="00042DB5" w:rsidRDefault="00195B29" w:rsidP="00195B29">
            <w:pPr>
              <w:spacing w:after="0" w:line="240" w:lineRule="auto"/>
              <w:jc w:val="both"/>
              <w:rPr>
                <w:rFonts w:cstheme="minorHAnsi"/>
              </w:rPr>
            </w:pPr>
            <w:r w:rsidRPr="00042DB5">
              <w:rPr>
                <w:rFonts w:cstheme="minorHAnsi"/>
              </w:rPr>
              <w:t>Day 16</w:t>
            </w:r>
          </w:p>
        </w:tc>
        <w:tc>
          <w:tcPr>
            <w:tcW w:w="7953" w:type="dxa"/>
            <w:tcBorders>
              <w:top w:val="single" w:sz="4" w:space="0" w:color="auto"/>
              <w:left w:val="single" w:sz="4" w:space="0" w:color="auto"/>
              <w:bottom w:val="single" w:sz="4" w:space="0" w:color="auto"/>
              <w:right w:val="single" w:sz="4" w:space="0" w:color="auto"/>
            </w:tcBorders>
          </w:tcPr>
          <w:p w14:paraId="04F1315C" w14:textId="0B9505B4" w:rsidR="00195B29" w:rsidRPr="00042DB5" w:rsidRDefault="00195B29" w:rsidP="001C4EF0">
            <w:pPr>
              <w:numPr>
                <w:ilvl w:val="0"/>
                <w:numId w:val="19"/>
              </w:numPr>
              <w:spacing w:after="0" w:line="240" w:lineRule="auto"/>
              <w:contextualSpacing/>
              <w:jc w:val="both"/>
              <w:rPr>
                <w:rFonts w:cstheme="minorHAnsi"/>
              </w:rPr>
            </w:pPr>
            <w:r w:rsidRPr="00042DB5">
              <w:rPr>
                <w:rFonts w:cstheme="minorHAnsi"/>
              </w:rPr>
              <w:t>Final presentation report and recommendation to</w:t>
            </w:r>
            <w:r w:rsidR="001C4EF0" w:rsidRPr="00042DB5">
              <w:rPr>
                <w:rFonts w:cstheme="minorHAnsi"/>
              </w:rPr>
              <w:t xml:space="preserve"> ANAPROFIKO</w:t>
            </w:r>
            <w:r w:rsidRPr="00042DB5">
              <w:rPr>
                <w:rFonts w:cstheme="minorHAnsi"/>
              </w:rPr>
              <w:t xml:space="preserve"> </w:t>
            </w:r>
          </w:p>
        </w:tc>
      </w:tr>
      <w:tr w:rsidR="00195B29" w:rsidRPr="00B43A2E" w14:paraId="0436FCBE"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64B3E761" w14:textId="77777777" w:rsidR="00195B29" w:rsidRPr="00042DB5" w:rsidRDefault="00195B29" w:rsidP="00195B29">
            <w:pPr>
              <w:spacing w:after="0" w:line="240" w:lineRule="auto"/>
              <w:jc w:val="both"/>
              <w:rPr>
                <w:rFonts w:cstheme="minorHAnsi"/>
              </w:rPr>
            </w:pPr>
            <w:r w:rsidRPr="00042DB5">
              <w:rPr>
                <w:rFonts w:cstheme="minorHAnsi"/>
              </w:rPr>
              <w:t>Day 17</w:t>
            </w:r>
          </w:p>
        </w:tc>
        <w:tc>
          <w:tcPr>
            <w:tcW w:w="7953" w:type="dxa"/>
            <w:tcBorders>
              <w:top w:val="single" w:sz="4" w:space="0" w:color="auto"/>
              <w:left w:val="single" w:sz="4" w:space="0" w:color="auto"/>
              <w:bottom w:val="single" w:sz="4" w:space="0" w:color="auto"/>
              <w:right w:val="single" w:sz="4" w:space="0" w:color="auto"/>
            </w:tcBorders>
          </w:tcPr>
          <w:p w14:paraId="6F93DA72" w14:textId="77777777" w:rsidR="00195B29" w:rsidRPr="00042DB5" w:rsidRDefault="00195B29" w:rsidP="00195B29">
            <w:pPr>
              <w:numPr>
                <w:ilvl w:val="0"/>
                <w:numId w:val="20"/>
              </w:numPr>
              <w:spacing w:after="0" w:line="240" w:lineRule="auto"/>
              <w:contextualSpacing/>
              <w:jc w:val="both"/>
              <w:rPr>
                <w:rFonts w:eastAsia="Times New Roman" w:cstheme="minorHAnsi"/>
                <w:snapToGrid w:val="0"/>
              </w:rPr>
            </w:pPr>
            <w:r w:rsidRPr="00042DB5">
              <w:rPr>
                <w:rFonts w:eastAsia="Times New Roman" w:cstheme="minorHAnsi"/>
                <w:snapToGrid w:val="0"/>
              </w:rPr>
              <w:t xml:space="preserve">final presentation report to CRS staff Dili </w:t>
            </w:r>
          </w:p>
          <w:p w14:paraId="64C0520C" w14:textId="5E1BE7AE" w:rsidR="00195B29" w:rsidRPr="00042DB5" w:rsidRDefault="00195B29" w:rsidP="00195B29">
            <w:pPr>
              <w:numPr>
                <w:ilvl w:val="0"/>
                <w:numId w:val="20"/>
              </w:numPr>
              <w:spacing w:after="0" w:line="240" w:lineRule="auto"/>
              <w:contextualSpacing/>
              <w:jc w:val="both"/>
              <w:rPr>
                <w:rFonts w:eastAsia="Times New Roman" w:cstheme="minorHAnsi"/>
                <w:snapToGrid w:val="0"/>
              </w:rPr>
            </w:pPr>
            <w:r w:rsidRPr="00042DB5">
              <w:rPr>
                <w:rFonts w:eastAsia="Times New Roman" w:cstheme="minorHAnsi"/>
                <w:snapToGrid w:val="0"/>
              </w:rPr>
              <w:t xml:space="preserve">Debriefing with US Ambassador and US Mission in Dili and </w:t>
            </w:r>
          </w:p>
          <w:p w14:paraId="41188015" w14:textId="77777777" w:rsidR="00195B29" w:rsidRPr="00042DB5" w:rsidRDefault="00195B29" w:rsidP="00195B29">
            <w:pPr>
              <w:numPr>
                <w:ilvl w:val="0"/>
                <w:numId w:val="20"/>
              </w:numPr>
              <w:spacing w:after="0" w:line="240" w:lineRule="auto"/>
              <w:contextualSpacing/>
              <w:jc w:val="both"/>
              <w:rPr>
                <w:rFonts w:eastAsia="Times New Roman" w:cstheme="minorHAnsi"/>
                <w:snapToGrid w:val="0"/>
              </w:rPr>
            </w:pPr>
            <w:r w:rsidRPr="00042DB5">
              <w:rPr>
                <w:rFonts w:eastAsia="Times New Roman" w:cstheme="minorHAnsi"/>
                <w:snapToGrid w:val="0"/>
              </w:rPr>
              <w:t xml:space="preserve">Finalize reimbursement expenditures and liquidations (if any) with finance. </w:t>
            </w:r>
          </w:p>
          <w:p w14:paraId="63F68AC8" w14:textId="77777777" w:rsidR="00195B29" w:rsidRPr="00042DB5" w:rsidRDefault="00195B29" w:rsidP="00195B29">
            <w:pPr>
              <w:pStyle w:val="ListParagraph"/>
              <w:numPr>
                <w:ilvl w:val="0"/>
                <w:numId w:val="20"/>
              </w:numPr>
              <w:jc w:val="both"/>
              <w:rPr>
                <w:rFonts w:asciiTheme="minorHAnsi" w:hAnsiTheme="minorHAnsi" w:cstheme="minorHAnsi"/>
                <w:sz w:val="22"/>
                <w:szCs w:val="22"/>
              </w:rPr>
            </w:pPr>
            <w:r w:rsidRPr="00042DB5">
              <w:rPr>
                <w:rFonts w:asciiTheme="minorHAnsi" w:hAnsiTheme="minorHAnsi" w:cstheme="minorHAnsi"/>
                <w:snapToGrid w:val="0"/>
                <w:sz w:val="22"/>
                <w:szCs w:val="22"/>
              </w:rPr>
              <w:t xml:space="preserve">Submit attendance sheet, assignment report, PPT presentation and any reference materials to CRS F2F team. </w:t>
            </w:r>
          </w:p>
        </w:tc>
      </w:tr>
      <w:tr w:rsidR="00195B29" w:rsidRPr="00B43A2E" w14:paraId="3DBAB063"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4C8AAF95" w14:textId="77777777" w:rsidR="00195B29" w:rsidRPr="00042DB5" w:rsidRDefault="00195B29" w:rsidP="00195B29">
            <w:pPr>
              <w:spacing w:after="0" w:line="240" w:lineRule="auto"/>
              <w:jc w:val="both"/>
              <w:rPr>
                <w:rFonts w:cstheme="minorHAnsi"/>
              </w:rPr>
            </w:pPr>
            <w:r w:rsidRPr="00042DB5">
              <w:rPr>
                <w:rFonts w:cstheme="minorHAnsi"/>
              </w:rPr>
              <w:t xml:space="preserve">Day 18 </w:t>
            </w:r>
          </w:p>
        </w:tc>
        <w:tc>
          <w:tcPr>
            <w:tcW w:w="7953" w:type="dxa"/>
            <w:tcBorders>
              <w:top w:val="single" w:sz="4" w:space="0" w:color="auto"/>
              <w:left w:val="single" w:sz="4" w:space="0" w:color="auto"/>
              <w:bottom w:val="single" w:sz="4" w:space="0" w:color="auto"/>
              <w:right w:val="single" w:sz="4" w:space="0" w:color="auto"/>
            </w:tcBorders>
          </w:tcPr>
          <w:p w14:paraId="7F7EC78F" w14:textId="77777777" w:rsidR="00195B29" w:rsidRPr="00042DB5" w:rsidRDefault="00195B29" w:rsidP="00195B29">
            <w:pPr>
              <w:numPr>
                <w:ilvl w:val="0"/>
                <w:numId w:val="20"/>
              </w:numPr>
              <w:spacing w:after="0" w:line="240" w:lineRule="auto"/>
              <w:contextualSpacing/>
              <w:jc w:val="both"/>
              <w:rPr>
                <w:rFonts w:eastAsia="Times New Roman" w:cstheme="minorHAnsi"/>
                <w:snapToGrid w:val="0"/>
              </w:rPr>
            </w:pPr>
            <w:r w:rsidRPr="00042DB5">
              <w:rPr>
                <w:rFonts w:cstheme="minorHAnsi"/>
                <w:snapToGrid w:val="0"/>
              </w:rPr>
              <w:t>Depart for USA</w:t>
            </w:r>
          </w:p>
        </w:tc>
      </w:tr>
    </w:tbl>
    <w:p w14:paraId="04367D8A" w14:textId="77777777" w:rsidR="006323C3" w:rsidRPr="00B43A2E" w:rsidRDefault="006323C3" w:rsidP="006323C3">
      <w:pPr>
        <w:spacing w:after="0" w:line="240" w:lineRule="auto"/>
        <w:rPr>
          <w:rFonts w:cstheme="minorHAnsi"/>
          <w:highlight w:val="yellow"/>
        </w:rPr>
      </w:pPr>
    </w:p>
    <w:p w14:paraId="59F5EB92" w14:textId="77777777" w:rsidR="006323C3" w:rsidRPr="00643A00" w:rsidRDefault="006323C3" w:rsidP="001C4EF0">
      <w:pPr>
        <w:pStyle w:val="ListParagraph"/>
        <w:numPr>
          <w:ilvl w:val="0"/>
          <w:numId w:val="1"/>
        </w:numPr>
        <w:ind w:left="270" w:hanging="270"/>
        <w:rPr>
          <w:rFonts w:asciiTheme="minorHAnsi" w:hAnsiTheme="minorHAnsi" w:cstheme="minorHAnsi"/>
          <w:b/>
          <w:sz w:val="22"/>
          <w:szCs w:val="22"/>
        </w:rPr>
      </w:pPr>
      <w:r w:rsidRPr="00643A00">
        <w:rPr>
          <w:rFonts w:asciiTheme="minorHAnsi" w:hAnsiTheme="minorHAnsi" w:cstheme="minorHAnsi"/>
          <w:b/>
          <w:sz w:val="22"/>
          <w:szCs w:val="22"/>
        </w:rPr>
        <w:t>ACCOMMODATION AND ANOTHER IN-COUNTRY LOGISTICS</w:t>
      </w:r>
    </w:p>
    <w:p w14:paraId="4A5B3574" w14:textId="69216E3C" w:rsidR="006323C3" w:rsidRPr="00643A00" w:rsidRDefault="006323C3" w:rsidP="001C4EF0">
      <w:pPr>
        <w:pStyle w:val="ListParagraph"/>
        <w:numPr>
          <w:ilvl w:val="0"/>
          <w:numId w:val="30"/>
        </w:numPr>
        <w:jc w:val="both"/>
        <w:rPr>
          <w:rFonts w:asciiTheme="minorHAnsi" w:hAnsiTheme="minorHAnsi" w:cstheme="minorHAnsi"/>
          <w:sz w:val="22"/>
          <w:szCs w:val="22"/>
        </w:rPr>
      </w:pPr>
      <w:bookmarkStart w:id="1" w:name="_Hlk947496"/>
      <w:r w:rsidRPr="00643A00">
        <w:rPr>
          <w:rFonts w:asciiTheme="minorHAnsi" w:hAnsiTheme="minorHAnsi" w:cstheme="minorHAnsi"/>
          <w:sz w:val="22"/>
          <w:szCs w:val="22"/>
        </w:rPr>
        <w:t xml:space="preserve">Before travelling to the assignment place, the volunteer will stay in </w:t>
      </w:r>
      <w:r w:rsidR="00042DB5" w:rsidRPr="00643A00">
        <w:rPr>
          <w:rFonts w:asciiTheme="minorHAnsi" w:hAnsiTheme="minorHAnsi" w:cstheme="minorHAnsi"/>
          <w:sz w:val="22"/>
          <w:szCs w:val="22"/>
        </w:rPr>
        <w:t>Plaza Hotel</w:t>
      </w:r>
      <w:r w:rsidRPr="00643A00">
        <w:rPr>
          <w:rFonts w:asciiTheme="minorHAnsi" w:hAnsiTheme="minorHAnsi" w:cstheme="minorHAnsi"/>
          <w:sz w:val="22"/>
          <w:szCs w:val="22"/>
        </w:rPr>
        <w:t xml:space="preserve"> at one of the CRS’s client hotels that will be booked and confirmed before the arrival date. </w:t>
      </w:r>
    </w:p>
    <w:p w14:paraId="281E6ED2"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The hotel or CRS will arrange a vehicle for short travel from the hotel to CRS or using Taxi</w:t>
      </w:r>
    </w:p>
    <w:p w14:paraId="1452CF9E"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 xml:space="preserve">CRS Timor </w:t>
      </w:r>
      <w:proofErr w:type="spellStart"/>
      <w:r w:rsidRPr="00643A00">
        <w:rPr>
          <w:rFonts w:asciiTheme="minorHAnsi" w:hAnsiTheme="minorHAnsi" w:cstheme="minorHAnsi"/>
          <w:sz w:val="22"/>
          <w:szCs w:val="22"/>
        </w:rPr>
        <w:t>Leste</w:t>
      </w:r>
      <w:proofErr w:type="spellEnd"/>
      <w:r w:rsidRPr="00643A00">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lastRenderedPageBreak/>
        <w:t>CRS will provide a vehicle and accompany the volunteer to the place of assignment in the first day</w:t>
      </w:r>
    </w:p>
    <w:p w14:paraId="65A253E0" w14:textId="62F5DCAE"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 xml:space="preserve">During her/his assignment period on the field, the volunteer will be staying at </w:t>
      </w:r>
      <w:r w:rsidR="00D13F72" w:rsidRPr="00643A00">
        <w:rPr>
          <w:rFonts w:asciiTheme="minorHAnsi" w:hAnsiTheme="minorHAnsi" w:cstheme="minorHAnsi"/>
          <w:sz w:val="22"/>
          <w:szCs w:val="22"/>
        </w:rPr>
        <w:t xml:space="preserve">Palapa Guest House </w:t>
      </w:r>
      <w:r w:rsidR="00B64649" w:rsidRPr="00643A00">
        <w:rPr>
          <w:rFonts w:asciiTheme="minorHAnsi" w:hAnsiTheme="minorHAnsi" w:cstheme="minorHAnsi"/>
          <w:sz w:val="22"/>
          <w:szCs w:val="22"/>
        </w:rPr>
        <w:t xml:space="preserve">at </w:t>
      </w:r>
      <w:proofErr w:type="spellStart"/>
      <w:r w:rsidR="00B64649" w:rsidRPr="00643A00">
        <w:rPr>
          <w:rFonts w:asciiTheme="minorHAnsi" w:hAnsiTheme="minorHAnsi" w:cstheme="minorHAnsi"/>
          <w:sz w:val="22"/>
          <w:szCs w:val="22"/>
        </w:rPr>
        <w:t>Baucau</w:t>
      </w:r>
      <w:proofErr w:type="spellEnd"/>
      <w:r w:rsidR="00B64649" w:rsidRPr="00643A00">
        <w:rPr>
          <w:rFonts w:asciiTheme="minorHAnsi" w:hAnsiTheme="minorHAnsi" w:cstheme="minorHAnsi"/>
          <w:sz w:val="22"/>
          <w:szCs w:val="22"/>
        </w:rPr>
        <w:t xml:space="preserve"> all town</w:t>
      </w:r>
      <w:r w:rsidRPr="00643A00">
        <w:rPr>
          <w:rFonts w:asciiTheme="minorHAnsi" w:hAnsiTheme="minorHAnsi" w:cstheme="minorHAnsi"/>
          <w:sz w:val="22"/>
          <w:szCs w:val="22"/>
        </w:rPr>
        <w:t xml:space="preserve"> with minimum conditions </w:t>
      </w:r>
    </w:p>
    <w:p w14:paraId="1F789810" w14:textId="162965AD" w:rsidR="006323C3" w:rsidRPr="00643A00" w:rsidRDefault="00042DB5" w:rsidP="00FA4BF0">
      <w:pPr>
        <w:pStyle w:val="ListParagraph"/>
        <w:numPr>
          <w:ilvl w:val="0"/>
          <w:numId w:val="23"/>
        </w:numPr>
        <w:rPr>
          <w:rFonts w:asciiTheme="minorHAnsi" w:hAnsiTheme="minorHAnsi" w:cstheme="minorHAnsi"/>
          <w:sz w:val="22"/>
          <w:szCs w:val="22"/>
        </w:rPr>
      </w:pPr>
      <w:r w:rsidRPr="00643A00">
        <w:rPr>
          <w:rFonts w:asciiTheme="minorHAnsi" w:hAnsiTheme="minorHAnsi" w:cstheme="minorHAnsi"/>
          <w:sz w:val="22"/>
          <w:szCs w:val="22"/>
        </w:rPr>
        <w:t>ANAPROFIKO</w:t>
      </w:r>
      <w:r w:rsidR="006323C3" w:rsidRPr="00643A00">
        <w:rPr>
          <w:rFonts w:asciiTheme="minorHAnsi" w:hAnsiTheme="minorHAnsi" w:cstheme="minorHAnsi"/>
          <w:sz w:val="22"/>
          <w:szCs w:val="22"/>
        </w:rPr>
        <w:t xml:space="preserve"> will provide material for the training needs   </w:t>
      </w:r>
    </w:p>
    <w:p w14:paraId="706E4F90"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 xml:space="preserve">CRS HQ will provide the volunteer with a per-diem advance to cater meals and incidences. </w:t>
      </w:r>
    </w:p>
    <w:p w14:paraId="52EF3887"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 xml:space="preserve">Before departing for the US, the volunteer will also liquidate advances (if any) at CRS Timor-Leste </w:t>
      </w:r>
    </w:p>
    <w:p w14:paraId="3E587E91" w14:textId="77777777" w:rsidR="006323C3" w:rsidRPr="00643A00" w:rsidRDefault="006323C3" w:rsidP="001C4EF0">
      <w:pPr>
        <w:pStyle w:val="ListParagraph"/>
        <w:numPr>
          <w:ilvl w:val="0"/>
          <w:numId w:val="30"/>
        </w:numPr>
        <w:jc w:val="both"/>
        <w:rPr>
          <w:rFonts w:asciiTheme="minorHAnsi" w:hAnsiTheme="minorHAnsi" w:cstheme="minorHAnsi"/>
          <w:sz w:val="22"/>
          <w:szCs w:val="22"/>
        </w:rPr>
      </w:pPr>
      <w:r w:rsidRPr="00643A00">
        <w:rPr>
          <w:rFonts w:asciiTheme="minorHAnsi" w:hAnsiTheme="minorHAnsi" w:cstheme="minorHAnsi"/>
          <w:sz w:val="22"/>
          <w:szCs w:val="22"/>
        </w:rPr>
        <w:t>For more information, please refer to country information that will be provided</w:t>
      </w:r>
    </w:p>
    <w:bookmarkEnd w:id="1"/>
    <w:p w14:paraId="63FC4D40" w14:textId="77777777" w:rsidR="006323C3" w:rsidRPr="00B43A2E" w:rsidRDefault="006323C3" w:rsidP="006323C3">
      <w:pPr>
        <w:spacing w:after="0" w:line="240" w:lineRule="auto"/>
        <w:jc w:val="both"/>
        <w:rPr>
          <w:rFonts w:cstheme="minorHAnsi"/>
          <w:highlight w:val="yellow"/>
        </w:rPr>
      </w:pPr>
    </w:p>
    <w:p w14:paraId="612C8284" w14:textId="77777777" w:rsidR="006323C3" w:rsidRPr="00042DB5" w:rsidRDefault="006323C3" w:rsidP="001C4EF0">
      <w:pPr>
        <w:pStyle w:val="ListParagraph"/>
        <w:numPr>
          <w:ilvl w:val="0"/>
          <w:numId w:val="1"/>
        </w:numPr>
        <w:ind w:left="270" w:hanging="270"/>
        <w:rPr>
          <w:rFonts w:asciiTheme="minorHAnsi" w:hAnsiTheme="minorHAnsi" w:cstheme="minorHAnsi"/>
          <w:b/>
          <w:sz w:val="22"/>
          <w:szCs w:val="22"/>
        </w:rPr>
      </w:pPr>
      <w:r w:rsidRPr="00042DB5">
        <w:rPr>
          <w:rFonts w:asciiTheme="minorHAnsi" w:hAnsiTheme="minorHAnsi" w:cstheme="minorHAnsi"/>
          <w:b/>
          <w:sz w:val="22"/>
          <w:szCs w:val="22"/>
        </w:rPr>
        <w:t>RECOMMENDED ASSIGNMENT PREPARATIONS</w:t>
      </w:r>
    </w:p>
    <w:p w14:paraId="0397DBDF" w14:textId="77777777" w:rsidR="006323C3" w:rsidRPr="00042DB5" w:rsidRDefault="006323C3" w:rsidP="001C4EF0">
      <w:pPr>
        <w:pStyle w:val="ListParagraph"/>
        <w:numPr>
          <w:ilvl w:val="0"/>
          <w:numId w:val="30"/>
        </w:numPr>
        <w:jc w:val="both"/>
        <w:rPr>
          <w:rFonts w:asciiTheme="minorHAnsi" w:hAnsiTheme="minorHAnsi" w:cstheme="minorHAnsi"/>
          <w:snapToGrid w:val="0"/>
          <w:sz w:val="22"/>
          <w:szCs w:val="22"/>
        </w:rPr>
      </w:pPr>
      <w:bookmarkStart w:id="2" w:name="_Hlk947529"/>
      <w:r w:rsidRPr="00042DB5">
        <w:rPr>
          <w:rFonts w:asciiTheme="minorHAnsi" w:hAnsiTheme="minorHAnsi" w:cstheme="minorHAnsi"/>
          <w:sz w:val="22"/>
          <w:szCs w:val="22"/>
        </w:rPr>
        <w:t>Prior</w:t>
      </w:r>
      <w:r w:rsidRPr="00042DB5">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73DAAC49" w14:textId="77777777" w:rsidR="006323C3" w:rsidRPr="00042DB5" w:rsidRDefault="006323C3" w:rsidP="001C4EF0">
      <w:pPr>
        <w:pStyle w:val="ListParagraph"/>
        <w:numPr>
          <w:ilvl w:val="0"/>
          <w:numId w:val="30"/>
        </w:numPr>
        <w:jc w:val="both"/>
        <w:rPr>
          <w:rFonts w:asciiTheme="minorHAnsi" w:hAnsiTheme="minorHAnsi" w:cstheme="minorHAnsi"/>
          <w:snapToGrid w:val="0"/>
          <w:sz w:val="22"/>
          <w:szCs w:val="22"/>
        </w:rPr>
      </w:pPr>
      <w:r w:rsidRPr="00042DB5">
        <w:rPr>
          <w:rFonts w:asciiTheme="minorHAnsi" w:hAnsiTheme="minorHAnsi" w:cstheme="minorHAnsi"/>
          <w:snapToGrid w:val="0"/>
          <w:sz w:val="22"/>
          <w:szCs w:val="22"/>
        </w:rPr>
        <w:t xml:space="preserve">If </w:t>
      </w:r>
      <w:r w:rsidRPr="00042DB5">
        <w:rPr>
          <w:rFonts w:asciiTheme="minorHAnsi" w:hAnsiTheme="minorHAnsi" w:cstheme="minorHAnsi"/>
          <w:sz w:val="22"/>
          <w:szCs w:val="22"/>
        </w:rPr>
        <w:t>the</w:t>
      </w:r>
      <w:r w:rsidRPr="00042DB5">
        <w:rPr>
          <w:rFonts w:asciiTheme="minorHAnsi" w:hAnsiTheme="minorHAnsi" w:cstheme="minorHAnsi"/>
          <w:snapToGrid w:val="0"/>
          <w:sz w:val="22"/>
          <w:szCs w:val="22"/>
        </w:rPr>
        <w:t xml:space="preserve"> volunteer requires use of simple training aids like flip charts, markers, masking tapes, </w:t>
      </w:r>
      <w:proofErr w:type="spellStart"/>
      <w:r w:rsidRPr="00042DB5">
        <w:rPr>
          <w:rFonts w:asciiTheme="minorHAnsi" w:hAnsiTheme="minorHAnsi" w:cstheme="minorHAnsi"/>
          <w:snapToGrid w:val="0"/>
          <w:sz w:val="22"/>
          <w:szCs w:val="22"/>
        </w:rPr>
        <w:t>etc</w:t>
      </w:r>
      <w:proofErr w:type="spellEnd"/>
      <w:r w:rsidRPr="00042DB5">
        <w:rPr>
          <w:rFonts w:asciiTheme="minorHAnsi" w:hAnsiTheme="minorHAnsi" w:cstheme="minorHAnsi"/>
          <w:snapToGrid w:val="0"/>
          <w:sz w:val="22"/>
          <w:szCs w:val="22"/>
        </w:rPr>
        <w:t xml:space="preserve">, s/he should make the request and collect from either office at Dili office prior to travel to the assignment place. </w:t>
      </w:r>
    </w:p>
    <w:p w14:paraId="3783C04C" w14:textId="4A8A4812" w:rsidR="004B4DC6" w:rsidRPr="00042DB5" w:rsidRDefault="006323C3" w:rsidP="001C4EF0">
      <w:pPr>
        <w:pStyle w:val="ListParagraph"/>
        <w:numPr>
          <w:ilvl w:val="0"/>
          <w:numId w:val="30"/>
        </w:numPr>
        <w:jc w:val="both"/>
        <w:rPr>
          <w:rFonts w:asciiTheme="minorHAnsi" w:hAnsiTheme="minorHAnsi" w:cstheme="minorHAnsi"/>
          <w:snapToGrid w:val="0"/>
          <w:sz w:val="22"/>
          <w:szCs w:val="22"/>
        </w:rPr>
      </w:pPr>
      <w:r w:rsidRPr="00042DB5">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E60CFA1" w14:textId="56518B93" w:rsidR="006323C3" w:rsidRPr="00042DB5" w:rsidRDefault="005B0747" w:rsidP="001C4EF0">
      <w:pPr>
        <w:pStyle w:val="ListParagraph"/>
        <w:numPr>
          <w:ilvl w:val="0"/>
          <w:numId w:val="30"/>
        </w:numPr>
        <w:jc w:val="both"/>
        <w:rPr>
          <w:rStyle w:val="Hyperlink"/>
          <w:rFonts w:asciiTheme="minorHAnsi" w:hAnsiTheme="minorHAnsi" w:cstheme="minorHAnsi"/>
          <w:snapToGrid w:val="0"/>
          <w:color w:val="auto"/>
          <w:sz w:val="22"/>
          <w:szCs w:val="22"/>
          <w:u w:val="none"/>
        </w:rPr>
      </w:pPr>
      <w:r w:rsidRPr="00042DB5">
        <w:rPr>
          <w:rFonts w:asciiTheme="minorHAnsi" w:hAnsiTheme="minorHAnsi" w:cstheme="minorHAnsi"/>
          <w:snapToGrid w:val="0"/>
          <w:sz w:val="22"/>
          <w:szCs w:val="22"/>
        </w:rPr>
        <w:t xml:space="preserve">More information about </w:t>
      </w:r>
      <w:r w:rsidR="009039D8" w:rsidRPr="00042DB5">
        <w:rPr>
          <w:rFonts w:asciiTheme="minorHAnsi" w:hAnsiTheme="minorHAnsi" w:cstheme="minorHAnsi"/>
          <w:snapToGrid w:val="0"/>
          <w:sz w:val="22"/>
          <w:szCs w:val="22"/>
        </w:rPr>
        <w:t xml:space="preserve">ANAPROFIKO </w:t>
      </w:r>
      <w:r w:rsidRPr="00042DB5">
        <w:rPr>
          <w:rFonts w:asciiTheme="minorHAnsi" w:hAnsiTheme="minorHAnsi" w:cstheme="minorHAnsi"/>
          <w:snapToGrid w:val="0"/>
          <w:sz w:val="22"/>
          <w:szCs w:val="22"/>
        </w:rPr>
        <w:t xml:space="preserve">provided in </w:t>
      </w:r>
      <w:r w:rsidR="009039D8" w:rsidRPr="00042DB5">
        <w:rPr>
          <w:rFonts w:asciiTheme="minorHAnsi" w:hAnsiTheme="minorHAnsi" w:cstheme="minorHAnsi"/>
          <w:snapToGrid w:val="0"/>
          <w:sz w:val="22"/>
          <w:szCs w:val="22"/>
        </w:rPr>
        <w:t xml:space="preserve">here: </w:t>
      </w:r>
      <w:hyperlink r:id="rId13" w:history="1">
        <w:r w:rsidR="009039D8" w:rsidRPr="00042DB5">
          <w:rPr>
            <w:rStyle w:val="Hyperlink"/>
          </w:rPr>
          <w:t>https://web.facebook.com/anaprofikor</w:t>
        </w:r>
      </w:hyperlink>
      <w:r w:rsidRPr="00042DB5">
        <w:rPr>
          <w:rFonts w:asciiTheme="minorHAnsi" w:hAnsiTheme="minorHAnsi" w:cstheme="minorHAnsi"/>
          <w:snapToGrid w:val="0"/>
          <w:sz w:val="22"/>
          <w:szCs w:val="22"/>
        </w:rPr>
        <w:t xml:space="preserve"> </w:t>
      </w:r>
      <w:bookmarkEnd w:id="2"/>
    </w:p>
    <w:p w14:paraId="22D578D7" w14:textId="77777777" w:rsidR="001C4EF0" w:rsidRPr="00B43A2E" w:rsidRDefault="001C4EF0" w:rsidP="001C4EF0">
      <w:pPr>
        <w:pStyle w:val="ListParagraph"/>
        <w:rPr>
          <w:rFonts w:asciiTheme="minorHAnsi" w:hAnsiTheme="minorHAnsi" w:cstheme="minorHAnsi"/>
          <w:snapToGrid w:val="0"/>
          <w:sz w:val="22"/>
          <w:szCs w:val="22"/>
          <w:highlight w:val="yellow"/>
        </w:rPr>
      </w:pPr>
    </w:p>
    <w:p w14:paraId="430A35B8" w14:textId="77777777" w:rsidR="006323C3" w:rsidRPr="00042DB5" w:rsidRDefault="006323C3" w:rsidP="001C4EF0">
      <w:pPr>
        <w:pStyle w:val="ListParagraph"/>
        <w:numPr>
          <w:ilvl w:val="0"/>
          <w:numId w:val="1"/>
        </w:numPr>
        <w:ind w:left="270" w:hanging="270"/>
        <w:rPr>
          <w:rFonts w:asciiTheme="minorHAnsi" w:hAnsiTheme="minorHAnsi" w:cstheme="minorHAnsi"/>
          <w:b/>
          <w:sz w:val="22"/>
          <w:szCs w:val="22"/>
        </w:rPr>
      </w:pPr>
      <w:r w:rsidRPr="00042DB5">
        <w:rPr>
          <w:rFonts w:asciiTheme="minorHAnsi" w:hAnsiTheme="minorHAnsi" w:cstheme="minorHAnsi"/>
          <w:b/>
          <w:sz w:val="22"/>
          <w:szCs w:val="22"/>
        </w:rPr>
        <w:t>KEY CONTACTS</w:t>
      </w:r>
    </w:p>
    <w:p w14:paraId="79BBB2B3" w14:textId="77777777" w:rsidR="006323C3" w:rsidRPr="00042DB5" w:rsidRDefault="006323C3" w:rsidP="007C6716">
      <w:pPr>
        <w:pStyle w:val="ListParagraph"/>
        <w:ind w:left="360"/>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665"/>
        <w:gridCol w:w="4685"/>
      </w:tblGrid>
      <w:tr w:rsidR="006323C3" w:rsidRPr="00042DB5" w14:paraId="0EC1357A" w14:textId="77777777" w:rsidTr="00F81016">
        <w:tc>
          <w:tcPr>
            <w:tcW w:w="4788" w:type="dxa"/>
          </w:tcPr>
          <w:bookmarkEnd w:id="3"/>
          <w:p w14:paraId="30C37B95" w14:textId="77777777" w:rsidR="006323C3" w:rsidRPr="00042DB5" w:rsidRDefault="006323C3" w:rsidP="007C6716">
            <w:pPr>
              <w:spacing w:after="0" w:line="240" w:lineRule="auto"/>
              <w:rPr>
                <w:rFonts w:cstheme="minorHAnsi"/>
                <w:b/>
              </w:rPr>
            </w:pPr>
            <w:r w:rsidRPr="00042DB5">
              <w:rPr>
                <w:rFonts w:cstheme="minorHAnsi"/>
                <w:b/>
              </w:rPr>
              <w:t>CRS Baltimore</w:t>
            </w:r>
          </w:p>
        </w:tc>
        <w:tc>
          <w:tcPr>
            <w:tcW w:w="4788" w:type="dxa"/>
          </w:tcPr>
          <w:p w14:paraId="5668D506" w14:textId="77777777" w:rsidR="006323C3" w:rsidRPr="00042DB5" w:rsidRDefault="006323C3" w:rsidP="007C6716">
            <w:pPr>
              <w:spacing w:after="0" w:line="240" w:lineRule="auto"/>
              <w:rPr>
                <w:rFonts w:cstheme="minorHAnsi"/>
                <w:b/>
              </w:rPr>
            </w:pPr>
            <w:r w:rsidRPr="00042DB5">
              <w:rPr>
                <w:rFonts w:cstheme="minorHAnsi"/>
                <w:b/>
              </w:rPr>
              <w:t>Country Manager</w:t>
            </w:r>
          </w:p>
        </w:tc>
      </w:tr>
      <w:tr w:rsidR="006323C3" w:rsidRPr="00042DB5" w14:paraId="245210DB" w14:textId="77777777" w:rsidTr="00F81016">
        <w:trPr>
          <w:trHeight w:val="1853"/>
        </w:trPr>
        <w:tc>
          <w:tcPr>
            <w:tcW w:w="4788" w:type="dxa"/>
          </w:tcPr>
          <w:p w14:paraId="252D4B2F" w14:textId="77777777" w:rsidR="006323C3" w:rsidRPr="00042DB5" w:rsidRDefault="006323C3" w:rsidP="007C6716">
            <w:pPr>
              <w:spacing w:after="0" w:line="240" w:lineRule="auto"/>
              <w:rPr>
                <w:rFonts w:cstheme="minorHAnsi"/>
                <w:b/>
              </w:rPr>
            </w:pPr>
            <w:r w:rsidRPr="00042DB5">
              <w:rPr>
                <w:rFonts w:cstheme="minorHAnsi"/>
                <w:b/>
              </w:rPr>
              <w:t>Priyanka Subba</w:t>
            </w:r>
          </w:p>
          <w:p w14:paraId="55AA16F3" w14:textId="77777777" w:rsidR="006323C3" w:rsidRPr="00042DB5" w:rsidRDefault="006323C3" w:rsidP="007C6716">
            <w:pPr>
              <w:spacing w:after="0" w:line="240" w:lineRule="auto"/>
              <w:rPr>
                <w:rFonts w:cstheme="minorHAnsi"/>
              </w:rPr>
            </w:pPr>
            <w:r w:rsidRPr="00042DB5">
              <w:rPr>
                <w:rFonts w:cstheme="minorHAnsi"/>
              </w:rPr>
              <w:t>Volunteer Recruiter</w:t>
            </w:r>
          </w:p>
          <w:p w14:paraId="793F500D" w14:textId="77777777" w:rsidR="006323C3" w:rsidRPr="00042DB5" w:rsidRDefault="006323C3" w:rsidP="007C6716">
            <w:pPr>
              <w:spacing w:after="0" w:line="240" w:lineRule="auto"/>
              <w:rPr>
                <w:rFonts w:cstheme="minorHAnsi"/>
              </w:rPr>
            </w:pPr>
            <w:r w:rsidRPr="00042DB5">
              <w:rPr>
                <w:rFonts w:cstheme="minorHAnsi"/>
              </w:rPr>
              <w:t>Farmer to Farmer Program</w:t>
            </w:r>
          </w:p>
          <w:p w14:paraId="0CEEF285" w14:textId="77777777" w:rsidR="006323C3" w:rsidRPr="00042DB5" w:rsidRDefault="006323C3" w:rsidP="007C6716">
            <w:pPr>
              <w:spacing w:after="0" w:line="240" w:lineRule="auto"/>
              <w:rPr>
                <w:rFonts w:cstheme="minorHAnsi"/>
                <w:snapToGrid w:val="0"/>
              </w:rPr>
            </w:pPr>
            <w:r w:rsidRPr="00042DB5">
              <w:rPr>
                <w:rFonts w:cstheme="minorHAnsi"/>
                <w:snapToGrid w:val="0"/>
              </w:rPr>
              <w:t>228 W. Lexington Street</w:t>
            </w:r>
          </w:p>
          <w:p w14:paraId="45DA8C18" w14:textId="77777777" w:rsidR="006323C3" w:rsidRPr="00042DB5" w:rsidRDefault="006323C3" w:rsidP="007C6716">
            <w:pPr>
              <w:spacing w:after="0" w:line="240" w:lineRule="auto"/>
              <w:rPr>
                <w:rFonts w:cstheme="minorHAnsi"/>
                <w:snapToGrid w:val="0"/>
              </w:rPr>
            </w:pPr>
            <w:r w:rsidRPr="00042DB5">
              <w:rPr>
                <w:rFonts w:cstheme="minorHAnsi"/>
                <w:snapToGrid w:val="0"/>
              </w:rPr>
              <w:t>Baltimore, MD 21201</w:t>
            </w:r>
          </w:p>
          <w:p w14:paraId="6C3D3BE6" w14:textId="77777777" w:rsidR="006323C3" w:rsidRPr="00042DB5" w:rsidRDefault="006323C3" w:rsidP="007C6716">
            <w:pPr>
              <w:spacing w:after="0" w:line="240" w:lineRule="auto"/>
              <w:rPr>
                <w:rFonts w:cstheme="minorHAnsi"/>
              </w:rPr>
            </w:pPr>
            <w:r w:rsidRPr="00042DB5">
              <w:rPr>
                <w:rFonts w:cstheme="minorHAnsi"/>
              </w:rPr>
              <w:t>410-955-7194</w:t>
            </w:r>
          </w:p>
          <w:p w14:paraId="042FD5D4" w14:textId="77777777" w:rsidR="006323C3" w:rsidRPr="00042DB5" w:rsidRDefault="006323C3" w:rsidP="007C6716">
            <w:pPr>
              <w:spacing w:after="0" w:line="240" w:lineRule="auto"/>
              <w:rPr>
                <w:rFonts w:cstheme="minorHAnsi"/>
              </w:rPr>
            </w:pPr>
            <w:r w:rsidRPr="00042DB5">
              <w:rPr>
                <w:rFonts w:cstheme="minorHAnsi"/>
              </w:rPr>
              <w:t xml:space="preserve">Email: </w:t>
            </w:r>
            <w:hyperlink r:id="rId14" w:history="1">
              <w:r w:rsidRPr="00042DB5">
                <w:rPr>
                  <w:rStyle w:val="Hyperlink"/>
                  <w:rFonts w:cstheme="minorHAnsi"/>
                </w:rPr>
                <w:t>priyanka.subba@crs.org</w:t>
              </w:r>
            </w:hyperlink>
            <w:r w:rsidRPr="00042DB5">
              <w:rPr>
                <w:rFonts w:cstheme="minorHAnsi"/>
              </w:rPr>
              <w:t xml:space="preserve"> </w:t>
            </w:r>
          </w:p>
        </w:tc>
        <w:tc>
          <w:tcPr>
            <w:tcW w:w="4788" w:type="dxa"/>
          </w:tcPr>
          <w:p w14:paraId="3A2ACF74" w14:textId="77777777" w:rsidR="006323C3" w:rsidRPr="00042DB5" w:rsidRDefault="006323C3" w:rsidP="007C6716">
            <w:pPr>
              <w:spacing w:after="0" w:line="240" w:lineRule="auto"/>
              <w:rPr>
                <w:rFonts w:cstheme="minorHAnsi"/>
              </w:rPr>
            </w:pPr>
            <w:r w:rsidRPr="00042DB5">
              <w:rPr>
                <w:rFonts w:cstheme="minorHAnsi"/>
              </w:rPr>
              <w:t xml:space="preserve">Jose Maria Alves </w:t>
            </w:r>
            <w:proofErr w:type="spellStart"/>
            <w:r w:rsidRPr="00042DB5">
              <w:rPr>
                <w:rFonts w:cstheme="minorHAnsi"/>
              </w:rPr>
              <w:t>Ornai</w:t>
            </w:r>
            <w:proofErr w:type="spellEnd"/>
            <w:r w:rsidRPr="00042DB5">
              <w:rPr>
                <w:rFonts w:cstheme="minorHAnsi"/>
              </w:rPr>
              <w:t xml:space="preserve"> </w:t>
            </w:r>
          </w:p>
          <w:p w14:paraId="176559C7" w14:textId="77777777" w:rsidR="006323C3" w:rsidRPr="00042DB5" w:rsidRDefault="006323C3" w:rsidP="007C6716">
            <w:pPr>
              <w:spacing w:after="0" w:line="240" w:lineRule="auto"/>
              <w:rPr>
                <w:rFonts w:cstheme="minorHAnsi"/>
              </w:rPr>
            </w:pPr>
            <w:r w:rsidRPr="00042DB5">
              <w:rPr>
                <w:rFonts w:cstheme="minorHAnsi"/>
              </w:rPr>
              <w:t xml:space="preserve">Farmer-to Farmer Project Manager, </w:t>
            </w:r>
          </w:p>
          <w:p w14:paraId="2631E975" w14:textId="77777777" w:rsidR="006323C3" w:rsidRPr="00042DB5" w:rsidRDefault="006323C3" w:rsidP="007C6716">
            <w:pPr>
              <w:spacing w:after="0" w:line="240" w:lineRule="auto"/>
              <w:rPr>
                <w:rFonts w:cstheme="minorHAnsi"/>
              </w:rPr>
            </w:pPr>
            <w:r w:rsidRPr="00042DB5">
              <w:rPr>
                <w:rFonts w:cstheme="minorHAnsi"/>
              </w:rPr>
              <w:t>Catholic Relief Services</w:t>
            </w:r>
          </w:p>
          <w:p w14:paraId="63D5EFE3" w14:textId="77777777" w:rsidR="006323C3" w:rsidRPr="00042DB5" w:rsidRDefault="006323C3" w:rsidP="007C6716">
            <w:pPr>
              <w:spacing w:after="0" w:line="240" w:lineRule="auto"/>
              <w:rPr>
                <w:rFonts w:cstheme="minorHAnsi"/>
              </w:rPr>
            </w:pPr>
            <w:r w:rsidRPr="00042DB5">
              <w:rPr>
                <w:rFonts w:cstheme="minorHAnsi"/>
              </w:rPr>
              <w:t xml:space="preserve">Timor </w:t>
            </w:r>
            <w:proofErr w:type="spellStart"/>
            <w:r w:rsidRPr="00042DB5">
              <w:rPr>
                <w:rFonts w:cstheme="minorHAnsi"/>
              </w:rPr>
              <w:t>Leste</w:t>
            </w:r>
            <w:proofErr w:type="spellEnd"/>
          </w:p>
          <w:p w14:paraId="2160D51F" w14:textId="77777777" w:rsidR="006323C3" w:rsidRPr="00042DB5" w:rsidRDefault="006323C3" w:rsidP="007C6716">
            <w:pPr>
              <w:spacing w:after="0" w:line="240" w:lineRule="auto"/>
              <w:rPr>
                <w:rFonts w:cstheme="minorHAnsi"/>
              </w:rPr>
            </w:pPr>
            <w:proofErr w:type="spellStart"/>
            <w:r w:rsidRPr="00042DB5">
              <w:rPr>
                <w:rFonts w:cstheme="minorHAnsi"/>
              </w:rPr>
              <w:t>Rua</w:t>
            </w:r>
            <w:proofErr w:type="spellEnd"/>
            <w:r w:rsidRPr="00042DB5">
              <w:rPr>
                <w:rFonts w:cstheme="minorHAnsi"/>
              </w:rPr>
              <w:t xml:space="preserve"> Dom Boaventura No. 12, </w:t>
            </w:r>
            <w:proofErr w:type="spellStart"/>
            <w:r w:rsidRPr="00042DB5">
              <w:rPr>
                <w:rFonts w:cstheme="minorHAnsi"/>
              </w:rPr>
              <w:t>Motael</w:t>
            </w:r>
            <w:proofErr w:type="spellEnd"/>
            <w:r w:rsidRPr="00042DB5">
              <w:rPr>
                <w:rFonts w:cstheme="minorHAnsi"/>
              </w:rPr>
              <w:t xml:space="preserve"> Vera Cruz, Dili, Timor-Leste</w:t>
            </w:r>
          </w:p>
          <w:p w14:paraId="7FB3E7AD" w14:textId="77777777" w:rsidR="006323C3" w:rsidRPr="00042DB5" w:rsidRDefault="006323C3" w:rsidP="007C6716">
            <w:pPr>
              <w:spacing w:after="0" w:line="240" w:lineRule="auto"/>
              <w:rPr>
                <w:rFonts w:cstheme="minorHAnsi"/>
              </w:rPr>
            </w:pPr>
            <w:r w:rsidRPr="00042DB5">
              <w:rPr>
                <w:rFonts w:cstheme="minorHAnsi"/>
              </w:rPr>
              <w:t xml:space="preserve">Email: </w:t>
            </w:r>
            <w:hyperlink r:id="rId15" w:history="1">
              <w:r w:rsidRPr="00042DB5">
                <w:rPr>
                  <w:rStyle w:val="Hyperlink"/>
                  <w:rFonts w:cstheme="minorHAnsi"/>
                </w:rPr>
                <w:t>josemaria.alves@crs.org</w:t>
              </w:r>
            </w:hyperlink>
            <w:r w:rsidRPr="00042DB5">
              <w:rPr>
                <w:rFonts w:cstheme="minorHAnsi"/>
              </w:rPr>
              <w:t xml:space="preserve"> </w:t>
            </w:r>
          </w:p>
          <w:p w14:paraId="2B355E9D" w14:textId="77777777" w:rsidR="00F82AD0" w:rsidRPr="00042DB5" w:rsidRDefault="00F82AD0" w:rsidP="007C6716">
            <w:pPr>
              <w:spacing w:after="0" w:line="240" w:lineRule="auto"/>
              <w:rPr>
                <w:rFonts w:cstheme="minorHAnsi"/>
              </w:rPr>
            </w:pPr>
          </w:p>
          <w:p w14:paraId="3CBE2D00" w14:textId="77777777" w:rsidR="00F82AD0" w:rsidRPr="00042DB5" w:rsidRDefault="00F82AD0" w:rsidP="007C6716">
            <w:pPr>
              <w:spacing w:after="0" w:line="240" w:lineRule="auto"/>
              <w:rPr>
                <w:rFonts w:cstheme="minorHAnsi"/>
                <w:b/>
              </w:rPr>
            </w:pPr>
            <w:r w:rsidRPr="00042DB5">
              <w:rPr>
                <w:rFonts w:cstheme="minorHAnsi"/>
                <w:b/>
              </w:rPr>
              <w:t>Celestina Ramos Cristo</w:t>
            </w:r>
          </w:p>
          <w:p w14:paraId="04D136C3" w14:textId="77777777" w:rsidR="00F82AD0" w:rsidRPr="00042DB5" w:rsidRDefault="00F82AD0" w:rsidP="007C6716">
            <w:pPr>
              <w:spacing w:after="0" w:line="240" w:lineRule="auto"/>
              <w:rPr>
                <w:rFonts w:cstheme="minorHAnsi"/>
              </w:rPr>
            </w:pPr>
            <w:r w:rsidRPr="00042DB5">
              <w:rPr>
                <w:rFonts w:cstheme="minorHAnsi"/>
              </w:rPr>
              <w:t xml:space="preserve">Farmer to Farmer Project Assistant </w:t>
            </w:r>
          </w:p>
          <w:p w14:paraId="6D49654A" w14:textId="77777777" w:rsidR="00F82AD0" w:rsidRPr="00042DB5" w:rsidRDefault="00F82AD0" w:rsidP="007C6716">
            <w:pPr>
              <w:spacing w:after="0" w:line="240" w:lineRule="auto"/>
              <w:rPr>
                <w:rFonts w:cstheme="minorHAnsi"/>
              </w:rPr>
            </w:pPr>
            <w:r w:rsidRPr="00042DB5">
              <w:rPr>
                <w:rFonts w:cstheme="minorHAnsi"/>
              </w:rPr>
              <w:t xml:space="preserve">Email: </w:t>
            </w:r>
            <w:hyperlink r:id="rId16" w:history="1">
              <w:r w:rsidRPr="00042DB5">
                <w:rPr>
                  <w:rStyle w:val="Hyperlink"/>
                  <w:rFonts w:cstheme="minorHAnsi"/>
                </w:rPr>
                <w:t>celestinaramos.cristo@crs.org</w:t>
              </w:r>
            </w:hyperlink>
            <w:r w:rsidRPr="00042DB5">
              <w:rPr>
                <w:rFonts w:cstheme="minorHAnsi"/>
              </w:rPr>
              <w:t xml:space="preserve"> </w:t>
            </w:r>
          </w:p>
          <w:p w14:paraId="1ADCD131" w14:textId="4069440F" w:rsidR="00F82AD0" w:rsidRPr="00042DB5" w:rsidRDefault="00F82AD0" w:rsidP="007C6716">
            <w:pPr>
              <w:spacing w:after="0" w:line="240" w:lineRule="auto"/>
              <w:rPr>
                <w:rFonts w:cstheme="minorHAnsi"/>
              </w:rPr>
            </w:pPr>
            <w:r w:rsidRPr="00042DB5">
              <w:rPr>
                <w:rFonts w:cstheme="minorHAnsi"/>
              </w:rPr>
              <w:t>Telephone: +670 7</w:t>
            </w:r>
            <w:r w:rsidR="00956858" w:rsidRPr="00042DB5">
              <w:rPr>
                <w:rFonts w:cstheme="minorHAnsi"/>
              </w:rPr>
              <w:t>4059836</w:t>
            </w:r>
          </w:p>
        </w:tc>
      </w:tr>
      <w:tr w:rsidR="006323C3" w:rsidRPr="00B43A2E" w14:paraId="48AD93C2" w14:textId="77777777" w:rsidTr="00F81016">
        <w:tc>
          <w:tcPr>
            <w:tcW w:w="9576" w:type="dxa"/>
            <w:gridSpan w:val="2"/>
          </w:tcPr>
          <w:p w14:paraId="7B5D630B" w14:textId="77777777" w:rsidR="006323C3" w:rsidRPr="00042DB5" w:rsidRDefault="006323C3" w:rsidP="007C6716">
            <w:pPr>
              <w:autoSpaceDE w:val="0"/>
              <w:autoSpaceDN w:val="0"/>
              <w:adjustRightInd w:val="0"/>
              <w:spacing w:after="0" w:line="240" w:lineRule="auto"/>
              <w:jc w:val="center"/>
              <w:rPr>
                <w:rFonts w:cstheme="minorHAnsi"/>
                <w:b/>
              </w:rPr>
            </w:pPr>
            <w:r w:rsidRPr="00042DB5">
              <w:rPr>
                <w:rFonts w:cstheme="minorHAnsi"/>
                <w:b/>
              </w:rPr>
              <w:t>Host Organization:</w:t>
            </w:r>
          </w:p>
        </w:tc>
      </w:tr>
      <w:tr w:rsidR="006323C3" w:rsidRPr="009039D8" w14:paraId="318E736F" w14:textId="77777777" w:rsidTr="00C92FB7">
        <w:trPr>
          <w:trHeight w:val="1331"/>
        </w:trPr>
        <w:tc>
          <w:tcPr>
            <w:tcW w:w="4788" w:type="dxa"/>
          </w:tcPr>
          <w:p w14:paraId="460A4F92" w14:textId="5E32820B" w:rsidR="006323C3" w:rsidRPr="00042DB5" w:rsidRDefault="009039D8" w:rsidP="007C6716">
            <w:pPr>
              <w:autoSpaceDE w:val="0"/>
              <w:autoSpaceDN w:val="0"/>
              <w:adjustRightInd w:val="0"/>
              <w:spacing w:after="0" w:line="240" w:lineRule="auto"/>
              <w:rPr>
                <w:rFonts w:cstheme="minorHAnsi"/>
                <w:b/>
                <w:bCs/>
                <w:noProof/>
                <w:color w:val="000000" w:themeColor="text1"/>
              </w:rPr>
            </w:pPr>
            <w:proofErr w:type="spellStart"/>
            <w:r w:rsidRPr="00042DB5">
              <w:rPr>
                <w:rFonts w:cstheme="minorHAnsi"/>
                <w:b/>
                <w:bCs/>
              </w:rPr>
              <w:t>Ilidio</w:t>
            </w:r>
            <w:proofErr w:type="spellEnd"/>
            <w:r w:rsidRPr="00042DB5">
              <w:rPr>
                <w:rFonts w:cstheme="minorHAnsi"/>
                <w:b/>
                <w:bCs/>
              </w:rPr>
              <w:t xml:space="preserve"> Mau-</w:t>
            </w:r>
            <w:proofErr w:type="spellStart"/>
            <w:r w:rsidRPr="00042DB5">
              <w:rPr>
                <w:rFonts w:cstheme="minorHAnsi"/>
                <w:b/>
                <w:bCs/>
              </w:rPr>
              <w:t>Terca</w:t>
            </w:r>
            <w:proofErr w:type="spellEnd"/>
            <w:r w:rsidRPr="00042DB5">
              <w:rPr>
                <w:rFonts w:cstheme="minorHAnsi"/>
                <w:b/>
                <w:bCs/>
              </w:rPr>
              <w:t xml:space="preserve"> Mendonca</w:t>
            </w:r>
          </w:p>
          <w:p w14:paraId="149B6291" w14:textId="7476A55A" w:rsidR="006323C3" w:rsidRPr="00042DB5" w:rsidRDefault="009039D8" w:rsidP="007C6716">
            <w:pPr>
              <w:autoSpaceDE w:val="0"/>
              <w:autoSpaceDN w:val="0"/>
              <w:adjustRightInd w:val="0"/>
              <w:spacing w:after="0" w:line="240" w:lineRule="auto"/>
              <w:rPr>
                <w:rFonts w:cstheme="minorHAnsi"/>
                <w:bCs/>
                <w:noProof/>
                <w:color w:val="000000" w:themeColor="text1"/>
              </w:rPr>
            </w:pPr>
            <w:r w:rsidRPr="00042DB5">
              <w:rPr>
                <w:rFonts w:cstheme="minorHAnsi"/>
                <w:bCs/>
                <w:noProof/>
                <w:color w:val="000000" w:themeColor="text1"/>
              </w:rPr>
              <w:t xml:space="preserve">President </w:t>
            </w:r>
            <w:r w:rsidR="006323C3" w:rsidRPr="00042DB5">
              <w:rPr>
                <w:rFonts w:cstheme="minorHAnsi"/>
                <w:bCs/>
                <w:noProof/>
                <w:color w:val="000000" w:themeColor="text1"/>
              </w:rPr>
              <w:t xml:space="preserve"> </w:t>
            </w:r>
          </w:p>
          <w:p w14:paraId="6BD7EB6A" w14:textId="4954C220" w:rsidR="006323C3" w:rsidRPr="00042DB5" w:rsidRDefault="006323C3" w:rsidP="007C6716">
            <w:pPr>
              <w:autoSpaceDE w:val="0"/>
              <w:autoSpaceDN w:val="0"/>
              <w:adjustRightInd w:val="0"/>
              <w:spacing w:after="0" w:line="240" w:lineRule="auto"/>
              <w:rPr>
                <w:rFonts w:cstheme="minorHAnsi"/>
                <w:noProof/>
                <w:color w:val="000000" w:themeColor="text1"/>
              </w:rPr>
            </w:pPr>
            <w:r w:rsidRPr="00042DB5">
              <w:rPr>
                <w:rFonts w:cstheme="minorHAnsi"/>
                <w:noProof/>
                <w:color w:val="000000" w:themeColor="text1"/>
              </w:rPr>
              <w:t xml:space="preserve">Email: </w:t>
            </w:r>
            <w:r w:rsidR="009039D8" w:rsidRPr="00042DB5">
              <w:rPr>
                <w:rFonts w:cstheme="minorHAnsi"/>
              </w:rPr>
              <w:t xml:space="preserve"> </w:t>
            </w:r>
            <w:hyperlink r:id="rId17" w:history="1">
              <w:r w:rsidR="009039D8" w:rsidRPr="00042DB5">
                <w:rPr>
                  <w:rStyle w:val="Hyperlink"/>
                  <w:rFonts w:cstheme="minorHAnsi"/>
                </w:rPr>
                <w:t>tl.anaprofiko@yahoo.com</w:t>
              </w:r>
            </w:hyperlink>
          </w:p>
          <w:p w14:paraId="282115F1" w14:textId="4D281247" w:rsidR="00F82AD0" w:rsidRPr="00042DB5" w:rsidRDefault="00F82AD0" w:rsidP="007C6716">
            <w:pPr>
              <w:autoSpaceDE w:val="0"/>
              <w:autoSpaceDN w:val="0"/>
              <w:adjustRightInd w:val="0"/>
              <w:spacing w:after="0" w:line="240" w:lineRule="auto"/>
              <w:rPr>
                <w:rFonts w:cstheme="minorHAnsi"/>
                <w:noProof/>
                <w:color w:val="000000" w:themeColor="text1"/>
              </w:rPr>
            </w:pPr>
            <w:r w:rsidRPr="00042DB5">
              <w:rPr>
                <w:rFonts w:cstheme="minorHAnsi"/>
                <w:noProof/>
                <w:color w:val="000000" w:themeColor="text1"/>
              </w:rPr>
              <w:t>Tel</w:t>
            </w:r>
            <w:r w:rsidR="00063F07" w:rsidRPr="00042DB5">
              <w:rPr>
                <w:rFonts w:cstheme="minorHAnsi"/>
                <w:noProof/>
                <w:color w:val="000000" w:themeColor="text1"/>
              </w:rPr>
              <w:t>eohone: +670</w:t>
            </w:r>
            <w:r w:rsidR="009039D8" w:rsidRPr="00042DB5">
              <w:rPr>
                <w:rFonts w:cstheme="minorHAnsi"/>
                <w:color w:val="000000" w:themeColor="text1"/>
              </w:rPr>
              <w:t>77152329</w:t>
            </w:r>
          </w:p>
        </w:tc>
        <w:tc>
          <w:tcPr>
            <w:tcW w:w="4788" w:type="dxa"/>
          </w:tcPr>
          <w:p w14:paraId="18537A0C" w14:textId="74CFFCCF" w:rsidR="006323C3" w:rsidRPr="00042DB5" w:rsidRDefault="009039D8" w:rsidP="007C6716">
            <w:pPr>
              <w:autoSpaceDE w:val="0"/>
              <w:autoSpaceDN w:val="0"/>
              <w:adjustRightInd w:val="0"/>
              <w:spacing w:after="0" w:line="240" w:lineRule="auto"/>
              <w:rPr>
                <w:rFonts w:cstheme="minorHAnsi"/>
                <w:b/>
                <w:bCs/>
                <w:noProof/>
                <w:color w:val="000000" w:themeColor="text1"/>
              </w:rPr>
            </w:pPr>
            <w:r w:rsidRPr="00042DB5">
              <w:rPr>
                <w:rFonts w:cstheme="minorHAnsi"/>
                <w:b/>
                <w:bCs/>
              </w:rPr>
              <w:t xml:space="preserve">Marcelino Mau-Mori </w:t>
            </w:r>
            <w:proofErr w:type="spellStart"/>
            <w:r w:rsidRPr="00042DB5">
              <w:rPr>
                <w:rFonts w:cstheme="minorHAnsi"/>
                <w:b/>
                <w:bCs/>
              </w:rPr>
              <w:t>Magno</w:t>
            </w:r>
            <w:proofErr w:type="spellEnd"/>
            <w:r w:rsidR="006323C3" w:rsidRPr="00042DB5">
              <w:rPr>
                <w:rFonts w:cstheme="minorHAnsi"/>
                <w:b/>
                <w:bCs/>
                <w:noProof/>
                <w:color w:val="000000" w:themeColor="text1"/>
              </w:rPr>
              <w:t xml:space="preserve"> </w:t>
            </w:r>
          </w:p>
          <w:p w14:paraId="557DDA60" w14:textId="567EF1C3" w:rsidR="006323C3" w:rsidRPr="00042DB5" w:rsidRDefault="009039D8" w:rsidP="007C6716">
            <w:pPr>
              <w:autoSpaceDE w:val="0"/>
              <w:autoSpaceDN w:val="0"/>
              <w:adjustRightInd w:val="0"/>
              <w:spacing w:after="0" w:line="240" w:lineRule="auto"/>
              <w:rPr>
                <w:rFonts w:cstheme="minorHAnsi"/>
                <w:noProof/>
                <w:color w:val="000000" w:themeColor="text1"/>
              </w:rPr>
            </w:pPr>
            <w:r w:rsidRPr="00042DB5">
              <w:rPr>
                <w:rFonts w:cstheme="minorHAnsi"/>
                <w:noProof/>
                <w:color w:val="000000" w:themeColor="text1"/>
              </w:rPr>
              <w:t xml:space="preserve">Vice President </w:t>
            </w:r>
          </w:p>
          <w:p w14:paraId="78245920" w14:textId="77777777" w:rsidR="006323C3" w:rsidRPr="00042DB5" w:rsidRDefault="006323C3" w:rsidP="007C6716">
            <w:pPr>
              <w:autoSpaceDE w:val="0"/>
              <w:autoSpaceDN w:val="0"/>
              <w:adjustRightInd w:val="0"/>
              <w:spacing w:after="0" w:line="240" w:lineRule="auto"/>
              <w:rPr>
                <w:rFonts w:cstheme="minorHAnsi"/>
                <w:bCs/>
                <w:color w:val="000000"/>
                <w:w w:val="114"/>
              </w:rPr>
            </w:pPr>
            <w:r w:rsidRPr="00042DB5">
              <w:rPr>
                <w:rFonts w:cstheme="minorHAnsi"/>
                <w:noProof/>
                <w:color w:val="000000" w:themeColor="text1"/>
              </w:rPr>
              <w:t>Telph. +</w:t>
            </w:r>
            <w:r w:rsidR="009039D8" w:rsidRPr="00042DB5">
              <w:rPr>
                <w:rFonts w:cstheme="minorHAnsi"/>
                <w:noProof/>
                <w:color w:val="000000" w:themeColor="text1"/>
              </w:rPr>
              <w:t xml:space="preserve">670 </w:t>
            </w:r>
            <w:r w:rsidR="009039D8" w:rsidRPr="00042DB5">
              <w:rPr>
                <w:rFonts w:cstheme="minorHAnsi"/>
                <w:bCs/>
                <w:color w:val="000000"/>
                <w:w w:val="114"/>
              </w:rPr>
              <w:t>78066536</w:t>
            </w:r>
          </w:p>
          <w:p w14:paraId="582F81AB" w14:textId="544494AE" w:rsidR="009039D8" w:rsidRPr="00042DB5" w:rsidRDefault="00923F3C" w:rsidP="007C6716">
            <w:pPr>
              <w:autoSpaceDE w:val="0"/>
              <w:autoSpaceDN w:val="0"/>
              <w:adjustRightInd w:val="0"/>
              <w:spacing w:after="0" w:line="240" w:lineRule="auto"/>
              <w:rPr>
                <w:rFonts w:cstheme="minorHAnsi"/>
                <w:noProof/>
                <w:color w:val="000000" w:themeColor="text1"/>
              </w:rPr>
            </w:pPr>
            <w:hyperlink r:id="rId18" w:history="1">
              <w:r w:rsidR="009039D8" w:rsidRPr="00042DB5">
                <w:rPr>
                  <w:rStyle w:val="Hyperlink"/>
                  <w:rFonts w:cstheme="minorHAnsi"/>
                  <w:bCs/>
                  <w:w w:val="114"/>
                </w:rPr>
                <w:t>uabubo73@yahoo.com</w:t>
              </w:r>
            </w:hyperlink>
            <w:r w:rsidR="009039D8" w:rsidRPr="00042DB5">
              <w:rPr>
                <w:rStyle w:val="Hyperlink"/>
                <w:rFonts w:cstheme="minorHAnsi"/>
                <w:bCs/>
                <w:w w:val="114"/>
              </w:rPr>
              <w:t xml:space="preserve"> </w:t>
            </w:r>
          </w:p>
        </w:tc>
      </w:tr>
    </w:tbl>
    <w:p w14:paraId="40EF3BE5" w14:textId="77777777" w:rsidR="006323C3" w:rsidRPr="009039D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7264" w14:textId="77777777" w:rsidR="00923F3C" w:rsidRDefault="00923F3C" w:rsidP="007C4E17">
      <w:pPr>
        <w:spacing w:after="0" w:line="240" w:lineRule="auto"/>
      </w:pPr>
      <w:r>
        <w:separator/>
      </w:r>
    </w:p>
  </w:endnote>
  <w:endnote w:type="continuationSeparator" w:id="0">
    <w:p w14:paraId="23FE4A47" w14:textId="77777777" w:rsidR="00923F3C" w:rsidRDefault="00923F3C"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2F28" w14:textId="77777777" w:rsidR="00923F3C" w:rsidRDefault="00923F3C" w:rsidP="007C4E17">
      <w:pPr>
        <w:spacing w:after="0" w:line="240" w:lineRule="auto"/>
      </w:pPr>
      <w:r>
        <w:separator/>
      </w:r>
    </w:p>
  </w:footnote>
  <w:footnote w:type="continuationSeparator" w:id="0">
    <w:p w14:paraId="2585FB0A" w14:textId="77777777" w:rsidR="00923F3C" w:rsidRDefault="00923F3C" w:rsidP="007C4E17">
      <w:pPr>
        <w:spacing w:after="0" w:line="240" w:lineRule="auto"/>
      </w:pPr>
      <w:r>
        <w:continuationSeparator/>
      </w:r>
    </w:p>
  </w:footnote>
  <w:footnote w:id="1">
    <w:p w14:paraId="03DB0F20" w14:textId="579FE36B"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37"/>
    <w:multiLevelType w:val="hybridMultilevel"/>
    <w:tmpl w:val="C1F0BBBA"/>
    <w:lvl w:ilvl="0" w:tplc="5658C546">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E94"/>
    <w:multiLevelType w:val="hybridMultilevel"/>
    <w:tmpl w:val="B82E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4CF9"/>
    <w:multiLevelType w:val="multilevel"/>
    <w:tmpl w:val="55E472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583772"/>
    <w:multiLevelType w:val="hybridMultilevel"/>
    <w:tmpl w:val="737E0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15F0C"/>
    <w:multiLevelType w:val="multilevel"/>
    <w:tmpl w:val="435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207543"/>
    <w:multiLevelType w:val="hybridMultilevel"/>
    <w:tmpl w:val="A3F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4680A"/>
    <w:multiLevelType w:val="hybridMultilevel"/>
    <w:tmpl w:val="5D5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1"/>
  </w:num>
  <w:num w:numId="7">
    <w:abstractNumId w:val="3"/>
  </w:num>
  <w:num w:numId="8">
    <w:abstractNumId w:val="19"/>
  </w:num>
  <w:num w:numId="9">
    <w:abstractNumId w:val="5"/>
  </w:num>
  <w:num w:numId="10">
    <w:abstractNumId w:val="25"/>
  </w:num>
  <w:num w:numId="11">
    <w:abstractNumId w:val="27"/>
  </w:num>
  <w:num w:numId="12">
    <w:abstractNumId w:val="9"/>
  </w:num>
  <w:num w:numId="13">
    <w:abstractNumId w:val="12"/>
  </w:num>
  <w:num w:numId="14">
    <w:abstractNumId w:val="10"/>
  </w:num>
  <w:num w:numId="15">
    <w:abstractNumId w:val="30"/>
  </w:num>
  <w:num w:numId="16">
    <w:abstractNumId w:val="29"/>
  </w:num>
  <w:num w:numId="17">
    <w:abstractNumId w:val="31"/>
  </w:num>
  <w:num w:numId="18">
    <w:abstractNumId w:val="26"/>
  </w:num>
  <w:num w:numId="19">
    <w:abstractNumId w:val="1"/>
  </w:num>
  <w:num w:numId="20">
    <w:abstractNumId w:val="14"/>
  </w:num>
  <w:num w:numId="21">
    <w:abstractNumId w:val="2"/>
  </w:num>
  <w:num w:numId="22">
    <w:abstractNumId w:val="13"/>
  </w:num>
  <w:num w:numId="23">
    <w:abstractNumId w:val="24"/>
  </w:num>
  <w:num w:numId="24">
    <w:abstractNumId w:val="16"/>
  </w:num>
  <w:num w:numId="25">
    <w:abstractNumId w:val="17"/>
  </w:num>
  <w:num w:numId="26">
    <w:abstractNumId w:val="23"/>
  </w:num>
  <w:num w:numId="27">
    <w:abstractNumId w:val="0"/>
  </w:num>
  <w:num w:numId="28">
    <w:abstractNumId w:val="21"/>
  </w:num>
  <w:num w:numId="29">
    <w:abstractNumId w:val="32"/>
  </w:num>
  <w:num w:numId="30">
    <w:abstractNumId w:val="8"/>
  </w:num>
  <w:num w:numId="31">
    <w:abstractNumId w:val="4"/>
  </w:num>
  <w:num w:numId="32">
    <w:abstractNumId w:val="20"/>
  </w:num>
  <w:num w:numId="33">
    <w:abstractNumId w:val="34"/>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22735"/>
    <w:rsid w:val="00042DB5"/>
    <w:rsid w:val="000573FA"/>
    <w:rsid w:val="00063F07"/>
    <w:rsid w:val="000651B0"/>
    <w:rsid w:val="0007023C"/>
    <w:rsid w:val="000742E2"/>
    <w:rsid w:val="000C4E8E"/>
    <w:rsid w:val="000C5FBC"/>
    <w:rsid w:val="000D6285"/>
    <w:rsid w:val="001327D3"/>
    <w:rsid w:val="001333D2"/>
    <w:rsid w:val="00133D4E"/>
    <w:rsid w:val="0014518A"/>
    <w:rsid w:val="0016337F"/>
    <w:rsid w:val="0016773B"/>
    <w:rsid w:val="00174F52"/>
    <w:rsid w:val="00192068"/>
    <w:rsid w:val="001941DC"/>
    <w:rsid w:val="00195B29"/>
    <w:rsid w:val="001C4EF0"/>
    <w:rsid w:val="001D30DC"/>
    <w:rsid w:val="001D6307"/>
    <w:rsid w:val="001D64B6"/>
    <w:rsid w:val="00200684"/>
    <w:rsid w:val="002101F7"/>
    <w:rsid w:val="00210A86"/>
    <w:rsid w:val="00210E50"/>
    <w:rsid w:val="002407EB"/>
    <w:rsid w:val="00245C9F"/>
    <w:rsid w:val="00246EE5"/>
    <w:rsid w:val="00247848"/>
    <w:rsid w:val="00295BC5"/>
    <w:rsid w:val="00296525"/>
    <w:rsid w:val="002969B8"/>
    <w:rsid w:val="002973F8"/>
    <w:rsid w:val="002A47CD"/>
    <w:rsid w:val="002F019A"/>
    <w:rsid w:val="002F7C69"/>
    <w:rsid w:val="00304B37"/>
    <w:rsid w:val="003107B9"/>
    <w:rsid w:val="00343822"/>
    <w:rsid w:val="00346AD6"/>
    <w:rsid w:val="00350410"/>
    <w:rsid w:val="00363A16"/>
    <w:rsid w:val="00383F75"/>
    <w:rsid w:val="0038433A"/>
    <w:rsid w:val="0039008F"/>
    <w:rsid w:val="00391785"/>
    <w:rsid w:val="003B2770"/>
    <w:rsid w:val="003B48FD"/>
    <w:rsid w:val="003C124E"/>
    <w:rsid w:val="003D7441"/>
    <w:rsid w:val="00406CD0"/>
    <w:rsid w:val="0043184F"/>
    <w:rsid w:val="004354E9"/>
    <w:rsid w:val="0044196F"/>
    <w:rsid w:val="004472EB"/>
    <w:rsid w:val="004759D0"/>
    <w:rsid w:val="00486ABB"/>
    <w:rsid w:val="00493B04"/>
    <w:rsid w:val="00494610"/>
    <w:rsid w:val="004A28E8"/>
    <w:rsid w:val="004A652A"/>
    <w:rsid w:val="004A688D"/>
    <w:rsid w:val="004A7661"/>
    <w:rsid w:val="004B4DC6"/>
    <w:rsid w:val="004C20A2"/>
    <w:rsid w:val="00503A30"/>
    <w:rsid w:val="005430F9"/>
    <w:rsid w:val="00545B21"/>
    <w:rsid w:val="0056207E"/>
    <w:rsid w:val="00565F3A"/>
    <w:rsid w:val="00584047"/>
    <w:rsid w:val="005A4C51"/>
    <w:rsid w:val="005B0747"/>
    <w:rsid w:val="005E463D"/>
    <w:rsid w:val="005F6C64"/>
    <w:rsid w:val="00601AC9"/>
    <w:rsid w:val="006112F8"/>
    <w:rsid w:val="00611B97"/>
    <w:rsid w:val="00624BBA"/>
    <w:rsid w:val="006323C3"/>
    <w:rsid w:val="00643A00"/>
    <w:rsid w:val="0067263A"/>
    <w:rsid w:val="00681558"/>
    <w:rsid w:val="006A47DB"/>
    <w:rsid w:val="006C65E7"/>
    <w:rsid w:val="006D7F9F"/>
    <w:rsid w:val="006E2170"/>
    <w:rsid w:val="0072569B"/>
    <w:rsid w:val="007466EA"/>
    <w:rsid w:val="0074795C"/>
    <w:rsid w:val="00753C26"/>
    <w:rsid w:val="0075414E"/>
    <w:rsid w:val="0075523D"/>
    <w:rsid w:val="0076280F"/>
    <w:rsid w:val="00765731"/>
    <w:rsid w:val="00777AD1"/>
    <w:rsid w:val="007A18D1"/>
    <w:rsid w:val="007B5B3F"/>
    <w:rsid w:val="007C2DD0"/>
    <w:rsid w:val="007C3A89"/>
    <w:rsid w:val="007C4E17"/>
    <w:rsid w:val="007C6716"/>
    <w:rsid w:val="007D518C"/>
    <w:rsid w:val="007D6FCA"/>
    <w:rsid w:val="007F7961"/>
    <w:rsid w:val="00804E4E"/>
    <w:rsid w:val="008101A3"/>
    <w:rsid w:val="00824099"/>
    <w:rsid w:val="008247AA"/>
    <w:rsid w:val="00830E42"/>
    <w:rsid w:val="0083455E"/>
    <w:rsid w:val="008507AA"/>
    <w:rsid w:val="00857122"/>
    <w:rsid w:val="0087384F"/>
    <w:rsid w:val="0088452A"/>
    <w:rsid w:val="00884F7B"/>
    <w:rsid w:val="0089783B"/>
    <w:rsid w:val="008A4787"/>
    <w:rsid w:val="008A7EBB"/>
    <w:rsid w:val="008B022E"/>
    <w:rsid w:val="008B53CB"/>
    <w:rsid w:val="008C37ED"/>
    <w:rsid w:val="008D3211"/>
    <w:rsid w:val="008F6F27"/>
    <w:rsid w:val="008F7849"/>
    <w:rsid w:val="00901513"/>
    <w:rsid w:val="009039D8"/>
    <w:rsid w:val="009070D1"/>
    <w:rsid w:val="00923F3C"/>
    <w:rsid w:val="00932A02"/>
    <w:rsid w:val="00935981"/>
    <w:rsid w:val="00944CA2"/>
    <w:rsid w:val="00947141"/>
    <w:rsid w:val="00951E59"/>
    <w:rsid w:val="009556EF"/>
    <w:rsid w:val="00956858"/>
    <w:rsid w:val="00993B33"/>
    <w:rsid w:val="009A3119"/>
    <w:rsid w:val="009B5857"/>
    <w:rsid w:val="009C29A0"/>
    <w:rsid w:val="009D36A0"/>
    <w:rsid w:val="00A013A0"/>
    <w:rsid w:val="00A0508D"/>
    <w:rsid w:val="00A13950"/>
    <w:rsid w:val="00A2613C"/>
    <w:rsid w:val="00A263FC"/>
    <w:rsid w:val="00A33861"/>
    <w:rsid w:val="00A3598D"/>
    <w:rsid w:val="00A37E19"/>
    <w:rsid w:val="00A534C8"/>
    <w:rsid w:val="00A62290"/>
    <w:rsid w:val="00A815DD"/>
    <w:rsid w:val="00AA1E66"/>
    <w:rsid w:val="00AD64F7"/>
    <w:rsid w:val="00AE227E"/>
    <w:rsid w:val="00B220D8"/>
    <w:rsid w:val="00B43A2E"/>
    <w:rsid w:val="00B64649"/>
    <w:rsid w:val="00B75C8D"/>
    <w:rsid w:val="00B82A63"/>
    <w:rsid w:val="00BA62BF"/>
    <w:rsid w:val="00BB3502"/>
    <w:rsid w:val="00BC05DF"/>
    <w:rsid w:val="00BD09A4"/>
    <w:rsid w:val="00BD16D9"/>
    <w:rsid w:val="00BE3891"/>
    <w:rsid w:val="00BF38A0"/>
    <w:rsid w:val="00C221D9"/>
    <w:rsid w:val="00C62032"/>
    <w:rsid w:val="00C92FB7"/>
    <w:rsid w:val="00C94CB7"/>
    <w:rsid w:val="00CC1DD2"/>
    <w:rsid w:val="00CD5713"/>
    <w:rsid w:val="00D13F72"/>
    <w:rsid w:val="00D156DA"/>
    <w:rsid w:val="00D57565"/>
    <w:rsid w:val="00D607AC"/>
    <w:rsid w:val="00D6360C"/>
    <w:rsid w:val="00D75B70"/>
    <w:rsid w:val="00D76467"/>
    <w:rsid w:val="00DD03C6"/>
    <w:rsid w:val="00DD3E87"/>
    <w:rsid w:val="00E113EB"/>
    <w:rsid w:val="00E523AE"/>
    <w:rsid w:val="00E545A5"/>
    <w:rsid w:val="00E574CF"/>
    <w:rsid w:val="00E6482E"/>
    <w:rsid w:val="00E67F2E"/>
    <w:rsid w:val="00EC11B1"/>
    <w:rsid w:val="00EE5E4A"/>
    <w:rsid w:val="00EF59E2"/>
    <w:rsid w:val="00F0577F"/>
    <w:rsid w:val="00F06831"/>
    <w:rsid w:val="00F10046"/>
    <w:rsid w:val="00F503C4"/>
    <w:rsid w:val="00F53EBB"/>
    <w:rsid w:val="00F56979"/>
    <w:rsid w:val="00F56D07"/>
    <w:rsid w:val="00F62B76"/>
    <w:rsid w:val="00F64C8E"/>
    <w:rsid w:val="00F746D8"/>
    <w:rsid w:val="00F74D41"/>
    <w:rsid w:val="00F77350"/>
    <w:rsid w:val="00F80682"/>
    <w:rsid w:val="00F81016"/>
    <w:rsid w:val="00F82AD0"/>
    <w:rsid w:val="00F86CE1"/>
    <w:rsid w:val="00FA4BF0"/>
    <w:rsid w:val="00FB5F28"/>
    <w:rsid w:val="00FB6A54"/>
    <w:rsid w:val="00FC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paragraph" w:styleId="Heading3">
    <w:name w:val="heading 3"/>
    <w:basedOn w:val="Normal"/>
    <w:link w:val="Heading3Char"/>
    <w:uiPriority w:val="9"/>
    <w:qFormat/>
    <w:rsid w:val="000D6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 w:type="character" w:customStyle="1" w:styleId="Heading3Char">
    <w:name w:val="Heading 3 Char"/>
    <w:basedOn w:val="DefaultParagraphFont"/>
    <w:link w:val="Heading3"/>
    <w:uiPriority w:val="9"/>
    <w:rsid w:val="000D6285"/>
    <w:rPr>
      <w:rFonts w:ascii="Times New Roman" w:eastAsia="Times New Roman" w:hAnsi="Times New Roman" w:cs="Times New Roman"/>
      <w:b/>
      <w:bCs/>
      <w:sz w:val="27"/>
      <w:szCs w:val="27"/>
    </w:rPr>
  </w:style>
  <w:style w:type="paragraph" w:customStyle="1" w:styleId="Default">
    <w:name w:val="Default"/>
    <w:rsid w:val="0016773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499">
      <w:bodyDiv w:val="1"/>
      <w:marLeft w:val="0"/>
      <w:marRight w:val="0"/>
      <w:marTop w:val="0"/>
      <w:marBottom w:val="0"/>
      <w:divBdr>
        <w:top w:val="none" w:sz="0" w:space="0" w:color="auto"/>
        <w:left w:val="none" w:sz="0" w:space="0" w:color="auto"/>
        <w:bottom w:val="none" w:sz="0" w:space="0" w:color="auto"/>
        <w:right w:val="none" w:sz="0" w:space="0" w:color="auto"/>
      </w:divBdr>
    </w:div>
    <w:div w:id="662858549">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54351736">
      <w:bodyDiv w:val="1"/>
      <w:marLeft w:val="0"/>
      <w:marRight w:val="0"/>
      <w:marTop w:val="0"/>
      <w:marBottom w:val="0"/>
      <w:divBdr>
        <w:top w:val="none" w:sz="0" w:space="0" w:color="auto"/>
        <w:left w:val="none" w:sz="0" w:space="0" w:color="auto"/>
        <w:bottom w:val="none" w:sz="0" w:space="0" w:color="auto"/>
        <w:right w:val="none" w:sz="0" w:space="0" w:color="auto"/>
      </w:divBdr>
    </w:div>
    <w:div w:id="1282491445">
      <w:bodyDiv w:val="1"/>
      <w:marLeft w:val="0"/>
      <w:marRight w:val="0"/>
      <w:marTop w:val="0"/>
      <w:marBottom w:val="0"/>
      <w:divBdr>
        <w:top w:val="none" w:sz="0" w:space="0" w:color="auto"/>
        <w:left w:val="none" w:sz="0" w:space="0" w:color="auto"/>
        <w:bottom w:val="none" w:sz="0" w:space="0" w:color="auto"/>
        <w:right w:val="none" w:sz="0" w:space="0" w:color="auto"/>
      </w:divBdr>
    </w:div>
    <w:div w:id="1353605048">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facebook.com/anaprofikor" TargetMode="External"/><Relationship Id="rId18" Type="http://schemas.openxmlformats.org/officeDocument/2006/relationships/hyperlink" Target="mailto:uabubo73@yaho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tl.anaprofiko@yahoo.com" TargetMode="External"/><Relationship Id="rId2" Type="http://schemas.openxmlformats.org/officeDocument/2006/relationships/customXml" Target="../customXml/item2.xml"/><Relationship Id="rId16" Type="http://schemas.openxmlformats.org/officeDocument/2006/relationships/hyperlink" Target="mailto:celestinaramos.cristo@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emaria.alves@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A476-46D6-4C69-8A05-CC472852B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6959F-9A05-49F5-86DD-F2798EDD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4.xml><?xml version="1.0" encoding="utf-8"?>
<ds:datastoreItem xmlns:ds="http://schemas.openxmlformats.org/officeDocument/2006/customXml" ds:itemID="{D4E151DC-571D-4EFE-A4B7-A36F759E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Alves, Jose Maria</cp:lastModifiedBy>
  <cp:revision>3</cp:revision>
  <dcterms:created xsi:type="dcterms:W3CDTF">2020-04-29T00:53:00Z</dcterms:created>
  <dcterms:modified xsi:type="dcterms:W3CDTF">2020-04-29T02:23:00Z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