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E0F61" w14:textId="22871EB1" w:rsidR="00F13FED" w:rsidRPr="008D7AF3" w:rsidRDefault="00DB2E2F" w:rsidP="008D7AF3">
      <w:pPr>
        <w:spacing w:after="0"/>
        <w:rPr>
          <w:rFonts w:ascii="Times New Roman" w:hAnsi="Times New Roman" w:cs="Times New Roman"/>
          <w:sz w:val="24"/>
          <w:szCs w:val="24"/>
        </w:rPr>
      </w:pPr>
      <w:bookmarkStart w:id="0" w:name="_GoBack"/>
      <w:bookmarkEnd w:id="0"/>
      <w:r w:rsidRPr="008D7AF3">
        <w:rPr>
          <w:rFonts w:ascii="Times New Roman" w:hAnsi="Times New Roman" w:cs="Times New Roman"/>
          <w:sz w:val="24"/>
          <w:szCs w:val="24"/>
        </w:rPr>
        <w:tab/>
      </w:r>
      <w:r w:rsidRPr="008D7AF3">
        <w:rPr>
          <w:rFonts w:ascii="Times New Roman" w:hAnsi="Times New Roman" w:cs="Times New Roman"/>
          <w:sz w:val="24"/>
          <w:szCs w:val="24"/>
        </w:rPr>
        <w:tab/>
      </w:r>
      <w:r w:rsidR="00C32396" w:rsidRPr="008D7AF3">
        <w:rPr>
          <w:rFonts w:ascii="Times New Roman" w:hAnsi="Times New Roman" w:cs="Times New Roman"/>
          <w:noProof/>
          <w:sz w:val="24"/>
          <w:szCs w:val="24"/>
        </w:rPr>
        <w:drawing>
          <wp:inline distT="0" distB="0" distL="0" distR="0" wp14:anchorId="2B0AB983" wp14:editId="557BAD35">
            <wp:extent cx="6065520" cy="1165860"/>
            <wp:effectExtent l="0" t="0" r="0" b="0"/>
            <wp:docPr id="15" name="Picture 14">
              <a:extLst xmlns:a="http://schemas.openxmlformats.org/drawingml/2006/main">
                <a:ext uri="{FF2B5EF4-FFF2-40B4-BE49-F238E27FC236}">
                  <a16:creationId xmlns:a16="http://schemas.microsoft.com/office/drawing/2014/main" id="{F9094646-2E99-404D-B780-7F1DAC32A799}"/>
                </a:ext>
              </a:extLst>
            </wp:docPr>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F9094646-2E99-404D-B780-7F1DAC32A799}"/>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5520" cy="1165860"/>
                    </a:xfrm>
                    <a:prstGeom prst="rect">
                      <a:avLst/>
                    </a:prstGeom>
                    <a:noFill/>
                    <a:ln>
                      <a:noFill/>
                    </a:ln>
                  </pic:spPr>
                </pic:pic>
              </a:graphicData>
            </a:graphic>
          </wp:inline>
        </w:drawing>
      </w:r>
    </w:p>
    <w:p w14:paraId="3AD41192" w14:textId="7AE6B6B3" w:rsidR="00AD4B2F" w:rsidRPr="008D7AF3" w:rsidRDefault="002A3CF1" w:rsidP="008D7AF3">
      <w:pPr>
        <w:spacing w:after="0"/>
        <w:jc w:val="center"/>
        <w:rPr>
          <w:rFonts w:ascii="Times New Roman" w:hAnsi="Times New Roman" w:cs="Times New Roman"/>
          <w:b/>
          <w:sz w:val="24"/>
          <w:szCs w:val="24"/>
        </w:rPr>
      </w:pPr>
      <w:r w:rsidRPr="008D7AF3">
        <w:rPr>
          <w:rFonts w:ascii="Times New Roman" w:hAnsi="Times New Roman" w:cs="Times New Roman"/>
          <w:b/>
          <w:sz w:val="24"/>
          <w:szCs w:val="24"/>
        </w:rPr>
        <w:t>Farmer to Farmer</w:t>
      </w:r>
    </w:p>
    <w:p w14:paraId="74B2D4FE" w14:textId="77777777" w:rsidR="00AD4B2F" w:rsidRPr="008D7AF3" w:rsidRDefault="00AD4B2F" w:rsidP="008D7AF3">
      <w:pPr>
        <w:spacing w:after="0"/>
        <w:jc w:val="center"/>
        <w:rPr>
          <w:rFonts w:ascii="Times New Roman" w:hAnsi="Times New Roman" w:cs="Times New Roman"/>
          <w:b/>
          <w:sz w:val="24"/>
          <w:szCs w:val="24"/>
        </w:rPr>
      </w:pPr>
      <w:r w:rsidRPr="008D7AF3">
        <w:rPr>
          <w:rFonts w:ascii="Times New Roman" w:hAnsi="Times New Roman" w:cs="Times New Roman"/>
          <w:b/>
          <w:sz w:val="24"/>
          <w:szCs w:val="24"/>
        </w:rPr>
        <w:t>Volunteer Assignment Scope of Work</w:t>
      </w:r>
    </w:p>
    <w:p w14:paraId="0BA21501" w14:textId="77777777" w:rsidR="002A3CF1" w:rsidRPr="008D7AF3" w:rsidRDefault="002A3CF1" w:rsidP="008D7AF3">
      <w:pPr>
        <w:spacing w:after="0"/>
        <w:jc w:val="center"/>
        <w:rPr>
          <w:rFonts w:ascii="Times New Roman" w:hAnsi="Times New Roman" w:cs="Times New Roman"/>
          <w:b/>
          <w:sz w:val="24"/>
          <w:szCs w:val="24"/>
        </w:rPr>
      </w:pPr>
    </w:p>
    <w:tbl>
      <w:tblPr>
        <w:tblStyle w:val="TableGrid"/>
        <w:tblW w:w="4944" w:type="pct"/>
        <w:jc w:val="right"/>
        <w:tblLook w:val="04A0" w:firstRow="1" w:lastRow="0" w:firstColumn="1" w:lastColumn="0" w:noHBand="0" w:noVBand="1"/>
      </w:tblPr>
      <w:tblGrid>
        <w:gridCol w:w="2838"/>
        <w:gridCol w:w="9"/>
        <w:gridCol w:w="7110"/>
      </w:tblGrid>
      <w:tr w:rsidR="00A46EA7" w:rsidRPr="008D7AF3" w14:paraId="4E2D57A3" w14:textId="77777777" w:rsidTr="001132F2">
        <w:trPr>
          <w:trHeight w:val="53"/>
          <w:jc w:val="right"/>
        </w:trPr>
        <w:tc>
          <w:tcPr>
            <w:tcW w:w="5000" w:type="pct"/>
            <w:gridSpan w:val="3"/>
            <w:shd w:val="clear" w:color="auto" w:fill="F2F2F2" w:themeFill="background1" w:themeFillShade="F2"/>
          </w:tcPr>
          <w:p w14:paraId="640C7D3C" w14:textId="77777777" w:rsidR="00A46EA7" w:rsidRPr="008D7AF3" w:rsidRDefault="00A46EA7" w:rsidP="008D7AF3">
            <w:pPr>
              <w:spacing w:line="276" w:lineRule="auto"/>
              <w:jc w:val="center"/>
              <w:rPr>
                <w:rFonts w:ascii="Times New Roman" w:hAnsi="Times New Roman" w:cs="Times New Roman"/>
                <w:sz w:val="24"/>
                <w:szCs w:val="24"/>
              </w:rPr>
            </w:pPr>
            <w:r w:rsidRPr="008D7AF3">
              <w:rPr>
                <w:rFonts w:ascii="Times New Roman" w:hAnsi="Times New Roman" w:cs="Times New Roman"/>
                <w:b/>
                <w:sz w:val="24"/>
                <w:szCs w:val="24"/>
              </w:rPr>
              <w:t>Summary Information</w:t>
            </w:r>
          </w:p>
        </w:tc>
      </w:tr>
      <w:tr w:rsidR="00F045DF" w:rsidRPr="008D7AF3" w14:paraId="166C0509" w14:textId="77777777" w:rsidTr="00F045DF">
        <w:trPr>
          <w:trHeight w:val="53"/>
          <w:jc w:val="right"/>
        </w:trPr>
        <w:tc>
          <w:tcPr>
            <w:tcW w:w="1429" w:type="pct"/>
            <w:gridSpan w:val="2"/>
            <w:shd w:val="clear" w:color="auto" w:fill="F2F2F2" w:themeFill="background1" w:themeFillShade="F2"/>
          </w:tcPr>
          <w:p w14:paraId="3C87F72F" w14:textId="77777777" w:rsidR="00F045DF" w:rsidRPr="008D7AF3" w:rsidRDefault="00EE367C" w:rsidP="008D7AF3">
            <w:pPr>
              <w:spacing w:line="276" w:lineRule="auto"/>
              <w:rPr>
                <w:rFonts w:ascii="Times New Roman" w:hAnsi="Times New Roman" w:cs="Times New Roman"/>
                <w:b/>
                <w:sz w:val="24"/>
                <w:szCs w:val="24"/>
              </w:rPr>
            </w:pPr>
            <w:r w:rsidRPr="008D7AF3">
              <w:rPr>
                <w:rFonts w:ascii="Times New Roman" w:hAnsi="Times New Roman" w:cs="Times New Roman"/>
                <w:b/>
                <w:sz w:val="24"/>
                <w:szCs w:val="24"/>
              </w:rPr>
              <w:t>Assignment Code</w:t>
            </w:r>
          </w:p>
        </w:tc>
        <w:tc>
          <w:tcPr>
            <w:tcW w:w="3571" w:type="pct"/>
            <w:shd w:val="clear" w:color="auto" w:fill="F2F2F2" w:themeFill="background1" w:themeFillShade="F2"/>
          </w:tcPr>
          <w:p w14:paraId="4722A04A" w14:textId="2B38230D" w:rsidR="00F045DF" w:rsidRPr="008D7AF3" w:rsidRDefault="00F30FA4" w:rsidP="008D7AF3">
            <w:pPr>
              <w:spacing w:line="276" w:lineRule="auto"/>
              <w:rPr>
                <w:rFonts w:ascii="Times New Roman" w:hAnsi="Times New Roman" w:cs="Times New Roman"/>
                <w:b/>
                <w:sz w:val="24"/>
                <w:szCs w:val="24"/>
              </w:rPr>
            </w:pPr>
            <w:r w:rsidRPr="008D7AF3">
              <w:rPr>
                <w:rFonts w:ascii="Times New Roman" w:hAnsi="Times New Roman" w:cs="Times New Roman"/>
                <w:b/>
                <w:sz w:val="24"/>
                <w:szCs w:val="24"/>
              </w:rPr>
              <w:t>UG205</w:t>
            </w:r>
          </w:p>
        </w:tc>
      </w:tr>
      <w:tr w:rsidR="00A46EA7" w:rsidRPr="008D7AF3" w14:paraId="25543795" w14:textId="77777777" w:rsidTr="001132F2">
        <w:trPr>
          <w:trHeight w:val="53"/>
          <w:jc w:val="right"/>
        </w:trPr>
        <w:tc>
          <w:tcPr>
            <w:tcW w:w="1426" w:type="pct"/>
            <w:shd w:val="clear" w:color="auto" w:fill="F2F2F2" w:themeFill="background1" w:themeFillShade="F2"/>
          </w:tcPr>
          <w:p w14:paraId="4909EF0E" w14:textId="77777777" w:rsidR="00A46EA7" w:rsidRPr="008D7AF3" w:rsidRDefault="00A46EA7" w:rsidP="008D7AF3">
            <w:pPr>
              <w:spacing w:line="276" w:lineRule="auto"/>
              <w:rPr>
                <w:rFonts w:ascii="Times New Roman" w:hAnsi="Times New Roman" w:cs="Times New Roman"/>
                <w:sz w:val="24"/>
                <w:szCs w:val="24"/>
              </w:rPr>
            </w:pPr>
            <w:r w:rsidRPr="008D7AF3">
              <w:rPr>
                <w:rFonts w:ascii="Times New Roman" w:hAnsi="Times New Roman" w:cs="Times New Roman"/>
                <w:sz w:val="24"/>
                <w:szCs w:val="24"/>
              </w:rPr>
              <w:t>Country</w:t>
            </w:r>
          </w:p>
        </w:tc>
        <w:tc>
          <w:tcPr>
            <w:tcW w:w="3574" w:type="pct"/>
            <w:gridSpan w:val="2"/>
          </w:tcPr>
          <w:p w14:paraId="1D24BC30" w14:textId="266825B1" w:rsidR="00A46EA7" w:rsidRPr="008D7AF3" w:rsidRDefault="00F30FA4" w:rsidP="008D7AF3">
            <w:pPr>
              <w:spacing w:line="276" w:lineRule="auto"/>
              <w:rPr>
                <w:rFonts w:ascii="Times New Roman" w:hAnsi="Times New Roman" w:cs="Times New Roman"/>
                <w:sz w:val="24"/>
                <w:szCs w:val="24"/>
              </w:rPr>
            </w:pPr>
            <w:r w:rsidRPr="008D7AF3">
              <w:rPr>
                <w:rFonts w:ascii="Times New Roman" w:hAnsi="Times New Roman" w:cs="Times New Roman"/>
                <w:sz w:val="24"/>
                <w:szCs w:val="24"/>
              </w:rPr>
              <w:t xml:space="preserve">Uganda </w:t>
            </w:r>
          </w:p>
        </w:tc>
      </w:tr>
      <w:tr w:rsidR="00A46EA7" w:rsidRPr="008D7AF3" w14:paraId="456EE237" w14:textId="77777777" w:rsidTr="001132F2">
        <w:trPr>
          <w:jc w:val="right"/>
        </w:trPr>
        <w:tc>
          <w:tcPr>
            <w:tcW w:w="1426" w:type="pct"/>
            <w:shd w:val="clear" w:color="auto" w:fill="F2F2F2" w:themeFill="background1" w:themeFillShade="F2"/>
          </w:tcPr>
          <w:p w14:paraId="2AE5272C" w14:textId="77777777" w:rsidR="00A46EA7" w:rsidRPr="008D7AF3" w:rsidRDefault="00A46EA7" w:rsidP="008D7AF3">
            <w:pPr>
              <w:spacing w:line="276" w:lineRule="auto"/>
              <w:rPr>
                <w:rFonts w:ascii="Times New Roman" w:hAnsi="Times New Roman" w:cs="Times New Roman"/>
                <w:sz w:val="24"/>
                <w:szCs w:val="24"/>
              </w:rPr>
            </w:pPr>
            <w:r w:rsidRPr="008D7AF3">
              <w:rPr>
                <w:rFonts w:ascii="Times New Roman" w:hAnsi="Times New Roman" w:cs="Times New Roman"/>
                <w:sz w:val="24"/>
                <w:szCs w:val="24"/>
              </w:rPr>
              <w:t>Country Project</w:t>
            </w:r>
          </w:p>
        </w:tc>
        <w:tc>
          <w:tcPr>
            <w:tcW w:w="3574" w:type="pct"/>
            <w:gridSpan w:val="2"/>
          </w:tcPr>
          <w:p w14:paraId="341C86DF" w14:textId="43E4584C" w:rsidR="00A46EA7" w:rsidRPr="008D7AF3" w:rsidRDefault="00F30FA4" w:rsidP="008D7AF3">
            <w:pPr>
              <w:spacing w:line="276" w:lineRule="auto"/>
              <w:rPr>
                <w:rFonts w:ascii="Times New Roman" w:hAnsi="Times New Roman" w:cs="Times New Roman"/>
                <w:sz w:val="24"/>
                <w:szCs w:val="24"/>
              </w:rPr>
            </w:pPr>
            <w:r w:rsidRPr="008D7AF3">
              <w:rPr>
                <w:rFonts w:ascii="Times New Roman" w:hAnsi="Times New Roman" w:cs="Times New Roman"/>
                <w:sz w:val="24"/>
                <w:szCs w:val="24"/>
              </w:rPr>
              <w:t xml:space="preserve">Livestock Country Project </w:t>
            </w:r>
          </w:p>
        </w:tc>
      </w:tr>
      <w:tr w:rsidR="00A46EA7" w:rsidRPr="008D7AF3" w14:paraId="6492BCD8" w14:textId="77777777" w:rsidTr="001132F2">
        <w:trPr>
          <w:jc w:val="right"/>
        </w:trPr>
        <w:tc>
          <w:tcPr>
            <w:tcW w:w="1426" w:type="pct"/>
            <w:shd w:val="clear" w:color="auto" w:fill="F2F2F2" w:themeFill="background1" w:themeFillShade="F2"/>
          </w:tcPr>
          <w:p w14:paraId="49E94394" w14:textId="77777777" w:rsidR="00A46EA7" w:rsidRPr="008D7AF3" w:rsidRDefault="00A46EA7" w:rsidP="008D7AF3">
            <w:pPr>
              <w:spacing w:line="276" w:lineRule="auto"/>
              <w:rPr>
                <w:rFonts w:ascii="Times New Roman" w:hAnsi="Times New Roman" w:cs="Times New Roman"/>
                <w:sz w:val="24"/>
                <w:szCs w:val="24"/>
              </w:rPr>
            </w:pPr>
            <w:r w:rsidRPr="008D7AF3">
              <w:rPr>
                <w:rFonts w:ascii="Times New Roman" w:hAnsi="Times New Roman" w:cs="Times New Roman"/>
                <w:sz w:val="24"/>
                <w:szCs w:val="24"/>
              </w:rPr>
              <w:t>Host Organization</w:t>
            </w:r>
          </w:p>
        </w:tc>
        <w:tc>
          <w:tcPr>
            <w:tcW w:w="3574" w:type="pct"/>
            <w:gridSpan w:val="2"/>
          </w:tcPr>
          <w:p w14:paraId="14D25850" w14:textId="36B8B417" w:rsidR="00A46EA7" w:rsidRPr="008D7AF3" w:rsidRDefault="00F30FA4" w:rsidP="008D7AF3">
            <w:pPr>
              <w:spacing w:line="276" w:lineRule="auto"/>
              <w:rPr>
                <w:rFonts w:ascii="Times New Roman" w:hAnsi="Times New Roman" w:cs="Times New Roman"/>
                <w:sz w:val="24"/>
                <w:szCs w:val="24"/>
              </w:rPr>
            </w:pPr>
            <w:r w:rsidRPr="008D7AF3">
              <w:rPr>
                <w:rFonts w:ascii="Times New Roman" w:hAnsi="Times New Roman" w:cs="Times New Roman"/>
                <w:sz w:val="24"/>
                <w:szCs w:val="24"/>
              </w:rPr>
              <w:t>Kyeyo Farm</w:t>
            </w:r>
          </w:p>
        </w:tc>
      </w:tr>
      <w:tr w:rsidR="00BA4C09" w:rsidRPr="008D7AF3" w14:paraId="403D3D3F" w14:textId="77777777" w:rsidTr="0068627D">
        <w:trPr>
          <w:jc w:val="right"/>
        </w:trPr>
        <w:tc>
          <w:tcPr>
            <w:tcW w:w="1426" w:type="pct"/>
            <w:shd w:val="clear" w:color="auto" w:fill="F2F2F2" w:themeFill="background1" w:themeFillShade="F2"/>
          </w:tcPr>
          <w:p w14:paraId="6C6384C1" w14:textId="77777777" w:rsidR="00BA4C09" w:rsidRPr="008D7AF3" w:rsidRDefault="00BA4C09" w:rsidP="008D7AF3">
            <w:pPr>
              <w:spacing w:line="276" w:lineRule="auto"/>
              <w:rPr>
                <w:rFonts w:ascii="Times New Roman" w:hAnsi="Times New Roman" w:cs="Times New Roman"/>
                <w:sz w:val="24"/>
                <w:szCs w:val="24"/>
              </w:rPr>
            </w:pPr>
            <w:r w:rsidRPr="008D7AF3">
              <w:rPr>
                <w:rFonts w:ascii="Times New Roman" w:hAnsi="Times New Roman" w:cs="Times New Roman"/>
                <w:sz w:val="24"/>
                <w:szCs w:val="24"/>
              </w:rPr>
              <w:t>Type of Volunteer Assistance</w:t>
            </w:r>
          </w:p>
        </w:tc>
        <w:tc>
          <w:tcPr>
            <w:tcW w:w="3574" w:type="pct"/>
            <w:gridSpan w:val="2"/>
            <w:shd w:val="clear" w:color="auto" w:fill="FFFFFF" w:themeFill="background1"/>
          </w:tcPr>
          <w:p w14:paraId="40E8DB98" w14:textId="5B0669D4" w:rsidR="00BA4C09" w:rsidRPr="008D7AF3" w:rsidRDefault="00F30FA4" w:rsidP="008D7AF3">
            <w:pPr>
              <w:spacing w:line="276" w:lineRule="auto"/>
              <w:rPr>
                <w:rFonts w:ascii="Times New Roman" w:hAnsi="Times New Roman" w:cs="Times New Roman"/>
                <w:sz w:val="24"/>
                <w:szCs w:val="24"/>
              </w:rPr>
            </w:pPr>
            <w:r w:rsidRPr="008D7AF3">
              <w:rPr>
                <w:rFonts w:ascii="Times New Roman" w:hAnsi="Times New Roman" w:cs="Times New Roman"/>
                <w:sz w:val="24"/>
                <w:szCs w:val="24"/>
              </w:rPr>
              <w:t>Technology Transfer (T)</w:t>
            </w:r>
          </w:p>
        </w:tc>
      </w:tr>
      <w:tr w:rsidR="00BA4C09" w:rsidRPr="008D7AF3" w14:paraId="79BF0794" w14:textId="77777777" w:rsidTr="0068627D">
        <w:trPr>
          <w:trHeight w:val="683"/>
          <w:jc w:val="right"/>
        </w:trPr>
        <w:tc>
          <w:tcPr>
            <w:tcW w:w="1426" w:type="pct"/>
            <w:shd w:val="clear" w:color="auto" w:fill="F2F2F2" w:themeFill="background1" w:themeFillShade="F2"/>
          </w:tcPr>
          <w:p w14:paraId="08636A5D" w14:textId="77777777" w:rsidR="00BA4C09" w:rsidRPr="008D7AF3" w:rsidRDefault="00BA4C09" w:rsidP="008D7AF3">
            <w:pPr>
              <w:spacing w:line="276" w:lineRule="auto"/>
              <w:rPr>
                <w:rFonts w:ascii="Times New Roman" w:hAnsi="Times New Roman" w:cs="Times New Roman"/>
                <w:sz w:val="24"/>
                <w:szCs w:val="24"/>
              </w:rPr>
            </w:pPr>
            <w:r w:rsidRPr="008D7AF3">
              <w:rPr>
                <w:rFonts w:ascii="Times New Roman" w:hAnsi="Times New Roman" w:cs="Times New Roman"/>
                <w:sz w:val="24"/>
                <w:szCs w:val="24"/>
              </w:rPr>
              <w:t>Type of Value Chain Activity</w:t>
            </w:r>
          </w:p>
        </w:tc>
        <w:tc>
          <w:tcPr>
            <w:tcW w:w="3574" w:type="pct"/>
            <w:gridSpan w:val="2"/>
            <w:shd w:val="clear" w:color="auto" w:fill="FFFFFF" w:themeFill="background1"/>
          </w:tcPr>
          <w:p w14:paraId="68F42868" w14:textId="739C7D49" w:rsidR="00BA4C09" w:rsidRPr="008D7AF3" w:rsidRDefault="00C32396" w:rsidP="008D7AF3">
            <w:pPr>
              <w:spacing w:line="276" w:lineRule="auto"/>
              <w:rPr>
                <w:rFonts w:ascii="Times New Roman" w:hAnsi="Times New Roman" w:cs="Times New Roman"/>
                <w:sz w:val="24"/>
                <w:szCs w:val="24"/>
              </w:rPr>
            </w:pPr>
            <w:r w:rsidRPr="008D7AF3">
              <w:rPr>
                <w:rFonts w:ascii="Times New Roman" w:hAnsi="Times New Roman" w:cs="Times New Roman"/>
                <w:sz w:val="24"/>
                <w:szCs w:val="24"/>
              </w:rPr>
              <w:t>Information and Input Support Services (S)</w:t>
            </w:r>
          </w:p>
        </w:tc>
      </w:tr>
      <w:tr w:rsidR="00A46EA7" w:rsidRPr="008D7AF3" w14:paraId="32EAE4C4" w14:textId="77777777" w:rsidTr="001132F2">
        <w:trPr>
          <w:jc w:val="right"/>
        </w:trPr>
        <w:tc>
          <w:tcPr>
            <w:tcW w:w="1426" w:type="pct"/>
            <w:shd w:val="clear" w:color="auto" w:fill="F2F2F2" w:themeFill="background1" w:themeFillShade="F2"/>
          </w:tcPr>
          <w:p w14:paraId="3092A4E3" w14:textId="77777777" w:rsidR="00A46EA7" w:rsidRPr="008D7AF3" w:rsidRDefault="00A46EA7" w:rsidP="008D7AF3">
            <w:pPr>
              <w:spacing w:line="276" w:lineRule="auto"/>
              <w:rPr>
                <w:rFonts w:ascii="Times New Roman" w:hAnsi="Times New Roman" w:cs="Times New Roman"/>
                <w:sz w:val="24"/>
                <w:szCs w:val="24"/>
              </w:rPr>
            </w:pPr>
            <w:r w:rsidRPr="008D7AF3">
              <w:rPr>
                <w:rFonts w:ascii="Times New Roman" w:hAnsi="Times New Roman" w:cs="Times New Roman"/>
                <w:sz w:val="24"/>
                <w:szCs w:val="24"/>
              </w:rPr>
              <w:t>Assignment Title</w:t>
            </w:r>
          </w:p>
        </w:tc>
        <w:tc>
          <w:tcPr>
            <w:tcW w:w="3574" w:type="pct"/>
            <w:gridSpan w:val="2"/>
          </w:tcPr>
          <w:p w14:paraId="04CC7681" w14:textId="672FAF9E" w:rsidR="00A46EA7" w:rsidRPr="008D7AF3" w:rsidRDefault="00C32396" w:rsidP="008D7AF3">
            <w:pPr>
              <w:spacing w:line="276" w:lineRule="auto"/>
              <w:rPr>
                <w:rFonts w:ascii="Times New Roman" w:eastAsia="Calibri" w:hAnsi="Times New Roman" w:cs="Times New Roman"/>
                <w:sz w:val="24"/>
                <w:szCs w:val="24"/>
              </w:rPr>
            </w:pPr>
            <w:r w:rsidRPr="008D7AF3">
              <w:rPr>
                <w:rFonts w:ascii="Times New Roman" w:eastAsia="Calibri" w:hAnsi="Times New Roman" w:cs="Times New Roman"/>
                <w:sz w:val="24"/>
                <w:szCs w:val="24"/>
              </w:rPr>
              <w:t xml:space="preserve">Poultry Feed Formulation </w:t>
            </w:r>
          </w:p>
        </w:tc>
      </w:tr>
      <w:tr w:rsidR="00A46EA7" w:rsidRPr="008D7AF3" w14:paraId="012A1F0C" w14:textId="77777777" w:rsidTr="001132F2">
        <w:trPr>
          <w:jc w:val="right"/>
        </w:trPr>
        <w:tc>
          <w:tcPr>
            <w:tcW w:w="1426" w:type="pct"/>
            <w:shd w:val="clear" w:color="auto" w:fill="F2F2F2" w:themeFill="background1" w:themeFillShade="F2"/>
          </w:tcPr>
          <w:p w14:paraId="78570BFD" w14:textId="77777777" w:rsidR="00A46EA7" w:rsidRPr="008D7AF3" w:rsidRDefault="00A46EA7" w:rsidP="008D7AF3">
            <w:pPr>
              <w:spacing w:line="276" w:lineRule="auto"/>
              <w:rPr>
                <w:rFonts w:ascii="Times New Roman" w:hAnsi="Times New Roman" w:cs="Times New Roman"/>
                <w:sz w:val="24"/>
                <w:szCs w:val="24"/>
              </w:rPr>
            </w:pPr>
            <w:r w:rsidRPr="008D7AF3">
              <w:rPr>
                <w:rFonts w:ascii="Times New Roman" w:hAnsi="Times New Roman" w:cs="Times New Roman"/>
                <w:sz w:val="24"/>
                <w:szCs w:val="24"/>
              </w:rPr>
              <w:t>Assignment preferred dates</w:t>
            </w:r>
          </w:p>
        </w:tc>
        <w:tc>
          <w:tcPr>
            <w:tcW w:w="3574" w:type="pct"/>
            <w:gridSpan w:val="2"/>
            <w:shd w:val="clear" w:color="auto" w:fill="FFFFFF" w:themeFill="background1"/>
          </w:tcPr>
          <w:p w14:paraId="3E73F27B" w14:textId="45F58632" w:rsidR="00A46EA7" w:rsidRPr="008D7AF3" w:rsidRDefault="00C32396" w:rsidP="008D7AF3">
            <w:pPr>
              <w:spacing w:line="276" w:lineRule="auto"/>
              <w:rPr>
                <w:rFonts w:ascii="Times New Roman" w:hAnsi="Times New Roman" w:cs="Times New Roman"/>
                <w:color w:val="000000" w:themeColor="text1"/>
                <w:sz w:val="24"/>
                <w:szCs w:val="24"/>
                <w:highlight w:val="yellow"/>
              </w:rPr>
            </w:pPr>
            <w:r w:rsidRPr="008D7AF3">
              <w:rPr>
                <w:rFonts w:ascii="Times New Roman" w:hAnsi="Times New Roman" w:cs="Times New Roman"/>
                <w:color w:val="000000" w:themeColor="text1"/>
                <w:sz w:val="24"/>
                <w:szCs w:val="24"/>
              </w:rPr>
              <w:t>February – March, 2019</w:t>
            </w:r>
          </w:p>
        </w:tc>
      </w:tr>
      <w:tr w:rsidR="00A46EA7" w:rsidRPr="008D7AF3" w14:paraId="66697EF6" w14:textId="77777777" w:rsidTr="001132F2">
        <w:trPr>
          <w:jc w:val="right"/>
        </w:trPr>
        <w:tc>
          <w:tcPr>
            <w:tcW w:w="1426" w:type="pct"/>
            <w:shd w:val="clear" w:color="auto" w:fill="F2F2F2" w:themeFill="background1" w:themeFillShade="F2"/>
          </w:tcPr>
          <w:p w14:paraId="47F5B1FA" w14:textId="77777777" w:rsidR="00A46EA7" w:rsidRPr="008D7AF3" w:rsidRDefault="00A46EA7" w:rsidP="008D7AF3">
            <w:pPr>
              <w:spacing w:line="276" w:lineRule="auto"/>
              <w:rPr>
                <w:rFonts w:ascii="Times New Roman" w:hAnsi="Times New Roman" w:cs="Times New Roman"/>
                <w:sz w:val="24"/>
                <w:szCs w:val="24"/>
              </w:rPr>
            </w:pPr>
            <w:r w:rsidRPr="008D7AF3">
              <w:rPr>
                <w:rFonts w:ascii="Times New Roman" w:hAnsi="Times New Roman" w:cs="Times New Roman"/>
                <w:sz w:val="24"/>
                <w:szCs w:val="24"/>
              </w:rPr>
              <w:t>Objective</w:t>
            </w:r>
            <w:r w:rsidR="00875646" w:rsidRPr="008D7AF3">
              <w:rPr>
                <w:rFonts w:ascii="Times New Roman" w:hAnsi="Times New Roman" w:cs="Times New Roman"/>
                <w:sz w:val="24"/>
                <w:szCs w:val="24"/>
              </w:rPr>
              <w:t>s of the</w:t>
            </w:r>
            <w:r w:rsidRPr="008D7AF3">
              <w:rPr>
                <w:rFonts w:ascii="Times New Roman" w:hAnsi="Times New Roman" w:cs="Times New Roman"/>
                <w:sz w:val="24"/>
                <w:szCs w:val="24"/>
              </w:rPr>
              <w:t xml:space="preserve"> assignment</w:t>
            </w:r>
          </w:p>
        </w:tc>
        <w:tc>
          <w:tcPr>
            <w:tcW w:w="3574" w:type="pct"/>
            <w:gridSpan w:val="2"/>
          </w:tcPr>
          <w:p w14:paraId="37B99A84" w14:textId="35ED2C28" w:rsidR="00A46EA7" w:rsidRPr="008D7AF3" w:rsidRDefault="00C32396" w:rsidP="008D7AF3">
            <w:pPr>
              <w:spacing w:line="276" w:lineRule="auto"/>
              <w:rPr>
                <w:rFonts w:ascii="Times New Roman" w:hAnsi="Times New Roman" w:cs="Times New Roman"/>
                <w:sz w:val="24"/>
                <w:szCs w:val="24"/>
              </w:rPr>
            </w:pPr>
            <w:r w:rsidRPr="008D7AF3">
              <w:rPr>
                <w:rFonts w:ascii="Times New Roman" w:hAnsi="Times New Roman" w:cs="Times New Roman"/>
                <w:sz w:val="24"/>
                <w:szCs w:val="24"/>
              </w:rPr>
              <w:t>Review and improve exi</w:t>
            </w:r>
            <w:r w:rsidR="00B42FC9" w:rsidRPr="008D7AF3">
              <w:rPr>
                <w:rFonts w:ascii="Times New Roman" w:hAnsi="Times New Roman" w:cs="Times New Roman"/>
                <w:sz w:val="24"/>
                <w:szCs w:val="24"/>
              </w:rPr>
              <w:t>s</w:t>
            </w:r>
            <w:r w:rsidRPr="008D7AF3">
              <w:rPr>
                <w:rFonts w:ascii="Times New Roman" w:hAnsi="Times New Roman" w:cs="Times New Roman"/>
                <w:sz w:val="24"/>
                <w:szCs w:val="24"/>
              </w:rPr>
              <w:t xml:space="preserve">ting poultry feed formulation for improved productivity with reduced cost of production </w:t>
            </w:r>
          </w:p>
        </w:tc>
      </w:tr>
      <w:tr w:rsidR="00A46EA7" w:rsidRPr="008D7AF3" w14:paraId="11259E46" w14:textId="77777777" w:rsidTr="001132F2">
        <w:trPr>
          <w:jc w:val="right"/>
        </w:trPr>
        <w:tc>
          <w:tcPr>
            <w:tcW w:w="1426" w:type="pct"/>
            <w:shd w:val="clear" w:color="auto" w:fill="F2F2F2" w:themeFill="background1" w:themeFillShade="F2"/>
          </w:tcPr>
          <w:p w14:paraId="7838885E" w14:textId="77777777" w:rsidR="00A46EA7" w:rsidRPr="008D7AF3" w:rsidRDefault="00A46EA7" w:rsidP="008D7AF3">
            <w:pPr>
              <w:spacing w:line="276" w:lineRule="auto"/>
              <w:rPr>
                <w:rFonts w:ascii="Times New Roman" w:hAnsi="Times New Roman" w:cs="Times New Roman"/>
                <w:sz w:val="24"/>
                <w:szCs w:val="24"/>
              </w:rPr>
            </w:pPr>
            <w:r w:rsidRPr="008D7AF3">
              <w:rPr>
                <w:rFonts w:ascii="Times New Roman" w:hAnsi="Times New Roman" w:cs="Times New Roman"/>
                <w:sz w:val="24"/>
                <w:szCs w:val="24"/>
              </w:rPr>
              <w:t>Desired volunteer skill/expertise</w:t>
            </w:r>
          </w:p>
        </w:tc>
        <w:tc>
          <w:tcPr>
            <w:tcW w:w="3574" w:type="pct"/>
            <w:gridSpan w:val="2"/>
          </w:tcPr>
          <w:p w14:paraId="4BAF6D4B" w14:textId="3DB46093" w:rsidR="00A46EA7" w:rsidRPr="008D7AF3" w:rsidRDefault="002D1959" w:rsidP="008D7AF3">
            <w:pPr>
              <w:spacing w:line="276" w:lineRule="auto"/>
              <w:rPr>
                <w:rFonts w:ascii="Times New Roman" w:hAnsi="Times New Roman" w:cs="Times New Roman"/>
                <w:sz w:val="24"/>
                <w:szCs w:val="24"/>
              </w:rPr>
            </w:pPr>
            <w:r w:rsidRPr="008D7AF3">
              <w:rPr>
                <w:rFonts w:ascii="Times New Roman" w:hAnsi="Times New Roman" w:cs="Times New Roman"/>
                <w:sz w:val="24"/>
                <w:szCs w:val="24"/>
              </w:rPr>
              <w:t xml:space="preserve">An animal nutrition specialist </w:t>
            </w:r>
            <w:r w:rsidR="00F87E2B" w:rsidRPr="008D7AF3">
              <w:rPr>
                <w:rFonts w:ascii="Times New Roman" w:hAnsi="Times New Roman" w:cs="Times New Roman"/>
                <w:sz w:val="24"/>
                <w:szCs w:val="24"/>
              </w:rPr>
              <w:t xml:space="preserve">with hands on </w:t>
            </w:r>
            <w:r w:rsidR="008D2BD7" w:rsidRPr="008D7AF3">
              <w:rPr>
                <w:rFonts w:ascii="Times New Roman" w:hAnsi="Times New Roman" w:cs="Times New Roman"/>
                <w:sz w:val="24"/>
                <w:szCs w:val="24"/>
              </w:rPr>
              <w:t>k</w:t>
            </w:r>
            <w:r w:rsidR="00C32396" w:rsidRPr="008D7AF3">
              <w:rPr>
                <w:rFonts w:ascii="Times New Roman" w:hAnsi="Times New Roman" w:cs="Times New Roman"/>
                <w:sz w:val="24"/>
                <w:szCs w:val="24"/>
              </w:rPr>
              <w:t>nowledge and vast experience with feed formulation particularly for the poultry industry</w:t>
            </w:r>
            <w:r w:rsidRPr="008D7AF3">
              <w:rPr>
                <w:rFonts w:ascii="Times New Roman" w:hAnsi="Times New Roman" w:cs="Times New Roman"/>
                <w:sz w:val="24"/>
                <w:szCs w:val="24"/>
              </w:rPr>
              <w:t xml:space="preserve">, in developing countries. Practical knowledge of computer-generated models for feed formulation is essential. </w:t>
            </w:r>
          </w:p>
          <w:p w14:paraId="2BD478A8" w14:textId="74DC8A38" w:rsidR="002D1959" w:rsidRPr="008D7AF3" w:rsidRDefault="002D1959" w:rsidP="008D7AF3">
            <w:pPr>
              <w:overflowPunct w:val="0"/>
              <w:autoSpaceDE w:val="0"/>
              <w:autoSpaceDN w:val="0"/>
              <w:adjustRightInd w:val="0"/>
              <w:spacing w:line="276" w:lineRule="auto"/>
              <w:ind w:left="2880" w:hanging="2880"/>
              <w:textAlignment w:val="baseline"/>
              <w:rPr>
                <w:rFonts w:ascii="Times New Roman" w:hAnsi="Times New Roman" w:cs="Times New Roman"/>
                <w:sz w:val="24"/>
                <w:szCs w:val="24"/>
              </w:rPr>
            </w:pPr>
          </w:p>
        </w:tc>
      </w:tr>
    </w:tbl>
    <w:p w14:paraId="6B35A3B7" w14:textId="70AAE80D" w:rsidR="008F642C" w:rsidRPr="008D7AF3" w:rsidRDefault="008F642C" w:rsidP="008D7AF3">
      <w:pPr>
        <w:spacing w:after="0"/>
        <w:rPr>
          <w:rFonts w:ascii="Times New Roman" w:hAnsi="Times New Roman" w:cs="Times New Roman"/>
          <w:sz w:val="24"/>
          <w:szCs w:val="24"/>
        </w:rPr>
      </w:pPr>
    </w:p>
    <w:p w14:paraId="679526EB" w14:textId="54816A89" w:rsidR="009C70A4" w:rsidRDefault="009C70A4" w:rsidP="008D7AF3">
      <w:pPr>
        <w:spacing w:after="0"/>
        <w:rPr>
          <w:rFonts w:ascii="Times New Roman" w:hAnsi="Times New Roman" w:cs="Times New Roman"/>
          <w:sz w:val="24"/>
          <w:szCs w:val="24"/>
        </w:rPr>
      </w:pPr>
    </w:p>
    <w:p w14:paraId="03E0DFA4" w14:textId="64F05032" w:rsidR="00A03510" w:rsidRDefault="00A03510" w:rsidP="008D7AF3">
      <w:pPr>
        <w:spacing w:after="0"/>
        <w:rPr>
          <w:rFonts w:ascii="Times New Roman" w:hAnsi="Times New Roman" w:cs="Times New Roman"/>
          <w:sz w:val="24"/>
          <w:szCs w:val="24"/>
        </w:rPr>
      </w:pPr>
    </w:p>
    <w:p w14:paraId="72418226" w14:textId="562AF2E6" w:rsidR="00A03510" w:rsidRDefault="00A03510" w:rsidP="008D7AF3">
      <w:pPr>
        <w:spacing w:after="0"/>
        <w:rPr>
          <w:rFonts w:ascii="Times New Roman" w:hAnsi="Times New Roman" w:cs="Times New Roman"/>
          <w:sz w:val="24"/>
          <w:szCs w:val="24"/>
        </w:rPr>
      </w:pPr>
    </w:p>
    <w:p w14:paraId="48B54E93" w14:textId="6E944241" w:rsidR="00A03510" w:rsidRDefault="00A03510" w:rsidP="008D7AF3">
      <w:pPr>
        <w:spacing w:after="0"/>
        <w:rPr>
          <w:rFonts w:ascii="Times New Roman" w:hAnsi="Times New Roman" w:cs="Times New Roman"/>
          <w:sz w:val="24"/>
          <w:szCs w:val="24"/>
        </w:rPr>
      </w:pPr>
    </w:p>
    <w:p w14:paraId="48BEA42F" w14:textId="54AD808E" w:rsidR="00A03510" w:rsidRDefault="00A03510" w:rsidP="008D7AF3">
      <w:pPr>
        <w:spacing w:after="0"/>
        <w:rPr>
          <w:rFonts w:ascii="Times New Roman" w:hAnsi="Times New Roman" w:cs="Times New Roman"/>
          <w:sz w:val="24"/>
          <w:szCs w:val="24"/>
        </w:rPr>
      </w:pPr>
    </w:p>
    <w:p w14:paraId="1F29AD7E" w14:textId="1CF16F73" w:rsidR="00A03510" w:rsidRDefault="00A03510" w:rsidP="008D7AF3">
      <w:pPr>
        <w:spacing w:after="0"/>
        <w:rPr>
          <w:rFonts w:ascii="Times New Roman" w:hAnsi="Times New Roman" w:cs="Times New Roman"/>
          <w:sz w:val="24"/>
          <w:szCs w:val="24"/>
        </w:rPr>
      </w:pPr>
    </w:p>
    <w:p w14:paraId="754D5CDA" w14:textId="33EFFB60" w:rsidR="00A03510" w:rsidRDefault="00A03510" w:rsidP="008D7AF3">
      <w:pPr>
        <w:spacing w:after="0"/>
        <w:rPr>
          <w:rFonts w:ascii="Times New Roman" w:hAnsi="Times New Roman" w:cs="Times New Roman"/>
          <w:sz w:val="24"/>
          <w:szCs w:val="24"/>
        </w:rPr>
      </w:pPr>
    </w:p>
    <w:p w14:paraId="188B662C" w14:textId="36DB66B9" w:rsidR="00A03510" w:rsidRDefault="00A03510" w:rsidP="008D7AF3">
      <w:pPr>
        <w:spacing w:after="0"/>
        <w:rPr>
          <w:rFonts w:ascii="Times New Roman" w:hAnsi="Times New Roman" w:cs="Times New Roman"/>
          <w:sz w:val="24"/>
          <w:szCs w:val="24"/>
        </w:rPr>
      </w:pPr>
    </w:p>
    <w:p w14:paraId="1A009EA7" w14:textId="77777777" w:rsidR="00A03510" w:rsidRPr="008D7AF3" w:rsidRDefault="00A03510" w:rsidP="008D7AF3">
      <w:pPr>
        <w:spacing w:after="0"/>
        <w:rPr>
          <w:rFonts w:ascii="Times New Roman" w:hAnsi="Times New Roman" w:cs="Times New Roman"/>
          <w:sz w:val="24"/>
          <w:szCs w:val="24"/>
        </w:rPr>
      </w:pPr>
    </w:p>
    <w:p w14:paraId="03D69DD8" w14:textId="77777777" w:rsidR="00EF5F95" w:rsidRPr="008D7AF3" w:rsidRDefault="00EF5F95" w:rsidP="00A03510">
      <w:pPr>
        <w:pStyle w:val="ListParagraph"/>
        <w:numPr>
          <w:ilvl w:val="0"/>
          <w:numId w:val="20"/>
        </w:numPr>
        <w:spacing w:before="240" w:line="276" w:lineRule="auto"/>
        <w:rPr>
          <w:b/>
        </w:rPr>
      </w:pPr>
      <w:r w:rsidRPr="008D7AF3">
        <w:rPr>
          <w:b/>
        </w:rPr>
        <w:lastRenderedPageBreak/>
        <w:t>BACKGROUND</w:t>
      </w:r>
    </w:p>
    <w:p w14:paraId="5F8F687B" w14:textId="77777777" w:rsidR="00813F1B" w:rsidRPr="008D7AF3" w:rsidRDefault="00813F1B" w:rsidP="00A03510">
      <w:pPr>
        <w:spacing w:before="240" w:after="0"/>
        <w:jc w:val="both"/>
        <w:rPr>
          <w:rStyle w:val="A14"/>
          <w:rFonts w:ascii="Times New Roman" w:eastAsia="Calibri" w:hAnsi="Times New Roman" w:cs="Times New Roman"/>
          <w:color w:val="auto"/>
          <w:sz w:val="24"/>
          <w:szCs w:val="24"/>
        </w:rPr>
      </w:pPr>
      <w:r w:rsidRPr="008D7AF3">
        <w:rPr>
          <w:rStyle w:val="A14"/>
          <w:rFonts w:ascii="Times New Roman" w:eastAsia="Calibri" w:hAnsi="Times New Roman" w:cs="Times New Roman"/>
          <w:color w:val="auto"/>
          <w:sz w:val="24"/>
          <w:szCs w:val="24"/>
        </w:rPr>
        <w:t xml:space="preserve">CRS Farmer -to-Farmer program (F2F) is a USAID funded program that will be implemented for five years (2019- 2023) with a primary goal of reducing hunger, malnutrition, and poverty across six countries: Benin, East Timor, Ethiopia, Nepal, Rwanda and Uganda. The program aims at achieving this goal through advancing inclusive and sustainable agriculture led growth aimed at generating sustainable, broad-based economic growth in the agricultural sector. The program’s secondary goal is to increase US public understanding of international development issues and programs and share the knowledge back in the US. To achieve its goals, F2F program provides volunteer technical assistance to farmers and farmer groups (associations and cooperatives), private agribusinesses, agriculture education institutions in developing countries like Uganda to address host identified technical needs in selected agricultural value chains. F2F volunteers are pooled from abroad range of US agricultural expertise, from private farmers with varied experience, University professors, bankers/certified accountants, animal health and nutrition specialists, soil scientists, agronomists who support local host organisations F2F program introduces innovation and develops local organisations capacity for more productive, profitable, sustainable and equitable agricultural systems while providing an opportunity for people- to-people interactions within the agricultural sector. In Uganda F2F program will focus its technical interventions in the livestock and agribusiness value chains </w:t>
      </w:r>
    </w:p>
    <w:p w14:paraId="1CD61097" w14:textId="77777777" w:rsidR="00813F1B" w:rsidRPr="008D7AF3" w:rsidRDefault="00813F1B" w:rsidP="008D7AF3">
      <w:pPr>
        <w:spacing w:after="0"/>
        <w:jc w:val="both"/>
        <w:rPr>
          <w:rStyle w:val="A14"/>
          <w:rFonts w:ascii="Times New Roman" w:eastAsia="Calibri" w:hAnsi="Times New Roman" w:cs="Times New Roman"/>
          <w:color w:val="auto"/>
          <w:sz w:val="24"/>
          <w:szCs w:val="24"/>
        </w:rPr>
      </w:pPr>
    </w:p>
    <w:p w14:paraId="045AEC09" w14:textId="232797C3" w:rsidR="003F2290" w:rsidRPr="008D7AF3" w:rsidRDefault="003F2290" w:rsidP="008D7AF3">
      <w:pPr>
        <w:spacing w:after="0"/>
        <w:jc w:val="both"/>
        <w:rPr>
          <w:rStyle w:val="A14"/>
          <w:rFonts w:ascii="Times New Roman" w:eastAsia="Calibri" w:hAnsi="Times New Roman" w:cs="Times New Roman"/>
          <w:color w:val="auto"/>
          <w:sz w:val="24"/>
          <w:szCs w:val="24"/>
        </w:rPr>
      </w:pPr>
      <w:r w:rsidRPr="008D7AF3">
        <w:rPr>
          <w:rStyle w:val="A14"/>
          <w:rFonts w:ascii="Times New Roman" w:eastAsia="Calibri" w:hAnsi="Times New Roman" w:cs="Times New Roman"/>
          <w:color w:val="auto"/>
          <w:sz w:val="24"/>
          <w:szCs w:val="24"/>
        </w:rPr>
        <w:t>Kyeyo Farm located 23 miles (37 km) West of Kampala City along Hoima road is a private enterprise owned by Mrs. Lucy Mbonye, a progressing local farmer.  The farm sits on a total land area of 280 acres with currently has 227 improved (Friesian breed) dairy cows comprising of 40 milking cows, 30 dry herds and the rest as young stock including calves. The farm also boasts of 54 improved goats, 60 ducks/geese and over 2,000 layer-birds. Milk production currently averages 19-22 liters per cow per day making a daily total milk production range of about 450 to 500 liters per day. Approximately 180 acres of the total farm area are utilized for planting corn (maize) or forage grass for animal feeding; The rest (100 acres) lies fallow with native pasture. In addition, Kyeyo farm has a poultry section</w:t>
      </w:r>
      <w:r w:rsidR="00EA4722" w:rsidRPr="008D7AF3">
        <w:rPr>
          <w:rStyle w:val="A14"/>
          <w:rFonts w:ascii="Times New Roman" w:eastAsia="Calibri" w:hAnsi="Times New Roman" w:cs="Times New Roman"/>
          <w:color w:val="auto"/>
          <w:sz w:val="24"/>
          <w:szCs w:val="24"/>
        </w:rPr>
        <w:t xml:space="preserve"> (laying birds</w:t>
      </w:r>
      <w:r w:rsidR="008D7AF3">
        <w:rPr>
          <w:rStyle w:val="A14"/>
          <w:rFonts w:ascii="Times New Roman" w:eastAsia="Calibri" w:hAnsi="Times New Roman" w:cs="Times New Roman"/>
          <w:color w:val="auto"/>
          <w:sz w:val="24"/>
          <w:szCs w:val="24"/>
        </w:rPr>
        <w:t>- for egg production</w:t>
      </w:r>
      <w:r w:rsidR="00EA4722" w:rsidRPr="008D7AF3">
        <w:rPr>
          <w:rStyle w:val="A14"/>
          <w:rFonts w:ascii="Times New Roman" w:eastAsia="Calibri" w:hAnsi="Times New Roman" w:cs="Times New Roman"/>
          <w:color w:val="auto"/>
          <w:sz w:val="24"/>
          <w:szCs w:val="24"/>
        </w:rPr>
        <w:t>)</w:t>
      </w:r>
      <w:r w:rsidRPr="008D7AF3">
        <w:rPr>
          <w:rStyle w:val="A14"/>
          <w:rFonts w:ascii="Times New Roman" w:eastAsia="Calibri" w:hAnsi="Times New Roman" w:cs="Times New Roman"/>
          <w:color w:val="auto"/>
          <w:sz w:val="24"/>
          <w:szCs w:val="24"/>
        </w:rPr>
        <w:t xml:space="preserve"> which has been in existence for two years now</w:t>
      </w:r>
      <w:r w:rsidR="008D7AF3">
        <w:rPr>
          <w:rStyle w:val="A14"/>
          <w:rFonts w:ascii="Times New Roman" w:eastAsia="Calibri" w:hAnsi="Times New Roman" w:cs="Times New Roman"/>
          <w:color w:val="auto"/>
          <w:sz w:val="24"/>
          <w:szCs w:val="24"/>
        </w:rPr>
        <w:t xml:space="preserve"> and has recently introduced broilers for parent stock production.</w:t>
      </w:r>
      <w:r w:rsidRPr="008D7AF3">
        <w:rPr>
          <w:rStyle w:val="A14"/>
          <w:rFonts w:ascii="Times New Roman" w:eastAsia="Calibri" w:hAnsi="Times New Roman" w:cs="Times New Roman"/>
          <w:color w:val="auto"/>
          <w:sz w:val="24"/>
          <w:szCs w:val="24"/>
        </w:rPr>
        <w:t xml:space="preserve"> Kyeyo Farm however has faced challenges of feed formulatio</w:t>
      </w:r>
      <w:r w:rsidR="00E127DD" w:rsidRPr="008D7AF3">
        <w:rPr>
          <w:rStyle w:val="A14"/>
          <w:rFonts w:ascii="Times New Roman" w:eastAsia="Calibri" w:hAnsi="Times New Roman" w:cs="Times New Roman"/>
          <w:color w:val="auto"/>
          <w:sz w:val="24"/>
          <w:szCs w:val="24"/>
        </w:rPr>
        <w:t xml:space="preserve">n (from poor quality feed) </w:t>
      </w:r>
      <w:r w:rsidRPr="008D7AF3">
        <w:rPr>
          <w:rStyle w:val="A14"/>
          <w:rFonts w:ascii="Times New Roman" w:eastAsia="Calibri" w:hAnsi="Times New Roman" w:cs="Times New Roman"/>
          <w:color w:val="auto"/>
          <w:sz w:val="24"/>
          <w:szCs w:val="24"/>
        </w:rPr>
        <w:t>resulting into high egg damages/ losses,</w:t>
      </w:r>
      <w:r w:rsidR="008D7AF3">
        <w:rPr>
          <w:rStyle w:val="A14"/>
          <w:rFonts w:ascii="Times New Roman" w:eastAsia="Calibri" w:hAnsi="Times New Roman" w:cs="Times New Roman"/>
          <w:color w:val="auto"/>
          <w:sz w:val="24"/>
          <w:szCs w:val="24"/>
        </w:rPr>
        <w:t xml:space="preserve"> and be</w:t>
      </w:r>
      <w:r w:rsidRPr="008D7AF3">
        <w:rPr>
          <w:rStyle w:val="A14"/>
          <w:rFonts w:ascii="Times New Roman" w:eastAsia="Calibri" w:hAnsi="Times New Roman" w:cs="Times New Roman"/>
          <w:color w:val="auto"/>
          <w:sz w:val="24"/>
          <w:szCs w:val="24"/>
        </w:rPr>
        <w:t xml:space="preserve">low average production of about 54 %. </w:t>
      </w:r>
    </w:p>
    <w:p w14:paraId="79D20F1B" w14:textId="0518803F" w:rsidR="00E127DD" w:rsidRPr="008D7AF3" w:rsidRDefault="00E127DD" w:rsidP="008D7AF3">
      <w:pPr>
        <w:spacing w:after="0"/>
        <w:jc w:val="both"/>
        <w:rPr>
          <w:rStyle w:val="A14"/>
          <w:rFonts w:ascii="Times New Roman" w:eastAsia="Calibri" w:hAnsi="Times New Roman" w:cs="Times New Roman"/>
          <w:color w:val="auto"/>
          <w:sz w:val="24"/>
          <w:szCs w:val="24"/>
        </w:rPr>
      </w:pPr>
      <w:r w:rsidRPr="008D7AF3">
        <w:rPr>
          <w:rStyle w:val="A14"/>
          <w:rFonts w:ascii="Times New Roman" w:eastAsia="Calibri" w:hAnsi="Times New Roman" w:cs="Times New Roman"/>
          <w:color w:val="auto"/>
          <w:sz w:val="24"/>
          <w:szCs w:val="24"/>
        </w:rPr>
        <w:t>Due to the</w:t>
      </w:r>
      <w:r w:rsidR="008D7AF3">
        <w:rPr>
          <w:rStyle w:val="A14"/>
          <w:rFonts w:ascii="Times New Roman" w:eastAsia="Calibri" w:hAnsi="Times New Roman" w:cs="Times New Roman"/>
          <w:color w:val="auto"/>
          <w:sz w:val="24"/>
          <w:szCs w:val="24"/>
        </w:rPr>
        <w:t>se</w:t>
      </w:r>
      <w:r w:rsidRPr="008D7AF3">
        <w:rPr>
          <w:rStyle w:val="A14"/>
          <w:rFonts w:ascii="Times New Roman" w:eastAsia="Calibri" w:hAnsi="Times New Roman" w:cs="Times New Roman"/>
          <w:color w:val="auto"/>
          <w:sz w:val="24"/>
          <w:szCs w:val="24"/>
        </w:rPr>
        <w:t xml:space="preserve"> challenges, the farm resorted to formulat</w:t>
      </w:r>
      <w:r w:rsidR="008D7AF3">
        <w:rPr>
          <w:rStyle w:val="A14"/>
          <w:rFonts w:ascii="Times New Roman" w:eastAsia="Calibri" w:hAnsi="Times New Roman" w:cs="Times New Roman"/>
          <w:color w:val="auto"/>
          <w:sz w:val="24"/>
          <w:szCs w:val="24"/>
        </w:rPr>
        <w:t>ion of</w:t>
      </w:r>
      <w:r w:rsidRPr="008D7AF3">
        <w:rPr>
          <w:rStyle w:val="A14"/>
          <w:rFonts w:ascii="Times New Roman" w:eastAsia="Calibri" w:hAnsi="Times New Roman" w:cs="Times New Roman"/>
          <w:color w:val="auto"/>
          <w:sz w:val="24"/>
          <w:szCs w:val="24"/>
        </w:rPr>
        <w:t xml:space="preserve"> its own feed, the farm has a </w:t>
      </w:r>
      <w:r w:rsidR="008D7AF3">
        <w:rPr>
          <w:rStyle w:val="A14"/>
          <w:rFonts w:ascii="Times New Roman" w:eastAsia="Calibri" w:hAnsi="Times New Roman" w:cs="Times New Roman"/>
          <w:color w:val="auto"/>
          <w:sz w:val="24"/>
          <w:szCs w:val="24"/>
        </w:rPr>
        <w:t xml:space="preserve">feed </w:t>
      </w:r>
      <w:r w:rsidRPr="008D7AF3">
        <w:rPr>
          <w:rStyle w:val="A14"/>
          <w:rFonts w:ascii="Times New Roman" w:eastAsia="Calibri" w:hAnsi="Times New Roman" w:cs="Times New Roman"/>
          <w:color w:val="auto"/>
          <w:sz w:val="24"/>
          <w:szCs w:val="24"/>
        </w:rPr>
        <w:t xml:space="preserve">mill and mixer used for this process. </w:t>
      </w:r>
      <w:r w:rsidR="003F2290" w:rsidRPr="008D7AF3">
        <w:rPr>
          <w:rStyle w:val="A14"/>
          <w:rFonts w:ascii="Times New Roman" w:eastAsia="Calibri" w:hAnsi="Times New Roman" w:cs="Times New Roman"/>
          <w:color w:val="auto"/>
          <w:sz w:val="24"/>
          <w:szCs w:val="24"/>
        </w:rPr>
        <w:t xml:space="preserve">Although the negative trend in productivity has now been </w:t>
      </w:r>
      <w:proofErr w:type="gramStart"/>
      <w:r w:rsidR="003F2290" w:rsidRPr="008D7AF3">
        <w:rPr>
          <w:rStyle w:val="A14"/>
          <w:rFonts w:ascii="Times New Roman" w:eastAsia="Calibri" w:hAnsi="Times New Roman" w:cs="Times New Roman"/>
          <w:color w:val="auto"/>
          <w:sz w:val="24"/>
          <w:szCs w:val="24"/>
        </w:rPr>
        <w:t>fairly reversed</w:t>
      </w:r>
      <w:proofErr w:type="gramEnd"/>
      <w:r w:rsidR="003F2290" w:rsidRPr="008D7AF3">
        <w:rPr>
          <w:rStyle w:val="A14"/>
          <w:rFonts w:ascii="Times New Roman" w:eastAsia="Calibri" w:hAnsi="Times New Roman" w:cs="Times New Roman"/>
          <w:color w:val="auto"/>
          <w:sz w:val="24"/>
          <w:szCs w:val="24"/>
        </w:rPr>
        <w:t xml:space="preserve">, the resulting change in farm operations brought with it another dimension of challenges.  The biggest challenge associated with this practice has been inconsistent feed quality </w:t>
      </w:r>
      <w:r w:rsidRPr="008D7AF3">
        <w:rPr>
          <w:rStyle w:val="A14"/>
          <w:rFonts w:ascii="Times New Roman" w:eastAsia="Calibri" w:hAnsi="Times New Roman" w:cs="Times New Roman"/>
          <w:color w:val="auto"/>
          <w:sz w:val="24"/>
          <w:szCs w:val="24"/>
        </w:rPr>
        <w:t>–</w:t>
      </w:r>
      <w:r w:rsidR="003F2290" w:rsidRPr="008D7AF3">
        <w:rPr>
          <w:rStyle w:val="A14"/>
          <w:rFonts w:ascii="Times New Roman" w:eastAsia="Calibri" w:hAnsi="Times New Roman" w:cs="Times New Roman"/>
          <w:color w:val="auto"/>
          <w:sz w:val="24"/>
          <w:szCs w:val="24"/>
        </w:rPr>
        <w:t xml:space="preserve">and an unpredictable feed composition that is daily fed to the </w:t>
      </w:r>
      <w:r w:rsidRPr="008D7AF3">
        <w:rPr>
          <w:rStyle w:val="A14"/>
          <w:rFonts w:ascii="Times New Roman" w:eastAsia="Calibri" w:hAnsi="Times New Roman" w:cs="Times New Roman"/>
          <w:color w:val="auto"/>
          <w:sz w:val="24"/>
          <w:szCs w:val="24"/>
        </w:rPr>
        <w:t>birds</w:t>
      </w:r>
      <w:r w:rsidR="003F2290" w:rsidRPr="008D7AF3">
        <w:rPr>
          <w:rStyle w:val="A14"/>
          <w:rFonts w:ascii="Times New Roman" w:eastAsia="Calibri" w:hAnsi="Times New Roman" w:cs="Times New Roman"/>
          <w:color w:val="auto"/>
          <w:sz w:val="24"/>
          <w:szCs w:val="24"/>
        </w:rPr>
        <w:t xml:space="preserve">. As a result, farm productivity is very </w:t>
      </w:r>
      <w:r w:rsidRPr="008D7AF3">
        <w:rPr>
          <w:rStyle w:val="A14"/>
          <w:rFonts w:ascii="Times New Roman" w:eastAsia="Calibri" w:hAnsi="Times New Roman" w:cs="Times New Roman"/>
          <w:color w:val="auto"/>
          <w:sz w:val="24"/>
          <w:szCs w:val="24"/>
        </w:rPr>
        <w:t>erratic,</w:t>
      </w:r>
      <w:r w:rsidR="003F2290" w:rsidRPr="008D7AF3">
        <w:rPr>
          <w:rStyle w:val="A14"/>
          <w:rFonts w:ascii="Times New Roman" w:eastAsia="Calibri" w:hAnsi="Times New Roman" w:cs="Times New Roman"/>
          <w:color w:val="auto"/>
          <w:sz w:val="24"/>
          <w:szCs w:val="24"/>
        </w:rPr>
        <w:t xml:space="preserve"> and this affects sound decision-making.  In respect of the above, Kyeyo farm has requested CRS technical services to help them improve their local on-farm feed formulation techniques to stabilize poultry production. </w:t>
      </w:r>
    </w:p>
    <w:p w14:paraId="5B720C68" w14:textId="2EFF5E62" w:rsidR="00CA204B" w:rsidRDefault="003F2290" w:rsidP="008D7AF3">
      <w:pPr>
        <w:spacing w:after="0"/>
        <w:jc w:val="both"/>
        <w:rPr>
          <w:rStyle w:val="A14"/>
          <w:rFonts w:ascii="Times New Roman" w:eastAsia="Calibri" w:hAnsi="Times New Roman" w:cs="Times New Roman"/>
          <w:color w:val="auto"/>
          <w:sz w:val="24"/>
          <w:szCs w:val="24"/>
        </w:rPr>
      </w:pPr>
      <w:r w:rsidRPr="008D7AF3">
        <w:rPr>
          <w:rStyle w:val="A14"/>
          <w:rFonts w:ascii="Times New Roman" w:eastAsia="Calibri" w:hAnsi="Times New Roman" w:cs="Times New Roman"/>
          <w:color w:val="auto"/>
          <w:sz w:val="24"/>
          <w:szCs w:val="24"/>
        </w:rPr>
        <w:t xml:space="preserve"> </w:t>
      </w:r>
    </w:p>
    <w:p w14:paraId="15D4AC72" w14:textId="1AE858E6" w:rsidR="00A03510" w:rsidRDefault="00A03510" w:rsidP="008D7AF3">
      <w:pPr>
        <w:spacing w:after="0"/>
        <w:jc w:val="both"/>
        <w:rPr>
          <w:rStyle w:val="A14"/>
          <w:rFonts w:ascii="Times New Roman" w:eastAsia="Calibri" w:hAnsi="Times New Roman" w:cs="Times New Roman"/>
          <w:color w:val="auto"/>
          <w:sz w:val="24"/>
          <w:szCs w:val="24"/>
        </w:rPr>
      </w:pPr>
    </w:p>
    <w:p w14:paraId="5EA72DF8" w14:textId="77777777" w:rsidR="00A03510" w:rsidRPr="008D7AF3" w:rsidRDefault="00A03510" w:rsidP="008D7AF3">
      <w:pPr>
        <w:spacing w:after="0"/>
        <w:jc w:val="both"/>
        <w:rPr>
          <w:rStyle w:val="A14"/>
          <w:rFonts w:ascii="Times New Roman" w:eastAsia="Calibri" w:hAnsi="Times New Roman" w:cs="Times New Roman"/>
          <w:color w:val="auto"/>
          <w:sz w:val="24"/>
          <w:szCs w:val="24"/>
        </w:rPr>
      </w:pPr>
    </w:p>
    <w:p w14:paraId="4152E0AD" w14:textId="77346B0C" w:rsidR="001855F7" w:rsidRPr="008D7AF3" w:rsidRDefault="001855F7" w:rsidP="00A03510">
      <w:pPr>
        <w:pStyle w:val="ListParagraph"/>
        <w:numPr>
          <w:ilvl w:val="0"/>
          <w:numId w:val="20"/>
        </w:numPr>
        <w:spacing w:before="240" w:line="276" w:lineRule="auto"/>
        <w:rPr>
          <w:b/>
        </w:rPr>
      </w:pPr>
      <w:r w:rsidRPr="008D7AF3">
        <w:rPr>
          <w:b/>
        </w:rPr>
        <w:lastRenderedPageBreak/>
        <w:t>ISSUE DESCRIPTION</w:t>
      </w:r>
    </w:p>
    <w:p w14:paraId="30FBAF89" w14:textId="18B27116" w:rsidR="00963D39" w:rsidRPr="008D7AF3" w:rsidRDefault="00963D39" w:rsidP="00A03510">
      <w:pPr>
        <w:spacing w:before="240"/>
        <w:rPr>
          <w:rFonts w:ascii="Times New Roman" w:hAnsi="Times New Roman" w:cs="Times New Roman"/>
          <w:b/>
          <w:sz w:val="24"/>
          <w:szCs w:val="24"/>
        </w:rPr>
      </w:pPr>
      <w:bookmarkStart w:id="1" w:name="_Hlk532460585"/>
      <w:r w:rsidRPr="008D7AF3">
        <w:rPr>
          <w:rFonts w:ascii="Times New Roman" w:hAnsi="Times New Roman" w:cs="Times New Roman"/>
          <w:sz w:val="24"/>
          <w:szCs w:val="24"/>
        </w:rPr>
        <w:t xml:space="preserve">Government of Uganda (GoU) highlights in the Agriculture Development Strategy and Investment Plan (ADSIP) that livestock plays a key role in raising incomes of households and providing a source of protein and other essential nutrients for many families. </w:t>
      </w:r>
      <w:bookmarkEnd w:id="1"/>
      <w:r w:rsidRPr="008D7AF3">
        <w:rPr>
          <w:rFonts w:ascii="Times New Roman" w:hAnsi="Times New Roman" w:cs="Times New Roman"/>
          <w:sz w:val="24"/>
          <w:szCs w:val="24"/>
        </w:rPr>
        <w:t>The major livestock species in Uganda include cattle (15 million), sheep (4million), goats (12.5million), pigs (3.6 million)</w:t>
      </w:r>
      <w:r w:rsidR="00030334" w:rsidRPr="008D7AF3">
        <w:rPr>
          <w:rFonts w:ascii="Times New Roman" w:hAnsi="Times New Roman" w:cs="Times New Roman"/>
          <w:sz w:val="24"/>
          <w:szCs w:val="24"/>
        </w:rPr>
        <w:t xml:space="preserve">. The </w:t>
      </w:r>
      <w:r w:rsidRPr="008D7AF3">
        <w:rPr>
          <w:rFonts w:ascii="Times New Roman" w:hAnsi="Times New Roman" w:cs="Times New Roman"/>
          <w:sz w:val="24"/>
          <w:szCs w:val="24"/>
        </w:rPr>
        <w:t>sub-sector contribut</w:t>
      </w:r>
      <w:r w:rsidR="00030334" w:rsidRPr="008D7AF3">
        <w:rPr>
          <w:rFonts w:ascii="Times New Roman" w:hAnsi="Times New Roman" w:cs="Times New Roman"/>
          <w:sz w:val="24"/>
          <w:szCs w:val="24"/>
        </w:rPr>
        <w:t>es</w:t>
      </w:r>
      <w:r w:rsidRPr="008D7AF3">
        <w:rPr>
          <w:rFonts w:ascii="Times New Roman" w:hAnsi="Times New Roman" w:cs="Times New Roman"/>
          <w:sz w:val="24"/>
          <w:szCs w:val="24"/>
        </w:rPr>
        <w:t xml:space="preserve"> about 7.5% to total GDP or 17% to AGDP and poultry (42 million)</w:t>
      </w:r>
      <w:r w:rsidRPr="008D7AF3">
        <w:rPr>
          <w:rStyle w:val="FootnoteReference"/>
          <w:rFonts w:ascii="Times New Roman" w:hAnsi="Times New Roman" w:cs="Times New Roman"/>
          <w:sz w:val="24"/>
          <w:szCs w:val="24"/>
        </w:rPr>
        <w:footnoteReference w:id="1"/>
      </w:r>
      <w:r w:rsidRPr="008D7AF3">
        <w:rPr>
          <w:rFonts w:ascii="Times New Roman" w:hAnsi="Times New Roman" w:cs="Times New Roman"/>
          <w:sz w:val="24"/>
          <w:szCs w:val="24"/>
        </w:rPr>
        <w:t xml:space="preserve">. </w:t>
      </w:r>
      <w:r w:rsidR="00030334" w:rsidRPr="008D7AF3">
        <w:rPr>
          <w:rFonts w:ascii="Times New Roman" w:hAnsi="Times New Roman" w:cs="Times New Roman"/>
          <w:sz w:val="24"/>
          <w:szCs w:val="24"/>
        </w:rPr>
        <w:t>With increasing demand for milk as new milk plants open, and increased demand for meat in the local market th</w:t>
      </w:r>
      <w:r w:rsidRPr="008D7AF3">
        <w:rPr>
          <w:rFonts w:ascii="Times New Roman" w:hAnsi="Times New Roman" w:cs="Times New Roman"/>
          <w:sz w:val="24"/>
          <w:szCs w:val="24"/>
        </w:rPr>
        <w:t xml:space="preserve">e </w:t>
      </w:r>
      <w:r w:rsidR="00030334" w:rsidRPr="008D7AF3">
        <w:rPr>
          <w:rFonts w:ascii="Times New Roman" w:hAnsi="Times New Roman" w:cs="Times New Roman"/>
          <w:sz w:val="24"/>
          <w:szCs w:val="24"/>
        </w:rPr>
        <w:t>government</w:t>
      </w:r>
      <w:r w:rsidRPr="008D7AF3">
        <w:rPr>
          <w:rFonts w:ascii="Times New Roman" w:hAnsi="Times New Roman" w:cs="Times New Roman"/>
          <w:sz w:val="24"/>
          <w:szCs w:val="24"/>
        </w:rPr>
        <w:t xml:space="preserve"> is prioritizing the following livestock products over the medium term: Dairy, Beef, Pork, Mutton, Goat, Poultry, Honey, Silk and Hides and Skins. Beef, dairy cattle, and poultry are identified as strategic agricultural commodities for the country that are to receive increased investment for accelerated production. </w:t>
      </w:r>
    </w:p>
    <w:p w14:paraId="2D4C42CC" w14:textId="6DE24BF0" w:rsidR="00EF62E9" w:rsidRPr="008D7AF3" w:rsidRDefault="00030334" w:rsidP="008D7AF3">
      <w:pPr>
        <w:spacing w:after="0"/>
        <w:jc w:val="both"/>
        <w:rPr>
          <w:rFonts w:ascii="Times New Roman" w:hAnsi="Times New Roman" w:cs="Times New Roman"/>
          <w:sz w:val="24"/>
          <w:szCs w:val="24"/>
        </w:rPr>
      </w:pPr>
      <w:r w:rsidRPr="008D7AF3">
        <w:rPr>
          <w:rFonts w:ascii="Times New Roman" w:hAnsi="Times New Roman" w:cs="Times New Roman"/>
          <w:sz w:val="24"/>
          <w:szCs w:val="24"/>
        </w:rPr>
        <w:t xml:space="preserve">Despite the desired growth, the agriculture sector is grappling with issues of counterfeit and substandard agriculture inputs, and the livestock sector has not been spared. Poultry feed formulation in the country is highlighted as one major challenge Existing poultry feed rations on the market are heavily adulterated with foreign matter- including sand, made from substandard raw materials which results in poor quality and reduced productivity of the birds. To counter this constraint, the farm management at Kyeyo resorted to local on-farm feed formulation to minimize costs due to inconsistencies associated with using industrially-processed feeds around Kampala. </w:t>
      </w:r>
      <w:r w:rsidR="00963D39" w:rsidRPr="008D7AF3">
        <w:rPr>
          <w:rFonts w:ascii="Times New Roman" w:hAnsi="Times New Roman" w:cs="Times New Roman"/>
          <w:sz w:val="24"/>
          <w:szCs w:val="24"/>
        </w:rPr>
        <w:t xml:space="preserve">With adoption of on-farm formulations, the negative trend in productivity has been </w:t>
      </w:r>
      <w:r w:rsidRPr="008D7AF3">
        <w:rPr>
          <w:rFonts w:ascii="Times New Roman" w:hAnsi="Times New Roman" w:cs="Times New Roman"/>
          <w:sz w:val="24"/>
          <w:szCs w:val="24"/>
        </w:rPr>
        <w:t>reversed</w:t>
      </w:r>
      <w:r w:rsidR="00963D39" w:rsidRPr="008D7AF3">
        <w:rPr>
          <w:rFonts w:ascii="Times New Roman" w:hAnsi="Times New Roman" w:cs="Times New Roman"/>
          <w:sz w:val="24"/>
          <w:szCs w:val="24"/>
        </w:rPr>
        <w:t xml:space="preserve">. </w:t>
      </w:r>
      <w:r w:rsidRPr="008D7AF3">
        <w:rPr>
          <w:rFonts w:ascii="Times New Roman" w:hAnsi="Times New Roman" w:cs="Times New Roman"/>
          <w:sz w:val="24"/>
          <w:szCs w:val="24"/>
        </w:rPr>
        <w:t xml:space="preserve">However, the formulation is inconsistent, and the cost of feed is quite high, </w:t>
      </w:r>
      <w:r w:rsidR="00FC6982" w:rsidRPr="008D7AF3">
        <w:rPr>
          <w:rFonts w:ascii="Times New Roman" w:hAnsi="Times New Roman" w:cs="Times New Roman"/>
          <w:sz w:val="24"/>
          <w:szCs w:val="24"/>
        </w:rPr>
        <w:t xml:space="preserve">and </w:t>
      </w:r>
      <w:r w:rsidRPr="008D7AF3">
        <w:rPr>
          <w:rFonts w:ascii="Times New Roman" w:hAnsi="Times New Roman" w:cs="Times New Roman"/>
          <w:sz w:val="24"/>
          <w:szCs w:val="24"/>
        </w:rPr>
        <w:t xml:space="preserve">not </w:t>
      </w:r>
      <w:r w:rsidR="00FC6982" w:rsidRPr="008D7AF3">
        <w:rPr>
          <w:rFonts w:ascii="Times New Roman" w:hAnsi="Times New Roman" w:cs="Times New Roman"/>
          <w:sz w:val="24"/>
          <w:szCs w:val="24"/>
        </w:rPr>
        <w:t>proportionate</w:t>
      </w:r>
      <w:r w:rsidRPr="008D7AF3">
        <w:rPr>
          <w:rFonts w:ascii="Times New Roman" w:hAnsi="Times New Roman" w:cs="Times New Roman"/>
          <w:sz w:val="24"/>
          <w:szCs w:val="24"/>
        </w:rPr>
        <w:t xml:space="preserve"> to the bird productivity</w:t>
      </w:r>
      <w:r w:rsidR="008D7AF3">
        <w:rPr>
          <w:rFonts w:ascii="Times New Roman" w:hAnsi="Times New Roman" w:cs="Times New Roman"/>
          <w:sz w:val="24"/>
          <w:szCs w:val="24"/>
        </w:rPr>
        <w:t>. The chicks are mostly affected by the inconsistent feed formula which affects their weight by the time of egg production.</w:t>
      </w:r>
      <w:r w:rsidR="00963D39" w:rsidRPr="008D7AF3">
        <w:rPr>
          <w:rFonts w:ascii="Times New Roman" w:hAnsi="Times New Roman" w:cs="Times New Roman"/>
          <w:sz w:val="24"/>
          <w:szCs w:val="24"/>
        </w:rPr>
        <w:t xml:space="preserve"> Kyeyo farm has </w:t>
      </w:r>
      <w:r w:rsidR="00FC6982" w:rsidRPr="008D7AF3">
        <w:rPr>
          <w:rFonts w:ascii="Times New Roman" w:hAnsi="Times New Roman" w:cs="Times New Roman"/>
          <w:sz w:val="24"/>
          <w:szCs w:val="24"/>
        </w:rPr>
        <w:t xml:space="preserve">therefore </w:t>
      </w:r>
      <w:r w:rsidR="00963D39" w:rsidRPr="008D7AF3">
        <w:rPr>
          <w:rFonts w:ascii="Times New Roman" w:hAnsi="Times New Roman" w:cs="Times New Roman"/>
          <w:sz w:val="24"/>
          <w:szCs w:val="24"/>
        </w:rPr>
        <w:t xml:space="preserve">requested </w:t>
      </w:r>
      <w:r w:rsidR="00FC6982" w:rsidRPr="008D7AF3">
        <w:rPr>
          <w:rFonts w:ascii="Times New Roman" w:hAnsi="Times New Roman" w:cs="Times New Roman"/>
          <w:sz w:val="24"/>
          <w:szCs w:val="24"/>
        </w:rPr>
        <w:t xml:space="preserve">for </w:t>
      </w:r>
      <w:r w:rsidR="00963D39" w:rsidRPr="008D7AF3">
        <w:rPr>
          <w:rFonts w:ascii="Times New Roman" w:hAnsi="Times New Roman" w:cs="Times New Roman"/>
          <w:sz w:val="24"/>
          <w:szCs w:val="24"/>
        </w:rPr>
        <w:t>CRS</w:t>
      </w:r>
      <w:r w:rsidR="00FC6982" w:rsidRPr="008D7AF3">
        <w:rPr>
          <w:rFonts w:ascii="Times New Roman" w:hAnsi="Times New Roman" w:cs="Times New Roman"/>
          <w:sz w:val="24"/>
          <w:szCs w:val="24"/>
        </w:rPr>
        <w:t>’ F2F</w:t>
      </w:r>
      <w:r w:rsidR="00963D39" w:rsidRPr="008D7AF3">
        <w:rPr>
          <w:rFonts w:ascii="Times New Roman" w:hAnsi="Times New Roman" w:cs="Times New Roman"/>
          <w:sz w:val="24"/>
          <w:szCs w:val="24"/>
        </w:rPr>
        <w:t xml:space="preserve"> technical </w:t>
      </w:r>
      <w:r w:rsidR="00FC6982" w:rsidRPr="008D7AF3">
        <w:rPr>
          <w:rFonts w:ascii="Times New Roman" w:hAnsi="Times New Roman" w:cs="Times New Roman"/>
          <w:sz w:val="24"/>
          <w:szCs w:val="24"/>
        </w:rPr>
        <w:t>assistance</w:t>
      </w:r>
      <w:r w:rsidR="00963D39" w:rsidRPr="008D7AF3">
        <w:rPr>
          <w:rFonts w:ascii="Times New Roman" w:hAnsi="Times New Roman" w:cs="Times New Roman"/>
          <w:sz w:val="24"/>
          <w:szCs w:val="24"/>
        </w:rPr>
        <w:t xml:space="preserve"> to help them improve their local on-farm feed formulation techniques </w:t>
      </w:r>
      <w:r w:rsidR="00EF62E9" w:rsidRPr="008D7AF3">
        <w:rPr>
          <w:rFonts w:ascii="Times New Roman" w:hAnsi="Times New Roman" w:cs="Times New Roman"/>
          <w:sz w:val="24"/>
          <w:szCs w:val="24"/>
        </w:rPr>
        <w:t>to</w:t>
      </w:r>
      <w:r w:rsidR="00963D39" w:rsidRPr="008D7AF3">
        <w:rPr>
          <w:rFonts w:ascii="Times New Roman" w:hAnsi="Times New Roman" w:cs="Times New Roman"/>
          <w:sz w:val="24"/>
          <w:szCs w:val="24"/>
        </w:rPr>
        <w:t xml:space="preserve"> stabiliz</w:t>
      </w:r>
      <w:r w:rsidR="00EF62E9" w:rsidRPr="008D7AF3">
        <w:rPr>
          <w:rFonts w:ascii="Times New Roman" w:hAnsi="Times New Roman" w:cs="Times New Roman"/>
          <w:sz w:val="24"/>
          <w:szCs w:val="24"/>
        </w:rPr>
        <w:t>e</w:t>
      </w:r>
      <w:r w:rsidR="00963D39" w:rsidRPr="008D7AF3">
        <w:rPr>
          <w:rFonts w:ascii="Times New Roman" w:hAnsi="Times New Roman" w:cs="Times New Roman"/>
          <w:sz w:val="24"/>
          <w:szCs w:val="24"/>
        </w:rPr>
        <w:t xml:space="preserve"> poultry product</w:t>
      </w:r>
      <w:r w:rsidR="00784879">
        <w:rPr>
          <w:rFonts w:ascii="Times New Roman" w:hAnsi="Times New Roman" w:cs="Times New Roman"/>
          <w:sz w:val="24"/>
          <w:szCs w:val="24"/>
        </w:rPr>
        <w:t>ivity</w:t>
      </w:r>
      <w:r w:rsidR="00EF62E9" w:rsidRPr="008D7AF3">
        <w:rPr>
          <w:rFonts w:ascii="Times New Roman" w:hAnsi="Times New Roman" w:cs="Times New Roman"/>
          <w:sz w:val="24"/>
          <w:szCs w:val="24"/>
        </w:rPr>
        <w:t xml:space="preserve"> while minimizing costs and maximize profits</w:t>
      </w:r>
      <w:r w:rsidR="00963D39" w:rsidRPr="008D7AF3">
        <w:rPr>
          <w:rFonts w:ascii="Times New Roman" w:hAnsi="Times New Roman" w:cs="Times New Roman"/>
          <w:sz w:val="24"/>
          <w:szCs w:val="24"/>
        </w:rPr>
        <w:t>. Kyeyo Farm therefore requests for a volunteer consultant with extensive experience in poultry nutrition. The consultant shall be expected to offer advice on best on-farm layer-poultry feed formulation practices</w:t>
      </w:r>
      <w:r w:rsidR="00784879">
        <w:rPr>
          <w:rFonts w:ascii="Times New Roman" w:hAnsi="Times New Roman" w:cs="Times New Roman"/>
          <w:sz w:val="24"/>
          <w:szCs w:val="24"/>
        </w:rPr>
        <w:t xml:space="preserve"> and for the broilers for parent stock production</w:t>
      </w:r>
      <w:r w:rsidR="00963D39" w:rsidRPr="008D7AF3">
        <w:rPr>
          <w:rFonts w:ascii="Times New Roman" w:hAnsi="Times New Roman" w:cs="Times New Roman"/>
          <w:sz w:val="24"/>
          <w:szCs w:val="24"/>
        </w:rPr>
        <w:t xml:space="preserve">. </w:t>
      </w:r>
    </w:p>
    <w:p w14:paraId="23822018" w14:textId="0ABDC3EC" w:rsidR="001855F7" w:rsidRPr="008D7AF3" w:rsidRDefault="001855F7" w:rsidP="008D7AF3">
      <w:pPr>
        <w:spacing w:after="0"/>
        <w:jc w:val="both"/>
        <w:rPr>
          <w:rFonts w:ascii="Times New Roman" w:hAnsi="Times New Roman" w:cs="Times New Roman"/>
          <w:sz w:val="24"/>
          <w:szCs w:val="24"/>
          <w:lang w:val="en"/>
        </w:rPr>
      </w:pPr>
    </w:p>
    <w:p w14:paraId="52160AFD" w14:textId="77777777" w:rsidR="001855F7" w:rsidRPr="008D7AF3" w:rsidRDefault="001855F7" w:rsidP="00A03510">
      <w:pPr>
        <w:pStyle w:val="ListParagraph"/>
        <w:numPr>
          <w:ilvl w:val="0"/>
          <w:numId w:val="20"/>
        </w:numPr>
        <w:spacing w:before="240" w:line="276" w:lineRule="auto"/>
        <w:rPr>
          <w:b/>
        </w:rPr>
      </w:pPr>
      <w:r w:rsidRPr="008D7AF3">
        <w:rPr>
          <w:b/>
        </w:rPr>
        <w:t>OBJECTIVES OF THE ASSIGNMENT</w:t>
      </w:r>
    </w:p>
    <w:p w14:paraId="32B076AF" w14:textId="3872B3E5" w:rsidR="001855F7" w:rsidRPr="008D7AF3" w:rsidRDefault="00B42FC9" w:rsidP="00A03510">
      <w:pPr>
        <w:spacing w:before="240" w:after="0"/>
        <w:contextualSpacing/>
        <w:rPr>
          <w:rFonts w:ascii="Times New Roman" w:eastAsia="Times New Roman" w:hAnsi="Times New Roman" w:cs="Times New Roman"/>
          <w:sz w:val="24"/>
          <w:szCs w:val="24"/>
        </w:rPr>
      </w:pPr>
      <w:r w:rsidRPr="008D7AF3">
        <w:rPr>
          <w:rFonts w:ascii="Times New Roman" w:eastAsia="Times New Roman" w:hAnsi="Times New Roman" w:cs="Times New Roman"/>
          <w:sz w:val="24"/>
          <w:szCs w:val="24"/>
        </w:rPr>
        <w:t xml:space="preserve">The main objective of this volunteer assignment is to </w:t>
      </w:r>
      <w:r w:rsidR="00C16B7E" w:rsidRPr="008D7AF3">
        <w:rPr>
          <w:rFonts w:ascii="Times New Roman" w:eastAsia="Times New Roman" w:hAnsi="Times New Roman" w:cs="Times New Roman"/>
          <w:sz w:val="24"/>
          <w:szCs w:val="24"/>
        </w:rPr>
        <w:t>review</w:t>
      </w:r>
      <w:r w:rsidRPr="008D7AF3">
        <w:rPr>
          <w:rFonts w:ascii="Times New Roman" w:eastAsia="Times New Roman" w:hAnsi="Times New Roman" w:cs="Times New Roman"/>
          <w:sz w:val="24"/>
          <w:szCs w:val="24"/>
        </w:rPr>
        <w:t xml:space="preserve"> and empower Kyeyo staff in poultry feed formulation for maximized productivity at reduced costs.</w:t>
      </w:r>
    </w:p>
    <w:p w14:paraId="537BBCAD" w14:textId="298CB863" w:rsidR="00B42FC9" w:rsidRPr="008D7AF3" w:rsidRDefault="00B42FC9" w:rsidP="008D7AF3">
      <w:pPr>
        <w:spacing w:after="0"/>
        <w:ind w:left="360"/>
        <w:contextualSpacing/>
        <w:rPr>
          <w:rFonts w:ascii="Times New Roman" w:eastAsia="Times New Roman" w:hAnsi="Times New Roman" w:cs="Times New Roman"/>
          <w:sz w:val="24"/>
          <w:szCs w:val="24"/>
        </w:rPr>
      </w:pPr>
      <w:r w:rsidRPr="008D7AF3">
        <w:rPr>
          <w:rFonts w:ascii="Times New Roman" w:eastAsia="Times New Roman" w:hAnsi="Times New Roman" w:cs="Times New Roman"/>
          <w:b/>
          <w:sz w:val="24"/>
          <w:szCs w:val="24"/>
        </w:rPr>
        <w:t>Specific objectives</w:t>
      </w:r>
      <w:r w:rsidRPr="008D7AF3">
        <w:rPr>
          <w:rFonts w:ascii="Times New Roman" w:eastAsia="Times New Roman" w:hAnsi="Times New Roman" w:cs="Times New Roman"/>
          <w:sz w:val="24"/>
          <w:szCs w:val="24"/>
        </w:rPr>
        <w:t>:</w:t>
      </w:r>
    </w:p>
    <w:p w14:paraId="52A442C1" w14:textId="1C098B6E" w:rsidR="00B42FC9" w:rsidRPr="008D7AF3" w:rsidRDefault="00B42FC9" w:rsidP="008D7AF3">
      <w:pPr>
        <w:pStyle w:val="ListParagraph"/>
        <w:numPr>
          <w:ilvl w:val="0"/>
          <w:numId w:val="34"/>
        </w:numPr>
        <w:spacing w:line="276" w:lineRule="auto"/>
      </w:pPr>
      <w:r w:rsidRPr="008D7AF3">
        <w:t>Review existing feed formulation, and raw materials and make the necessary adjustments to meet production targets/needs</w:t>
      </w:r>
    </w:p>
    <w:p w14:paraId="34D8A411" w14:textId="2B075611" w:rsidR="00B42FC9" w:rsidRPr="008D7AF3" w:rsidRDefault="00B42FC9" w:rsidP="008D7AF3">
      <w:pPr>
        <w:pStyle w:val="ListParagraph"/>
        <w:numPr>
          <w:ilvl w:val="0"/>
          <w:numId w:val="34"/>
        </w:numPr>
        <w:spacing w:line="276" w:lineRule="auto"/>
      </w:pPr>
      <w:r w:rsidRPr="008D7AF3">
        <w:lastRenderedPageBreak/>
        <w:t>Train staff charged with poultry feed formulation in feed formulation and techniques of detecting when the birds are not meeting their desired nutrient needs</w:t>
      </w:r>
      <w:r w:rsidR="00784879">
        <w:t xml:space="preserve"> and appropriate measures to take</w:t>
      </w:r>
    </w:p>
    <w:p w14:paraId="5346B6F3" w14:textId="38FF2DEA" w:rsidR="00B42FC9" w:rsidRPr="008D7AF3" w:rsidRDefault="00B42FC9" w:rsidP="008D7AF3">
      <w:pPr>
        <w:numPr>
          <w:ilvl w:val="0"/>
          <w:numId w:val="33"/>
        </w:numPr>
        <w:tabs>
          <w:tab w:val="num" w:pos="1080"/>
        </w:tabs>
        <w:overflowPunct w:val="0"/>
        <w:autoSpaceDE w:val="0"/>
        <w:autoSpaceDN w:val="0"/>
        <w:adjustRightInd w:val="0"/>
        <w:spacing w:after="0"/>
        <w:ind w:left="1080"/>
        <w:textAlignment w:val="baseline"/>
        <w:rPr>
          <w:rFonts w:ascii="Times New Roman" w:eastAsia="Times New Roman" w:hAnsi="Times New Roman" w:cs="Times New Roman"/>
          <w:sz w:val="24"/>
          <w:szCs w:val="24"/>
        </w:rPr>
      </w:pPr>
      <w:r w:rsidRPr="008D7AF3">
        <w:rPr>
          <w:rFonts w:ascii="Times New Roman" w:eastAsia="Times New Roman" w:hAnsi="Times New Roman" w:cs="Times New Roman"/>
          <w:sz w:val="24"/>
          <w:szCs w:val="24"/>
        </w:rPr>
        <w:t xml:space="preserve">To develop capacity for the farm to effectively utilize available crop residues in both fresh and preserved forms </w:t>
      </w:r>
    </w:p>
    <w:p w14:paraId="5AE56257" w14:textId="4AAEEBF4" w:rsidR="00B42FC9" w:rsidRPr="008D7AF3" w:rsidRDefault="00B42FC9" w:rsidP="008D7AF3">
      <w:pPr>
        <w:numPr>
          <w:ilvl w:val="0"/>
          <w:numId w:val="33"/>
        </w:numPr>
        <w:tabs>
          <w:tab w:val="num" w:pos="1080"/>
        </w:tabs>
        <w:overflowPunct w:val="0"/>
        <w:autoSpaceDE w:val="0"/>
        <w:autoSpaceDN w:val="0"/>
        <w:adjustRightInd w:val="0"/>
        <w:spacing w:after="0"/>
        <w:ind w:left="1080"/>
        <w:textAlignment w:val="baseline"/>
        <w:rPr>
          <w:rFonts w:ascii="Times New Roman" w:eastAsia="Times New Roman" w:hAnsi="Times New Roman" w:cs="Times New Roman"/>
          <w:sz w:val="24"/>
          <w:szCs w:val="24"/>
        </w:rPr>
      </w:pPr>
      <w:r w:rsidRPr="008D7AF3">
        <w:rPr>
          <w:rFonts w:ascii="Times New Roman" w:eastAsia="Times New Roman" w:hAnsi="Times New Roman" w:cs="Times New Roman"/>
          <w:sz w:val="24"/>
          <w:szCs w:val="24"/>
        </w:rPr>
        <w:t>To improve the farm’s capacity to calculate and effectively apply recommended daily feeding regimes to their livestock on th</w:t>
      </w:r>
      <w:r w:rsidR="00A8173B" w:rsidRPr="008D7AF3">
        <w:rPr>
          <w:rFonts w:ascii="Times New Roman" w:eastAsia="Times New Roman" w:hAnsi="Times New Roman" w:cs="Times New Roman"/>
          <w:sz w:val="24"/>
          <w:szCs w:val="24"/>
        </w:rPr>
        <w:t>e</w:t>
      </w:r>
      <w:r w:rsidRPr="008D7AF3">
        <w:rPr>
          <w:rFonts w:ascii="Times New Roman" w:eastAsia="Times New Roman" w:hAnsi="Times New Roman" w:cs="Times New Roman"/>
          <w:sz w:val="24"/>
          <w:szCs w:val="24"/>
        </w:rPr>
        <w:t xml:space="preserve"> farm.</w:t>
      </w:r>
    </w:p>
    <w:p w14:paraId="06753890" w14:textId="770CB653" w:rsidR="00B42FC9" w:rsidRPr="008D7AF3" w:rsidRDefault="00C16B7E" w:rsidP="008D7AF3">
      <w:pPr>
        <w:numPr>
          <w:ilvl w:val="0"/>
          <w:numId w:val="33"/>
        </w:numPr>
        <w:tabs>
          <w:tab w:val="num" w:pos="1080"/>
        </w:tabs>
        <w:overflowPunct w:val="0"/>
        <w:autoSpaceDE w:val="0"/>
        <w:autoSpaceDN w:val="0"/>
        <w:adjustRightInd w:val="0"/>
        <w:spacing w:after="0"/>
        <w:ind w:left="1080"/>
        <w:textAlignment w:val="baseline"/>
        <w:rPr>
          <w:rFonts w:ascii="Times New Roman" w:eastAsia="Times New Roman" w:hAnsi="Times New Roman" w:cs="Times New Roman"/>
          <w:sz w:val="24"/>
          <w:szCs w:val="24"/>
        </w:rPr>
      </w:pPr>
      <w:r w:rsidRPr="008D7AF3">
        <w:rPr>
          <w:rFonts w:ascii="Times New Roman" w:eastAsia="Times New Roman" w:hAnsi="Times New Roman" w:cs="Times New Roman"/>
          <w:sz w:val="24"/>
          <w:szCs w:val="24"/>
        </w:rPr>
        <w:t>Introduce a simple excel software that can be used to design and adjust feed rations as appropriate</w:t>
      </w:r>
      <w:r w:rsidR="00784879">
        <w:rPr>
          <w:rFonts w:ascii="Times New Roman" w:eastAsia="Times New Roman" w:hAnsi="Times New Roman" w:cs="Times New Roman"/>
          <w:sz w:val="24"/>
          <w:szCs w:val="24"/>
        </w:rPr>
        <w:t xml:space="preserve"> to suit their needs</w:t>
      </w:r>
    </w:p>
    <w:p w14:paraId="36C5EB32" w14:textId="77777777" w:rsidR="005A3E89" w:rsidRPr="008D7AF3" w:rsidRDefault="00875646" w:rsidP="008D7AF3">
      <w:pPr>
        <w:pStyle w:val="ListParagraph"/>
        <w:numPr>
          <w:ilvl w:val="0"/>
          <w:numId w:val="20"/>
        </w:numPr>
        <w:spacing w:before="240" w:line="276" w:lineRule="auto"/>
        <w:jc w:val="both"/>
        <w:rPr>
          <w:b/>
          <w:lang w:val="en-GB"/>
        </w:rPr>
      </w:pPr>
      <w:r w:rsidRPr="008D7AF3">
        <w:rPr>
          <w:b/>
          <w:lang w:val="en-GB"/>
        </w:rPr>
        <w:t>HOST CONTRIBUTION</w:t>
      </w:r>
    </w:p>
    <w:p w14:paraId="61DCABE9" w14:textId="3FE3CF57" w:rsidR="007071F4" w:rsidRPr="008D7AF3" w:rsidRDefault="00B35EED" w:rsidP="008D7AF3">
      <w:pPr>
        <w:jc w:val="both"/>
        <w:rPr>
          <w:rFonts w:ascii="Times New Roman" w:hAnsi="Times New Roman" w:cs="Times New Roman"/>
          <w:sz w:val="24"/>
          <w:szCs w:val="24"/>
        </w:rPr>
      </w:pPr>
      <w:r w:rsidRPr="008D7AF3">
        <w:rPr>
          <w:rFonts w:ascii="Times New Roman" w:hAnsi="Times New Roman" w:cs="Times New Roman"/>
          <w:sz w:val="24"/>
          <w:szCs w:val="24"/>
          <w:lang w:val="en-GB"/>
        </w:rPr>
        <w:t xml:space="preserve"> </w:t>
      </w:r>
      <w:r w:rsidR="00C16B7E" w:rsidRPr="008D7AF3">
        <w:rPr>
          <w:rFonts w:ascii="Times New Roman" w:hAnsi="Times New Roman" w:cs="Times New Roman"/>
          <w:sz w:val="24"/>
          <w:szCs w:val="24"/>
        </w:rPr>
        <w:t xml:space="preserve">Kyeyo Farm has committed to avail staff involved in feed formulation to attend the trainings to be conducted by the </w:t>
      </w:r>
      <w:r w:rsidR="00784879" w:rsidRPr="008D7AF3">
        <w:rPr>
          <w:rFonts w:ascii="Times New Roman" w:hAnsi="Times New Roman" w:cs="Times New Roman"/>
          <w:sz w:val="24"/>
          <w:szCs w:val="24"/>
        </w:rPr>
        <w:t>volunteer.</w:t>
      </w:r>
      <w:r w:rsidR="00784879">
        <w:rPr>
          <w:rFonts w:ascii="Times New Roman" w:hAnsi="Times New Roman" w:cs="Times New Roman"/>
          <w:sz w:val="24"/>
          <w:szCs w:val="24"/>
        </w:rPr>
        <w:t xml:space="preserve"> The farm manager will be available to work closely with the volunteer for the entire duration of the assignment.</w:t>
      </w:r>
    </w:p>
    <w:p w14:paraId="282A389D" w14:textId="55C54A4E" w:rsidR="00875646" w:rsidRPr="008D7AF3" w:rsidRDefault="001855F7" w:rsidP="008D7AF3">
      <w:pPr>
        <w:pStyle w:val="ListParagraph"/>
        <w:numPr>
          <w:ilvl w:val="0"/>
          <w:numId w:val="20"/>
        </w:numPr>
        <w:spacing w:line="276" w:lineRule="auto"/>
        <w:rPr>
          <w:b/>
        </w:rPr>
      </w:pPr>
      <w:r w:rsidRPr="008D7AF3">
        <w:rPr>
          <w:b/>
        </w:rPr>
        <w:t>ANTICIPATED RESULTS FROM THE ASSIGNMENT</w:t>
      </w:r>
      <w:r w:rsidR="00840258" w:rsidRPr="008D7AF3">
        <w:rPr>
          <w:b/>
        </w:rPr>
        <w:t xml:space="preserve"> </w:t>
      </w:r>
      <w:r w:rsidR="00875646" w:rsidRPr="008D7AF3">
        <w:rPr>
          <w:b/>
        </w:rPr>
        <w:t>DELIVERABLES</w:t>
      </w:r>
    </w:p>
    <w:p w14:paraId="76CA9AE6" w14:textId="6E13D5EC" w:rsidR="005A3E89" w:rsidRPr="008D7AF3" w:rsidRDefault="00840258" w:rsidP="008D7AF3">
      <w:pPr>
        <w:rPr>
          <w:rFonts w:ascii="Times New Roman" w:hAnsi="Times New Roman" w:cs="Times New Roman"/>
          <w:b/>
          <w:sz w:val="24"/>
          <w:szCs w:val="24"/>
        </w:rPr>
      </w:pPr>
      <w:r w:rsidRPr="008D7AF3">
        <w:rPr>
          <w:rFonts w:ascii="Times New Roman" w:hAnsi="Times New Roman" w:cs="Times New Roman"/>
          <w:b/>
          <w:sz w:val="24"/>
          <w:szCs w:val="24"/>
        </w:rPr>
        <w:t xml:space="preserve"> </w:t>
      </w:r>
      <w:r w:rsidRPr="008D7AF3">
        <w:rPr>
          <w:rFonts w:ascii="Times New Roman" w:hAnsi="Times New Roman" w:cs="Times New Roman"/>
          <w:sz w:val="24"/>
          <w:szCs w:val="24"/>
        </w:rPr>
        <w:t>The anticipated assignment deliverables will include</w:t>
      </w:r>
      <w:r w:rsidRPr="008D7AF3">
        <w:rPr>
          <w:rFonts w:ascii="Times New Roman" w:hAnsi="Times New Roman" w:cs="Times New Roman"/>
          <w:b/>
          <w:sz w:val="24"/>
          <w:szCs w:val="24"/>
        </w:rPr>
        <w:t>:</w:t>
      </w:r>
    </w:p>
    <w:p w14:paraId="6B7C5396" w14:textId="20DDF745" w:rsidR="00840258" w:rsidRPr="008D7AF3" w:rsidRDefault="00840258" w:rsidP="008D7AF3">
      <w:pPr>
        <w:numPr>
          <w:ilvl w:val="0"/>
          <w:numId w:val="18"/>
        </w:numPr>
        <w:spacing w:after="0"/>
        <w:contextualSpacing/>
        <w:jc w:val="both"/>
        <w:rPr>
          <w:rFonts w:ascii="Times New Roman" w:eastAsia="Times New Roman" w:hAnsi="Times New Roman" w:cs="Times New Roman"/>
          <w:sz w:val="24"/>
          <w:szCs w:val="24"/>
        </w:rPr>
      </w:pPr>
      <w:r w:rsidRPr="008D7AF3">
        <w:rPr>
          <w:rFonts w:ascii="Times New Roman" w:eastAsia="Times New Roman" w:hAnsi="Times New Roman" w:cs="Times New Roman"/>
          <w:sz w:val="24"/>
          <w:szCs w:val="24"/>
        </w:rPr>
        <w:t xml:space="preserve">Trainings conducted, and people trained </w:t>
      </w:r>
    </w:p>
    <w:p w14:paraId="7E63CF5B" w14:textId="15C660A9" w:rsidR="00840258" w:rsidRPr="008D7AF3" w:rsidRDefault="00840258" w:rsidP="008D7AF3">
      <w:pPr>
        <w:numPr>
          <w:ilvl w:val="0"/>
          <w:numId w:val="18"/>
        </w:numPr>
        <w:spacing w:after="0"/>
        <w:contextualSpacing/>
        <w:rPr>
          <w:rFonts w:ascii="Times New Roman" w:eastAsia="Times New Roman" w:hAnsi="Times New Roman" w:cs="Times New Roman"/>
          <w:sz w:val="24"/>
          <w:szCs w:val="24"/>
        </w:rPr>
      </w:pPr>
      <w:r w:rsidRPr="008D7AF3">
        <w:rPr>
          <w:rFonts w:ascii="Times New Roman" w:eastAsia="Times New Roman" w:hAnsi="Times New Roman" w:cs="Times New Roman"/>
          <w:sz w:val="24"/>
          <w:szCs w:val="24"/>
        </w:rPr>
        <w:t>Newly formulated feed formula shared with the host and any other tools developed for the assignment</w:t>
      </w:r>
    </w:p>
    <w:p w14:paraId="1B9F8E37" w14:textId="0D69B005" w:rsidR="00840258" w:rsidRPr="008D7AF3" w:rsidRDefault="00840258" w:rsidP="008D7AF3">
      <w:pPr>
        <w:numPr>
          <w:ilvl w:val="0"/>
          <w:numId w:val="18"/>
        </w:numPr>
        <w:spacing w:after="0"/>
        <w:contextualSpacing/>
        <w:jc w:val="both"/>
        <w:rPr>
          <w:rFonts w:ascii="Times New Roman" w:eastAsia="Times New Roman" w:hAnsi="Times New Roman" w:cs="Times New Roman"/>
          <w:sz w:val="24"/>
          <w:szCs w:val="24"/>
        </w:rPr>
      </w:pPr>
      <w:r w:rsidRPr="008D7AF3">
        <w:rPr>
          <w:rFonts w:ascii="Times New Roman" w:eastAsia="Times New Roman" w:hAnsi="Times New Roman" w:cs="Times New Roman"/>
          <w:sz w:val="24"/>
          <w:szCs w:val="24"/>
        </w:rPr>
        <w:t>Feed formulation guidelines developed</w:t>
      </w:r>
    </w:p>
    <w:p w14:paraId="531F9D09" w14:textId="77777777" w:rsidR="00840258" w:rsidRPr="008D7AF3" w:rsidRDefault="00840258" w:rsidP="008D7AF3">
      <w:pPr>
        <w:numPr>
          <w:ilvl w:val="0"/>
          <w:numId w:val="18"/>
        </w:numPr>
        <w:spacing w:after="0"/>
        <w:contextualSpacing/>
        <w:jc w:val="both"/>
        <w:rPr>
          <w:rFonts w:ascii="Times New Roman" w:eastAsia="Times New Roman" w:hAnsi="Times New Roman" w:cs="Times New Roman"/>
          <w:sz w:val="24"/>
          <w:szCs w:val="24"/>
        </w:rPr>
      </w:pPr>
      <w:r w:rsidRPr="008D7AF3">
        <w:rPr>
          <w:rFonts w:ascii="Times New Roman" w:eastAsia="Times New Roman" w:hAnsi="Times New Roman" w:cs="Times New Roman"/>
          <w:sz w:val="24"/>
          <w:szCs w:val="24"/>
        </w:rPr>
        <w:t>Debriefing with USAID and in country group presentations after assignment</w:t>
      </w:r>
    </w:p>
    <w:p w14:paraId="1F1E2B80" w14:textId="1CB20E04" w:rsidR="00840258" w:rsidRPr="008D7AF3" w:rsidRDefault="00840258" w:rsidP="008D7AF3">
      <w:pPr>
        <w:widowControl w:val="0"/>
        <w:numPr>
          <w:ilvl w:val="0"/>
          <w:numId w:val="18"/>
        </w:numPr>
        <w:spacing w:after="0"/>
        <w:contextualSpacing/>
        <w:jc w:val="both"/>
        <w:rPr>
          <w:rFonts w:ascii="Times New Roman" w:eastAsia="Times New Roman" w:hAnsi="Times New Roman" w:cs="Times New Roman"/>
          <w:snapToGrid w:val="0"/>
          <w:sz w:val="24"/>
          <w:szCs w:val="24"/>
        </w:rPr>
      </w:pPr>
      <w:r w:rsidRPr="008D7AF3">
        <w:rPr>
          <w:rFonts w:ascii="Times New Roman" w:eastAsia="Times New Roman" w:hAnsi="Times New Roman" w:cs="Times New Roman"/>
          <w:sz w:val="24"/>
          <w:szCs w:val="24"/>
        </w:rPr>
        <w:t>Field trip report and expense report</w:t>
      </w:r>
    </w:p>
    <w:p w14:paraId="75D0774E" w14:textId="77777777" w:rsidR="009C70A4" w:rsidRPr="008D7AF3" w:rsidRDefault="009C70A4" w:rsidP="008D7AF3">
      <w:pPr>
        <w:widowControl w:val="0"/>
        <w:spacing w:after="0"/>
        <w:ind w:left="720"/>
        <w:contextualSpacing/>
        <w:jc w:val="both"/>
        <w:rPr>
          <w:rFonts w:ascii="Times New Roman" w:eastAsia="Times New Roman" w:hAnsi="Times New Roman" w:cs="Times New Roman"/>
          <w:snapToGrid w:val="0"/>
          <w:sz w:val="24"/>
          <w:szCs w:val="24"/>
        </w:rPr>
      </w:pPr>
    </w:p>
    <w:p w14:paraId="55A56EC7" w14:textId="77777777" w:rsidR="001855F7" w:rsidRPr="008D7AF3" w:rsidRDefault="001855F7" w:rsidP="008D7AF3">
      <w:pPr>
        <w:pStyle w:val="ListParagraph"/>
        <w:numPr>
          <w:ilvl w:val="0"/>
          <w:numId w:val="20"/>
        </w:numPr>
        <w:spacing w:line="276" w:lineRule="auto"/>
        <w:rPr>
          <w:b/>
        </w:rPr>
      </w:pPr>
      <w:r w:rsidRPr="008D7AF3">
        <w:rPr>
          <w:b/>
        </w:rPr>
        <w:t xml:space="preserve">SCHEDULE OF </w:t>
      </w:r>
      <w:r w:rsidR="00C04756" w:rsidRPr="008D7AF3">
        <w:rPr>
          <w:b/>
        </w:rPr>
        <w:t>VOLUNTEER ACTIVITIES IN COUNTRY (DRAFT)</w:t>
      </w: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53"/>
        <w:gridCol w:w="7773"/>
      </w:tblGrid>
      <w:tr w:rsidR="00774BA3" w:rsidRPr="008D7AF3" w14:paraId="6B7DE20B" w14:textId="77777777" w:rsidTr="0063073F">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C0C0C0"/>
            <w:vAlign w:val="center"/>
          </w:tcPr>
          <w:p w14:paraId="7A321A4D" w14:textId="77777777" w:rsidR="00774BA3" w:rsidRPr="008D7AF3" w:rsidRDefault="00774BA3" w:rsidP="008D7AF3">
            <w:pPr>
              <w:pStyle w:val="NoSpacing"/>
              <w:spacing w:line="276" w:lineRule="auto"/>
              <w:jc w:val="both"/>
              <w:rPr>
                <w:rFonts w:ascii="Times New Roman" w:hAnsi="Times New Roman" w:cs="Times New Roman"/>
                <w:snapToGrid w:val="0"/>
                <w:sz w:val="24"/>
                <w:szCs w:val="24"/>
                <w:lang w:val="en-GB"/>
              </w:rPr>
            </w:pPr>
            <w:r w:rsidRPr="008D7AF3">
              <w:rPr>
                <w:rFonts w:ascii="Times New Roman" w:hAnsi="Times New Roman" w:cs="Times New Roman"/>
                <w:snapToGrid w:val="0"/>
                <w:sz w:val="24"/>
                <w:szCs w:val="24"/>
                <w:lang w:val="en-GB"/>
              </w:rPr>
              <w:t>Day</w:t>
            </w:r>
          </w:p>
        </w:tc>
        <w:tc>
          <w:tcPr>
            <w:tcW w:w="7773" w:type="dxa"/>
            <w:tcBorders>
              <w:top w:val="single" w:sz="12" w:space="0" w:color="auto"/>
              <w:left w:val="single" w:sz="8" w:space="0" w:color="auto"/>
              <w:bottom w:val="single" w:sz="12" w:space="0" w:color="auto"/>
              <w:right w:val="single" w:sz="12" w:space="0" w:color="auto"/>
            </w:tcBorders>
            <w:shd w:val="clear" w:color="auto" w:fill="C0C0C0"/>
            <w:vAlign w:val="center"/>
          </w:tcPr>
          <w:p w14:paraId="6F27F8BA" w14:textId="77777777" w:rsidR="00774BA3" w:rsidRPr="008D7AF3" w:rsidRDefault="00774BA3" w:rsidP="008D7AF3">
            <w:pPr>
              <w:pStyle w:val="NoSpacing"/>
              <w:spacing w:line="276" w:lineRule="auto"/>
              <w:jc w:val="both"/>
              <w:rPr>
                <w:rFonts w:ascii="Times New Roman" w:hAnsi="Times New Roman" w:cs="Times New Roman"/>
                <w:snapToGrid w:val="0"/>
                <w:sz w:val="24"/>
                <w:szCs w:val="24"/>
                <w:lang w:val="en-GB"/>
              </w:rPr>
            </w:pPr>
            <w:r w:rsidRPr="008D7AF3">
              <w:rPr>
                <w:rFonts w:ascii="Times New Roman" w:hAnsi="Times New Roman" w:cs="Times New Roman"/>
                <w:snapToGrid w:val="0"/>
                <w:sz w:val="24"/>
                <w:szCs w:val="24"/>
                <w:lang w:val="en-GB"/>
              </w:rPr>
              <w:t>Activity</w:t>
            </w:r>
          </w:p>
        </w:tc>
      </w:tr>
      <w:tr w:rsidR="00774BA3" w:rsidRPr="008D7AF3" w14:paraId="0B3E316E" w14:textId="77777777" w:rsidTr="0063073F">
        <w:trPr>
          <w:jc w:val="center"/>
        </w:trPr>
        <w:tc>
          <w:tcPr>
            <w:tcW w:w="1653" w:type="dxa"/>
            <w:tcBorders>
              <w:top w:val="single" w:sz="12" w:space="0" w:color="auto"/>
              <w:left w:val="single" w:sz="4" w:space="0" w:color="auto"/>
              <w:bottom w:val="single" w:sz="4" w:space="0" w:color="auto"/>
              <w:right w:val="single" w:sz="4" w:space="0" w:color="auto"/>
            </w:tcBorders>
          </w:tcPr>
          <w:p w14:paraId="57559E2E" w14:textId="77777777" w:rsidR="00774BA3" w:rsidRPr="008D7AF3" w:rsidRDefault="00774BA3" w:rsidP="008D7AF3">
            <w:pPr>
              <w:pStyle w:val="NoSpacing"/>
              <w:spacing w:line="276" w:lineRule="auto"/>
              <w:jc w:val="both"/>
              <w:rPr>
                <w:rFonts w:ascii="Times New Roman" w:hAnsi="Times New Roman" w:cs="Times New Roman"/>
                <w:snapToGrid w:val="0"/>
                <w:sz w:val="24"/>
                <w:szCs w:val="24"/>
                <w:lang w:val="en-GB"/>
              </w:rPr>
            </w:pPr>
            <w:r w:rsidRPr="008D7AF3">
              <w:rPr>
                <w:rFonts w:ascii="Times New Roman" w:hAnsi="Times New Roman" w:cs="Times New Roman"/>
                <w:snapToGrid w:val="0"/>
                <w:sz w:val="24"/>
                <w:szCs w:val="24"/>
                <w:lang w:val="en-GB"/>
              </w:rPr>
              <w:t>Day 1</w:t>
            </w:r>
          </w:p>
        </w:tc>
        <w:tc>
          <w:tcPr>
            <w:tcW w:w="7773" w:type="dxa"/>
            <w:tcBorders>
              <w:top w:val="single" w:sz="12" w:space="0" w:color="auto"/>
              <w:left w:val="single" w:sz="4" w:space="0" w:color="auto"/>
              <w:bottom w:val="single" w:sz="4" w:space="0" w:color="auto"/>
              <w:right w:val="single" w:sz="4" w:space="0" w:color="auto"/>
            </w:tcBorders>
          </w:tcPr>
          <w:p w14:paraId="0AA230FE" w14:textId="77777777" w:rsidR="00774BA3" w:rsidRPr="008D7AF3" w:rsidRDefault="00774BA3" w:rsidP="008D7AF3">
            <w:pPr>
              <w:pStyle w:val="NoSpacing"/>
              <w:spacing w:line="276" w:lineRule="auto"/>
              <w:jc w:val="both"/>
              <w:rPr>
                <w:rFonts w:ascii="Times New Roman" w:hAnsi="Times New Roman" w:cs="Times New Roman"/>
                <w:snapToGrid w:val="0"/>
                <w:sz w:val="24"/>
                <w:szCs w:val="24"/>
                <w:lang w:val="en-GB"/>
              </w:rPr>
            </w:pPr>
            <w:r w:rsidRPr="008D7AF3">
              <w:rPr>
                <w:rFonts w:ascii="Times New Roman" w:hAnsi="Times New Roman" w:cs="Times New Roman"/>
                <w:snapToGrid w:val="0"/>
                <w:sz w:val="24"/>
                <w:szCs w:val="24"/>
                <w:lang w:val="en-GB"/>
              </w:rPr>
              <w:t>Travel from home to US international airport</w:t>
            </w:r>
          </w:p>
        </w:tc>
      </w:tr>
      <w:tr w:rsidR="00774BA3" w:rsidRPr="008D7AF3" w14:paraId="67D48836" w14:textId="77777777" w:rsidTr="0063073F">
        <w:trPr>
          <w:jc w:val="center"/>
        </w:trPr>
        <w:tc>
          <w:tcPr>
            <w:tcW w:w="1653" w:type="dxa"/>
            <w:tcBorders>
              <w:top w:val="single" w:sz="12" w:space="0" w:color="auto"/>
              <w:left w:val="single" w:sz="4" w:space="0" w:color="auto"/>
              <w:bottom w:val="single" w:sz="4" w:space="0" w:color="auto"/>
              <w:right w:val="single" w:sz="4" w:space="0" w:color="auto"/>
            </w:tcBorders>
          </w:tcPr>
          <w:p w14:paraId="6BFB026E" w14:textId="77777777" w:rsidR="00774BA3" w:rsidRPr="008D7AF3" w:rsidRDefault="00774BA3" w:rsidP="008D7AF3">
            <w:pPr>
              <w:pStyle w:val="NoSpacing"/>
              <w:spacing w:line="276" w:lineRule="auto"/>
              <w:jc w:val="both"/>
              <w:rPr>
                <w:rFonts w:ascii="Times New Roman" w:hAnsi="Times New Roman" w:cs="Times New Roman"/>
                <w:snapToGrid w:val="0"/>
                <w:sz w:val="24"/>
                <w:szCs w:val="24"/>
                <w:lang w:val="en-GB"/>
              </w:rPr>
            </w:pPr>
            <w:r w:rsidRPr="008D7AF3">
              <w:rPr>
                <w:rFonts w:ascii="Times New Roman" w:hAnsi="Times New Roman" w:cs="Times New Roman"/>
                <w:snapToGrid w:val="0"/>
                <w:sz w:val="24"/>
                <w:szCs w:val="24"/>
                <w:lang w:val="en-GB"/>
              </w:rPr>
              <w:t>Day 2</w:t>
            </w:r>
          </w:p>
        </w:tc>
        <w:tc>
          <w:tcPr>
            <w:tcW w:w="7773" w:type="dxa"/>
            <w:tcBorders>
              <w:top w:val="single" w:sz="12" w:space="0" w:color="auto"/>
              <w:left w:val="single" w:sz="4" w:space="0" w:color="auto"/>
              <w:bottom w:val="single" w:sz="4" w:space="0" w:color="auto"/>
              <w:right w:val="single" w:sz="4" w:space="0" w:color="auto"/>
            </w:tcBorders>
          </w:tcPr>
          <w:p w14:paraId="17991C04" w14:textId="41A85F07" w:rsidR="00774BA3" w:rsidRPr="008D7AF3" w:rsidRDefault="00774BA3" w:rsidP="008D7AF3">
            <w:pPr>
              <w:pStyle w:val="NoSpacing"/>
              <w:spacing w:line="276" w:lineRule="auto"/>
              <w:jc w:val="both"/>
              <w:rPr>
                <w:rFonts w:ascii="Times New Roman" w:hAnsi="Times New Roman" w:cs="Times New Roman"/>
                <w:snapToGrid w:val="0"/>
                <w:sz w:val="24"/>
                <w:szCs w:val="24"/>
                <w:lang w:val="en-GB"/>
              </w:rPr>
            </w:pPr>
            <w:r w:rsidRPr="008D7AF3">
              <w:rPr>
                <w:rFonts w:ascii="Times New Roman" w:hAnsi="Times New Roman" w:cs="Times New Roman"/>
                <w:snapToGrid w:val="0"/>
                <w:sz w:val="24"/>
                <w:szCs w:val="24"/>
                <w:lang w:val="en-GB"/>
              </w:rPr>
              <w:t>Arrival at Uganda Entebbe Airport, the volunteer will be picked by Fairway hotel shuttle to Kampala and check in at Hotel.</w:t>
            </w:r>
          </w:p>
        </w:tc>
      </w:tr>
      <w:tr w:rsidR="00774BA3" w:rsidRPr="008D7AF3" w14:paraId="50C7719D" w14:textId="77777777" w:rsidTr="0063073F">
        <w:trPr>
          <w:jc w:val="center"/>
        </w:trPr>
        <w:tc>
          <w:tcPr>
            <w:tcW w:w="1653" w:type="dxa"/>
            <w:tcBorders>
              <w:top w:val="single" w:sz="4" w:space="0" w:color="auto"/>
              <w:left w:val="single" w:sz="4" w:space="0" w:color="auto"/>
              <w:bottom w:val="single" w:sz="4" w:space="0" w:color="auto"/>
              <w:right w:val="single" w:sz="4" w:space="0" w:color="auto"/>
            </w:tcBorders>
          </w:tcPr>
          <w:p w14:paraId="5F7A79C0" w14:textId="77777777" w:rsidR="00774BA3" w:rsidRPr="008D7AF3" w:rsidRDefault="00774BA3" w:rsidP="008D7AF3">
            <w:pPr>
              <w:pStyle w:val="NoSpacing"/>
              <w:spacing w:line="276" w:lineRule="auto"/>
              <w:jc w:val="both"/>
              <w:rPr>
                <w:rFonts w:ascii="Times New Roman" w:hAnsi="Times New Roman" w:cs="Times New Roman"/>
                <w:snapToGrid w:val="0"/>
                <w:sz w:val="24"/>
                <w:szCs w:val="24"/>
                <w:lang w:val="en-GB"/>
              </w:rPr>
            </w:pPr>
            <w:r w:rsidRPr="008D7AF3">
              <w:rPr>
                <w:rFonts w:ascii="Times New Roman" w:hAnsi="Times New Roman" w:cs="Times New Roman"/>
                <w:snapToGrid w:val="0"/>
                <w:sz w:val="24"/>
                <w:szCs w:val="24"/>
                <w:lang w:val="en-GB"/>
              </w:rPr>
              <w:t>Day 3</w:t>
            </w:r>
          </w:p>
        </w:tc>
        <w:tc>
          <w:tcPr>
            <w:tcW w:w="7773" w:type="dxa"/>
            <w:tcBorders>
              <w:top w:val="single" w:sz="4" w:space="0" w:color="auto"/>
              <w:left w:val="single" w:sz="4" w:space="0" w:color="auto"/>
              <w:bottom w:val="single" w:sz="4" w:space="0" w:color="auto"/>
              <w:right w:val="single" w:sz="4" w:space="0" w:color="auto"/>
            </w:tcBorders>
          </w:tcPr>
          <w:p w14:paraId="789D976F" w14:textId="31A258FB" w:rsidR="00774BA3" w:rsidRPr="008D7AF3" w:rsidRDefault="00774BA3" w:rsidP="008D7AF3">
            <w:pPr>
              <w:pStyle w:val="NoSpacing"/>
              <w:spacing w:line="276" w:lineRule="auto"/>
              <w:jc w:val="both"/>
              <w:rPr>
                <w:rFonts w:ascii="Times New Roman" w:hAnsi="Times New Roman" w:cs="Times New Roman"/>
                <w:snapToGrid w:val="0"/>
                <w:sz w:val="24"/>
                <w:szCs w:val="24"/>
                <w:lang w:val="en-GB"/>
              </w:rPr>
            </w:pPr>
            <w:r w:rsidRPr="008D7AF3">
              <w:rPr>
                <w:rFonts w:ascii="Times New Roman" w:hAnsi="Times New Roman" w:cs="Times New Roman"/>
                <w:snapToGrid w:val="0"/>
                <w:sz w:val="24"/>
                <w:szCs w:val="24"/>
                <w:lang w:val="en-GB"/>
              </w:rPr>
              <w:t xml:space="preserve">At 9.00 am, the volunteer is greeted at the hotel by CRS staff and thereafter go to CRS office for introductions and briefings including host brief, logistics and expectations and anticipated outcomes. Any materials for printing will be prepared at CRS offices.   </w:t>
            </w:r>
          </w:p>
        </w:tc>
      </w:tr>
      <w:tr w:rsidR="00774BA3" w:rsidRPr="008D7AF3" w14:paraId="51403401" w14:textId="77777777" w:rsidTr="0063073F">
        <w:trPr>
          <w:jc w:val="center"/>
        </w:trPr>
        <w:tc>
          <w:tcPr>
            <w:tcW w:w="1653" w:type="dxa"/>
            <w:tcBorders>
              <w:top w:val="single" w:sz="4" w:space="0" w:color="auto"/>
              <w:left w:val="single" w:sz="4" w:space="0" w:color="auto"/>
              <w:bottom w:val="single" w:sz="4" w:space="0" w:color="auto"/>
              <w:right w:val="single" w:sz="4" w:space="0" w:color="auto"/>
            </w:tcBorders>
          </w:tcPr>
          <w:p w14:paraId="4778C0DD" w14:textId="6CE599CD" w:rsidR="00774BA3" w:rsidRPr="008D7AF3" w:rsidRDefault="00774BA3" w:rsidP="008D7AF3">
            <w:pPr>
              <w:pStyle w:val="NoSpacing"/>
              <w:spacing w:line="276" w:lineRule="auto"/>
              <w:jc w:val="both"/>
              <w:rPr>
                <w:rFonts w:ascii="Times New Roman" w:hAnsi="Times New Roman" w:cs="Times New Roman"/>
                <w:snapToGrid w:val="0"/>
                <w:sz w:val="24"/>
                <w:szCs w:val="24"/>
                <w:lang w:val="en-GB"/>
              </w:rPr>
            </w:pPr>
            <w:r w:rsidRPr="008D7AF3">
              <w:rPr>
                <w:rFonts w:ascii="Times New Roman" w:hAnsi="Times New Roman" w:cs="Times New Roman"/>
                <w:snapToGrid w:val="0"/>
                <w:sz w:val="24"/>
                <w:szCs w:val="24"/>
                <w:lang w:val="en-GB"/>
              </w:rPr>
              <w:t xml:space="preserve">Day </w:t>
            </w:r>
            <w:r w:rsidR="006640DE" w:rsidRPr="008D7AF3">
              <w:rPr>
                <w:rFonts w:ascii="Times New Roman" w:hAnsi="Times New Roman" w:cs="Times New Roman"/>
                <w:snapToGrid w:val="0"/>
                <w:sz w:val="24"/>
                <w:szCs w:val="24"/>
                <w:lang w:val="en-GB"/>
              </w:rPr>
              <w:t>4</w:t>
            </w:r>
          </w:p>
        </w:tc>
        <w:tc>
          <w:tcPr>
            <w:tcW w:w="7773" w:type="dxa"/>
            <w:tcBorders>
              <w:top w:val="single" w:sz="4" w:space="0" w:color="auto"/>
              <w:left w:val="single" w:sz="4" w:space="0" w:color="auto"/>
              <w:bottom w:val="single" w:sz="4" w:space="0" w:color="auto"/>
              <w:right w:val="single" w:sz="4" w:space="0" w:color="auto"/>
            </w:tcBorders>
          </w:tcPr>
          <w:p w14:paraId="6885CF63" w14:textId="4FDE7227" w:rsidR="006640DE" w:rsidRPr="008D7AF3" w:rsidRDefault="00774BA3" w:rsidP="008D7AF3">
            <w:pPr>
              <w:pStyle w:val="NoSpacing"/>
              <w:spacing w:line="276" w:lineRule="auto"/>
              <w:jc w:val="both"/>
              <w:rPr>
                <w:rFonts w:ascii="Times New Roman" w:hAnsi="Times New Roman" w:cs="Times New Roman"/>
                <w:snapToGrid w:val="0"/>
                <w:sz w:val="24"/>
                <w:szCs w:val="24"/>
                <w:lang w:val="en-GB"/>
              </w:rPr>
            </w:pPr>
            <w:r w:rsidRPr="008D7AF3">
              <w:rPr>
                <w:rFonts w:ascii="Times New Roman" w:hAnsi="Times New Roman" w:cs="Times New Roman"/>
                <w:snapToGrid w:val="0"/>
                <w:sz w:val="24"/>
                <w:szCs w:val="24"/>
                <w:lang w:val="en-GB"/>
              </w:rPr>
              <w:t>In the morning</w:t>
            </w:r>
            <w:r w:rsidR="006640DE" w:rsidRPr="008D7AF3">
              <w:rPr>
                <w:rFonts w:ascii="Times New Roman" w:hAnsi="Times New Roman" w:cs="Times New Roman"/>
                <w:snapToGrid w:val="0"/>
                <w:sz w:val="24"/>
                <w:szCs w:val="24"/>
                <w:lang w:val="en-GB"/>
              </w:rPr>
              <w:t>, travel to host location in wakiso</w:t>
            </w:r>
            <w:r w:rsidRPr="008D7AF3">
              <w:rPr>
                <w:rFonts w:ascii="Times New Roman" w:hAnsi="Times New Roman" w:cs="Times New Roman"/>
                <w:snapToGrid w:val="0"/>
                <w:sz w:val="24"/>
                <w:szCs w:val="24"/>
                <w:lang w:val="en-GB"/>
              </w:rPr>
              <w:t xml:space="preserve"> CRS introduces the volunteer to the Kyeyo Farm management team. Together with CRS and the management, the volunteer will review and finalise the work-plan. The action plan should include group presentations to be done after the assignment.</w:t>
            </w:r>
          </w:p>
          <w:p w14:paraId="33747D27" w14:textId="77777777" w:rsidR="009C70A4" w:rsidRPr="008D7AF3" w:rsidRDefault="009C70A4" w:rsidP="008D7AF3">
            <w:pPr>
              <w:pStyle w:val="NoSpacing"/>
              <w:spacing w:line="276" w:lineRule="auto"/>
              <w:jc w:val="both"/>
              <w:rPr>
                <w:rFonts w:ascii="Times New Roman" w:hAnsi="Times New Roman" w:cs="Times New Roman"/>
                <w:snapToGrid w:val="0"/>
                <w:sz w:val="24"/>
                <w:szCs w:val="24"/>
                <w:lang w:val="en-GB"/>
              </w:rPr>
            </w:pPr>
          </w:p>
          <w:p w14:paraId="7E8BB8DF" w14:textId="23CE1125" w:rsidR="00774BA3" w:rsidRPr="008D7AF3" w:rsidRDefault="006640DE" w:rsidP="008D7AF3">
            <w:pPr>
              <w:pStyle w:val="NoSpacing"/>
              <w:spacing w:line="276" w:lineRule="auto"/>
              <w:jc w:val="both"/>
              <w:rPr>
                <w:rFonts w:ascii="Times New Roman" w:hAnsi="Times New Roman" w:cs="Times New Roman"/>
                <w:snapToGrid w:val="0"/>
                <w:sz w:val="24"/>
                <w:szCs w:val="24"/>
                <w:lang w:val="en-GB"/>
              </w:rPr>
            </w:pPr>
            <w:r w:rsidRPr="008D7AF3">
              <w:rPr>
                <w:rFonts w:ascii="Times New Roman" w:hAnsi="Times New Roman" w:cs="Times New Roman"/>
                <w:snapToGrid w:val="0"/>
                <w:sz w:val="24"/>
                <w:szCs w:val="24"/>
                <w:lang w:val="en-GB"/>
              </w:rPr>
              <w:lastRenderedPageBreak/>
              <w:t xml:space="preserve">Familiarise with Kyeyo Farm operations, and the poultry section – understand current practices and challenges to inform interventions in feed formulation </w:t>
            </w:r>
          </w:p>
        </w:tc>
      </w:tr>
      <w:tr w:rsidR="00774BA3" w:rsidRPr="008D7AF3" w14:paraId="7DC2EA82" w14:textId="77777777" w:rsidTr="0063073F">
        <w:trPr>
          <w:jc w:val="center"/>
        </w:trPr>
        <w:tc>
          <w:tcPr>
            <w:tcW w:w="1653" w:type="dxa"/>
            <w:tcBorders>
              <w:top w:val="single" w:sz="4" w:space="0" w:color="auto"/>
              <w:left w:val="single" w:sz="4" w:space="0" w:color="auto"/>
              <w:bottom w:val="single" w:sz="4" w:space="0" w:color="auto"/>
              <w:right w:val="single" w:sz="4" w:space="0" w:color="auto"/>
            </w:tcBorders>
          </w:tcPr>
          <w:p w14:paraId="2717E0E8" w14:textId="532E1BDF" w:rsidR="00774BA3" w:rsidRPr="008D7AF3" w:rsidRDefault="00774BA3" w:rsidP="008D7AF3">
            <w:pPr>
              <w:pStyle w:val="NoSpacing"/>
              <w:spacing w:line="276" w:lineRule="auto"/>
              <w:jc w:val="both"/>
              <w:rPr>
                <w:rFonts w:ascii="Times New Roman" w:hAnsi="Times New Roman" w:cs="Times New Roman"/>
                <w:snapToGrid w:val="0"/>
                <w:sz w:val="24"/>
                <w:szCs w:val="24"/>
                <w:lang w:val="en-GB"/>
              </w:rPr>
            </w:pPr>
            <w:r w:rsidRPr="008D7AF3">
              <w:rPr>
                <w:rFonts w:ascii="Times New Roman" w:hAnsi="Times New Roman" w:cs="Times New Roman"/>
                <w:snapToGrid w:val="0"/>
                <w:sz w:val="24"/>
                <w:szCs w:val="24"/>
                <w:lang w:val="en-GB"/>
              </w:rPr>
              <w:lastRenderedPageBreak/>
              <w:t xml:space="preserve">Day </w:t>
            </w:r>
            <w:r w:rsidR="006640DE" w:rsidRPr="008D7AF3">
              <w:rPr>
                <w:rFonts w:ascii="Times New Roman" w:hAnsi="Times New Roman" w:cs="Times New Roman"/>
                <w:snapToGrid w:val="0"/>
                <w:sz w:val="24"/>
                <w:szCs w:val="24"/>
                <w:lang w:val="en-GB"/>
              </w:rPr>
              <w:t>5</w:t>
            </w:r>
            <w:r w:rsidRPr="008D7AF3">
              <w:rPr>
                <w:rFonts w:ascii="Times New Roman" w:hAnsi="Times New Roman" w:cs="Times New Roman"/>
                <w:snapToGrid w:val="0"/>
                <w:sz w:val="24"/>
                <w:szCs w:val="24"/>
                <w:lang w:val="en-GB"/>
              </w:rPr>
              <w:t>-10</w:t>
            </w:r>
          </w:p>
        </w:tc>
        <w:tc>
          <w:tcPr>
            <w:tcW w:w="7773" w:type="dxa"/>
            <w:tcBorders>
              <w:top w:val="single" w:sz="4" w:space="0" w:color="auto"/>
              <w:left w:val="single" w:sz="4" w:space="0" w:color="auto"/>
              <w:bottom w:val="single" w:sz="4" w:space="0" w:color="auto"/>
              <w:right w:val="single" w:sz="4" w:space="0" w:color="auto"/>
            </w:tcBorders>
          </w:tcPr>
          <w:p w14:paraId="5A1BF640" w14:textId="77777777" w:rsidR="00774BA3" w:rsidRPr="008D7AF3" w:rsidRDefault="00774BA3" w:rsidP="008D7AF3">
            <w:pPr>
              <w:pStyle w:val="NoSpacing"/>
              <w:spacing w:line="276" w:lineRule="auto"/>
              <w:jc w:val="both"/>
              <w:rPr>
                <w:rFonts w:ascii="Times New Roman" w:hAnsi="Times New Roman" w:cs="Times New Roman"/>
                <w:snapToGrid w:val="0"/>
                <w:sz w:val="24"/>
                <w:szCs w:val="24"/>
                <w:lang w:val="en-GB"/>
              </w:rPr>
            </w:pPr>
            <w:r w:rsidRPr="008D7AF3">
              <w:rPr>
                <w:rFonts w:ascii="Times New Roman" w:hAnsi="Times New Roman" w:cs="Times New Roman"/>
                <w:snapToGrid w:val="0"/>
                <w:sz w:val="24"/>
                <w:szCs w:val="24"/>
                <w:lang w:val="en-GB"/>
              </w:rPr>
              <w:t>Design feed formulation program and feeding regime. Develop a training program for demonstration in formulation and feeding techniques.</w:t>
            </w:r>
          </w:p>
        </w:tc>
      </w:tr>
      <w:tr w:rsidR="00774BA3" w:rsidRPr="008D7AF3" w14:paraId="77D4E942" w14:textId="77777777" w:rsidTr="0063073F">
        <w:trPr>
          <w:jc w:val="center"/>
        </w:trPr>
        <w:tc>
          <w:tcPr>
            <w:tcW w:w="1653" w:type="dxa"/>
            <w:tcBorders>
              <w:top w:val="single" w:sz="4" w:space="0" w:color="auto"/>
              <w:left w:val="single" w:sz="4" w:space="0" w:color="auto"/>
              <w:bottom w:val="single" w:sz="4" w:space="0" w:color="auto"/>
              <w:right w:val="single" w:sz="4" w:space="0" w:color="auto"/>
            </w:tcBorders>
          </w:tcPr>
          <w:p w14:paraId="39AB87B2" w14:textId="77777777" w:rsidR="00774BA3" w:rsidRPr="008D7AF3" w:rsidRDefault="00774BA3" w:rsidP="008D7AF3">
            <w:pPr>
              <w:pStyle w:val="NoSpacing"/>
              <w:spacing w:line="276" w:lineRule="auto"/>
              <w:jc w:val="both"/>
              <w:rPr>
                <w:rFonts w:ascii="Times New Roman" w:hAnsi="Times New Roman" w:cs="Times New Roman"/>
                <w:snapToGrid w:val="0"/>
                <w:sz w:val="24"/>
                <w:szCs w:val="24"/>
                <w:lang w:val="en-GB"/>
              </w:rPr>
            </w:pPr>
            <w:r w:rsidRPr="008D7AF3">
              <w:rPr>
                <w:rFonts w:ascii="Times New Roman" w:hAnsi="Times New Roman" w:cs="Times New Roman"/>
                <w:snapToGrid w:val="0"/>
                <w:sz w:val="24"/>
                <w:szCs w:val="24"/>
                <w:lang w:val="en-GB"/>
              </w:rPr>
              <w:t>Day 10-14</w:t>
            </w:r>
          </w:p>
        </w:tc>
        <w:tc>
          <w:tcPr>
            <w:tcW w:w="7773" w:type="dxa"/>
            <w:tcBorders>
              <w:top w:val="single" w:sz="4" w:space="0" w:color="auto"/>
              <w:left w:val="single" w:sz="4" w:space="0" w:color="auto"/>
              <w:bottom w:val="single" w:sz="4" w:space="0" w:color="auto"/>
              <w:right w:val="single" w:sz="4" w:space="0" w:color="auto"/>
            </w:tcBorders>
          </w:tcPr>
          <w:p w14:paraId="048184EB" w14:textId="58FC8F6F" w:rsidR="00774BA3" w:rsidRPr="008D7AF3" w:rsidRDefault="00774BA3" w:rsidP="008D7AF3">
            <w:pPr>
              <w:pStyle w:val="NoSpacing"/>
              <w:spacing w:line="276" w:lineRule="auto"/>
              <w:jc w:val="both"/>
              <w:rPr>
                <w:rFonts w:ascii="Times New Roman" w:hAnsi="Times New Roman" w:cs="Times New Roman"/>
                <w:snapToGrid w:val="0"/>
                <w:sz w:val="24"/>
                <w:szCs w:val="24"/>
                <w:lang w:val="en-GB"/>
              </w:rPr>
            </w:pPr>
            <w:r w:rsidRPr="008D7AF3">
              <w:rPr>
                <w:rFonts w:ascii="Times New Roman" w:hAnsi="Times New Roman" w:cs="Times New Roman"/>
                <w:snapToGrid w:val="0"/>
                <w:sz w:val="24"/>
                <w:szCs w:val="24"/>
                <w:lang w:val="en-GB"/>
              </w:rPr>
              <w:t xml:space="preserve">Undertake a </w:t>
            </w:r>
            <w:r w:rsidR="006640DE" w:rsidRPr="008D7AF3">
              <w:rPr>
                <w:rFonts w:ascii="Times New Roman" w:hAnsi="Times New Roman" w:cs="Times New Roman"/>
                <w:snapToGrid w:val="0"/>
                <w:sz w:val="24"/>
                <w:szCs w:val="24"/>
                <w:lang w:val="en-GB"/>
              </w:rPr>
              <w:t>practical training session</w:t>
            </w:r>
            <w:r w:rsidRPr="008D7AF3">
              <w:rPr>
                <w:rFonts w:ascii="Times New Roman" w:hAnsi="Times New Roman" w:cs="Times New Roman"/>
                <w:snapToGrid w:val="0"/>
                <w:sz w:val="24"/>
                <w:szCs w:val="24"/>
                <w:lang w:val="en-GB"/>
              </w:rPr>
              <w:t xml:space="preserve"> for farm management staff. Develop a comprehensive code of good practice for feed formulation and feeding regimes.   </w:t>
            </w:r>
          </w:p>
        </w:tc>
      </w:tr>
      <w:tr w:rsidR="00774BA3" w:rsidRPr="008D7AF3" w14:paraId="1EBC89E5" w14:textId="77777777" w:rsidTr="0063073F">
        <w:trPr>
          <w:jc w:val="center"/>
        </w:trPr>
        <w:tc>
          <w:tcPr>
            <w:tcW w:w="1653" w:type="dxa"/>
            <w:tcBorders>
              <w:top w:val="single" w:sz="4" w:space="0" w:color="auto"/>
              <w:left w:val="single" w:sz="4" w:space="0" w:color="auto"/>
              <w:bottom w:val="single" w:sz="4" w:space="0" w:color="auto"/>
              <w:right w:val="single" w:sz="4" w:space="0" w:color="auto"/>
            </w:tcBorders>
          </w:tcPr>
          <w:p w14:paraId="3E058A87" w14:textId="77777777" w:rsidR="00774BA3" w:rsidRPr="008D7AF3" w:rsidRDefault="00774BA3" w:rsidP="008D7AF3">
            <w:pPr>
              <w:pStyle w:val="NoSpacing"/>
              <w:spacing w:line="276" w:lineRule="auto"/>
              <w:jc w:val="both"/>
              <w:rPr>
                <w:rFonts w:ascii="Times New Roman" w:hAnsi="Times New Roman" w:cs="Times New Roman"/>
                <w:snapToGrid w:val="0"/>
                <w:sz w:val="24"/>
                <w:szCs w:val="24"/>
                <w:lang w:val="en-GB"/>
              </w:rPr>
            </w:pPr>
            <w:r w:rsidRPr="008D7AF3">
              <w:rPr>
                <w:rFonts w:ascii="Times New Roman" w:hAnsi="Times New Roman" w:cs="Times New Roman"/>
                <w:snapToGrid w:val="0"/>
                <w:sz w:val="24"/>
                <w:szCs w:val="24"/>
                <w:lang w:val="en-GB"/>
              </w:rPr>
              <w:t>Day 15</w:t>
            </w:r>
          </w:p>
        </w:tc>
        <w:tc>
          <w:tcPr>
            <w:tcW w:w="7773" w:type="dxa"/>
            <w:tcBorders>
              <w:top w:val="single" w:sz="4" w:space="0" w:color="auto"/>
              <w:left w:val="single" w:sz="4" w:space="0" w:color="auto"/>
              <w:bottom w:val="single" w:sz="4" w:space="0" w:color="auto"/>
              <w:right w:val="single" w:sz="4" w:space="0" w:color="auto"/>
            </w:tcBorders>
          </w:tcPr>
          <w:p w14:paraId="75A03920" w14:textId="77777777" w:rsidR="00774BA3" w:rsidRPr="008D7AF3" w:rsidRDefault="00774BA3" w:rsidP="008D7AF3">
            <w:pPr>
              <w:pStyle w:val="NoSpacing"/>
              <w:spacing w:line="276" w:lineRule="auto"/>
              <w:jc w:val="both"/>
              <w:rPr>
                <w:rFonts w:ascii="Times New Roman" w:hAnsi="Times New Roman" w:cs="Times New Roman"/>
                <w:snapToGrid w:val="0"/>
                <w:sz w:val="24"/>
                <w:szCs w:val="24"/>
                <w:lang w:val="en-GB"/>
              </w:rPr>
            </w:pPr>
            <w:r w:rsidRPr="008D7AF3">
              <w:rPr>
                <w:rFonts w:ascii="Times New Roman" w:hAnsi="Times New Roman" w:cs="Times New Roman"/>
                <w:snapToGrid w:val="0"/>
                <w:sz w:val="24"/>
                <w:szCs w:val="24"/>
                <w:lang w:val="en-GB"/>
              </w:rPr>
              <w:t xml:space="preserve">Wrap up trainings and emphasize key concepts of feed formulation and feeding regime assignment. Participants evaluate the training and together with the volunteer discuss final report recommendations. </w:t>
            </w:r>
          </w:p>
        </w:tc>
      </w:tr>
      <w:tr w:rsidR="00774BA3" w:rsidRPr="008D7AF3" w14:paraId="624F4846" w14:textId="77777777" w:rsidTr="0063073F">
        <w:trPr>
          <w:jc w:val="center"/>
        </w:trPr>
        <w:tc>
          <w:tcPr>
            <w:tcW w:w="1653" w:type="dxa"/>
            <w:tcBorders>
              <w:top w:val="single" w:sz="4" w:space="0" w:color="auto"/>
              <w:left w:val="single" w:sz="4" w:space="0" w:color="auto"/>
              <w:bottom w:val="single" w:sz="4" w:space="0" w:color="auto"/>
              <w:right w:val="single" w:sz="4" w:space="0" w:color="auto"/>
            </w:tcBorders>
          </w:tcPr>
          <w:p w14:paraId="4202E70A" w14:textId="77777777" w:rsidR="00774BA3" w:rsidRPr="008D7AF3" w:rsidRDefault="00774BA3" w:rsidP="008D7AF3">
            <w:pPr>
              <w:pStyle w:val="NoSpacing"/>
              <w:spacing w:line="276" w:lineRule="auto"/>
              <w:jc w:val="both"/>
              <w:rPr>
                <w:rFonts w:ascii="Times New Roman" w:hAnsi="Times New Roman" w:cs="Times New Roman"/>
                <w:snapToGrid w:val="0"/>
                <w:sz w:val="24"/>
                <w:szCs w:val="24"/>
                <w:lang w:val="en-GB"/>
              </w:rPr>
            </w:pPr>
            <w:r w:rsidRPr="008D7AF3">
              <w:rPr>
                <w:rFonts w:ascii="Times New Roman" w:hAnsi="Times New Roman" w:cs="Times New Roman"/>
                <w:snapToGrid w:val="0"/>
                <w:sz w:val="24"/>
                <w:szCs w:val="24"/>
                <w:lang w:val="en-GB"/>
              </w:rPr>
              <w:t>Day 16</w:t>
            </w:r>
          </w:p>
        </w:tc>
        <w:tc>
          <w:tcPr>
            <w:tcW w:w="7773" w:type="dxa"/>
            <w:tcBorders>
              <w:top w:val="single" w:sz="4" w:space="0" w:color="auto"/>
              <w:left w:val="single" w:sz="4" w:space="0" w:color="auto"/>
              <w:bottom w:val="single" w:sz="4" w:space="0" w:color="auto"/>
              <w:right w:val="single" w:sz="4" w:space="0" w:color="auto"/>
            </w:tcBorders>
          </w:tcPr>
          <w:p w14:paraId="0466441A" w14:textId="77777777" w:rsidR="00774BA3" w:rsidRPr="008D7AF3" w:rsidRDefault="00774BA3" w:rsidP="008D7AF3">
            <w:pPr>
              <w:pStyle w:val="NoSpacing"/>
              <w:spacing w:line="276" w:lineRule="auto"/>
              <w:jc w:val="both"/>
              <w:rPr>
                <w:rFonts w:ascii="Times New Roman" w:hAnsi="Times New Roman" w:cs="Times New Roman"/>
                <w:snapToGrid w:val="0"/>
                <w:sz w:val="24"/>
                <w:szCs w:val="24"/>
                <w:lang w:val="en-GB"/>
              </w:rPr>
            </w:pPr>
            <w:r w:rsidRPr="008D7AF3">
              <w:rPr>
                <w:rFonts w:ascii="Times New Roman" w:hAnsi="Times New Roman" w:cs="Times New Roman"/>
                <w:snapToGrid w:val="0"/>
                <w:sz w:val="24"/>
                <w:szCs w:val="24"/>
                <w:lang w:val="en-GB"/>
              </w:rPr>
              <w:t xml:space="preserve"> Volunteer travels back to Kampala</w:t>
            </w:r>
          </w:p>
        </w:tc>
      </w:tr>
      <w:tr w:rsidR="00774BA3" w:rsidRPr="008D7AF3" w14:paraId="6390E67D" w14:textId="77777777" w:rsidTr="0063073F">
        <w:trPr>
          <w:jc w:val="center"/>
        </w:trPr>
        <w:tc>
          <w:tcPr>
            <w:tcW w:w="1653" w:type="dxa"/>
            <w:tcBorders>
              <w:top w:val="single" w:sz="4" w:space="0" w:color="auto"/>
              <w:left w:val="single" w:sz="4" w:space="0" w:color="auto"/>
              <w:bottom w:val="single" w:sz="4" w:space="0" w:color="auto"/>
              <w:right w:val="single" w:sz="4" w:space="0" w:color="auto"/>
            </w:tcBorders>
          </w:tcPr>
          <w:p w14:paraId="1694936D" w14:textId="77777777" w:rsidR="00774BA3" w:rsidRPr="008D7AF3" w:rsidRDefault="00774BA3" w:rsidP="008D7AF3">
            <w:pPr>
              <w:pStyle w:val="NoSpacing"/>
              <w:spacing w:line="276" w:lineRule="auto"/>
              <w:jc w:val="both"/>
              <w:rPr>
                <w:rFonts w:ascii="Times New Roman" w:hAnsi="Times New Roman" w:cs="Times New Roman"/>
                <w:snapToGrid w:val="0"/>
                <w:sz w:val="24"/>
                <w:szCs w:val="24"/>
                <w:lang w:val="en-GB"/>
              </w:rPr>
            </w:pPr>
            <w:r w:rsidRPr="008D7AF3">
              <w:rPr>
                <w:rFonts w:ascii="Times New Roman" w:hAnsi="Times New Roman" w:cs="Times New Roman"/>
                <w:snapToGrid w:val="0"/>
                <w:sz w:val="24"/>
                <w:szCs w:val="24"/>
                <w:lang w:val="en-GB"/>
              </w:rPr>
              <w:t>Day 17</w:t>
            </w:r>
          </w:p>
        </w:tc>
        <w:tc>
          <w:tcPr>
            <w:tcW w:w="7773" w:type="dxa"/>
            <w:tcBorders>
              <w:top w:val="single" w:sz="4" w:space="0" w:color="auto"/>
              <w:left w:val="single" w:sz="4" w:space="0" w:color="auto"/>
              <w:bottom w:val="single" w:sz="4" w:space="0" w:color="auto"/>
              <w:right w:val="single" w:sz="4" w:space="0" w:color="auto"/>
            </w:tcBorders>
          </w:tcPr>
          <w:p w14:paraId="5CE888F3" w14:textId="77777777" w:rsidR="00774BA3" w:rsidRPr="008D7AF3" w:rsidRDefault="00774BA3" w:rsidP="008D7AF3">
            <w:pPr>
              <w:pStyle w:val="NoSpacing"/>
              <w:spacing w:line="276" w:lineRule="auto"/>
              <w:jc w:val="both"/>
              <w:rPr>
                <w:rFonts w:ascii="Times New Roman" w:hAnsi="Times New Roman" w:cs="Times New Roman"/>
                <w:snapToGrid w:val="0"/>
                <w:sz w:val="24"/>
                <w:szCs w:val="24"/>
                <w:lang w:val="en-GB"/>
              </w:rPr>
            </w:pPr>
            <w:r w:rsidRPr="008D7AF3">
              <w:rPr>
                <w:rFonts w:ascii="Times New Roman" w:hAnsi="Times New Roman" w:cs="Times New Roman"/>
                <w:snapToGrid w:val="0"/>
                <w:sz w:val="24"/>
                <w:szCs w:val="24"/>
                <w:lang w:val="en-GB"/>
              </w:rPr>
              <w:t>Debriefing at CRS office with USAID Mission and CRS staff.</w:t>
            </w:r>
          </w:p>
          <w:p w14:paraId="5FDAAFA3" w14:textId="77777777" w:rsidR="00774BA3" w:rsidRPr="008D7AF3" w:rsidRDefault="00774BA3" w:rsidP="008D7AF3">
            <w:pPr>
              <w:pStyle w:val="NoSpacing"/>
              <w:spacing w:line="276" w:lineRule="auto"/>
              <w:jc w:val="both"/>
              <w:rPr>
                <w:rFonts w:ascii="Times New Roman" w:hAnsi="Times New Roman" w:cs="Times New Roman"/>
                <w:snapToGrid w:val="0"/>
                <w:sz w:val="24"/>
                <w:szCs w:val="24"/>
                <w:lang w:val="en-GB"/>
              </w:rPr>
            </w:pPr>
            <w:r w:rsidRPr="008D7AF3">
              <w:rPr>
                <w:rFonts w:ascii="Times New Roman" w:hAnsi="Times New Roman" w:cs="Times New Roman"/>
                <w:snapToGrid w:val="0"/>
                <w:sz w:val="24"/>
                <w:szCs w:val="24"/>
                <w:lang w:val="en-GB"/>
              </w:rPr>
              <w:t>Volunteer will finalize his/her reporting at CRS office and fill out all necessary M&amp;E forms as well finalize advances and expenditures with finance.</w:t>
            </w:r>
          </w:p>
        </w:tc>
      </w:tr>
      <w:tr w:rsidR="00774BA3" w:rsidRPr="008D7AF3" w14:paraId="77626F88" w14:textId="77777777" w:rsidTr="0063073F">
        <w:trPr>
          <w:jc w:val="center"/>
        </w:trPr>
        <w:tc>
          <w:tcPr>
            <w:tcW w:w="1653" w:type="dxa"/>
            <w:tcBorders>
              <w:top w:val="single" w:sz="4" w:space="0" w:color="auto"/>
              <w:left w:val="single" w:sz="4" w:space="0" w:color="auto"/>
              <w:bottom w:val="single" w:sz="4" w:space="0" w:color="auto"/>
              <w:right w:val="single" w:sz="4" w:space="0" w:color="auto"/>
            </w:tcBorders>
          </w:tcPr>
          <w:p w14:paraId="48E7474A" w14:textId="77777777" w:rsidR="00774BA3" w:rsidRPr="008D7AF3" w:rsidRDefault="00774BA3" w:rsidP="008D7AF3">
            <w:pPr>
              <w:pStyle w:val="NoSpacing"/>
              <w:spacing w:line="276" w:lineRule="auto"/>
              <w:jc w:val="both"/>
              <w:rPr>
                <w:rFonts w:ascii="Times New Roman" w:hAnsi="Times New Roman" w:cs="Times New Roman"/>
                <w:snapToGrid w:val="0"/>
                <w:sz w:val="24"/>
                <w:szCs w:val="24"/>
                <w:lang w:val="en-GB"/>
              </w:rPr>
            </w:pPr>
            <w:r w:rsidRPr="008D7AF3">
              <w:rPr>
                <w:rFonts w:ascii="Times New Roman" w:hAnsi="Times New Roman" w:cs="Times New Roman"/>
                <w:snapToGrid w:val="0"/>
                <w:sz w:val="24"/>
                <w:szCs w:val="24"/>
                <w:lang w:val="en-GB"/>
              </w:rPr>
              <w:t>Day 18</w:t>
            </w:r>
          </w:p>
        </w:tc>
        <w:tc>
          <w:tcPr>
            <w:tcW w:w="7773" w:type="dxa"/>
            <w:tcBorders>
              <w:top w:val="single" w:sz="4" w:space="0" w:color="auto"/>
              <w:left w:val="single" w:sz="4" w:space="0" w:color="auto"/>
              <w:bottom w:val="single" w:sz="4" w:space="0" w:color="auto"/>
              <w:right w:val="single" w:sz="4" w:space="0" w:color="auto"/>
            </w:tcBorders>
          </w:tcPr>
          <w:p w14:paraId="6BA6C1B7" w14:textId="77777777" w:rsidR="00774BA3" w:rsidRPr="008D7AF3" w:rsidRDefault="00774BA3" w:rsidP="008D7AF3">
            <w:pPr>
              <w:pStyle w:val="NoSpacing"/>
              <w:spacing w:line="276" w:lineRule="auto"/>
              <w:jc w:val="both"/>
              <w:rPr>
                <w:rFonts w:ascii="Times New Roman" w:hAnsi="Times New Roman" w:cs="Times New Roman"/>
                <w:snapToGrid w:val="0"/>
                <w:sz w:val="24"/>
                <w:szCs w:val="24"/>
                <w:lang w:val="en-GB"/>
              </w:rPr>
            </w:pPr>
            <w:r w:rsidRPr="008D7AF3">
              <w:rPr>
                <w:rFonts w:ascii="Times New Roman" w:hAnsi="Times New Roman" w:cs="Times New Roman"/>
                <w:snapToGrid w:val="0"/>
                <w:sz w:val="24"/>
                <w:szCs w:val="24"/>
                <w:lang w:val="en-GB"/>
              </w:rPr>
              <w:t>Depart for USA</w:t>
            </w:r>
          </w:p>
        </w:tc>
      </w:tr>
      <w:tr w:rsidR="00774BA3" w:rsidRPr="008D7AF3" w14:paraId="336E00E8" w14:textId="77777777" w:rsidTr="0063073F">
        <w:trPr>
          <w:jc w:val="center"/>
        </w:trPr>
        <w:tc>
          <w:tcPr>
            <w:tcW w:w="1653" w:type="dxa"/>
            <w:tcBorders>
              <w:top w:val="single" w:sz="4" w:space="0" w:color="auto"/>
              <w:left w:val="single" w:sz="4" w:space="0" w:color="auto"/>
              <w:bottom w:val="single" w:sz="4" w:space="0" w:color="auto"/>
              <w:right w:val="single" w:sz="4" w:space="0" w:color="auto"/>
            </w:tcBorders>
          </w:tcPr>
          <w:p w14:paraId="165D9D89" w14:textId="77777777" w:rsidR="00774BA3" w:rsidRPr="008D7AF3" w:rsidRDefault="00774BA3" w:rsidP="008D7AF3">
            <w:pPr>
              <w:pStyle w:val="NoSpacing"/>
              <w:spacing w:line="276" w:lineRule="auto"/>
              <w:jc w:val="both"/>
              <w:rPr>
                <w:rFonts w:ascii="Times New Roman" w:hAnsi="Times New Roman" w:cs="Times New Roman"/>
                <w:snapToGrid w:val="0"/>
                <w:sz w:val="24"/>
                <w:szCs w:val="24"/>
                <w:lang w:val="en-GB"/>
              </w:rPr>
            </w:pPr>
            <w:r w:rsidRPr="008D7AF3">
              <w:rPr>
                <w:rFonts w:ascii="Times New Roman" w:hAnsi="Times New Roman" w:cs="Times New Roman"/>
                <w:snapToGrid w:val="0"/>
                <w:sz w:val="24"/>
                <w:szCs w:val="24"/>
                <w:lang w:val="en-GB"/>
              </w:rPr>
              <w:t>TBD</w:t>
            </w:r>
          </w:p>
        </w:tc>
        <w:tc>
          <w:tcPr>
            <w:tcW w:w="7773" w:type="dxa"/>
            <w:tcBorders>
              <w:top w:val="single" w:sz="4" w:space="0" w:color="auto"/>
              <w:left w:val="single" w:sz="4" w:space="0" w:color="auto"/>
              <w:bottom w:val="single" w:sz="4" w:space="0" w:color="auto"/>
              <w:right w:val="single" w:sz="4" w:space="0" w:color="auto"/>
            </w:tcBorders>
          </w:tcPr>
          <w:p w14:paraId="20713E41" w14:textId="77777777" w:rsidR="00774BA3" w:rsidRPr="008D7AF3" w:rsidRDefault="00774BA3" w:rsidP="008D7AF3">
            <w:pPr>
              <w:pStyle w:val="NoSpacing"/>
              <w:spacing w:line="276" w:lineRule="auto"/>
              <w:jc w:val="both"/>
              <w:rPr>
                <w:rFonts w:ascii="Times New Roman" w:hAnsi="Times New Roman" w:cs="Times New Roman"/>
                <w:snapToGrid w:val="0"/>
                <w:sz w:val="24"/>
                <w:szCs w:val="24"/>
                <w:lang w:val="en-GB"/>
              </w:rPr>
            </w:pPr>
            <w:r w:rsidRPr="008D7AF3">
              <w:rPr>
                <w:rFonts w:ascii="Times New Roman" w:hAnsi="Times New Roman" w:cs="Times New Roman"/>
                <w:snapToGrid w:val="0"/>
                <w:sz w:val="24"/>
                <w:szCs w:val="24"/>
                <w:lang w:val="en-GB"/>
              </w:rPr>
              <w:t>Outreach event in the US</w:t>
            </w:r>
          </w:p>
        </w:tc>
      </w:tr>
      <w:tr w:rsidR="00975BA6" w:rsidRPr="008D7AF3" w14:paraId="42E548B6" w14:textId="77777777" w:rsidTr="003D18CC">
        <w:trPr>
          <w:jc w:val="center"/>
        </w:trPr>
        <w:tc>
          <w:tcPr>
            <w:tcW w:w="9426" w:type="dxa"/>
            <w:gridSpan w:val="2"/>
            <w:tcBorders>
              <w:top w:val="single" w:sz="4" w:space="0" w:color="auto"/>
              <w:left w:val="single" w:sz="4" w:space="0" w:color="auto"/>
              <w:bottom w:val="single" w:sz="4" w:space="0" w:color="auto"/>
              <w:right w:val="single" w:sz="4" w:space="0" w:color="auto"/>
            </w:tcBorders>
          </w:tcPr>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9426"/>
            </w:tblGrid>
            <w:tr w:rsidR="00975BA6" w:rsidRPr="008D7AF3" w14:paraId="5D0DD2CF" w14:textId="77777777" w:rsidTr="0063073F">
              <w:trPr>
                <w:jc w:val="center"/>
              </w:trPr>
              <w:tc>
                <w:tcPr>
                  <w:tcW w:w="9426" w:type="dxa"/>
                  <w:tcBorders>
                    <w:top w:val="single" w:sz="4" w:space="0" w:color="auto"/>
                    <w:left w:val="single" w:sz="4" w:space="0" w:color="auto"/>
                    <w:bottom w:val="single" w:sz="4" w:space="0" w:color="auto"/>
                    <w:right w:val="single" w:sz="4" w:space="0" w:color="auto"/>
                  </w:tcBorders>
                </w:tcPr>
                <w:p w14:paraId="16C34A80" w14:textId="77777777" w:rsidR="00975BA6" w:rsidRPr="008D7AF3" w:rsidRDefault="00975BA6" w:rsidP="008D7AF3">
                  <w:pPr>
                    <w:spacing w:after="0"/>
                    <w:jc w:val="both"/>
                    <w:rPr>
                      <w:rFonts w:ascii="Times New Roman" w:hAnsi="Times New Roman" w:cs="Times New Roman"/>
                      <w:snapToGrid w:val="0"/>
                      <w:sz w:val="24"/>
                      <w:szCs w:val="24"/>
                    </w:rPr>
                  </w:pPr>
                  <w:r w:rsidRPr="008D7AF3">
                    <w:rPr>
                      <w:rFonts w:ascii="Times New Roman" w:hAnsi="Times New Roman" w:cs="Times New Roman"/>
                      <w:b/>
                      <w:snapToGrid w:val="0"/>
                      <w:sz w:val="24"/>
                      <w:szCs w:val="24"/>
                    </w:rPr>
                    <w:t>Note</w:t>
                  </w:r>
                  <w:r w:rsidRPr="008D7AF3">
                    <w:rPr>
                      <w:rFonts w:ascii="Times New Roman" w:hAnsi="Times New Roman" w:cs="Times New Roman"/>
                      <w:snapToGrid w:val="0"/>
                      <w:sz w:val="24"/>
                      <w:szCs w:val="24"/>
                    </w:rPr>
                    <w:t xml:space="preserve">: </w:t>
                  </w:r>
                  <w:r w:rsidRPr="008D7AF3">
                    <w:rPr>
                      <w:rFonts w:ascii="Times New Roman" w:hAnsi="Times New Roman" w:cs="Times New Roman"/>
                      <w:b/>
                      <w:i/>
                      <w:snapToGrid w:val="0"/>
                      <w:sz w:val="24"/>
                      <w:szCs w:val="24"/>
                    </w:rPr>
                    <w:t>This is a draft schedule that will be finalized based on volunteer actual dates of availability, Sundays are typical rest days and working on Saturday is, per the host’s request</w:t>
                  </w:r>
                </w:p>
              </w:tc>
            </w:tr>
          </w:tbl>
          <w:p w14:paraId="280780CF" w14:textId="77777777" w:rsidR="00975BA6" w:rsidRPr="008D7AF3" w:rsidRDefault="00975BA6" w:rsidP="008D7AF3">
            <w:pPr>
              <w:pStyle w:val="NoSpacing"/>
              <w:spacing w:line="276" w:lineRule="auto"/>
              <w:jc w:val="both"/>
              <w:rPr>
                <w:rFonts w:ascii="Times New Roman" w:hAnsi="Times New Roman" w:cs="Times New Roman"/>
                <w:snapToGrid w:val="0"/>
                <w:sz w:val="24"/>
                <w:szCs w:val="24"/>
                <w:lang w:val="en-GB"/>
              </w:rPr>
            </w:pPr>
          </w:p>
        </w:tc>
      </w:tr>
    </w:tbl>
    <w:p w14:paraId="05C9486B" w14:textId="77777777" w:rsidR="001855F7" w:rsidRPr="008D7AF3" w:rsidRDefault="001855F7" w:rsidP="008D7AF3">
      <w:pPr>
        <w:keepNext/>
        <w:widowControl w:val="0"/>
        <w:spacing w:after="0"/>
        <w:jc w:val="both"/>
        <w:outlineLvl w:val="0"/>
        <w:rPr>
          <w:rFonts w:ascii="Times New Roman" w:eastAsia="Times New Roman" w:hAnsi="Times New Roman" w:cs="Times New Roman"/>
          <w:snapToGrid w:val="0"/>
          <w:sz w:val="24"/>
          <w:szCs w:val="24"/>
        </w:rPr>
      </w:pPr>
    </w:p>
    <w:p w14:paraId="15EBD597" w14:textId="77777777" w:rsidR="001855F7" w:rsidRPr="008D7AF3" w:rsidRDefault="001855F7" w:rsidP="008D7AF3">
      <w:pPr>
        <w:pStyle w:val="ListParagraph"/>
        <w:numPr>
          <w:ilvl w:val="0"/>
          <w:numId w:val="20"/>
        </w:numPr>
        <w:spacing w:line="276" w:lineRule="auto"/>
        <w:rPr>
          <w:b/>
        </w:rPr>
      </w:pPr>
      <w:r w:rsidRPr="008D7AF3">
        <w:rPr>
          <w:b/>
        </w:rPr>
        <w:t xml:space="preserve">ACCOMMODATION AND </w:t>
      </w:r>
      <w:proofErr w:type="gramStart"/>
      <w:r w:rsidRPr="008D7AF3">
        <w:rPr>
          <w:b/>
        </w:rPr>
        <w:t>OTHER</w:t>
      </w:r>
      <w:proofErr w:type="gramEnd"/>
      <w:r w:rsidRPr="008D7AF3">
        <w:rPr>
          <w:b/>
        </w:rPr>
        <w:t xml:space="preserve"> IN-COUNTRY LOGISTICS</w:t>
      </w:r>
    </w:p>
    <w:p w14:paraId="3304A9DE" w14:textId="52DD9E12" w:rsidR="00B70D52" w:rsidRPr="008D7AF3" w:rsidRDefault="00B70D52" w:rsidP="008D7AF3">
      <w:pPr>
        <w:spacing w:after="0"/>
        <w:jc w:val="both"/>
        <w:rPr>
          <w:rFonts w:ascii="Times New Roman" w:hAnsi="Times New Roman" w:cs="Times New Roman"/>
          <w:sz w:val="24"/>
          <w:szCs w:val="24"/>
        </w:rPr>
      </w:pPr>
      <w:r w:rsidRPr="008D7AF3">
        <w:rPr>
          <w:rFonts w:ascii="Times New Roman" w:hAnsi="Times New Roman" w:cs="Times New Roman"/>
          <w:sz w:val="24"/>
          <w:szCs w:val="24"/>
        </w:rPr>
        <w:t xml:space="preserve">The volunteer will stay at Fairway hotel, </w:t>
      </w:r>
      <w:hyperlink r:id="rId12" w:history="1">
        <w:r w:rsidRPr="008D7AF3">
          <w:rPr>
            <w:rStyle w:val="Hyperlink"/>
            <w:rFonts w:ascii="Times New Roman" w:hAnsi="Times New Roman" w:cs="Times New Roman"/>
            <w:sz w:val="24"/>
            <w:szCs w:val="24"/>
          </w:rPr>
          <w:t>www.fairwayhotel.co.ug</w:t>
        </w:r>
      </w:hyperlink>
      <w:r w:rsidRPr="008D7AF3">
        <w:rPr>
          <w:rFonts w:ascii="Times New Roman" w:hAnsi="Times New Roman" w:cs="Times New Roman"/>
          <w:sz w:val="24"/>
          <w:szCs w:val="24"/>
        </w:rPr>
        <w:t xml:space="preserve">. for the entire duration of the assignment. The volunteer will be provided with a modem from the CRS field office for internet access and a mobile phone to facilitate in country communications. </w:t>
      </w:r>
    </w:p>
    <w:p w14:paraId="136DB57C" w14:textId="34AA4281" w:rsidR="005A3E89" w:rsidRPr="008D7AF3" w:rsidRDefault="00B70D52" w:rsidP="008D7AF3">
      <w:pPr>
        <w:spacing w:after="0"/>
        <w:jc w:val="both"/>
        <w:rPr>
          <w:rFonts w:ascii="Times New Roman" w:hAnsi="Times New Roman" w:cs="Times New Roman"/>
          <w:sz w:val="24"/>
          <w:szCs w:val="24"/>
        </w:rPr>
      </w:pPr>
      <w:r w:rsidRPr="008D7AF3">
        <w:rPr>
          <w:rFonts w:ascii="Times New Roman" w:hAnsi="Times New Roman" w:cs="Times New Roman"/>
          <w:sz w:val="24"/>
          <w:szCs w:val="24"/>
        </w:rPr>
        <w:t>CRS will pay for hotel accommodation and provide volunteer with per diems to cater for meals and other incidentals. The volunteer may get an advance which has to be cleared before departing Uganda. For more information, please refer to country information that will be provided</w:t>
      </w:r>
    </w:p>
    <w:p w14:paraId="02C62256" w14:textId="77777777" w:rsidR="00B70D52" w:rsidRPr="008D7AF3" w:rsidRDefault="00B70D52" w:rsidP="008D7AF3">
      <w:pPr>
        <w:spacing w:after="0"/>
        <w:jc w:val="both"/>
        <w:rPr>
          <w:rFonts w:ascii="Times New Roman" w:hAnsi="Times New Roman" w:cs="Times New Roman"/>
          <w:sz w:val="24"/>
          <w:szCs w:val="24"/>
        </w:rPr>
      </w:pPr>
    </w:p>
    <w:p w14:paraId="750412F7" w14:textId="339C25B9" w:rsidR="006059BC" w:rsidRPr="008D7AF3" w:rsidRDefault="001855F7" w:rsidP="008D7AF3">
      <w:pPr>
        <w:pStyle w:val="ListParagraph"/>
        <w:numPr>
          <w:ilvl w:val="0"/>
          <w:numId w:val="20"/>
        </w:numPr>
        <w:spacing w:line="276" w:lineRule="auto"/>
        <w:rPr>
          <w:b/>
        </w:rPr>
      </w:pPr>
      <w:r w:rsidRPr="008D7AF3">
        <w:rPr>
          <w:b/>
        </w:rPr>
        <w:t>RECOMMENDED ASSIGNMENT PREPARATIONS</w:t>
      </w:r>
    </w:p>
    <w:p w14:paraId="197C058B" w14:textId="17F816EA" w:rsidR="00B70D52" w:rsidRPr="008D7AF3" w:rsidRDefault="00B70D52" w:rsidP="008D7AF3">
      <w:pPr>
        <w:pStyle w:val="ListParagraph"/>
        <w:numPr>
          <w:ilvl w:val="0"/>
          <w:numId w:val="37"/>
        </w:numPr>
        <w:overflowPunct w:val="0"/>
        <w:autoSpaceDE w:val="0"/>
        <w:autoSpaceDN w:val="0"/>
        <w:adjustRightInd w:val="0"/>
        <w:spacing w:line="276" w:lineRule="auto"/>
        <w:ind w:left="720"/>
        <w:textAlignment w:val="baseline"/>
        <w:rPr>
          <w:b/>
        </w:rPr>
      </w:pPr>
      <w:r w:rsidRPr="008D7AF3">
        <w:rPr>
          <w:b/>
        </w:rPr>
        <w:t xml:space="preserve">Before leaving U.S.: </w:t>
      </w:r>
      <w:r w:rsidRPr="008D7AF3">
        <w:rPr>
          <w:b/>
        </w:rPr>
        <w:tab/>
      </w:r>
    </w:p>
    <w:p w14:paraId="45ED5ED1" w14:textId="6CB2EC53" w:rsidR="00B70D52" w:rsidRPr="008D7AF3" w:rsidRDefault="00B70D52" w:rsidP="008D7AF3">
      <w:pPr>
        <w:numPr>
          <w:ilvl w:val="0"/>
          <w:numId w:val="35"/>
        </w:numPr>
        <w:overflowPunct w:val="0"/>
        <w:autoSpaceDE w:val="0"/>
        <w:autoSpaceDN w:val="0"/>
        <w:adjustRightInd w:val="0"/>
        <w:spacing w:after="0"/>
        <w:textAlignment w:val="baseline"/>
        <w:rPr>
          <w:rFonts w:ascii="Times New Roman" w:eastAsia="Times New Roman" w:hAnsi="Times New Roman" w:cs="Times New Roman"/>
          <w:sz w:val="24"/>
          <w:szCs w:val="24"/>
        </w:rPr>
      </w:pPr>
      <w:r w:rsidRPr="008D7AF3">
        <w:rPr>
          <w:rFonts w:ascii="Times New Roman" w:eastAsia="Times New Roman" w:hAnsi="Times New Roman" w:cs="Times New Roman"/>
          <w:sz w:val="24"/>
          <w:szCs w:val="24"/>
        </w:rPr>
        <w:t xml:space="preserve">Learn about different poultry feeding options in tropical climates </w:t>
      </w:r>
    </w:p>
    <w:p w14:paraId="3E5B500B" w14:textId="393F8937" w:rsidR="00B70D52" w:rsidRPr="008D7AF3" w:rsidRDefault="00B70D52" w:rsidP="008D7AF3">
      <w:pPr>
        <w:numPr>
          <w:ilvl w:val="0"/>
          <w:numId w:val="35"/>
        </w:numPr>
        <w:overflowPunct w:val="0"/>
        <w:autoSpaceDE w:val="0"/>
        <w:autoSpaceDN w:val="0"/>
        <w:adjustRightInd w:val="0"/>
        <w:spacing w:after="0"/>
        <w:textAlignment w:val="baseline"/>
        <w:rPr>
          <w:rFonts w:ascii="Times New Roman" w:eastAsia="Times New Roman" w:hAnsi="Times New Roman" w:cs="Times New Roman"/>
          <w:sz w:val="24"/>
          <w:szCs w:val="24"/>
        </w:rPr>
      </w:pPr>
      <w:r w:rsidRPr="008D7AF3">
        <w:rPr>
          <w:rFonts w:ascii="Times New Roman" w:eastAsia="Times New Roman" w:hAnsi="Times New Roman" w:cs="Times New Roman"/>
          <w:sz w:val="24"/>
          <w:szCs w:val="24"/>
        </w:rPr>
        <w:t xml:space="preserve">Review relevant literature on feed formulation techniques for the different laying poultry birds </w:t>
      </w:r>
    </w:p>
    <w:p w14:paraId="23CDF048" w14:textId="552C2AE3" w:rsidR="00B70D52" w:rsidRPr="008D7AF3" w:rsidRDefault="00B70D52" w:rsidP="008D7AF3">
      <w:pPr>
        <w:numPr>
          <w:ilvl w:val="0"/>
          <w:numId w:val="35"/>
        </w:numPr>
        <w:overflowPunct w:val="0"/>
        <w:autoSpaceDE w:val="0"/>
        <w:autoSpaceDN w:val="0"/>
        <w:adjustRightInd w:val="0"/>
        <w:spacing w:after="0"/>
        <w:textAlignment w:val="baseline"/>
        <w:rPr>
          <w:rFonts w:ascii="Times New Roman" w:eastAsia="Times New Roman" w:hAnsi="Times New Roman" w:cs="Times New Roman"/>
          <w:sz w:val="24"/>
          <w:szCs w:val="24"/>
        </w:rPr>
      </w:pPr>
      <w:r w:rsidRPr="008D7AF3">
        <w:rPr>
          <w:rFonts w:ascii="Times New Roman" w:eastAsia="Times New Roman" w:hAnsi="Times New Roman" w:cs="Times New Roman"/>
          <w:sz w:val="24"/>
          <w:szCs w:val="24"/>
        </w:rPr>
        <w:t>Acquire analytical instrumentation for use during feed formulation</w:t>
      </w:r>
    </w:p>
    <w:p w14:paraId="2E87BFC4" w14:textId="77777777" w:rsidR="00B70D52" w:rsidRPr="008D7AF3" w:rsidRDefault="00B70D52" w:rsidP="008D7AF3">
      <w:pPr>
        <w:overflowPunct w:val="0"/>
        <w:autoSpaceDE w:val="0"/>
        <w:autoSpaceDN w:val="0"/>
        <w:adjustRightInd w:val="0"/>
        <w:spacing w:after="0"/>
        <w:textAlignment w:val="baseline"/>
        <w:rPr>
          <w:rFonts w:ascii="Times New Roman" w:eastAsia="Times New Roman" w:hAnsi="Times New Roman" w:cs="Times New Roman"/>
          <w:b/>
          <w:sz w:val="24"/>
          <w:szCs w:val="24"/>
        </w:rPr>
      </w:pPr>
      <w:r w:rsidRPr="008D7AF3">
        <w:rPr>
          <w:rFonts w:ascii="Times New Roman" w:eastAsia="Times New Roman" w:hAnsi="Times New Roman" w:cs="Times New Roman"/>
          <w:b/>
          <w:sz w:val="24"/>
          <w:szCs w:val="24"/>
        </w:rPr>
        <w:t xml:space="preserve">ii)  In-country activities/tasks </w:t>
      </w:r>
    </w:p>
    <w:p w14:paraId="28D4923A" w14:textId="77777777" w:rsidR="00B70D52" w:rsidRPr="008D7AF3" w:rsidRDefault="00B70D52" w:rsidP="008D7AF3">
      <w:pPr>
        <w:numPr>
          <w:ilvl w:val="0"/>
          <w:numId w:val="36"/>
        </w:numPr>
        <w:overflowPunct w:val="0"/>
        <w:autoSpaceDE w:val="0"/>
        <w:autoSpaceDN w:val="0"/>
        <w:adjustRightInd w:val="0"/>
        <w:spacing w:after="0"/>
        <w:textAlignment w:val="baseline"/>
        <w:rPr>
          <w:rFonts w:ascii="Times New Roman" w:eastAsia="Times New Roman" w:hAnsi="Times New Roman" w:cs="Times New Roman"/>
          <w:sz w:val="24"/>
          <w:szCs w:val="24"/>
        </w:rPr>
      </w:pPr>
      <w:r w:rsidRPr="008D7AF3">
        <w:rPr>
          <w:rFonts w:ascii="Times New Roman" w:eastAsia="Times New Roman" w:hAnsi="Times New Roman" w:cs="Times New Roman"/>
          <w:sz w:val="24"/>
          <w:szCs w:val="24"/>
        </w:rPr>
        <w:t>Assess current production levels, management procedures and feeding regimes practiced at the farm and neighboring farms</w:t>
      </w:r>
    </w:p>
    <w:p w14:paraId="7DFA949B" w14:textId="3C44911F" w:rsidR="00B70D52" w:rsidRPr="008D7AF3" w:rsidRDefault="00B70D52" w:rsidP="008D7AF3">
      <w:pPr>
        <w:numPr>
          <w:ilvl w:val="0"/>
          <w:numId w:val="36"/>
        </w:numPr>
        <w:overflowPunct w:val="0"/>
        <w:autoSpaceDE w:val="0"/>
        <w:autoSpaceDN w:val="0"/>
        <w:adjustRightInd w:val="0"/>
        <w:spacing w:after="0"/>
        <w:textAlignment w:val="baseline"/>
        <w:rPr>
          <w:rFonts w:ascii="Times New Roman" w:eastAsia="Times New Roman" w:hAnsi="Times New Roman" w:cs="Times New Roman"/>
          <w:sz w:val="24"/>
          <w:szCs w:val="24"/>
        </w:rPr>
      </w:pPr>
      <w:r w:rsidRPr="008D7AF3">
        <w:rPr>
          <w:rFonts w:ascii="Times New Roman" w:eastAsia="Times New Roman" w:hAnsi="Times New Roman" w:cs="Times New Roman"/>
          <w:sz w:val="24"/>
          <w:szCs w:val="24"/>
        </w:rPr>
        <w:t>Together with management, undertake practical demonstrations and training on feed formulation using different options and computer-generated feed ration programs.</w:t>
      </w:r>
    </w:p>
    <w:p w14:paraId="112400D6" w14:textId="07B889DF" w:rsidR="00B70D52" w:rsidRPr="008D7AF3" w:rsidRDefault="00B70D52" w:rsidP="008D7AF3">
      <w:pPr>
        <w:numPr>
          <w:ilvl w:val="0"/>
          <w:numId w:val="36"/>
        </w:numPr>
        <w:overflowPunct w:val="0"/>
        <w:autoSpaceDE w:val="0"/>
        <w:autoSpaceDN w:val="0"/>
        <w:adjustRightInd w:val="0"/>
        <w:spacing w:after="0"/>
        <w:textAlignment w:val="baseline"/>
        <w:rPr>
          <w:rFonts w:ascii="Times New Roman" w:eastAsia="Times New Roman" w:hAnsi="Times New Roman" w:cs="Times New Roman"/>
          <w:sz w:val="24"/>
          <w:szCs w:val="24"/>
        </w:rPr>
      </w:pPr>
      <w:r w:rsidRPr="008D7AF3">
        <w:rPr>
          <w:rFonts w:ascii="Times New Roman" w:eastAsia="Times New Roman" w:hAnsi="Times New Roman" w:cs="Times New Roman"/>
          <w:sz w:val="24"/>
          <w:szCs w:val="24"/>
        </w:rPr>
        <w:t>Train in calculation and feeding regimes of laying poultry birds at different growth stages</w:t>
      </w:r>
    </w:p>
    <w:p w14:paraId="2D40D567" w14:textId="77777777" w:rsidR="00B70D52" w:rsidRPr="008D7AF3" w:rsidRDefault="00B70D52" w:rsidP="008D7AF3">
      <w:pPr>
        <w:widowControl w:val="0"/>
        <w:numPr>
          <w:ilvl w:val="0"/>
          <w:numId w:val="3"/>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imes New Roman" w:hAnsi="Times New Roman" w:cs="Times New Roman"/>
          <w:color w:val="000000"/>
          <w:sz w:val="24"/>
          <w:szCs w:val="24"/>
        </w:rPr>
      </w:pPr>
      <w:r w:rsidRPr="008D7AF3">
        <w:rPr>
          <w:rFonts w:ascii="Times New Roman" w:hAnsi="Times New Roman" w:cs="Times New Roman"/>
          <w:color w:val="000000"/>
          <w:sz w:val="24"/>
          <w:szCs w:val="24"/>
        </w:rPr>
        <w:t xml:space="preserve">CRS-F2F designs assignments with the assumption of some pre-departure preparation by the volunteer. Actual preparation time will vary based on the experience of the volunteer, as well as informational or training resources the volunteer has readily available. CRS relies on the volunteer to </w:t>
      </w:r>
      <w:r w:rsidRPr="008D7AF3">
        <w:rPr>
          <w:rFonts w:ascii="Times New Roman" w:hAnsi="Times New Roman" w:cs="Times New Roman"/>
          <w:color w:val="000000"/>
          <w:sz w:val="24"/>
          <w:szCs w:val="24"/>
        </w:rPr>
        <w:lastRenderedPageBreak/>
        <w:t>assess the tasks outlined in this SOW and to make his or her own judgment about how much and what kind of preparation is needed prior to arriving in Uganda</w:t>
      </w:r>
    </w:p>
    <w:p w14:paraId="2B47AB15" w14:textId="77777777" w:rsidR="00B70D52" w:rsidRPr="008D7AF3" w:rsidRDefault="00B70D52" w:rsidP="008D7AF3">
      <w:pPr>
        <w:widowControl w:val="0"/>
        <w:numPr>
          <w:ilvl w:val="0"/>
          <w:numId w:val="3"/>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imes New Roman" w:hAnsi="Times New Roman" w:cs="Times New Roman"/>
          <w:sz w:val="24"/>
          <w:szCs w:val="24"/>
        </w:rPr>
      </w:pPr>
      <w:r w:rsidRPr="008D7AF3">
        <w:rPr>
          <w:rFonts w:ascii="Times New Roman" w:hAnsi="Times New Roman" w:cs="Times New Roman"/>
          <w:sz w:val="24"/>
          <w:szCs w:val="24"/>
        </w:rPr>
        <w:t>The volunteer should prepare materials for hand out which can be printed at CRS office in Kampala before commencement of the assignment. Flip charts, markers, masking tapes can be obtained at CRS offices.</w:t>
      </w:r>
      <w:r w:rsidRPr="008D7AF3">
        <w:rPr>
          <w:rFonts w:ascii="Times New Roman" w:eastAsia="Times New Roman" w:hAnsi="Times New Roman" w:cs="Times New Roman"/>
          <w:snapToGrid w:val="0"/>
          <w:sz w:val="24"/>
          <w:szCs w:val="24"/>
        </w:rPr>
        <w:t xml:space="preserve"> </w:t>
      </w:r>
    </w:p>
    <w:p w14:paraId="330EA1E7" w14:textId="55E0EDFD" w:rsidR="009C70A4" w:rsidRDefault="00B70D52" w:rsidP="008D7AF3">
      <w:pPr>
        <w:widowControl w:val="0"/>
        <w:numPr>
          <w:ilvl w:val="0"/>
          <w:numId w:val="3"/>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imes New Roman" w:hAnsi="Times New Roman" w:cs="Times New Roman"/>
          <w:sz w:val="24"/>
          <w:szCs w:val="24"/>
        </w:rPr>
      </w:pPr>
      <w:r w:rsidRPr="008D7AF3">
        <w:rPr>
          <w:rFonts w:ascii="Times New Roman" w:hAnsi="Times New Roman" w:cs="Times New Roman"/>
          <w:sz w:val="24"/>
          <w:szCs w:val="24"/>
        </w:rPr>
        <w:t>CRS strongly recommends that the volunteer become familiar with CRS programs in Uganda, especially the livestock country project description and other information in the briefing pack before arrival to Uganda</w:t>
      </w:r>
    </w:p>
    <w:p w14:paraId="3116D8A1" w14:textId="77777777" w:rsidR="00A03510" w:rsidRPr="008D7AF3" w:rsidRDefault="00A03510" w:rsidP="00A03510">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imes New Roman" w:hAnsi="Times New Roman" w:cs="Times New Roman"/>
          <w:sz w:val="24"/>
          <w:szCs w:val="24"/>
        </w:rPr>
      </w:pPr>
    </w:p>
    <w:p w14:paraId="5042B2DB" w14:textId="77777777" w:rsidR="001855F7" w:rsidRPr="008D7AF3" w:rsidRDefault="001855F7" w:rsidP="008D7AF3">
      <w:pPr>
        <w:pStyle w:val="ListParagraph"/>
        <w:numPr>
          <w:ilvl w:val="0"/>
          <w:numId w:val="20"/>
        </w:numPr>
        <w:spacing w:line="276" w:lineRule="auto"/>
        <w:rPr>
          <w:b/>
        </w:rPr>
      </w:pPr>
      <w:r w:rsidRPr="008D7AF3">
        <w:rPr>
          <w:b/>
        </w:rPr>
        <w:t>KEY CONTACTS</w:t>
      </w:r>
    </w:p>
    <w:tbl>
      <w:tblPr>
        <w:tblStyle w:val="TableGrid1"/>
        <w:tblW w:w="0" w:type="auto"/>
        <w:tblLook w:val="04A0" w:firstRow="1" w:lastRow="0" w:firstColumn="1" w:lastColumn="0" w:noHBand="0" w:noVBand="1"/>
      </w:tblPr>
      <w:tblGrid>
        <w:gridCol w:w="4788"/>
        <w:gridCol w:w="4788"/>
      </w:tblGrid>
      <w:tr w:rsidR="00D53102" w:rsidRPr="008D7AF3" w14:paraId="66863CE2" w14:textId="77777777" w:rsidTr="00C97EDD">
        <w:tc>
          <w:tcPr>
            <w:tcW w:w="4788" w:type="dxa"/>
          </w:tcPr>
          <w:p w14:paraId="29D45B9E" w14:textId="77777777" w:rsidR="00D53102" w:rsidRPr="008D7AF3" w:rsidRDefault="00D53102" w:rsidP="008D7AF3">
            <w:pPr>
              <w:spacing w:line="276" w:lineRule="auto"/>
              <w:rPr>
                <w:rFonts w:ascii="Times New Roman" w:hAnsi="Times New Roman" w:cs="Times New Roman"/>
                <w:b/>
                <w:sz w:val="24"/>
                <w:szCs w:val="24"/>
              </w:rPr>
            </w:pPr>
            <w:r w:rsidRPr="008D7AF3">
              <w:rPr>
                <w:rFonts w:ascii="Times New Roman" w:hAnsi="Times New Roman" w:cs="Times New Roman"/>
                <w:b/>
                <w:sz w:val="24"/>
                <w:szCs w:val="24"/>
              </w:rPr>
              <w:t>CRS Baltimore</w:t>
            </w:r>
          </w:p>
        </w:tc>
        <w:tc>
          <w:tcPr>
            <w:tcW w:w="4788" w:type="dxa"/>
          </w:tcPr>
          <w:p w14:paraId="52CB90FE" w14:textId="6821C603" w:rsidR="00D53102" w:rsidRPr="008D7AF3" w:rsidRDefault="009C70A4" w:rsidP="008D7AF3">
            <w:pPr>
              <w:spacing w:line="276" w:lineRule="auto"/>
              <w:rPr>
                <w:rFonts w:ascii="Times New Roman" w:hAnsi="Times New Roman" w:cs="Times New Roman"/>
                <w:b/>
                <w:sz w:val="24"/>
                <w:szCs w:val="24"/>
              </w:rPr>
            </w:pPr>
            <w:r w:rsidRPr="008D7AF3">
              <w:rPr>
                <w:rFonts w:ascii="Times New Roman" w:hAnsi="Times New Roman" w:cs="Times New Roman"/>
                <w:b/>
                <w:sz w:val="24"/>
                <w:szCs w:val="24"/>
              </w:rPr>
              <w:t xml:space="preserve">CRS EA Regional Office </w:t>
            </w:r>
          </w:p>
        </w:tc>
      </w:tr>
      <w:tr w:rsidR="00D53102" w:rsidRPr="008D7AF3" w14:paraId="28ED7A6E" w14:textId="77777777" w:rsidTr="00C97EDD">
        <w:trPr>
          <w:trHeight w:val="1853"/>
        </w:trPr>
        <w:tc>
          <w:tcPr>
            <w:tcW w:w="4788" w:type="dxa"/>
          </w:tcPr>
          <w:p w14:paraId="46DA976C" w14:textId="77777777" w:rsidR="00D53102" w:rsidRPr="008D7AF3" w:rsidRDefault="00D53102" w:rsidP="008D7AF3">
            <w:pPr>
              <w:spacing w:line="276" w:lineRule="auto"/>
              <w:rPr>
                <w:rFonts w:ascii="Times New Roman" w:hAnsi="Times New Roman" w:cs="Times New Roman"/>
                <w:b/>
                <w:sz w:val="24"/>
                <w:szCs w:val="24"/>
              </w:rPr>
            </w:pPr>
            <w:r w:rsidRPr="008D7AF3">
              <w:rPr>
                <w:rFonts w:ascii="Times New Roman" w:hAnsi="Times New Roman" w:cs="Times New Roman"/>
                <w:b/>
                <w:sz w:val="24"/>
                <w:szCs w:val="24"/>
              </w:rPr>
              <w:t>Maria Figueroa</w:t>
            </w:r>
          </w:p>
          <w:p w14:paraId="4AEFE499" w14:textId="77777777" w:rsidR="00D53102" w:rsidRPr="008D7AF3" w:rsidRDefault="00D53102" w:rsidP="008D7AF3">
            <w:pPr>
              <w:spacing w:line="276" w:lineRule="auto"/>
              <w:rPr>
                <w:rFonts w:ascii="Times New Roman" w:hAnsi="Times New Roman" w:cs="Times New Roman"/>
                <w:sz w:val="24"/>
                <w:szCs w:val="24"/>
              </w:rPr>
            </w:pPr>
            <w:r w:rsidRPr="008D7AF3">
              <w:rPr>
                <w:rFonts w:ascii="Times New Roman" w:hAnsi="Times New Roman" w:cs="Times New Roman"/>
                <w:sz w:val="24"/>
                <w:szCs w:val="24"/>
              </w:rPr>
              <w:t>Volunteer Coordinator</w:t>
            </w:r>
          </w:p>
          <w:p w14:paraId="70219DAB" w14:textId="77777777" w:rsidR="00D53102" w:rsidRPr="008D7AF3" w:rsidRDefault="00D53102" w:rsidP="008D7AF3">
            <w:pPr>
              <w:spacing w:line="276" w:lineRule="auto"/>
              <w:rPr>
                <w:rFonts w:ascii="Times New Roman" w:hAnsi="Times New Roman" w:cs="Times New Roman"/>
                <w:sz w:val="24"/>
                <w:szCs w:val="24"/>
              </w:rPr>
            </w:pPr>
            <w:r w:rsidRPr="008D7AF3">
              <w:rPr>
                <w:rFonts w:ascii="Times New Roman" w:hAnsi="Times New Roman" w:cs="Times New Roman"/>
                <w:sz w:val="24"/>
                <w:szCs w:val="24"/>
              </w:rPr>
              <w:t>EA Farmer to Farmer Program</w:t>
            </w:r>
          </w:p>
          <w:p w14:paraId="54AA8C07" w14:textId="77777777" w:rsidR="00D53102" w:rsidRPr="008D7AF3" w:rsidRDefault="00D53102" w:rsidP="008D7AF3">
            <w:pPr>
              <w:spacing w:line="276" w:lineRule="auto"/>
              <w:rPr>
                <w:rFonts w:ascii="Times New Roman" w:hAnsi="Times New Roman" w:cs="Times New Roman"/>
                <w:snapToGrid w:val="0"/>
                <w:sz w:val="24"/>
                <w:szCs w:val="24"/>
              </w:rPr>
            </w:pPr>
            <w:r w:rsidRPr="008D7AF3">
              <w:rPr>
                <w:rFonts w:ascii="Times New Roman" w:hAnsi="Times New Roman" w:cs="Times New Roman"/>
                <w:snapToGrid w:val="0"/>
                <w:sz w:val="24"/>
                <w:szCs w:val="24"/>
              </w:rPr>
              <w:t>228 W. Lexington Street</w:t>
            </w:r>
          </w:p>
          <w:p w14:paraId="2DCAB964" w14:textId="77777777" w:rsidR="00D53102" w:rsidRPr="008D7AF3" w:rsidRDefault="00D53102" w:rsidP="008D7AF3">
            <w:pPr>
              <w:spacing w:line="276" w:lineRule="auto"/>
              <w:rPr>
                <w:rFonts w:ascii="Times New Roman" w:hAnsi="Times New Roman" w:cs="Times New Roman"/>
                <w:snapToGrid w:val="0"/>
                <w:sz w:val="24"/>
                <w:szCs w:val="24"/>
              </w:rPr>
            </w:pPr>
            <w:r w:rsidRPr="008D7AF3">
              <w:rPr>
                <w:rFonts w:ascii="Times New Roman" w:hAnsi="Times New Roman" w:cs="Times New Roman"/>
                <w:snapToGrid w:val="0"/>
                <w:sz w:val="24"/>
                <w:szCs w:val="24"/>
              </w:rPr>
              <w:t>Baltimore, MD 21201</w:t>
            </w:r>
          </w:p>
          <w:p w14:paraId="55370ACB" w14:textId="77777777" w:rsidR="00D53102" w:rsidRPr="008D7AF3" w:rsidRDefault="00D53102" w:rsidP="008D7AF3">
            <w:pPr>
              <w:spacing w:line="276" w:lineRule="auto"/>
              <w:rPr>
                <w:rFonts w:ascii="Times New Roman" w:hAnsi="Times New Roman" w:cs="Times New Roman"/>
                <w:sz w:val="24"/>
                <w:szCs w:val="24"/>
              </w:rPr>
            </w:pPr>
            <w:r w:rsidRPr="008D7AF3">
              <w:rPr>
                <w:rFonts w:ascii="Times New Roman" w:hAnsi="Times New Roman" w:cs="Times New Roman"/>
                <w:sz w:val="24"/>
                <w:szCs w:val="24"/>
              </w:rPr>
              <w:t>410-951-7366</w:t>
            </w:r>
          </w:p>
          <w:p w14:paraId="3BA5E2F1" w14:textId="77777777" w:rsidR="00D53102" w:rsidRPr="008D7AF3" w:rsidRDefault="00D53102" w:rsidP="008D7AF3">
            <w:pPr>
              <w:spacing w:line="276" w:lineRule="auto"/>
              <w:rPr>
                <w:rFonts w:ascii="Times New Roman" w:hAnsi="Times New Roman" w:cs="Times New Roman"/>
                <w:sz w:val="24"/>
                <w:szCs w:val="24"/>
              </w:rPr>
            </w:pPr>
            <w:r w:rsidRPr="008D7AF3">
              <w:rPr>
                <w:rFonts w:ascii="Times New Roman" w:hAnsi="Times New Roman" w:cs="Times New Roman"/>
                <w:sz w:val="24"/>
                <w:szCs w:val="24"/>
              </w:rPr>
              <w:t xml:space="preserve">Email: </w:t>
            </w:r>
            <w:hyperlink r:id="rId13" w:history="1">
              <w:r w:rsidRPr="008D7AF3">
                <w:rPr>
                  <w:rFonts w:ascii="Times New Roman" w:hAnsi="Times New Roman" w:cs="Times New Roman"/>
                  <w:sz w:val="24"/>
                  <w:szCs w:val="24"/>
                  <w:u w:val="single"/>
                </w:rPr>
                <w:t>maria.figueroa@crs.org</w:t>
              </w:r>
            </w:hyperlink>
            <w:r w:rsidRPr="008D7AF3">
              <w:rPr>
                <w:rFonts w:ascii="Times New Roman" w:hAnsi="Times New Roman" w:cs="Times New Roman"/>
                <w:sz w:val="24"/>
                <w:szCs w:val="24"/>
              </w:rPr>
              <w:t xml:space="preserve"> </w:t>
            </w:r>
          </w:p>
        </w:tc>
        <w:tc>
          <w:tcPr>
            <w:tcW w:w="4788" w:type="dxa"/>
          </w:tcPr>
          <w:p w14:paraId="78190C30" w14:textId="77777777" w:rsidR="009C70A4" w:rsidRPr="008D7AF3" w:rsidRDefault="009C70A4" w:rsidP="008D7AF3">
            <w:pPr>
              <w:spacing w:line="276" w:lineRule="auto"/>
              <w:rPr>
                <w:rFonts w:ascii="Times New Roman" w:hAnsi="Times New Roman" w:cs="Times New Roman"/>
                <w:b/>
                <w:sz w:val="24"/>
                <w:szCs w:val="24"/>
              </w:rPr>
            </w:pPr>
            <w:r w:rsidRPr="008D7AF3">
              <w:rPr>
                <w:rFonts w:ascii="Times New Roman" w:hAnsi="Times New Roman" w:cs="Times New Roman"/>
                <w:b/>
                <w:sz w:val="24"/>
                <w:szCs w:val="24"/>
              </w:rPr>
              <w:t>Nyambura Theuri</w:t>
            </w:r>
          </w:p>
          <w:p w14:paraId="73F58C23" w14:textId="77777777" w:rsidR="009C70A4" w:rsidRPr="008D7AF3" w:rsidRDefault="009C70A4" w:rsidP="008D7AF3">
            <w:pPr>
              <w:spacing w:line="276" w:lineRule="auto"/>
              <w:rPr>
                <w:rFonts w:ascii="Times New Roman" w:hAnsi="Times New Roman" w:cs="Times New Roman"/>
                <w:sz w:val="24"/>
                <w:szCs w:val="24"/>
              </w:rPr>
            </w:pPr>
            <w:r w:rsidRPr="008D7AF3">
              <w:rPr>
                <w:rFonts w:ascii="Times New Roman" w:hAnsi="Times New Roman" w:cs="Times New Roman"/>
                <w:sz w:val="24"/>
                <w:szCs w:val="24"/>
              </w:rPr>
              <w:t>Deputy Project Director</w:t>
            </w:r>
          </w:p>
          <w:p w14:paraId="2E0E20EA" w14:textId="77777777" w:rsidR="009C70A4" w:rsidRPr="008D7AF3" w:rsidRDefault="009C70A4" w:rsidP="008D7AF3">
            <w:pPr>
              <w:spacing w:line="276" w:lineRule="auto"/>
              <w:rPr>
                <w:rFonts w:ascii="Times New Roman" w:hAnsi="Times New Roman" w:cs="Times New Roman"/>
                <w:sz w:val="24"/>
                <w:szCs w:val="24"/>
              </w:rPr>
            </w:pPr>
            <w:r w:rsidRPr="008D7AF3">
              <w:rPr>
                <w:rFonts w:ascii="Times New Roman" w:hAnsi="Times New Roman" w:cs="Times New Roman"/>
                <w:sz w:val="24"/>
                <w:szCs w:val="24"/>
              </w:rPr>
              <w:t>EA Farmer to Farmer Program</w:t>
            </w:r>
          </w:p>
          <w:p w14:paraId="6F1170C5" w14:textId="77777777" w:rsidR="009C70A4" w:rsidRPr="008D7AF3" w:rsidRDefault="009C70A4" w:rsidP="008D7AF3">
            <w:pPr>
              <w:spacing w:line="276" w:lineRule="auto"/>
              <w:rPr>
                <w:rFonts w:ascii="Times New Roman" w:hAnsi="Times New Roman" w:cs="Times New Roman"/>
                <w:sz w:val="24"/>
                <w:szCs w:val="24"/>
              </w:rPr>
            </w:pPr>
            <w:r w:rsidRPr="008D7AF3">
              <w:rPr>
                <w:rFonts w:ascii="Times New Roman" w:hAnsi="Times New Roman" w:cs="Times New Roman"/>
                <w:sz w:val="24"/>
                <w:szCs w:val="24"/>
              </w:rPr>
              <w:t>P.O. Box 49675 – 00100</w:t>
            </w:r>
          </w:p>
          <w:p w14:paraId="0B202583" w14:textId="77777777" w:rsidR="009C70A4" w:rsidRPr="008D7AF3" w:rsidRDefault="009C70A4" w:rsidP="008D7AF3">
            <w:pPr>
              <w:spacing w:line="276" w:lineRule="auto"/>
              <w:rPr>
                <w:rFonts w:ascii="Times New Roman" w:hAnsi="Times New Roman" w:cs="Times New Roman"/>
                <w:sz w:val="24"/>
                <w:szCs w:val="24"/>
              </w:rPr>
            </w:pPr>
            <w:r w:rsidRPr="008D7AF3">
              <w:rPr>
                <w:rFonts w:ascii="Times New Roman" w:hAnsi="Times New Roman" w:cs="Times New Roman"/>
                <w:sz w:val="24"/>
                <w:szCs w:val="24"/>
              </w:rPr>
              <w:t>Nairobi, Kenya</w:t>
            </w:r>
          </w:p>
          <w:p w14:paraId="6B4BD473" w14:textId="77777777" w:rsidR="009C70A4" w:rsidRPr="008D7AF3" w:rsidRDefault="009C70A4" w:rsidP="008D7AF3">
            <w:pPr>
              <w:spacing w:line="276" w:lineRule="auto"/>
              <w:rPr>
                <w:rFonts w:ascii="Times New Roman" w:hAnsi="Times New Roman" w:cs="Times New Roman"/>
                <w:sz w:val="24"/>
                <w:szCs w:val="24"/>
              </w:rPr>
            </w:pPr>
            <w:r w:rsidRPr="008D7AF3">
              <w:rPr>
                <w:rFonts w:ascii="Times New Roman" w:hAnsi="Times New Roman" w:cs="Times New Roman"/>
                <w:sz w:val="24"/>
                <w:szCs w:val="24"/>
              </w:rPr>
              <w:t>St. Augustine Court Karuna Close Road</w:t>
            </w:r>
          </w:p>
          <w:p w14:paraId="65FFFF2E" w14:textId="57223304" w:rsidR="00D53102" w:rsidRPr="008D7AF3" w:rsidRDefault="009C70A4" w:rsidP="008D7AF3">
            <w:pPr>
              <w:spacing w:line="276" w:lineRule="auto"/>
              <w:rPr>
                <w:rFonts w:ascii="Times New Roman" w:hAnsi="Times New Roman" w:cs="Times New Roman"/>
                <w:sz w:val="24"/>
                <w:szCs w:val="24"/>
              </w:rPr>
            </w:pPr>
            <w:r w:rsidRPr="008D7AF3">
              <w:rPr>
                <w:rFonts w:ascii="Times New Roman" w:hAnsi="Times New Roman" w:cs="Times New Roman"/>
                <w:sz w:val="24"/>
                <w:szCs w:val="24"/>
              </w:rPr>
              <w:t>Email: nyambura.theuri@crs.org</w:t>
            </w:r>
          </w:p>
        </w:tc>
      </w:tr>
      <w:tr w:rsidR="00D53102" w:rsidRPr="008D7AF3" w14:paraId="45BF9148" w14:textId="77777777" w:rsidTr="00C97EDD">
        <w:tc>
          <w:tcPr>
            <w:tcW w:w="9576" w:type="dxa"/>
            <w:gridSpan w:val="2"/>
          </w:tcPr>
          <w:p w14:paraId="397E84F6" w14:textId="77777777" w:rsidR="00D53102" w:rsidRPr="008D7AF3" w:rsidRDefault="00D53102" w:rsidP="008D7AF3">
            <w:pPr>
              <w:autoSpaceDE w:val="0"/>
              <w:autoSpaceDN w:val="0"/>
              <w:adjustRightInd w:val="0"/>
              <w:spacing w:line="276" w:lineRule="auto"/>
              <w:jc w:val="center"/>
              <w:rPr>
                <w:rFonts w:ascii="Times New Roman" w:hAnsi="Times New Roman" w:cs="Times New Roman"/>
                <w:b/>
                <w:sz w:val="24"/>
                <w:szCs w:val="24"/>
              </w:rPr>
            </w:pPr>
            <w:r w:rsidRPr="008D7AF3">
              <w:rPr>
                <w:rFonts w:ascii="Times New Roman" w:hAnsi="Times New Roman" w:cs="Times New Roman"/>
                <w:b/>
                <w:sz w:val="24"/>
                <w:szCs w:val="24"/>
              </w:rPr>
              <w:t xml:space="preserve">CRS </w:t>
            </w:r>
            <w:r w:rsidR="00B35EED" w:rsidRPr="008D7AF3">
              <w:rPr>
                <w:rFonts w:ascii="Times New Roman" w:hAnsi="Times New Roman" w:cs="Times New Roman"/>
                <w:b/>
                <w:sz w:val="24"/>
                <w:szCs w:val="24"/>
              </w:rPr>
              <w:t>Country Program</w:t>
            </w:r>
          </w:p>
        </w:tc>
      </w:tr>
      <w:tr w:rsidR="00D53102" w:rsidRPr="008D7AF3" w14:paraId="1437957B" w14:textId="77777777" w:rsidTr="00C97EDD">
        <w:trPr>
          <w:trHeight w:val="2159"/>
        </w:trPr>
        <w:tc>
          <w:tcPr>
            <w:tcW w:w="4788" w:type="dxa"/>
          </w:tcPr>
          <w:p w14:paraId="095F81C2" w14:textId="77777777" w:rsidR="009C70A4" w:rsidRPr="008D7AF3" w:rsidRDefault="009C70A4" w:rsidP="008D7AF3">
            <w:pPr>
              <w:spacing w:line="276" w:lineRule="auto"/>
              <w:rPr>
                <w:rFonts w:ascii="Times New Roman" w:eastAsia="Times New Roman" w:hAnsi="Times New Roman" w:cs="Times New Roman"/>
                <w:b/>
                <w:snapToGrid w:val="0"/>
                <w:sz w:val="24"/>
                <w:szCs w:val="24"/>
              </w:rPr>
            </w:pPr>
            <w:r w:rsidRPr="008D7AF3">
              <w:rPr>
                <w:rFonts w:ascii="Times New Roman" w:eastAsia="Times New Roman" w:hAnsi="Times New Roman" w:cs="Times New Roman"/>
                <w:b/>
                <w:snapToGrid w:val="0"/>
                <w:sz w:val="24"/>
                <w:szCs w:val="24"/>
              </w:rPr>
              <w:t>George Ntibarikure</w:t>
            </w:r>
          </w:p>
          <w:p w14:paraId="300198D7" w14:textId="77777777" w:rsidR="009C70A4" w:rsidRPr="008D7AF3" w:rsidRDefault="009C70A4" w:rsidP="008D7AF3">
            <w:pPr>
              <w:spacing w:line="276" w:lineRule="auto"/>
              <w:rPr>
                <w:rFonts w:ascii="Times New Roman" w:eastAsia="Times New Roman" w:hAnsi="Times New Roman" w:cs="Times New Roman"/>
                <w:snapToGrid w:val="0"/>
                <w:sz w:val="24"/>
                <w:szCs w:val="24"/>
              </w:rPr>
            </w:pPr>
            <w:r w:rsidRPr="008D7AF3">
              <w:rPr>
                <w:rFonts w:ascii="Times New Roman" w:eastAsia="Times New Roman" w:hAnsi="Times New Roman" w:cs="Times New Roman"/>
                <w:snapToGrid w:val="0"/>
                <w:sz w:val="24"/>
                <w:szCs w:val="24"/>
              </w:rPr>
              <w:t>Project Director</w:t>
            </w:r>
          </w:p>
          <w:p w14:paraId="48512DC5" w14:textId="77777777" w:rsidR="009C70A4" w:rsidRPr="008D7AF3" w:rsidRDefault="009C70A4" w:rsidP="008D7AF3">
            <w:pPr>
              <w:spacing w:line="276" w:lineRule="auto"/>
              <w:rPr>
                <w:rFonts w:ascii="Times New Roman" w:eastAsia="Times New Roman" w:hAnsi="Times New Roman" w:cs="Times New Roman"/>
                <w:snapToGrid w:val="0"/>
                <w:sz w:val="24"/>
                <w:szCs w:val="24"/>
              </w:rPr>
            </w:pPr>
            <w:r w:rsidRPr="008D7AF3">
              <w:rPr>
                <w:rFonts w:ascii="Times New Roman" w:eastAsia="Times New Roman" w:hAnsi="Times New Roman" w:cs="Times New Roman"/>
                <w:snapToGrid w:val="0"/>
                <w:sz w:val="24"/>
                <w:szCs w:val="24"/>
              </w:rPr>
              <w:t>Farmer to Farmer Program</w:t>
            </w:r>
          </w:p>
          <w:p w14:paraId="6D55CB36" w14:textId="77777777" w:rsidR="009C70A4" w:rsidRPr="008D7AF3" w:rsidRDefault="009C70A4" w:rsidP="008D7AF3">
            <w:pPr>
              <w:spacing w:line="276" w:lineRule="auto"/>
              <w:rPr>
                <w:rFonts w:ascii="Times New Roman" w:eastAsia="Times New Roman" w:hAnsi="Times New Roman" w:cs="Times New Roman"/>
                <w:snapToGrid w:val="0"/>
                <w:sz w:val="24"/>
                <w:szCs w:val="24"/>
              </w:rPr>
            </w:pPr>
            <w:r w:rsidRPr="008D7AF3">
              <w:rPr>
                <w:rFonts w:ascii="Times New Roman" w:eastAsia="Times New Roman" w:hAnsi="Times New Roman" w:cs="Times New Roman"/>
                <w:snapToGrid w:val="0"/>
                <w:sz w:val="24"/>
                <w:szCs w:val="24"/>
              </w:rPr>
              <w:t>Uganda</w:t>
            </w:r>
          </w:p>
          <w:p w14:paraId="0F61BEFF" w14:textId="77777777" w:rsidR="009C70A4" w:rsidRPr="008D7AF3" w:rsidRDefault="009C70A4" w:rsidP="008D7AF3">
            <w:pPr>
              <w:spacing w:line="276" w:lineRule="auto"/>
              <w:rPr>
                <w:rFonts w:ascii="Times New Roman" w:eastAsia="Times New Roman" w:hAnsi="Times New Roman" w:cs="Times New Roman"/>
                <w:bCs/>
                <w:snapToGrid w:val="0"/>
                <w:sz w:val="24"/>
                <w:szCs w:val="24"/>
              </w:rPr>
            </w:pPr>
            <w:r w:rsidRPr="008D7AF3">
              <w:rPr>
                <w:rFonts w:ascii="Times New Roman" w:eastAsia="Times New Roman" w:hAnsi="Times New Roman" w:cs="Times New Roman"/>
                <w:bCs/>
                <w:snapToGrid w:val="0"/>
                <w:sz w:val="24"/>
                <w:szCs w:val="24"/>
              </w:rPr>
              <w:t xml:space="preserve">Office Tel: +256 031 226 5658 </w:t>
            </w:r>
          </w:p>
          <w:p w14:paraId="33E8F12A" w14:textId="77777777" w:rsidR="009C70A4" w:rsidRPr="008D7AF3" w:rsidRDefault="009C70A4" w:rsidP="008D7AF3">
            <w:pPr>
              <w:spacing w:line="276" w:lineRule="auto"/>
              <w:rPr>
                <w:rFonts w:ascii="Times New Roman" w:eastAsia="Times New Roman" w:hAnsi="Times New Roman" w:cs="Times New Roman"/>
                <w:bCs/>
                <w:snapToGrid w:val="0"/>
                <w:sz w:val="24"/>
                <w:szCs w:val="24"/>
              </w:rPr>
            </w:pPr>
            <w:r w:rsidRPr="008D7AF3">
              <w:rPr>
                <w:rFonts w:ascii="Times New Roman" w:eastAsia="Times New Roman" w:hAnsi="Times New Roman" w:cs="Times New Roman"/>
                <w:bCs/>
                <w:snapToGrid w:val="0"/>
                <w:sz w:val="24"/>
                <w:szCs w:val="24"/>
              </w:rPr>
              <w:t xml:space="preserve">Mobile cell phone +256 772 472 103 </w:t>
            </w:r>
          </w:p>
          <w:p w14:paraId="61354EAC" w14:textId="4F7B471D" w:rsidR="00D53102" w:rsidRPr="008D7AF3" w:rsidRDefault="009C70A4" w:rsidP="008D7AF3">
            <w:pPr>
              <w:spacing w:line="276" w:lineRule="auto"/>
              <w:rPr>
                <w:rFonts w:ascii="Times New Roman" w:eastAsia="Times New Roman" w:hAnsi="Times New Roman" w:cs="Times New Roman"/>
                <w:sz w:val="24"/>
                <w:szCs w:val="24"/>
              </w:rPr>
            </w:pPr>
            <w:r w:rsidRPr="008D7AF3">
              <w:rPr>
                <w:rFonts w:ascii="Times New Roman" w:eastAsia="Times New Roman" w:hAnsi="Times New Roman" w:cs="Times New Roman"/>
                <w:sz w:val="24"/>
                <w:szCs w:val="24"/>
              </w:rPr>
              <w:t>Email: George.ntibarikure@crs.org</w:t>
            </w:r>
          </w:p>
        </w:tc>
        <w:tc>
          <w:tcPr>
            <w:tcW w:w="4788" w:type="dxa"/>
          </w:tcPr>
          <w:p w14:paraId="4A791D04" w14:textId="77777777" w:rsidR="009C70A4" w:rsidRPr="008D7AF3" w:rsidRDefault="009C70A4" w:rsidP="008D7AF3">
            <w:pPr>
              <w:spacing w:line="276" w:lineRule="auto"/>
              <w:rPr>
                <w:rFonts w:ascii="Times New Roman" w:hAnsi="Times New Roman" w:cs="Times New Roman"/>
                <w:b/>
                <w:sz w:val="24"/>
                <w:szCs w:val="24"/>
              </w:rPr>
            </w:pPr>
            <w:r w:rsidRPr="008D7AF3">
              <w:rPr>
                <w:rFonts w:ascii="Times New Roman" w:hAnsi="Times New Roman" w:cs="Times New Roman"/>
                <w:b/>
                <w:sz w:val="24"/>
                <w:szCs w:val="24"/>
              </w:rPr>
              <w:t>Maria Nakayiza</w:t>
            </w:r>
          </w:p>
          <w:p w14:paraId="235AF028" w14:textId="77777777" w:rsidR="009C70A4" w:rsidRPr="008D7AF3" w:rsidRDefault="009C70A4" w:rsidP="008D7AF3">
            <w:pPr>
              <w:spacing w:line="276" w:lineRule="auto"/>
              <w:rPr>
                <w:rFonts w:ascii="Times New Roman" w:hAnsi="Times New Roman" w:cs="Times New Roman"/>
                <w:sz w:val="24"/>
                <w:szCs w:val="24"/>
              </w:rPr>
            </w:pPr>
            <w:r w:rsidRPr="008D7AF3">
              <w:rPr>
                <w:rFonts w:ascii="Times New Roman" w:hAnsi="Times New Roman" w:cs="Times New Roman"/>
                <w:sz w:val="24"/>
                <w:szCs w:val="24"/>
              </w:rPr>
              <w:t>Senior Project Coordinator</w:t>
            </w:r>
          </w:p>
          <w:p w14:paraId="72BBEFDE" w14:textId="77777777" w:rsidR="009C70A4" w:rsidRPr="008D7AF3" w:rsidRDefault="009C70A4" w:rsidP="008D7AF3">
            <w:pPr>
              <w:spacing w:line="276" w:lineRule="auto"/>
              <w:rPr>
                <w:rFonts w:ascii="Times New Roman" w:hAnsi="Times New Roman" w:cs="Times New Roman"/>
                <w:sz w:val="24"/>
                <w:szCs w:val="24"/>
              </w:rPr>
            </w:pPr>
            <w:r w:rsidRPr="008D7AF3">
              <w:rPr>
                <w:rFonts w:ascii="Times New Roman" w:hAnsi="Times New Roman" w:cs="Times New Roman"/>
                <w:sz w:val="24"/>
                <w:szCs w:val="24"/>
              </w:rPr>
              <w:t>Farmer to Farmer Program</w:t>
            </w:r>
          </w:p>
          <w:p w14:paraId="2EEE0079" w14:textId="77777777" w:rsidR="009C70A4" w:rsidRPr="008D7AF3" w:rsidRDefault="009C70A4" w:rsidP="008D7AF3">
            <w:pPr>
              <w:spacing w:line="276" w:lineRule="auto"/>
              <w:rPr>
                <w:rFonts w:ascii="Times New Roman" w:hAnsi="Times New Roman" w:cs="Times New Roman"/>
                <w:sz w:val="24"/>
                <w:szCs w:val="24"/>
              </w:rPr>
            </w:pPr>
            <w:r w:rsidRPr="008D7AF3">
              <w:rPr>
                <w:rFonts w:ascii="Times New Roman" w:hAnsi="Times New Roman" w:cs="Times New Roman"/>
                <w:sz w:val="24"/>
                <w:szCs w:val="24"/>
              </w:rPr>
              <w:t>Uganda</w:t>
            </w:r>
          </w:p>
          <w:p w14:paraId="7B95004A" w14:textId="77777777" w:rsidR="009C70A4" w:rsidRPr="008D7AF3" w:rsidRDefault="009C70A4" w:rsidP="008D7AF3">
            <w:pPr>
              <w:spacing w:line="276" w:lineRule="auto"/>
              <w:rPr>
                <w:rFonts w:ascii="Times New Roman" w:eastAsia="Times New Roman" w:hAnsi="Times New Roman" w:cs="Times New Roman"/>
                <w:bCs/>
                <w:snapToGrid w:val="0"/>
                <w:sz w:val="24"/>
                <w:szCs w:val="24"/>
              </w:rPr>
            </w:pPr>
            <w:r w:rsidRPr="008D7AF3">
              <w:rPr>
                <w:rFonts w:ascii="Times New Roman" w:eastAsia="Times New Roman" w:hAnsi="Times New Roman" w:cs="Times New Roman"/>
                <w:bCs/>
                <w:snapToGrid w:val="0"/>
                <w:sz w:val="24"/>
                <w:szCs w:val="24"/>
              </w:rPr>
              <w:t xml:space="preserve">Office Tel: +256 031 226 5658 </w:t>
            </w:r>
          </w:p>
          <w:p w14:paraId="1E390B06" w14:textId="77777777" w:rsidR="009C70A4" w:rsidRPr="008D7AF3" w:rsidRDefault="009C70A4" w:rsidP="008D7AF3">
            <w:pPr>
              <w:spacing w:line="276" w:lineRule="auto"/>
              <w:rPr>
                <w:rFonts w:ascii="Times New Roman" w:eastAsia="Times New Roman" w:hAnsi="Times New Roman" w:cs="Times New Roman"/>
                <w:bCs/>
                <w:snapToGrid w:val="0"/>
                <w:sz w:val="24"/>
                <w:szCs w:val="24"/>
              </w:rPr>
            </w:pPr>
            <w:r w:rsidRPr="008D7AF3">
              <w:rPr>
                <w:rFonts w:ascii="Times New Roman" w:eastAsia="Times New Roman" w:hAnsi="Times New Roman" w:cs="Times New Roman"/>
                <w:bCs/>
                <w:snapToGrid w:val="0"/>
                <w:sz w:val="24"/>
                <w:szCs w:val="24"/>
              </w:rPr>
              <w:t xml:space="preserve">Mobile cell phone +256 783922882 </w:t>
            </w:r>
          </w:p>
          <w:p w14:paraId="5517FC51" w14:textId="03DA127F" w:rsidR="00D53102" w:rsidRPr="008D7AF3" w:rsidRDefault="009C70A4" w:rsidP="008D7AF3">
            <w:pPr>
              <w:spacing w:line="276" w:lineRule="auto"/>
              <w:rPr>
                <w:rFonts w:ascii="Times New Roman" w:eastAsia="Times New Roman" w:hAnsi="Times New Roman" w:cs="Times New Roman"/>
                <w:sz w:val="24"/>
                <w:szCs w:val="24"/>
              </w:rPr>
            </w:pPr>
            <w:r w:rsidRPr="008D7AF3">
              <w:rPr>
                <w:rFonts w:ascii="Times New Roman" w:eastAsia="Times New Roman" w:hAnsi="Times New Roman" w:cs="Times New Roman"/>
                <w:sz w:val="24"/>
                <w:szCs w:val="24"/>
              </w:rPr>
              <w:t>Email: maria.nakayiza@crs.org</w:t>
            </w:r>
          </w:p>
        </w:tc>
      </w:tr>
      <w:tr w:rsidR="00A03510" w:rsidRPr="008D7AF3" w14:paraId="0B231AFC" w14:textId="77777777" w:rsidTr="00535E35">
        <w:tc>
          <w:tcPr>
            <w:tcW w:w="9576" w:type="dxa"/>
            <w:gridSpan w:val="2"/>
          </w:tcPr>
          <w:p w14:paraId="2A57F372" w14:textId="549AE8C7" w:rsidR="00A03510" w:rsidRPr="008D7AF3" w:rsidRDefault="00A03510" w:rsidP="00044749">
            <w:pPr>
              <w:autoSpaceDE w:val="0"/>
              <w:autoSpaceDN w:val="0"/>
              <w:adjustRightInd w:val="0"/>
              <w:spacing w:line="276" w:lineRule="auto"/>
              <w:jc w:val="center"/>
              <w:rPr>
                <w:rFonts w:ascii="Times New Roman" w:hAnsi="Times New Roman" w:cs="Times New Roman"/>
                <w:b/>
                <w:sz w:val="24"/>
                <w:szCs w:val="24"/>
              </w:rPr>
            </w:pPr>
            <w:r w:rsidRPr="008D7AF3">
              <w:rPr>
                <w:rFonts w:ascii="Times New Roman" w:hAnsi="Times New Roman" w:cs="Times New Roman"/>
                <w:b/>
                <w:sz w:val="24"/>
                <w:szCs w:val="24"/>
              </w:rPr>
              <w:t>Host Organization:</w:t>
            </w:r>
          </w:p>
        </w:tc>
      </w:tr>
      <w:tr w:rsidR="00D53102" w:rsidRPr="008D7AF3" w14:paraId="23510911" w14:textId="77777777" w:rsidTr="00C97EDD">
        <w:trPr>
          <w:trHeight w:val="1520"/>
        </w:trPr>
        <w:tc>
          <w:tcPr>
            <w:tcW w:w="4788" w:type="dxa"/>
          </w:tcPr>
          <w:p w14:paraId="5089CC78" w14:textId="50662C72" w:rsidR="009C70A4" w:rsidRPr="008D7AF3" w:rsidRDefault="009C70A4" w:rsidP="008D7AF3">
            <w:pPr>
              <w:autoSpaceDE w:val="0"/>
              <w:autoSpaceDN w:val="0"/>
              <w:adjustRightInd w:val="0"/>
              <w:spacing w:line="276" w:lineRule="auto"/>
              <w:rPr>
                <w:rFonts w:ascii="Times New Roman" w:hAnsi="Times New Roman" w:cs="Times New Roman"/>
                <w:b/>
                <w:noProof/>
                <w:sz w:val="24"/>
                <w:szCs w:val="24"/>
              </w:rPr>
            </w:pPr>
            <w:r w:rsidRPr="008D7AF3">
              <w:rPr>
                <w:rFonts w:ascii="Times New Roman" w:hAnsi="Times New Roman" w:cs="Times New Roman"/>
                <w:b/>
                <w:noProof/>
                <w:sz w:val="24"/>
                <w:szCs w:val="24"/>
              </w:rPr>
              <w:t xml:space="preserve">Bob Nsaba </w:t>
            </w:r>
          </w:p>
          <w:p w14:paraId="35E61450" w14:textId="03098D71" w:rsidR="009C70A4" w:rsidRPr="008D7AF3" w:rsidRDefault="009C70A4" w:rsidP="008D7AF3">
            <w:pPr>
              <w:autoSpaceDE w:val="0"/>
              <w:autoSpaceDN w:val="0"/>
              <w:adjustRightInd w:val="0"/>
              <w:spacing w:line="276" w:lineRule="auto"/>
              <w:rPr>
                <w:rFonts w:ascii="Times New Roman" w:hAnsi="Times New Roman" w:cs="Times New Roman"/>
                <w:noProof/>
                <w:sz w:val="24"/>
                <w:szCs w:val="24"/>
              </w:rPr>
            </w:pPr>
            <w:r w:rsidRPr="008D7AF3">
              <w:rPr>
                <w:rFonts w:ascii="Times New Roman" w:hAnsi="Times New Roman" w:cs="Times New Roman"/>
                <w:noProof/>
                <w:sz w:val="24"/>
                <w:szCs w:val="24"/>
              </w:rPr>
              <w:t xml:space="preserve">Kyeyo Farm, Wakiso </w:t>
            </w:r>
          </w:p>
          <w:p w14:paraId="7AC3EE79" w14:textId="0A59988F" w:rsidR="009C70A4" w:rsidRPr="008D7AF3" w:rsidRDefault="009C70A4" w:rsidP="008D7AF3">
            <w:pPr>
              <w:autoSpaceDE w:val="0"/>
              <w:autoSpaceDN w:val="0"/>
              <w:adjustRightInd w:val="0"/>
              <w:spacing w:line="276" w:lineRule="auto"/>
              <w:rPr>
                <w:rFonts w:ascii="Times New Roman" w:hAnsi="Times New Roman" w:cs="Times New Roman"/>
                <w:noProof/>
                <w:sz w:val="24"/>
                <w:szCs w:val="24"/>
              </w:rPr>
            </w:pPr>
            <w:r w:rsidRPr="008D7AF3">
              <w:rPr>
                <w:rFonts w:ascii="Times New Roman" w:hAnsi="Times New Roman" w:cs="Times New Roman"/>
                <w:noProof/>
                <w:sz w:val="24"/>
                <w:szCs w:val="24"/>
              </w:rPr>
              <w:t xml:space="preserve">Farm </w:t>
            </w:r>
            <w:r w:rsidR="000357AB">
              <w:rPr>
                <w:rFonts w:ascii="Times New Roman" w:hAnsi="Times New Roman" w:cs="Times New Roman"/>
                <w:noProof/>
                <w:sz w:val="24"/>
                <w:szCs w:val="24"/>
              </w:rPr>
              <w:t>Manager</w:t>
            </w:r>
            <w:r w:rsidRPr="008D7AF3">
              <w:rPr>
                <w:rFonts w:ascii="Times New Roman" w:hAnsi="Times New Roman" w:cs="Times New Roman"/>
                <w:noProof/>
                <w:sz w:val="24"/>
                <w:szCs w:val="24"/>
              </w:rPr>
              <w:t xml:space="preserve"> </w:t>
            </w:r>
          </w:p>
          <w:p w14:paraId="7BB230EC" w14:textId="32C8F57D" w:rsidR="00D53102" w:rsidRPr="008D7AF3" w:rsidRDefault="009C70A4" w:rsidP="008D7AF3">
            <w:pPr>
              <w:autoSpaceDE w:val="0"/>
              <w:autoSpaceDN w:val="0"/>
              <w:adjustRightInd w:val="0"/>
              <w:spacing w:line="276" w:lineRule="auto"/>
              <w:rPr>
                <w:rFonts w:ascii="Times New Roman" w:hAnsi="Times New Roman" w:cs="Times New Roman"/>
                <w:noProof/>
                <w:sz w:val="24"/>
                <w:szCs w:val="24"/>
              </w:rPr>
            </w:pPr>
            <w:r w:rsidRPr="008D7AF3">
              <w:rPr>
                <w:rFonts w:ascii="Times New Roman" w:hAnsi="Times New Roman" w:cs="Times New Roman"/>
                <w:noProof/>
                <w:sz w:val="24"/>
                <w:szCs w:val="24"/>
              </w:rPr>
              <w:t>Email: 'oglogbob@hotmail.com'</w:t>
            </w:r>
          </w:p>
          <w:p w14:paraId="5CCEDC5C" w14:textId="3476486D" w:rsidR="009C70A4" w:rsidRPr="008D7AF3" w:rsidRDefault="009C70A4" w:rsidP="008D7AF3">
            <w:pPr>
              <w:autoSpaceDE w:val="0"/>
              <w:autoSpaceDN w:val="0"/>
              <w:adjustRightInd w:val="0"/>
              <w:spacing w:line="276" w:lineRule="auto"/>
              <w:rPr>
                <w:rFonts w:ascii="Times New Roman" w:hAnsi="Times New Roman" w:cs="Times New Roman"/>
                <w:noProof/>
                <w:sz w:val="24"/>
                <w:szCs w:val="24"/>
              </w:rPr>
            </w:pPr>
            <w:r w:rsidRPr="008D7AF3">
              <w:rPr>
                <w:rFonts w:ascii="Times New Roman" w:hAnsi="Times New Roman" w:cs="Times New Roman"/>
                <w:noProof/>
                <w:sz w:val="24"/>
                <w:szCs w:val="24"/>
              </w:rPr>
              <w:t>Mobile: +256 778 563 399</w:t>
            </w:r>
          </w:p>
        </w:tc>
        <w:tc>
          <w:tcPr>
            <w:tcW w:w="4788" w:type="dxa"/>
          </w:tcPr>
          <w:p w14:paraId="06E892B6" w14:textId="77777777" w:rsidR="00D53102" w:rsidRPr="008D7AF3" w:rsidRDefault="00D53102" w:rsidP="008D7AF3">
            <w:pPr>
              <w:autoSpaceDE w:val="0"/>
              <w:autoSpaceDN w:val="0"/>
              <w:adjustRightInd w:val="0"/>
              <w:spacing w:line="276" w:lineRule="auto"/>
              <w:rPr>
                <w:rFonts w:ascii="Times New Roman" w:hAnsi="Times New Roman" w:cs="Times New Roman"/>
                <w:noProof/>
                <w:sz w:val="24"/>
                <w:szCs w:val="24"/>
              </w:rPr>
            </w:pPr>
          </w:p>
        </w:tc>
      </w:tr>
    </w:tbl>
    <w:p w14:paraId="76D58672" w14:textId="77777777" w:rsidR="001855F7" w:rsidRPr="008D7AF3" w:rsidRDefault="001855F7" w:rsidP="008D7AF3">
      <w:pPr>
        <w:autoSpaceDE w:val="0"/>
        <w:autoSpaceDN w:val="0"/>
        <w:adjustRightInd w:val="0"/>
        <w:spacing w:after="0"/>
        <w:ind w:left="450" w:hanging="450"/>
        <w:rPr>
          <w:rFonts w:ascii="Times New Roman" w:hAnsi="Times New Roman" w:cs="Times New Roman"/>
          <w:b/>
          <w:sz w:val="24"/>
          <w:szCs w:val="24"/>
        </w:rPr>
      </w:pPr>
    </w:p>
    <w:p w14:paraId="7893C93C" w14:textId="77777777" w:rsidR="00D53102" w:rsidRPr="008D7AF3" w:rsidRDefault="00D53102" w:rsidP="008D7AF3">
      <w:pPr>
        <w:autoSpaceDE w:val="0"/>
        <w:autoSpaceDN w:val="0"/>
        <w:adjustRightInd w:val="0"/>
        <w:spacing w:after="0"/>
        <w:ind w:left="450" w:hanging="450"/>
        <w:rPr>
          <w:rFonts w:ascii="Times New Roman" w:hAnsi="Times New Roman" w:cs="Times New Roman"/>
          <w:b/>
          <w:sz w:val="24"/>
          <w:szCs w:val="24"/>
        </w:rPr>
      </w:pPr>
    </w:p>
    <w:p w14:paraId="7D69B7CF" w14:textId="77777777" w:rsidR="001855F7" w:rsidRPr="008D7AF3" w:rsidRDefault="001855F7" w:rsidP="008D7AF3">
      <w:pPr>
        <w:spacing w:after="0"/>
        <w:rPr>
          <w:rFonts w:ascii="Times New Roman" w:hAnsi="Times New Roman" w:cs="Times New Roman"/>
          <w:sz w:val="24"/>
          <w:szCs w:val="24"/>
        </w:rPr>
      </w:pPr>
    </w:p>
    <w:p w14:paraId="5BBD6EF1" w14:textId="77777777" w:rsidR="001855F7" w:rsidRPr="008D7AF3" w:rsidRDefault="001855F7" w:rsidP="008D7AF3">
      <w:pPr>
        <w:rPr>
          <w:rStyle w:val="A14"/>
          <w:rFonts w:ascii="Times New Roman" w:eastAsia="Calibri" w:hAnsi="Times New Roman" w:cs="Times New Roman"/>
          <w:color w:val="auto"/>
          <w:sz w:val="24"/>
          <w:szCs w:val="24"/>
        </w:rPr>
      </w:pPr>
    </w:p>
    <w:sectPr w:rsidR="001855F7" w:rsidRPr="008D7AF3" w:rsidSect="0006309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F31E2" w14:textId="77777777" w:rsidR="00640D35" w:rsidRDefault="00640D35" w:rsidP="00DB2E2F">
      <w:pPr>
        <w:spacing w:after="0" w:line="240" w:lineRule="auto"/>
      </w:pPr>
      <w:r>
        <w:separator/>
      </w:r>
    </w:p>
  </w:endnote>
  <w:endnote w:type="continuationSeparator" w:id="0">
    <w:p w14:paraId="4D74D1A2" w14:textId="77777777" w:rsidR="00640D35" w:rsidRDefault="00640D35"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6EF66" w14:textId="77777777" w:rsidR="00640D35" w:rsidRDefault="00640D35" w:rsidP="00DB2E2F">
      <w:pPr>
        <w:spacing w:after="0" w:line="240" w:lineRule="auto"/>
      </w:pPr>
      <w:r>
        <w:separator/>
      </w:r>
    </w:p>
  </w:footnote>
  <w:footnote w:type="continuationSeparator" w:id="0">
    <w:p w14:paraId="06B3A35A" w14:textId="77777777" w:rsidR="00640D35" w:rsidRDefault="00640D35" w:rsidP="00DB2E2F">
      <w:pPr>
        <w:spacing w:after="0" w:line="240" w:lineRule="auto"/>
      </w:pPr>
      <w:r>
        <w:continuationSeparator/>
      </w:r>
    </w:p>
  </w:footnote>
  <w:footnote w:id="1">
    <w:p w14:paraId="414BAB40" w14:textId="77777777" w:rsidR="00963D39" w:rsidRDefault="00963D39" w:rsidP="00963D39">
      <w:pPr>
        <w:pStyle w:val="FootnoteText"/>
      </w:pPr>
      <w:r>
        <w:rPr>
          <w:rStyle w:val="FootnoteReference"/>
        </w:rPr>
        <w:footnoteRef/>
      </w:r>
      <w:r>
        <w:t xml:space="preserve"> Okedi et.al., 2015: Global Livestock production challenges: Current status, future needs, production obstacles in Africa- The Ugandan example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524F"/>
    <w:multiLevelType w:val="hybridMultilevel"/>
    <w:tmpl w:val="5540E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13639B"/>
    <w:multiLevelType w:val="hybridMultilevel"/>
    <w:tmpl w:val="D8F273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EF7885"/>
    <w:multiLevelType w:val="multilevel"/>
    <w:tmpl w:val="ABCC424C"/>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762F19"/>
    <w:multiLevelType w:val="hybridMultilevel"/>
    <w:tmpl w:val="020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4B3ED5"/>
    <w:multiLevelType w:val="hybridMultilevel"/>
    <w:tmpl w:val="73D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C6D40"/>
    <w:multiLevelType w:val="hybridMultilevel"/>
    <w:tmpl w:val="DD42A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805041"/>
    <w:multiLevelType w:val="hybridMultilevel"/>
    <w:tmpl w:val="368AAD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52774"/>
    <w:multiLevelType w:val="hybridMultilevel"/>
    <w:tmpl w:val="AD7E4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D52436"/>
    <w:multiLevelType w:val="hybridMultilevel"/>
    <w:tmpl w:val="CBBA54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412C6B"/>
    <w:multiLevelType w:val="hybridMultilevel"/>
    <w:tmpl w:val="6C8CC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3794C"/>
    <w:multiLevelType w:val="hybridMultilevel"/>
    <w:tmpl w:val="E5A45E2C"/>
    <w:lvl w:ilvl="0" w:tplc="144C02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966B75"/>
    <w:multiLevelType w:val="hybridMultilevel"/>
    <w:tmpl w:val="486C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FA2293"/>
    <w:multiLevelType w:val="hybridMultilevel"/>
    <w:tmpl w:val="43DCA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1E1E86"/>
    <w:multiLevelType w:val="hybridMultilevel"/>
    <w:tmpl w:val="F52C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B03A37"/>
    <w:multiLevelType w:val="hybridMultilevel"/>
    <w:tmpl w:val="0A36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F82D51"/>
    <w:multiLevelType w:val="hybridMultilevel"/>
    <w:tmpl w:val="4E545C3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7" w15:restartNumberingAfterBreak="0">
    <w:nsid w:val="3C350B0C"/>
    <w:multiLevelType w:val="multilevel"/>
    <w:tmpl w:val="F648DFB2"/>
    <w:lvl w:ilvl="0">
      <w:start w:val="1"/>
      <w:numFmt w:val="upperLetter"/>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DAB09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F07286B"/>
    <w:multiLevelType w:val="multilevel"/>
    <w:tmpl w:val="9A2C21A0"/>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C74B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4617AE8"/>
    <w:multiLevelType w:val="multilevel"/>
    <w:tmpl w:val="C6204E14"/>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3" w15:restartNumberingAfterBreak="0">
    <w:nsid w:val="48C14755"/>
    <w:multiLevelType w:val="multilevel"/>
    <w:tmpl w:val="940E55FC"/>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9421FBC"/>
    <w:multiLevelType w:val="multilevel"/>
    <w:tmpl w:val="5E1CCF98"/>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4B885414"/>
    <w:multiLevelType w:val="hybridMultilevel"/>
    <w:tmpl w:val="FCDC22A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963E67"/>
    <w:multiLevelType w:val="hybridMultilevel"/>
    <w:tmpl w:val="7A661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4730F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60E7110"/>
    <w:multiLevelType w:val="hybridMultilevel"/>
    <w:tmpl w:val="856AD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11F11FB"/>
    <w:multiLevelType w:val="hybridMultilevel"/>
    <w:tmpl w:val="EB689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9681B"/>
    <w:multiLevelType w:val="hybridMultilevel"/>
    <w:tmpl w:val="5F0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CB040FA"/>
    <w:multiLevelType w:val="multilevel"/>
    <w:tmpl w:val="E1180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F2865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29"/>
  </w:num>
  <w:num w:numId="3">
    <w:abstractNumId w:val="25"/>
  </w:num>
  <w:num w:numId="4">
    <w:abstractNumId w:val="6"/>
  </w:num>
  <w:num w:numId="5">
    <w:abstractNumId w:val="34"/>
  </w:num>
  <w:num w:numId="6">
    <w:abstractNumId w:val="31"/>
  </w:num>
  <w:num w:numId="7">
    <w:abstractNumId w:val="3"/>
  </w:num>
  <w:num w:numId="8">
    <w:abstractNumId w:val="17"/>
  </w:num>
  <w:num w:numId="9">
    <w:abstractNumId w:val="36"/>
  </w:num>
  <w:num w:numId="10">
    <w:abstractNumId w:val="35"/>
  </w:num>
  <w:num w:numId="11">
    <w:abstractNumId w:val="22"/>
  </w:num>
  <w:num w:numId="12">
    <w:abstractNumId w:val="5"/>
  </w:num>
  <w:num w:numId="13">
    <w:abstractNumId w:val="14"/>
  </w:num>
  <w:num w:numId="14">
    <w:abstractNumId w:val="30"/>
  </w:num>
  <w:num w:numId="15">
    <w:abstractNumId w:val="32"/>
  </w:num>
  <w:num w:numId="16">
    <w:abstractNumId w:val="15"/>
  </w:num>
  <w:num w:numId="17">
    <w:abstractNumId w:val="26"/>
  </w:num>
  <w:num w:numId="18">
    <w:abstractNumId w:val="12"/>
  </w:num>
  <w:num w:numId="19">
    <w:abstractNumId w:val="27"/>
  </w:num>
  <w:num w:numId="20">
    <w:abstractNumId w:val="4"/>
  </w:num>
  <w:num w:numId="21">
    <w:abstractNumId w:val="19"/>
  </w:num>
  <w:num w:numId="22">
    <w:abstractNumId w:val="16"/>
  </w:num>
  <w:num w:numId="23">
    <w:abstractNumId w:val="0"/>
  </w:num>
  <w:num w:numId="24">
    <w:abstractNumId w:val="10"/>
  </w:num>
  <w:num w:numId="25">
    <w:abstractNumId w:val="8"/>
  </w:num>
  <w:num w:numId="26">
    <w:abstractNumId w:val="21"/>
  </w:num>
  <w:num w:numId="27">
    <w:abstractNumId w:val="23"/>
  </w:num>
  <w:num w:numId="28">
    <w:abstractNumId w:val="7"/>
  </w:num>
  <w:num w:numId="29">
    <w:abstractNumId w:val="9"/>
  </w:num>
  <w:num w:numId="30">
    <w:abstractNumId w:val="24"/>
  </w:num>
  <w:num w:numId="31">
    <w:abstractNumId w:val="2"/>
  </w:num>
  <w:num w:numId="32">
    <w:abstractNumId w:val="1"/>
  </w:num>
  <w:num w:numId="33">
    <w:abstractNumId w:val="20"/>
  </w:num>
  <w:num w:numId="34">
    <w:abstractNumId w:val="13"/>
  </w:num>
  <w:num w:numId="35">
    <w:abstractNumId w:val="28"/>
  </w:num>
  <w:num w:numId="36">
    <w:abstractNumId w:val="18"/>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E2F"/>
    <w:rsid w:val="00010032"/>
    <w:rsid w:val="00014559"/>
    <w:rsid w:val="00030334"/>
    <w:rsid w:val="00030A46"/>
    <w:rsid w:val="0003449A"/>
    <w:rsid w:val="000357AB"/>
    <w:rsid w:val="0004015C"/>
    <w:rsid w:val="000430E3"/>
    <w:rsid w:val="00044749"/>
    <w:rsid w:val="00045F8A"/>
    <w:rsid w:val="000600D6"/>
    <w:rsid w:val="000623CD"/>
    <w:rsid w:val="00063093"/>
    <w:rsid w:val="00064ED4"/>
    <w:rsid w:val="00072121"/>
    <w:rsid w:val="00072FD5"/>
    <w:rsid w:val="00075303"/>
    <w:rsid w:val="0009208B"/>
    <w:rsid w:val="00097B86"/>
    <w:rsid w:val="000A4E47"/>
    <w:rsid w:val="000B24B4"/>
    <w:rsid w:val="000B4AA6"/>
    <w:rsid w:val="000D3019"/>
    <w:rsid w:val="000F2E0F"/>
    <w:rsid w:val="001055AB"/>
    <w:rsid w:val="00110439"/>
    <w:rsid w:val="00110A4C"/>
    <w:rsid w:val="001132F2"/>
    <w:rsid w:val="0015499D"/>
    <w:rsid w:val="00173866"/>
    <w:rsid w:val="001855F7"/>
    <w:rsid w:val="00185D98"/>
    <w:rsid w:val="001A4934"/>
    <w:rsid w:val="001B6905"/>
    <w:rsid w:val="001C157B"/>
    <w:rsid w:val="001D48B0"/>
    <w:rsid w:val="001F1475"/>
    <w:rsid w:val="00232952"/>
    <w:rsid w:val="00257224"/>
    <w:rsid w:val="002708E5"/>
    <w:rsid w:val="00270B9A"/>
    <w:rsid w:val="00270E11"/>
    <w:rsid w:val="002712FD"/>
    <w:rsid w:val="0027359B"/>
    <w:rsid w:val="00277FFB"/>
    <w:rsid w:val="002810B4"/>
    <w:rsid w:val="00282A21"/>
    <w:rsid w:val="002908FE"/>
    <w:rsid w:val="002A3CF1"/>
    <w:rsid w:val="002C6401"/>
    <w:rsid w:val="002D1959"/>
    <w:rsid w:val="002E0F8C"/>
    <w:rsid w:val="002F6309"/>
    <w:rsid w:val="00305142"/>
    <w:rsid w:val="00307626"/>
    <w:rsid w:val="003105C1"/>
    <w:rsid w:val="00332A84"/>
    <w:rsid w:val="00335A7F"/>
    <w:rsid w:val="00342FE6"/>
    <w:rsid w:val="00344F77"/>
    <w:rsid w:val="0034670E"/>
    <w:rsid w:val="00355DBF"/>
    <w:rsid w:val="00360528"/>
    <w:rsid w:val="00361918"/>
    <w:rsid w:val="00364BF5"/>
    <w:rsid w:val="00373722"/>
    <w:rsid w:val="00375F21"/>
    <w:rsid w:val="0038013B"/>
    <w:rsid w:val="003B33DC"/>
    <w:rsid w:val="003C023E"/>
    <w:rsid w:val="003F0CA2"/>
    <w:rsid w:val="003F2290"/>
    <w:rsid w:val="00416FB4"/>
    <w:rsid w:val="00440C64"/>
    <w:rsid w:val="00440E7B"/>
    <w:rsid w:val="004418D8"/>
    <w:rsid w:val="00441B07"/>
    <w:rsid w:val="0047137B"/>
    <w:rsid w:val="00472CBC"/>
    <w:rsid w:val="00493243"/>
    <w:rsid w:val="00494B33"/>
    <w:rsid w:val="004A12AC"/>
    <w:rsid w:val="004A4074"/>
    <w:rsid w:val="004A4A3F"/>
    <w:rsid w:val="004A5467"/>
    <w:rsid w:val="004B11D8"/>
    <w:rsid w:val="004D7DC7"/>
    <w:rsid w:val="004E46D7"/>
    <w:rsid w:val="00503F73"/>
    <w:rsid w:val="00524612"/>
    <w:rsid w:val="00526590"/>
    <w:rsid w:val="00534578"/>
    <w:rsid w:val="00540315"/>
    <w:rsid w:val="00554BEE"/>
    <w:rsid w:val="0055543F"/>
    <w:rsid w:val="0056299C"/>
    <w:rsid w:val="005739B1"/>
    <w:rsid w:val="0057467E"/>
    <w:rsid w:val="0057632C"/>
    <w:rsid w:val="00581037"/>
    <w:rsid w:val="005869E6"/>
    <w:rsid w:val="00595FF7"/>
    <w:rsid w:val="00596358"/>
    <w:rsid w:val="005A3E89"/>
    <w:rsid w:val="005C4D6D"/>
    <w:rsid w:val="005D2F88"/>
    <w:rsid w:val="005D656A"/>
    <w:rsid w:val="005E26C3"/>
    <w:rsid w:val="005E5EF9"/>
    <w:rsid w:val="005F5864"/>
    <w:rsid w:val="005F6C54"/>
    <w:rsid w:val="006059BC"/>
    <w:rsid w:val="00607226"/>
    <w:rsid w:val="006127C4"/>
    <w:rsid w:val="006265C6"/>
    <w:rsid w:val="006375A3"/>
    <w:rsid w:val="00640D35"/>
    <w:rsid w:val="006460D9"/>
    <w:rsid w:val="00647251"/>
    <w:rsid w:val="0065216B"/>
    <w:rsid w:val="006640DE"/>
    <w:rsid w:val="006733D1"/>
    <w:rsid w:val="0068627D"/>
    <w:rsid w:val="0069351A"/>
    <w:rsid w:val="006A4C59"/>
    <w:rsid w:val="006B5A3E"/>
    <w:rsid w:val="006B6476"/>
    <w:rsid w:val="006C1253"/>
    <w:rsid w:val="006C4F19"/>
    <w:rsid w:val="006C5423"/>
    <w:rsid w:val="006D1DFA"/>
    <w:rsid w:val="006E1478"/>
    <w:rsid w:val="0070187E"/>
    <w:rsid w:val="007071F4"/>
    <w:rsid w:val="00712272"/>
    <w:rsid w:val="00716FA6"/>
    <w:rsid w:val="007205E2"/>
    <w:rsid w:val="0072466D"/>
    <w:rsid w:val="00726B09"/>
    <w:rsid w:val="00753ED7"/>
    <w:rsid w:val="007557E1"/>
    <w:rsid w:val="00774BA3"/>
    <w:rsid w:val="007760CE"/>
    <w:rsid w:val="00781A9B"/>
    <w:rsid w:val="00784879"/>
    <w:rsid w:val="00785AD9"/>
    <w:rsid w:val="00790BE8"/>
    <w:rsid w:val="00793384"/>
    <w:rsid w:val="007953CB"/>
    <w:rsid w:val="00797B75"/>
    <w:rsid w:val="007B105A"/>
    <w:rsid w:val="007E591E"/>
    <w:rsid w:val="007E5B75"/>
    <w:rsid w:val="007F3046"/>
    <w:rsid w:val="007F5D70"/>
    <w:rsid w:val="008011A6"/>
    <w:rsid w:val="00811FC0"/>
    <w:rsid w:val="00813F1B"/>
    <w:rsid w:val="0083471F"/>
    <w:rsid w:val="00840119"/>
    <w:rsid w:val="00840258"/>
    <w:rsid w:val="0084727C"/>
    <w:rsid w:val="00867602"/>
    <w:rsid w:val="00875646"/>
    <w:rsid w:val="00882673"/>
    <w:rsid w:val="00894912"/>
    <w:rsid w:val="008A62D5"/>
    <w:rsid w:val="008A6336"/>
    <w:rsid w:val="008D2BD7"/>
    <w:rsid w:val="008D3CC1"/>
    <w:rsid w:val="008D7AF3"/>
    <w:rsid w:val="008E1997"/>
    <w:rsid w:val="008F642C"/>
    <w:rsid w:val="00905C3C"/>
    <w:rsid w:val="00912F01"/>
    <w:rsid w:val="009149A5"/>
    <w:rsid w:val="0092229C"/>
    <w:rsid w:val="0093155C"/>
    <w:rsid w:val="00935426"/>
    <w:rsid w:val="009424D6"/>
    <w:rsid w:val="00963D39"/>
    <w:rsid w:val="00975BA6"/>
    <w:rsid w:val="00976CBE"/>
    <w:rsid w:val="0098549F"/>
    <w:rsid w:val="00986566"/>
    <w:rsid w:val="009C1326"/>
    <w:rsid w:val="009C3E9E"/>
    <w:rsid w:val="009C70A4"/>
    <w:rsid w:val="00A03510"/>
    <w:rsid w:val="00A2427F"/>
    <w:rsid w:val="00A46EA7"/>
    <w:rsid w:val="00A50EFE"/>
    <w:rsid w:val="00A53076"/>
    <w:rsid w:val="00A73B16"/>
    <w:rsid w:val="00A8173B"/>
    <w:rsid w:val="00A84731"/>
    <w:rsid w:val="00AA0DD9"/>
    <w:rsid w:val="00AA5141"/>
    <w:rsid w:val="00AA621C"/>
    <w:rsid w:val="00AB24A3"/>
    <w:rsid w:val="00AB3280"/>
    <w:rsid w:val="00AC61E6"/>
    <w:rsid w:val="00AD16D6"/>
    <w:rsid w:val="00AD4B2F"/>
    <w:rsid w:val="00AF3CC4"/>
    <w:rsid w:val="00AF4D71"/>
    <w:rsid w:val="00AF66C6"/>
    <w:rsid w:val="00B11A5D"/>
    <w:rsid w:val="00B14B98"/>
    <w:rsid w:val="00B2372F"/>
    <w:rsid w:val="00B3496F"/>
    <w:rsid w:val="00B35EED"/>
    <w:rsid w:val="00B42FC9"/>
    <w:rsid w:val="00B45110"/>
    <w:rsid w:val="00B535E2"/>
    <w:rsid w:val="00B54A4F"/>
    <w:rsid w:val="00B62E40"/>
    <w:rsid w:val="00B705EC"/>
    <w:rsid w:val="00B70D52"/>
    <w:rsid w:val="00B70FE4"/>
    <w:rsid w:val="00B72CA4"/>
    <w:rsid w:val="00B82A40"/>
    <w:rsid w:val="00BA0568"/>
    <w:rsid w:val="00BA4C09"/>
    <w:rsid w:val="00BB0EE5"/>
    <w:rsid w:val="00BC5F61"/>
    <w:rsid w:val="00BD4E62"/>
    <w:rsid w:val="00BD634F"/>
    <w:rsid w:val="00BE0F9A"/>
    <w:rsid w:val="00BE23CD"/>
    <w:rsid w:val="00BE3314"/>
    <w:rsid w:val="00BE3A6A"/>
    <w:rsid w:val="00C04756"/>
    <w:rsid w:val="00C079E1"/>
    <w:rsid w:val="00C158C2"/>
    <w:rsid w:val="00C16B7E"/>
    <w:rsid w:val="00C32396"/>
    <w:rsid w:val="00C339E0"/>
    <w:rsid w:val="00C34D36"/>
    <w:rsid w:val="00C519BD"/>
    <w:rsid w:val="00C65989"/>
    <w:rsid w:val="00C67ABA"/>
    <w:rsid w:val="00CA0127"/>
    <w:rsid w:val="00CA0F6B"/>
    <w:rsid w:val="00CA204B"/>
    <w:rsid w:val="00CA5A51"/>
    <w:rsid w:val="00CA6615"/>
    <w:rsid w:val="00CB1544"/>
    <w:rsid w:val="00CC5422"/>
    <w:rsid w:val="00CD0B13"/>
    <w:rsid w:val="00CE5E4D"/>
    <w:rsid w:val="00D12CA2"/>
    <w:rsid w:val="00D14E0E"/>
    <w:rsid w:val="00D160FC"/>
    <w:rsid w:val="00D168FA"/>
    <w:rsid w:val="00D209D7"/>
    <w:rsid w:val="00D22655"/>
    <w:rsid w:val="00D23E4C"/>
    <w:rsid w:val="00D2664D"/>
    <w:rsid w:val="00D311F7"/>
    <w:rsid w:val="00D3404A"/>
    <w:rsid w:val="00D4154B"/>
    <w:rsid w:val="00D42103"/>
    <w:rsid w:val="00D45F80"/>
    <w:rsid w:val="00D46BF9"/>
    <w:rsid w:val="00D53102"/>
    <w:rsid w:val="00D62D28"/>
    <w:rsid w:val="00D72410"/>
    <w:rsid w:val="00D745E0"/>
    <w:rsid w:val="00D84F30"/>
    <w:rsid w:val="00D92630"/>
    <w:rsid w:val="00D92D21"/>
    <w:rsid w:val="00D92F7F"/>
    <w:rsid w:val="00D9543C"/>
    <w:rsid w:val="00D96984"/>
    <w:rsid w:val="00DB0B69"/>
    <w:rsid w:val="00DB2721"/>
    <w:rsid w:val="00DB2E2F"/>
    <w:rsid w:val="00DB3874"/>
    <w:rsid w:val="00DC1943"/>
    <w:rsid w:val="00DD19D4"/>
    <w:rsid w:val="00DE33FB"/>
    <w:rsid w:val="00DE4399"/>
    <w:rsid w:val="00E127DD"/>
    <w:rsid w:val="00E2169F"/>
    <w:rsid w:val="00E512A4"/>
    <w:rsid w:val="00E65EF3"/>
    <w:rsid w:val="00E71D0A"/>
    <w:rsid w:val="00E8043C"/>
    <w:rsid w:val="00E80550"/>
    <w:rsid w:val="00E810D3"/>
    <w:rsid w:val="00EA0D7E"/>
    <w:rsid w:val="00EA160E"/>
    <w:rsid w:val="00EA4722"/>
    <w:rsid w:val="00EA610F"/>
    <w:rsid w:val="00EC4AB3"/>
    <w:rsid w:val="00EC5B3C"/>
    <w:rsid w:val="00ED2CD7"/>
    <w:rsid w:val="00ED6625"/>
    <w:rsid w:val="00ED6B59"/>
    <w:rsid w:val="00EE367C"/>
    <w:rsid w:val="00EE7DDB"/>
    <w:rsid w:val="00EF3A13"/>
    <w:rsid w:val="00EF5F7F"/>
    <w:rsid w:val="00EF5F95"/>
    <w:rsid w:val="00EF62E9"/>
    <w:rsid w:val="00F0180B"/>
    <w:rsid w:val="00F02507"/>
    <w:rsid w:val="00F045DF"/>
    <w:rsid w:val="00F13409"/>
    <w:rsid w:val="00F13FED"/>
    <w:rsid w:val="00F16B20"/>
    <w:rsid w:val="00F27415"/>
    <w:rsid w:val="00F30FA4"/>
    <w:rsid w:val="00F36C40"/>
    <w:rsid w:val="00F37432"/>
    <w:rsid w:val="00F7430A"/>
    <w:rsid w:val="00F772C9"/>
    <w:rsid w:val="00F77A24"/>
    <w:rsid w:val="00F87E2B"/>
    <w:rsid w:val="00F902F8"/>
    <w:rsid w:val="00FA41E0"/>
    <w:rsid w:val="00FA6ACA"/>
    <w:rsid w:val="00FC1FE1"/>
    <w:rsid w:val="00FC6982"/>
    <w:rsid w:val="00FC6FF1"/>
    <w:rsid w:val="00FE4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1442D"/>
  <w15:docId w15:val="{E7B087EA-4995-4229-BA51-627B79C7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aliases w:val="DSE note,single space,footnote text,Footnote,Text,Footnote Text Char Char,Char,Testo nota a piè di pagina Carattere,FOOTNOTES,fn,Note de bas de page Car,9,Footnote Text Char2,Footnote Text Char1 Char,Footnote Text Char Char Char1"/>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aliases w:val="DSE note Char,single space Char,footnote text Char,Footnote Char,Text Char,Footnote Text Char Char Char,Char Char,Testo nota a piè di pagina Carattere Char,FOOTNOTES Char,fn Char,Note de bas de page Car Char,9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aliases w:val="BVI fnr,BVI fnr Car Car,BVI fnr Car,BVI fnr Car Car Car Car,BVI fnr Car Car Car Car Char,Appel note de bas de page,ftref,Ref,de nota al pie,16 Point,Superscript 6 Point"/>
    <w:basedOn w:val="DefaultParagraphFont"/>
    <w:link w:val="Char2"/>
    <w:uiPriority w:val="99"/>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072121"/>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072121"/>
    <w:rPr>
      <w:rFonts w:ascii="Times New Roman" w:eastAsia="Times New Roman" w:hAnsi="Times New Roman" w:cs="Times New Roman"/>
      <w:b/>
      <w:bCs/>
      <w:snapToGrid/>
      <w:sz w:val="20"/>
      <w:szCs w:val="20"/>
    </w:rPr>
  </w:style>
  <w:style w:type="table" w:customStyle="1" w:styleId="TableGrid1">
    <w:name w:val="Table Grid1"/>
    <w:basedOn w:val="TableNormal"/>
    <w:next w:val="TableGrid"/>
    <w:uiPriority w:val="59"/>
    <w:rsid w:val="00D53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963D39"/>
    <w:pPr>
      <w:spacing w:after="160" w:line="240" w:lineRule="exact"/>
    </w:pPr>
    <w:rPr>
      <w:vertAlign w:val="superscript"/>
    </w:rPr>
  </w:style>
  <w:style w:type="paragraph" w:styleId="NoSpacing">
    <w:name w:val="No Spacing"/>
    <w:uiPriority w:val="1"/>
    <w:qFormat/>
    <w:rsid w:val="00774BA3"/>
    <w:pPr>
      <w:spacing w:after="0" w:line="240" w:lineRule="auto"/>
    </w:pPr>
  </w:style>
  <w:style w:type="character" w:styleId="UnresolvedMention">
    <w:name w:val="Unresolved Mention"/>
    <w:basedOn w:val="DefaultParagraphFont"/>
    <w:uiPriority w:val="99"/>
    <w:semiHidden/>
    <w:unhideWhenUsed/>
    <w:rsid w:val="00B70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a.figueroa@cr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airwayhotel.co.u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8" ma:contentTypeDescription="Create a new document." ma:contentTypeScope="" ma:versionID="92aba5f330392fd8d989a091c5b4e289">
  <xsd:schema xmlns:xsd="http://www.w3.org/2001/XMLSchema" xmlns:xs="http://www.w3.org/2001/XMLSchema" xmlns:p="http://schemas.microsoft.com/office/2006/metadata/properties" xmlns:ns2="d592a358-000f-415d-80de-2ffcc011bbcc" xmlns:ns3="cbc6d95b-4f3e-4aef-822c-759093850b94" targetNamespace="http://schemas.microsoft.com/office/2006/metadata/properties" ma:root="true" ma:fieldsID="3b047c6b3fd74e877729336fb51037e7" ns2:_="" ns3:_="">
    <xsd:import namespace="d592a358-000f-415d-80de-2ffcc011bbcc"/>
    <xsd:import namespace="cbc6d95b-4f3e-4aef-822c-759093850b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09D16-25A3-40B6-B5CB-326B9182E7F7}">
  <ds:schemaRefs>
    <ds:schemaRef ds:uri="http://schemas.microsoft.com/sharepoint/v3/contenttype/forms"/>
  </ds:schemaRefs>
</ds:datastoreItem>
</file>

<file path=customXml/itemProps2.xml><?xml version="1.0" encoding="utf-8"?>
<ds:datastoreItem xmlns:ds="http://schemas.openxmlformats.org/officeDocument/2006/customXml" ds:itemID="{BFA83EFF-B56C-431A-ABA6-9EB7297C41E3}">
  <ds:schemaRefs>
    <ds:schemaRef ds:uri="d592a358-000f-415d-80de-2ffcc011bbc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bc6d95b-4f3e-4aef-822c-759093850b94"/>
    <ds:schemaRef ds:uri="http://www.w3.org/XML/1998/namespace"/>
    <ds:schemaRef ds:uri="http://purl.org/dc/dcmitype/"/>
  </ds:schemaRefs>
</ds:datastoreItem>
</file>

<file path=customXml/itemProps3.xml><?xml version="1.0" encoding="utf-8"?>
<ds:datastoreItem xmlns:ds="http://schemas.openxmlformats.org/officeDocument/2006/customXml" ds:itemID="{9307DE6B-2CE2-481A-95EE-DDBBD47CD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2a358-000f-415d-80de-2ffcc011bbcc"/>
    <ds:schemaRef ds:uri="cbc6d95b-4f3e-4aef-822c-759093850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E2D9BB-E0C3-41CE-905C-12B4472FC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1991</Words>
  <Characters>11350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Figueroa, Maria</cp:lastModifiedBy>
  <cp:revision>2</cp:revision>
  <dcterms:created xsi:type="dcterms:W3CDTF">2019-02-13T16:26:00Z</dcterms:created>
  <dcterms:modified xsi:type="dcterms:W3CDTF">2019-02-13T16:26:00Z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0x010100C8C3619A17A6394AB48AE4F27FC2CB9B</vt:lpwstr>
  </property>
</Properties>
</file>