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02D9" w14:textId="28A26364" w:rsidR="00DB2E2F" w:rsidRPr="004052FF" w:rsidRDefault="00DB2E2F" w:rsidP="004052FF">
      <w:pPr>
        <w:spacing w:after="0"/>
        <w:jc w:val="both"/>
        <w:rPr>
          <w:rFonts w:ascii="Times New Roman" w:hAnsi="Times New Roman" w:cs="Times New Roman"/>
          <w:sz w:val="24"/>
          <w:szCs w:val="24"/>
        </w:rPr>
      </w:pPr>
      <w:bookmarkStart w:id="0" w:name="_Hlk535973244"/>
      <w:bookmarkEnd w:id="0"/>
      <w:r w:rsidRPr="004052FF">
        <w:rPr>
          <w:rFonts w:ascii="Times New Roman" w:hAnsi="Times New Roman" w:cs="Times New Roman"/>
          <w:sz w:val="24"/>
          <w:szCs w:val="24"/>
        </w:rPr>
        <w:tab/>
      </w:r>
      <w:r w:rsidR="00F71BD1" w:rsidRPr="004052FF">
        <w:rPr>
          <w:rFonts w:ascii="Times New Roman" w:hAnsi="Times New Roman" w:cs="Times New Roman"/>
          <w:noProof/>
          <w:sz w:val="24"/>
          <w:szCs w:val="24"/>
        </w:rPr>
        <w:drawing>
          <wp:inline distT="0" distB="0" distL="0" distR="0" wp14:anchorId="78CBAA06" wp14:editId="40C0CE3E">
            <wp:extent cx="5638069" cy="1044575"/>
            <wp:effectExtent l="0" t="0" r="1270" b="3175"/>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4015" cy="1067909"/>
                    </a:xfrm>
                    <a:prstGeom prst="rect">
                      <a:avLst/>
                    </a:prstGeom>
                    <a:noFill/>
                    <a:ln>
                      <a:noFill/>
                    </a:ln>
                  </pic:spPr>
                </pic:pic>
              </a:graphicData>
            </a:graphic>
          </wp:inline>
        </w:drawing>
      </w:r>
      <w:r w:rsidRPr="004052FF">
        <w:rPr>
          <w:rFonts w:ascii="Times New Roman" w:hAnsi="Times New Roman" w:cs="Times New Roman"/>
          <w:sz w:val="24"/>
          <w:szCs w:val="24"/>
        </w:rPr>
        <w:tab/>
      </w:r>
      <w:r w:rsidRPr="004052FF">
        <w:rPr>
          <w:rFonts w:ascii="Times New Roman" w:hAnsi="Times New Roman" w:cs="Times New Roman"/>
          <w:sz w:val="24"/>
          <w:szCs w:val="24"/>
        </w:rPr>
        <w:tab/>
      </w:r>
      <w:r w:rsidR="00C079E1" w:rsidRPr="004052FF">
        <w:rPr>
          <w:rFonts w:ascii="Times New Roman" w:hAnsi="Times New Roman" w:cs="Times New Roman"/>
          <w:sz w:val="24"/>
          <w:szCs w:val="24"/>
        </w:rPr>
        <w:tab/>
      </w:r>
    </w:p>
    <w:p w14:paraId="563B29C1" w14:textId="77777777" w:rsidR="001373FC" w:rsidRPr="004052FF" w:rsidRDefault="001373FC" w:rsidP="004052FF">
      <w:pPr>
        <w:spacing w:after="0"/>
        <w:jc w:val="both"/>
        <w:rPr>
          <w:rFonts w:ascii="Times New Roman" w:hAnsi="Times New Roman" w:cs="Times New Roman"/>
          <w:b/>
          <w:sz w:val="24"/>
          <w:szCs w:val="24"/>
        </w:rPr>
      </w:pPr>
    </w:p>
    <w:p w14:paraId="36BDB2AC" w14:textId="4B2A2984" w:rsidR="001373FC" w:rsidRDefault="001373FC" w:rsidP="004052FF">
      <w:pPr>
        <w:spacing w:after="0"/>
        <w:jc w:val="center"/>
        <w:rPr>
          <w:rFonts w:ascii="Times New Roman" w:hAnsi="Times New Roman" w:cs="Times New Roman"/>
          <w:b/>
          <w:sz w:val="24"/>
          <w:szCs w:val="24"/>
        </w:rPr>
      </w:pPr>
      <w:r w:rsidRPr="004052FF">
        <w:rPr>
          <w:rFonts w:ascii="Times New Roman" w:hAnsi="Times New Roman" w:cs="Times New Roman"/>
          <w:b/>
          <w:sz w:val="24"/>
          <w:szCs w:val="24"/>
        </w:rPr>
        <w:t xml:space="preserve">To express interest in this assignment please email </w:t>
      </w:r>
      <w:hyperlink r:id="rId12" w:history="1">
        <w:r w:rsidR="00973FC3" w:rsidRPr="00071FF4">
          <w:rPr>
            <w:rStyle w:val="Hyperlink"/>
            <w:rFonts w:ascii="Times New Roman" w:hAnsi="Times New Roman" w:cs="Times New Roman"/>
            <w:sz w:val="24"/>
            <w:szCs w:val="24"/>
          </w:rPr>
          <w:t>maria.figuerosa@crs.org</w:t>
        </w:r>
      </w:hyperlink>
    </w:p>
    <w:p w14:paraId="1E2C057E" w14:textId="77777777" w:rsidR="00750E49" w:rsidRDefault="00750E49" w:rsidP="004052FF">
      <w:pPr>
        <w:spacing w:after="0"/>
        <w:jc w:val="center"/>
        <w:rPr>
          <w:rFonts w:ascii="Times New Roman" w:hAnsi="Times New Roman" w:cs="Times New Roman"/>
          <w:b/>
          <w:sz w:val="24"/>
          <w:szCs w:val="24"/>
        </w:rPr>
      </w:pPr>
    </w:p>
    <w:p w14:paraId="7B951BEF" w14:textId="3FB50274" w:rsidR="00D879CA" w:rsidRPr="004052FF" w:rsidRDefault="00D879CA" w:rsidP="004052FF">
      <w:pPr>
        <w:spacing w:after="0"/>
        <w:jc w:val="center"/>
        <w:rPr>
          <w:rFonts w:ascii="Times New Roman" w:hAnsi="Times New Roman" w:cs="Times New Roman"/>
          <w:b/>
          <w:sz w:val="24"/>
          <w:szCs w:val="24"/>
        </w:rPr>
      </w:pPr>
      <w:r w:rsidRPr="004052FF">
        <w:rPr>
          <w:rFonts w:ascii="Times New Roman" w:hAnsi="Times New Roman" w:cs="Times New Roman"/>
          <w:b/>
          <w:sz w:val="24"/>
          <w:szCs w:val="24"/>
        </w:rPr>
        <w:t>Farmer to Farmer</w:t>
      </w:r>
    </w:p>
    <w:p w14:paraId="7A6F99B4" w14:textId="0317CA2F" w:rsidR="00D879CA" w:rsidRPr="004052FF" w:rsidRDefault="00D879CA" w:rsidP="002A4A53">
      <w:pPr>
        <w:spacing w:after="0"/>
        <w:jc w:val="center"/>
        <w:rPr>
          <w:rFonts w:ascii="Times New Roman" w:hAnsi="Times New Roman" w:cs="Times New Roman"/>
          <w:b/>
          <w:sz w:val="24"/>
          <w:szCs w:val="24"/>
        </w:rPr>
      </w:pPr>
      <w:r w:rsidRPr="004052FF">
        <w:rPr>
          <w:rFonts w:ascii="Times New Roman" w:hAnsi="Times New Roman" w:cs="Times New Roman"/>
          <w:b/>
          <w:sz w:val="24"/>
          <w:szCs w:val="24"/>
        </w:rPr>
        <w:t>Volunteer Assignment Scope of Work</w:t>
      </w:r>
    </w:p>
    <w:tbl>
      <w:tblPr>
        <w:tblStyle w:val="TableGrid"/>
        <w:tblW w:w="4944" w:type="pct"/>
        <w:jc w:val="right"/>
        <w:tblLook w:val="04A0" w:firstRow="1" w:lastRow="0" w:firstColumn="1" w:lastColumn="0" w:noHBand="0" w:noVBand="1"/>
      </w:tblPr>
      <w:tblGrid>
        <w:gridCol w:w="3055"/>
        <w:gridCol w:w="6902"/>
      </w:tblGrid>
      <w:tr w:rsidR="00D879CA" w:rsidRPr="004052FF" w14:paraId="13DFD2CB" w14:textId="77777777" w:rsidTr="00D879CA">
        <w:trPr>
          <w:trHeight w:val="53"/>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88C6C" w14:textId="77777777" w:rsidR="00D879CA" w:rsidRPr="004052FF" w:rsidRDefault="00D879CA" w:rsidP="004052FF">
            <w:pPr>
              <w:spacing w:line="276" w:lineRule="auto"/>
              <w:jc w:val="center"/>
              <w:rPr>
                <w:rFonts w:ascii="Times New Roman" w:hAnsi="Times New Roman" w:cs="Times New Roman"/>
                <w:sz w:val="24"/>
                <w:szCs w:val="24"/>
              </w:rPr>
            </w:pPr>
            <w:r w:rsidRPr="004052FF">
              <w:rPr>
                <w:rFonts w:ascii="Times New Roman" w:hAnsi="Times New Roman" w:cs="Times New Roman"/>
                <w:b/>
                <w:sz w:val="24"/>
                <w:szCs w:val="24"/>
              </w:rPr>
              <w:t>Summary Information</w:t>
            </w:r>
          </w:p>
        </w:tc>
      </w:tr>
      <w:tr w:rsidR="00D879CA" w:rsidRPr="004052FF" w14:paraId="32701B7F" w14:textId="77777777" w:rsidTr="004052FF">
        <w:trPr>
          <w:trHeight w:val="53"/>
          <w:jc w:val="right"/>
        </w:trPr>
        <w:tc>
          <w:tcPr>
            <w:tcW w:w="1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67B22" w14:textId="77777777" w:rsidR="00D879CA" w:rsidRPr="004052FF" w:rsidRDefault="00D879CA" w:rsidP="004052FF">
            <w:pPr>
              <w:spacing w:line="276" w:lineRule="auto"/>
              <w:jc w:val="both"/>
              <w:rPr>
                <w:rFonts w:ascii="Times New Roman" w:hAnsi="Times New Roman" w:cs="Times New Roman"/>
                <w:b/>
                <w:sz w:val="24"/>
                <w:szCs w:val="24"/>
              </w:rPr>
            </w:pPr>
            <w:r w:rsidRPr="004052FF">
              <w:rPr>
                <w:rFonts w:ascii="Times New Roman" w:hAnsi="Times New Roman" w:cs="Times New Roman"/>
                <w:b/>
                <w:sz w:val="24"/>
                <w:szCs w:val="24"/>
              </w:rPr>
              <w:t>Assignment Code</w:t>
            </w:r>
          </w:p>
        </w:tc>
        <w:tc>
          <w:tcPr>
            <w:tcW w:w="34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E8278" w14:textId="62B52840" w:rsidR="00D879CA" w:rsidRPr="004052FF" w:rsidRDefault="00FF4C7A" w:rsidP="004052FF">
            <w:pPr>
              <w:spacing w:line="276" w:lineRule="auto"/>
              <w:jc w:val="both"/>
              <w:rPr>
                <w:rFonts w:ascii="Times New Roman" w:hAnsi="Times New Roman" w:cs="Times New Roman"/>
                <w:b/>
                <w:sz w:val="24"/>
                <w:szCs w:val="24"/>
              </w:rPr>
            </w:pPr>
            <w:r>
              <w:rPr>
                <w:rFonts w:ascii="Times New Roman" w:hAnsi="Times New Roman" w:cs="Times New Roman"/>
                <w:b/>
                <w:sz w:val="24"/>
                <w:szCs w:val="24"/>
              </w:rPr>
              <w:t>ET200</w:t>
            </w:r>
          </w:p>
        </w:tc>
      </w:tr>
      <w:tr w:rsidR="00D879CA" w:rsidRPr="004052FF" w14:paraId="5DE7B169" w14:textId="77777777" w:rsidTr="004052FF">
        <w:trPr>
          <w:trHeight w:val="53"/>
          <w:jc w:val="right"/>
        </w:trPr>
        <w:tc>
          <w:tcPr>
            <w:tcW w:w="1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DBB22E" w14:textId="77777777" w:rsidR="00D879CA" w:rsidRPr="004052FF" w:rsidRDefault="00D879CA" w:rsidP="004052FF">
            <w:pPr>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Country</w:t>
            </w:r>
          </w:p>
        </w:tc>
        <w:tc>
          <w:tcPr>
            <w:tcW w:w="3466" w:type="pct"/>
            <w:tcBorders>
              <w:top w:val="single" w:sz="4" w:space="0" w:color="auto"/>
              <w:left w:val="single" w:sz="4" w:space="0" w:color="auto"/>
              <w:bottom w:val="single" w:sz="4" w:space="0" w:color="auto"/>
              <w:right w:val="single" w:sz="4" w:space="0" w:color="auto"/>
            </w:tcBorders>
          </w:tcPr>
          <w:p w14:paraId="344F366D" w14:textId="282D6C86" w:rsidR="00D879CA" w:rsidRPr="004052FF" w:rsidRDefault="00B20122" w:rsidP="004052FF">
            <w:pPr>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Ethiopia</w:t>
            </w:r>
          </w:p>
        </w:tc>
      </w:tr>
      <w:tr w:rsidR="00D879CA" w:rsidRPr="004052FF" w14:paraId="060692F5" w14:textId="77777777" w:rsidTr="004052FF">
        <w:trPr>
          <w:jc w:val="right"/>
        </w:trPr>
        <w:tc>
          <w:tcPr>
            <w:tcW w:w="1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8E03BB" w14:textId="77777777" w:rsidR="00D879CA" w:rsidRPr="004052FF" w:rsidRDefault="00D879CA" w:rsidP="004052FF">
            <w:pPr>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Country Project</w:t>
            </w:r>
          </w:p>
        </w:tc>
        <w:tc>
          <w:tcPr>
            <w:tcW w:w="3466" w:type="pct"/>
            <w:tcBorders>
              <w:top w:val="single" w:sz="4" w:space="0" w:color="auto"/>
              <w:left w:val="single" w:sz="4" w:space="0" w:color="auto"/>
              <w:bottom w:val="single" w:sz="4" w:space="0" w:color="auto"/>
              <w:right w:val="single" w:sz="4" w:space="0" w:color="auto"/>
            </w:tcBorders>
          </w:tcPr>
          <w:p w14:paraId="0F31D6B5" w14:textId="521EEF52" w:rsidR="00D879CA" w:rsidRPr="004052FF" w:rsidRDefault="00B20122" w:rsidP="004052FF">
            <w:pPr>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Livestock</w:t>
            </w:r>
            <w:r w:rsidR="004F3185" w:rsidRPr="004052FF">
              <w:rPr>
                <w:rFonts w:ascii="Times New Roman" w:hAnsi="Times New Roman" w:cs="Times New Roman"/>
                <w:sz w:val="24"/>
                <w:szCs w:val="24"/>
              </w:rPr>
              <w:t xml:space="preserve"> country project </w:t>
            </w:r>
          </w:p>
        </w:tc>
      </w:tr>
      <w:tr w:rsidR="00D879CA" w:rsidRPr="004052FF" w14:paraId="59405E6A" w14:textId="77777777" w:rsidTr="004052FF">
        <w:trPr>
          <w:jc w:val="right"/>
        </w:trPr>
        <w:tc>
          <w:tcPr>
            <w:tcW w:w="1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407322" w14:textId="77777777" w:rsidR="00D879CA" w:rsidRPr="004052FF" w:rsidRDefault="00D879CA" w:rsidP="004052FF">
            <w:pPr>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Host Organization</w:t>
            </w:r>
          </w:p>
        </w:tc>
        <w:tc>
          <w:tcPr>
            <w:tcW w:w="3466" w:type="pct"/>
            <w:tcBorders>
              <w:top w:val="single" w:sz="4" w:space="0" w:color="auto"/>
              <w:left w:val="single" w:sz="4" w:space="0" w:color="auto"/>
              <w:bottom w:val="single" w:sz="4" w:space="0" w:color="auto"/>
              <w:right w:val="single" w:sz="4" w:space="0" w:color="auto"/>
            </w:tcBorders>
          </w:tcPr>
          <w:p w14:paraId="548DA6AF" w14:textId="5482C937" w:rsidR="00D879CA" w:rsidRPr="004052FF" w:rsidRDefault="007A79E6" w:rsidP="004052FF">
            <w:pPr>
              <w:spacing w:line="276" w:lineRule="auto"/>
              <w:jc w:val="both"/>
              <w:rPr>
                <w:rFonts w:ascii="Times New Roman" w:hAnsi="Times New Roman" w:cs="Times New Roman"/>
                <w:sz w:val="24"/>
                <w:szCs w:val="24"/>
              </w:rPr>
            </w:pPr>
            <w:proofErr w:type="spellStart"/>
            <w:r w:rsidRPr="004052FF">
              <w:rPr>
                <w:rFonts w:ascii="Times New Roman" w:hAnsi="Times New Roman" w:cs="Times New Roman"/>
                <w:sz w:val="24"/>
                <w:szCs w:val="24"/>
              </w:rPr>
              <w:t>Meki</w:t>
            </w:r>
            <w:proofErr w:type="spellEnd"/>
            <w:r w:rsidRPr="004052FF">
              <w:rPr>
                <w:rFonts w:ascii="Times New Roman" w:hAnsi="Times New Roman" w:cs="Times New Roman"/>
                <w:sz w:val="24"/>
                <w:szCs w:val="24"/>
              </w:rPr>
              <w:t xml:space="preserve"> Catholic Secretariat (MCS)</w:t>
            </w:r>
          </w:p>
        </w:tc>
      </w:tr>
      <w:tr w:rsidR="00F636FC" w:rsidRPr="004052FF" w14:paraId="62E648ED" w14:textId="77777777" w:rsidTr="004052FF">
        <w:trPr>
          <w:jc w:val="right"/>
        </w:trPr>
        <w:tc>
          <w:tcPr>
            <w:tcW w:w="1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E42407" w14:textId="112D926C" w:rsidR="00F636FC" w:rsidRPr="004052FF" w:rsidRDefault="00F636FC" w:rsidP="004052FF">
            <w:pPr>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Host Partner</w:t>
            </w:r>
            <w:r w:rsidRPr="004052FF">
              <w:rPr>
                <w:rFonts w:ascii="Times New Roman" w:hAnsi="Times New Roman" w:cs="Times New Roman"/>
                <w:sz w:val="24"/>
                <w:szCs w:val="24"/>
              </w:rPr>
              <w:tab/>
            </w:r>
          </w:p>
        </w:tc>
        <w:tc>
          <w:tcPr>
            <w:tcW w:w="3466" w:type="pct"/>
            <w:tcBorders>
              <w:top w:val="single" w:sz="4" w:space="0" w:color="auto"/>
              <w:left w:val="single" w:sz="4" w:space="0" w:color="auto"/>
              <w:bottom w:val="single" w:sz="4" w:space="0" w:color="auto"/>
              <w:right w:val="single" w:sz="4" w:space="0" w:color="auto"/>
            </w:tcBorders>
          </w:tcPr>
          <w:p w14:paraId="74470060" w14:textId="1C56EBAA" w:rsidR="00F636FC" w:rsidRPr="004052FF" w:rsidRDefault="00F636FC" w:rsidP="004052FF">
            <w:pPr>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CRS- Livelihoods for Resilience Activity- Oromia (LRO)</w:t>
            </w:r>
          </w:p>
        </w:tc>
      </w:tr>
      <w:tr w:rsidR="00D879CA" w:rsidRPr="004052FF" w14:paraId="3B1AE27E" w14:textId="77777777" w:rsidTr="004052FF">
        <w:trPr>
          <w:jc w:val="right"/>
        </w:trPr>
        <w:tc>
          <w:tcPr>
            <w:tcW w:w="1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4DC2C" w14:textId="77777777" w:rsidR="00D879CA" w:rsidRPr="004052FF" w:rsidRDefault="00D879CA" w:rsidP="004052FF">
            <w:pPr>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Assignment Title</w:t>
            </w:r>
          </w:p>
        </w:tc>
        <w:tc>
          <w:tcPr>
            <w:tcW w:w="3466" w:type="pct"/>
            <w:tcBorders>
              <w:top w:val="single" w:sz="4" w:space="0" w:color="auto"/>
              <w:left w:val="single" w:sz="4" w:space="0" w:color="auto"/>
              <w:bottom w:val="single" w:sz="4" w:space="0" w:color="auto"/>
              <w:right w:val="single" w:sz="4" w:space="0" w:color="auto"/>
            </w:tcBorders>
          </w:tcPr>
          <w:p w14:paraId="470F902D" w14:textId="21FDEB1B" w:rsidR="00D879CA" w:rsidRPr="004052FF" w:rsidRDefault="006779EA" w:rsidP="004052FF">
            <w:pPr>
              <w:spacing w:line="276" w:lineRule="auto"/>
              <w:jc w:val="both"/>
              <w:rPr>
                <w:rFonts w:ascii="Times New Roman" w:eastAsia="Calibri" w:hAnsi="Times New Roman" w:cs="Times New Roman"/>
                <w:sz w:val="24"/>
                <w:szCs w:val="24"/>
              </w:rPr>
            </w:pPr>
            <w:r w:rsidRPr="004052FF">
              <w:rPr>
                <w:rFonts w:ascii="Times New Roman" w:eastAsia="Calibri" w:hAnsi="Times New Roman" w:cs="Times New Roman"/>
                <w:sz w:val="24"/>
                <w:szCs w:val="24"/>
              </w:rPr>
              <w:t xml:space="preserve">Livestock fattening with focus on oxen, sheep and goat </w:t>
            </w:r>
          </w:p>
        </w:tc>
      </w:tr>
      <w:tr w:rsidR="00D879CA" w:rsidRPr="004052FF" w14:paraId="28017521" w14:textId="77777777" w:rsidTr="004052FF">
        <w:trPr>
          <w:jc w:val="right"/>
        </w:trPr>
        <w:tc>
          <w:tcPr>
            <w:tcW w:w="1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6FD4F1" w14:textId="77777777" w:rsidR="00D879CA" w:rsidRPr="004052FF" w:rsidRDefault="00D879CA" w:rsidP="004052FF">
            <w:pPr>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Assignment preferred dates</w:t>
            </w:r>
          </w:p>
        </w:tc>
        <w:tc>
          <w:tcPr>
            <w:tcW w:w="3466" w:type="pct"/>
            <w:tcBorders>
              <w:top w:val="single" w:sz="4" w:space="0" w:color="auto"/>
              <w:left w:val="single" w:sz="4" w:space="0" w:color="auto"/>
              <w:bottom w:val="single" w:sz="4" w:space="0" w:color="auto"/>
              <w:right w:val="single" w:sz="4" w:space="0" w:color="auto"/>
            </w:tcBorders>
            <w:shd w:val="clear" w:color="auto" w:fill="FFFFFF" w:themeFill="background1"/>
          </w:tcPr>
          <w:p w14:paraId="0A48DAE0" w14:textId="6457066D" w:rsidR="00D879CA" w:rsidRPr="004052FF" w:rsidRDefault="00A31634" w:rsidP="004052FF">
            <w:pPr>
              <w:spacing w:line="276" w:lineRule="auto"/>
              <w:jc w:val="both"/>
              <w:rPr>
                <w:rFonts w:ascii="Times New Roman" w:hAnsi="Times New Roman" w:cs="Times New Roman"/>
                <w:color w:val="000000" w:themeColor="text1"/>
                <w:sz w:val="24"/>
                <w:szCs w:val="24"/>
                <w:highlight w:val="yellow"/>
              </w:rPr>
            </w:pPr>
            <w:r w:rsidRPr="004052FF">
              <w:rPr>
                <w:rFonts w:ascii="Times New Roman" w:hAnsi="Times New Roman" w:cs="Times New Roman"/>
                <w:color w:val="000000" w:themeColor="text1"/>
                <w:sz w:val="24"/>
                <w:szCs w:val="24"/>
              </w:rPr>
              <w:t xml:space="preserve">March - April </w:t>
            </w:r>
            <w:r w:rsidR="009E711F" w:rsidRPr="004052FF">
              <w:rPr>
                <w:rFonts w:ascii="Times New Roman" w:hAnsi="Times New Roman" w:cs="Times New Roman"/>
                <w:color w:val="000000" w:themeColor="text1"/>
                <w:sz w:val="24"/>
                <w:szCs w:val="24"/>
              </w:rPr>
              <w:t>2019</w:t>
            </w:r>
          </w:p>
        </w:tc>
      </w:tr>
      <w:tr w:rsidR="00D879CA" w:rsidRPr="004052FF" w14:paraId="24E1A932" w14:textId="77777777" w:rsidTr="004052FF">
        <w:trPr>
          <w:jc w:val="right"/>
        </w:trPr>
        <w:tc>
          <w:tcPr>
            <w:tcW w:w="1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73DD7" w14:textId="77777777" w:rsidR="00D879CA" w:rsidRPr="004052FF" w:rsidRDefault="00D879CA" w:rsidP="004052FF">
            <w:pPr>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Objectives of the assignment</w:t>
            </w:r>
          </w:p>
        </w:tc>
        <w:tc>
          <w:tcPr>
            <w:tcW w:w="3466" w:type="pct"/>
            <w:tcBorders>
              <w:top w:val="single" w:sz="4" w:space="0" w:color="auto"/>
              <w:left w:val="single" w:sz="4" w:space="0" w:color="auto"/>
              <w:bottom w:val="single" w:sz="4" w:space="0" w:color="auto"/>
              <w:right w:val="single" w:sz="4" w:space="0" w:color="auto"/>
            </w:tcBorders>
          </w:tcPr>
          <w:p w14:paraId="226E6690" w14:textId="06734922" w:rsidR="00D879CA" w:rsidRPr="004052FF" w:rsidRDefault="00615486" w:rsidP="004052FF">
            <w:pPr>
              <w:pStyle w:val="ListParagraph"/>
              <w:numPr>
                <w:ilvl w:val="0"/>
                <w:numId w:val="38"/>
              </w:numPr>
              <w:spacing w:line="276" w:lineRule="auto"/>
              <w:jc w:val="both"/>
            </w:pPr>
            <w:r w:rsidRPr="004052FF">
              <w:t>Improve the fattening livestock value chain through improved practices and awareness.</w:t>
            </w:r>
          </w:p>
          <w:p w14:paraId="13A9ADFD" w14:textId="1243E3AE" w:rsidR="00615486" w:rsidRPr="004052FF" w:rsidRDefault="00615486" w:rsidP="004052FF">
            <w:pPr>
              <w:pStyle w:val="ListParagraph"/>
              <w:numPr>
                <w:ilvl w:val="0"/>
                <w:numId w:val="38"/>
              </w:numPr>
              <w:spacing w:line="276" w:lineRule="auto"/>
              <w:jc w:val="both"/>
            </w:pPr>
            <w:r w:rsidRPr="004052FF">
              <w:t xml:space="preserve">Train and technically assist targeted </w:t>
            </w:r>
            <w:r w:rsidR="006779EA" w:rsidRPr="004052FF">
              <w:t>p</w:t>
            </w:r>
            <w:r w:rsidR="00A463A7" w:rsidRPr="004052FF">
              <w:t xml:space="preserve">roject </w:t>
            </w:r>
            <w:r w:rsidR="00A9095A" w:rsidRPr="004052FF">
              <w:t>households</w:t>
            </w:r>
            <w:r w:rsidR="006779EA" w:rsidRPr="004052FF">
              <w:t xml:space="preserve"> who are </w:t>
            </w:r>
            <w:r w:rsidR="00A9095A" w:rsidRPr="004052FF">
              <w:t>practicing or</w:t>
            </w:r>
            <w:r w:rsidR="006779EA" w:rsidRPr="004052FF">
              <w:t xml:space="preserve"> have a plan to fatten.  </w:t>
            </w:r>
          </w:p>
          <w:p w14:paraId="4F1AA1E5" w14:textId="55BB6BD5" w:rsidR="006779EA" w:rsidRPr="004052FF" w:rsidRDefault="00A9095A" w:rsidP="004052FF">
            <w:pPr>
              <w:pStyle w:val="ListParagraph"/>
              <w:numPr>
                <w:ilvl w:val="0"/>
                <w:numId w:val="38"/>
              </w:numPr>
              <w:spacing w:line="276" w:lineRule="auto"/>
              <w:jc w:val="both"/>
            </w:pPr>
            <w:r w:rsidRPr="004052FF">
              <w:t>Improve</w:t>
            </w:r>
            <w:r w:rsidR="006779EA" w:rsidRPr="004052FF">
              <w:t xml:space="preserve"> </w:t>
            </w:r>
            <w:r w:rsidR="007A79E6" w:rsidRPr="004052FF">
              <w:t>targeted project households</w:t>
            </w:r>
            <w:r w:rsidR="006779EA" w:rsidRPr="004052FF">
              <w:t xml:space="preserve">’ skills and knowledge of livestock feed preparation from locally available materials. </w:t>
            </w:r>
          </w:p>
          <w:p w14:paraId="5A0C4C8D" w14:textId="2921D668" w:rsidR="00615486" w:rsidRPr="004052FF" w:rsidRDefault="00FF52DB" w:rsidP="004052FF">
            <w:pPr>
              <w:pStyle w:val="ListParagraph"/>
              <w:numPr>
                <w:ilvl w:val="0"/>
                <w:numId w:val="38"/>
              </w:numPr>
              <w:spacing w:line="276" w:lineRule="auto"/>
              <w:jc w:val="both"/>
            </w:pPr>
            <w:r w:rsidRPr="004052FF">
              <w:t>Develop an oxen</w:t>
            </w:r>
            <w:r w:rsidR="006779EA" w:rsidRPr="004052FF">
              <w:t>, sheep, and goat</w:t>
            </w:r>
            <w:r w:rsidRPr="004052FF">
              <w:t xml:space="preserve"> fattening curriculum for LRO/MCS for future trainings</w:t>
            </w:r>
            <w:r w:rsidR="007A79E6" w:rsidRPr="004052FF">
              <w:t>.</w:t>
            </w:r>
          </w:p>
        </w:tc>
      </w:tr>
      <w:tr w:rsidR="00D879CA" w:rsidRPr="004052FF" w14:paraId="2CED7FFC" w14:textId="77777777" w:rsidTr="004052FF">
        <w:trPr>
          <w:jc w:val="right"/>
        </w:trPr>
        <w:tc>
          <w:tcPr>
            <w:tcW w:w="1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24B331" w14:textId="77777777" w:rsidR="00D879CA" w:rsidRPr="004052FF" w:rsidRDefault="00D879CA" w:rsidP="004052FF">
            <w:pPr>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Desired volunteer skill/expertise</w:t>
            </w:r>
          </w:p>
        </w:tc>
        <w:tc>
          <w:tcPr>
            <w:tcW w:w="3466" w:type="pct"/>
            <w:tcBorders>
              <w:top w:val="single" w:sz="4" w:space="0" w:color="auto"/>
              <w:left w:val="single" w:sz="4" w:space="0" w:color="auto"/>
              <w:bottom w:val="single" w:sz="4" w:space="0" w:color="auto"/>
              <w:right w:val="single" w:sz="4" w:space="0" w:color="auto"/>
            </w:tcBorders>
          </w:tcPr>
          <w:p w14:paraId="0BC292DF" w14:textId="532528AB" w:rsidR="00615486" w:rsidRPr="004052FF" w:rsidRDefault="00041FAA" w:rsidP="004052FF">
            <w:pPr>
              <w:pStyle w:val="ListParagraph"/>
              <w:numPr>
                <w:ilvl w:val="0"/>
                <w:numId w:val="38"/>
              </w:numPr>
              <w:spacing w:line="276" w:lineRule="auto"/>
              <w:jc w:val="both"/>
            </w:pPr>
            <w:r w:rsidRPr="004052FF">
              <w:t xml:space="preserve">Demonstrated knowledge and experience in </w:t>
            </w:r>
            <w:r w:rsidR="00A9095A" w:rsidRPr="004052FF">
              <w:t>livestock</w:t>
            </w:r>
            <w:r w:rsidRPr="004052FF">
              <w:t xml:space="preserve"> fattening and feed preparation.  </w:t>
            </w:r>
          </w:p>
          <w:p w14:paraId="69617B99" w14:textId="3AB4E6A8" w:rsidR="00615486" w:rsidRPr="004052FF" w:rsidRDefault="00615486" w:rsidP="004052FF">
            <w:pPr>
              <w:pStyle w:val="ListParagraph"/>
              <w:numPr>
                <w:ilvl w:val="0"/>
                <w:numId w:val="38"/>
              </w:numPr>
              <w:spacing w:line="276" w:lineRule="auto"/>
              <w:jc w:val="both"/>
            </w:pPr>
            <w:r w:rsidRPr="004052FF">
              <w:t>Experience in dry-season feeding techniques</w:t>
            </w:r>
          </w:p>
          <w:p w14:paraId="209B5EF2" w14:textId="375376E1" w:rsidR="00FF52DB" w:rsidRPr="004052FF" w:rsidRDefault="00FF52DB" w:rsidP="004052FF">
            <w:pPr>
              <w:pStyle w:val="ListParagraph"/>
              <w:numPr>
                <w:ilvl w:val="0"/>
                <w:numId w:val="38"/>
              </w:numPr>
              <w:spacing w:line="276" w:lineRule="auto"/>
              <w:jc w:val="both"/>
            </w:pPr>
            <w:r w:rsidRPr="004052FF">
              <w:t>Experience training adults, community development workers or members of a community-based organization</w:t>
            </w:r>
          </w:p>
          <w:p w14:paraId="1AFB11FB" w14:textId="5577F578" w:rsidR="00D879CA" w:rsidRPr="00F523A8" w:rsidRDefault="00FF52DB" w:rsidP="004052FF">
            <w:pPr>
              <w:pStyle w:val="ListParagraph"/>
              <w:numPr>
                <w:ilvl w:val="0"/>
                <w:numId w:val="38"/>
              </w:numPr>
              <w:spacing w:line="276" w:lineRule="auto"/>
              <w:jc w:val="both"/>
            </w:pPr>
            <w:r w:rsidRPr="004052FF">
              <w:t xml:space="preserve">Experience developing curriculum and training materials </w:t>
            </w:r>
          </w:p>
        </w:tc>
      </w:tr>
      <w:tr w:rsidR="00EF0432" w:rsidRPr="004052FF" w14:paraId="41588C0E" w14:textId="77777777" w:rsidTr="004052FF">
        <w:trPr>
          <w:jc w:val="right"/>
        </w:trPr>
        <w:tc>
          <w:tcPr>
            <w:tcW w:w="1534" w:type="pct"/>
            <w:tcBorders>
              <w:top w:val="single" w:sz="4" w:space="0" w:color="auto"/>
              <w:left w:val="single" w:sz="4" w:space="0" w:color="auto"/>
              <w:bottom w:val="single" w:sz="4" w:space="0" w:color="auto"/>
              <w:right w:val="single" w:sz="4" w:space="0" w:color="auto"/>
            </w:tcBorders>
            <w:shd w:val="clear" w:color="auto" w:fill="auto"/>
            <w:hideMark/>
          </w:tcPr>
          <w:p w14:paraId="6522FC8C" w14:textId="77777777" w:rsidR="00EF0432" w:rsidRPr="004052FF" w:rsidRDefault="00EF0432" w:rsidP="004052FF">
            <w:pPr>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Type of Volunteer Assistance</w:t>
            </w: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0A3F8185" w14:textId="4BCE71B4" w:rsidR="00EF0432" w:rsidRPr="004052FF" w:rsidRDefault="00A31634" w:rsidP="004052FF">
            <w:pPr>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T</w:t>
            </w:r>
          </w:p>
        </w:tc>
      </w:tr>
      <w:tr w:rsidR="00EF0432" w:rsidRPr="004052FF" w14:paraId="0D0AC19C" w14:textId="77777777" w:rsidTr="004052FF">
        <w:trPr>
          <w:jc w:val="right"/>
        </w:trPr>
        <w:tc>
          <w:tcPr>
            <w:tcW w:w="1534" w:type="pct"/>
            <w:tcBorders>
              <w:top w:val="single" w:sz="4" w:space="0" w:color="auto"/>
              <w:left w:val="single" w:sz="4" w:space="0" w:color="auto"/>
              <w:bottom w:val="single" w:sz="4" w:space="0" w:color="auto"/>
              <w:right w:val="single" w:sz="4" w:space="0" w:color="auto"/>
            </w:tcBorders>
            <w:shd w:val="clear" w:color="auto" w:fill="auto"/>
            <w:hideMark/>
          </w:tcPr>
          <w:p w14:paraId="7D01CC86" w14:textId="77777777" w:rsidR="00EF0432" w:rsidRPr="004052FF" w:rsidRDefault="00EF0432" w:rsidP="004052FF">
            <w:pPr>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Type of Value Chain Activity</w:t>
            </w: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49102FE8" w14:textId="49ECF19D" w:rsidR="00EF0432" w:rsidRPr="00CE1C14" w:rsidRDefault="00A31634" w:rsidP="004052FF">
            <w:pPr>
              <w:spacing w:line="276" w:lineRule="auto"/>
              <w:jc w:val="both"/>
              <w:rPr>
                <w:rFonts w:ascii="Times New Roman" w:hAnsi="Times New Roman" w:cs="Times New Roman"/>
                <w:sz w:val="24"/>
                <w:szCs w:val="24"/>
              </w:rPr>
            </w:pPr>
            <w:r w:rsidRPr="00CE1C14">
              <w:rPr>
                <w:rFonts w:ascii="Times New Roman" w:hAnsi="Times New Roman" w:cs="Times New Roman"/>
                <w:sz w:val="24"/>
                <w:szCs w:val="24"/>
              </w:rPr>
              <w:t>F</w:t>
            </w:r>
          </w:p>
        </w:tc>
      </w:tr>
      <w:tr w:rsidR="00EF0432" w:rsidRPr="004052FF" w14:paraId="124A605A" w14:textId="77777777" w:rsidTr="004052FF">
        <w:trPr>
          <w:trHeight w:val="332"/>
          <w:jc w:val="right"/>
        </w:trPr>
        <w:tc>
          <w:tcPr>
            <w:tcW w:w="1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E5721" w14:textId="77777777" w:rsidR="00EF0432" w:rsidRPr="004052FF" w:rsidRDefault="00EF0432" w:rsidP="004052FF">
            <w:pPr>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PERSUAP Classification</w:t>
            </w:r>
          </w:p>
        </w:tc>
        <w:tc>
          <w:tcPr>
            <w:tcW w:w="3466" w:type="pct"/>
            <w:tcBorders>
              <w:top w:val="single" w:sz="4" w:space="0" w:color="auto"/>
              <w:left w:val="single" w:sz="4" w:space="0" w:color="auto"/>
              <w:bottom w:val="single" w:sz="4" w:space="0" w:color="auto"/>
              <w:right w:val="single" w:sz="4" w:space="0" w:color="auto"/>
            </w:tcBorders>
          </w:tcPr>
          <w:p w14:paraId="32917BE2" w14:textId="566AC0FE" w:rsidR="00EF0432" w:rsidRPr="00CE1C14" w:rsidRDefault="001D6361" w:rsidP="004052FF">
            <w:pPr>
              <w:spacing w:line="276" w:lineRule="auto"/>
              <w:jc w:val="both"/>
              <w:rPr>
                <w:rFonts w:ascii="Times New Roman" w:hAnsi="Times New Roman" w:cs="Times New Roman"/>
                <w:sz w:val="24"/>
                <w:szCs w:val="24"/>
              </w:rPr>
            </w:pPr>
            <w:r w:rsidRPr="00CE1C14">
              <w:rPr>
                <w:rFonts w:ascii="Times New Roman" w:hAnsi="Times New Roman" w:cs="Times New Roman"/>
                <w:sz w:val="24"/>
                <w:szCs w:val="24"/>
              </w:rPr>
              <w:t xml:space="preserve">Type </w:t>
            </w:r>
            <w:r w:rsidR="00957052" w:rsidRPr="00CE1C14">
              <w:rPr>
                <w:rFonts w:ascii="Times New Roman" w:hAnsi="Times New Roman" w:cs="Times New Roman"/>
                <w:sz w:val="24"/>
                <w:szCs w:val="24"/>
              </w:rPr>
              <w:t>2</w:t>
            </w:r>
          </w:p>
        </w:tc>
      </w:tr>
    </w:tbl>
    <w:p w14:paraId="0BC0CB69" w14:textId="42B41DA1" w:rsidR="00D879CA" w:rsidRDefault="00D879CA" w:rsidP="004052FF">
      <w:pPr>
        <w:spacing w:after="0"/>
        <w:jc w:val="both"/>
        <w:rPr>
          <w:rFonts w:ascii="Times New Roman" w:hAnsi="Times New Roman" w:cs="Times New Roman"/>
          <w:b/>
          <w:sz w:val="24"/>
          <w:szCs w:val="24"/>
        </w:rPr>
      </w:pPr>
    </w:p>
    <w:p w14:paraId="12E177F2" w14:textId="384752EF" w:rsidR="002A4A53" w:rsidRDefault="002A4A53" w:rsidP="004052FF">
      <w:pPr>
        <w:spacing w:after="0"/>
        <w:jc w:val="both"/>
        <w:rPr>
          <w:rFonts w:ascii="Times New Roman" w:hAnsi="Times New Roman" w:cs="Times New Roman"/>
          <w:b/>
          <w:sz w:val="24"/>
          <w:szCs w:val="24"/>
        </w:rPr>
      </w:pPr>
    </w:p>
    <w:p w14:paraId="2345677A" w14:textId="77777777" w:rsidR="0030759C" w:rsidRDefault="0030759C" w:rsidP="004052FF">
      <w:pPr>
        <w:spacing w:after="0"/>
        <w:jc w:val="both"/>
        <w:rPr>
          <w:rFonts w:ascii="Times New Roman" w:hAnsi="Times New Roman" w:cs="Times New Roman"/>
          <w:b/>
          <w:sz w:val="24"/>
          <w:szCs w:val="24"/>
        </w:rPr>
      </w:pPr>
    </w:p>
    <w:p w14:paraId="2946E695" w14:textId="7B3CC8C5" w:rsidR="00EF5F95" w:rsidRPr="004052FF" w:rsidRDefault="00EF5F95" w:rsidP="004052FF">
      <w:pPr>
        <w:pStyle w:val="ListParagraph"/>
        <w:numPr>
          <w:ilvl w:val="0"/>
          <w:numId w:val="20"/>
        </w:numPr>
        <w:spacing w:line="276" w:lineRule="auto"/>
        <w:jc w:val="both"/>
        <w:rPr>
          <w:b/>
        </w:rPr>
      </w:pPr>
      <w:r w:rsidRPr="004052FF">
        <w:rPr>
          <w:b/>
        </w:rPr>
        <w:lastRenderedPageBreak/>
        <w:t>BACKGROUND</w:t>
      </w:r>
    </w:p>
    <w:p w14:paraId="7D65FC1B" w14:textId="5448FE22" w:rsidR="00E74FBA" w:rsidRPr="004052FF" w:rsidRDefault="00E74FBA" w:rsidP="004052FF">
      <w:pPr>
        <w:jc w:val="both"/>
        <w:rPr>
          <w:rFonts w:ascii="Times New Roman" w:hAnsi="Times New Roman" w:cs="Times New Roman"/>
          <w:sz w:val="24"/>
          <w:szCs w:val="24"/>
        </w:rPr>
      </w:pPr>
      <w:r w:rsidRPr="004052FF">
        <w:rPr>
          <w:rFonts w:ascii="Times New Roman" w:hAnsi="Times New Roman" w:cs="Times New Roman"/>
          <w:sz w:val="24"/>
          <w:szCs w:val="24"/>
        </w:rPr>
        <w:t>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5F0F7E69" w14:textId="2E5D2421" w:rsidR="00E92FCF" w:rsidRPr="004052FF" w:rsidRDefault="000974BD" w:rsidP="004052FF">
      <w:pPr>
        <w:jc w:val="both"/>
        <w:rPr>
          <w:rFonts w:ascii="Times New Roman" w:hAnsi="Times New Roman" w:cs="Times New Roman"/>
          <w:sz w:val="24"/>
          <w:szCs w:val="24"/>
        </w:rPr>
      </w:pPr>
      <w:proofErr w:type="spellStart"/>
      <w:r w:rsidRPr="004052FF">
        <w:rPr>
          <w:rFonts w:ascii="Times New Roman" w:hAnsi="Times New Roman" w:cs="Times New Roman"/>
          <w:sz w:val="24"/>
          <w:szCs w:val="24"/>
        </w:rPr>
        <w:t>Meki</w:t>
      </w:r>
      <w:proofErr w:type="spellEnd"/>
      <w:r w:rsidRPr="004052FF">
        <w:rPr>
          <w:rFonts w:ascii="Times New Roman" w:hAnsi="Times New Roman" w:cs="Times New Roman"/>
          <w:sz w:val="24"/>
          <w:szCs w:val="24"/>
        </w:rPr>
        <w:t xml:space="preserve"> Catholic Secretariat (MCS)</w:t>
      </w:r>
      <w:r w:rsidR="00A9095A" w:rsidRPr="004052FF">
        <w:rPr>
          <w:rFonts w:ascii="Times New Roman" w:hAnsi="Times New Roman" w:cs="Times New Roman"/>
          <w:sz w:val="24"/>
          <w:szCs w:val="24"/>
        </w:rPr>
        <w:t xml:space="preserve"> (</w:t>
      </w:r>
      <w:hyperlink r:id="rId13" w:history="1">
        <w:r w:rsidR="00A9095A" w:rsidRPr="004052FF">
          <w:rPr>
            <w:rStyle w:val="Hyperlink"/>
            <w:rFonts w:ascii="Times New Roman" w:hAnsi="Times New Roman" w:cs="Times New Roman"/>
            <w:sz w:val="24"/>
            <w:szCs w:val="24"/>
          </w:rPr>
          <w:t>http://mcsethio.org/</w:t>
        </w:r>
      </w:hyperlink>
      <w:r w:rsidR="00A9095A" w:rsidRPr="004052FF">
        <w:rPr>
          <w:rFonts w:ascii="Times New Roman" w:hAnsi="Times New Roman" w:cs="Times New Roman"/>
          <w:sz w:val="24"/>
          <w:szCs w:val="24"/>
        </w:rPr>
        <w:t xml:space="preserve">) </w:t>
      </w:r>
      <w:r w:rsidRPr="004052FF">
        <w:rPr>
          <w:rFonts w:ascii="Times New Roman" w:hAnsi="Times New Roman" w:cs="Times New Roman"/>
          <w:sz w:val="24"/>
          <w:szCs w:val="24"/>
        </w:rPr>
        <w:t xml:space="preserve"> is located in </w:t>
      </w:r>
      <w:proofErr w:type="spellStart"/>
      <w:r w:rsidRPr="004052FF">
        <w:rPr>
          <w:rFonts w:ascii="Times New Roman" w:hAnsi="Times New Roman" w:cs="Times New Roman"/>
          <w:sz w:val="24"/>
          <w:szCs w:val="24"/>
        </w:rPr>
        <w:t>Meki</w:t>
      </w:r>
      <w:proofErr w:type="spellEnd"/>
      <w:r w:rsidRPr="004052FF">
        <w:rPr>
          <w:rFonts w:ascii="Times New Roman" w:hAnsi="Times New Roman" w:cs="Times New Roman"/>
          <w:sz w:val="24"/>
          <w:szCs w:val="24"/>
        </w:rPr>
        <w:t xml:space="preserve">, Oromia </w:t>
      </w:r>
      <w:r w:rsidR="00860DC4" w:rsidRPr="004052FF">
        <w:rPr>
          <w:rFonts w:ascii="Times New Roman" w:hAnsi="Times New Roman" w:cs="Times New Roman"/>
          <w:sz w:val="24"/>
          <w:szCs w:val="24"/>
        </w:rPr>
        <w:t xml:space="preserve">region </w:t>
      </w:r>
      <w:r w:rsidRPr="004052FF">
        <w:rPr>
          <w:rFonts w:ascii="Times New Roman" w:hAnsi="Times New Roman" w:cs="Times New Roman"/>
          <w:sz w:val="24"/>
          <w:szCs w:val="24"/>
        </w:rPr>
        <w:t xml:space="preserve">in the Rift Valley. </w:t>
      </w:r>
      <w:r w:rsidR="00E92FCF" w:rsidRPr="004052FF">
        <w:rPr>
          <w:rFonts w:ascii="Times New Roman" w:hAnsi="Times New Roman" w:cs="Times New Roman"/>
          <w:sz w:val="24"/>
          <w:szCs w:val="24"/>
        </w:rPr>
        <w:t xml:space="preserve">It is approximately </w:t>
      </w:r>
      <w:r w:rsidR="00CE36D1" w:rsidRPr="004052FF">
        <w:rPr>
          <w:rFonts w:ascii="Times New Roman" w:hAnsi="Times New Roman" w:cs="Times New Roman"/>
          <w:sz w:val="24"/>
          <w:szCs w:val="24"/>
        </w:rPr>
        <w:t>105</w:t>
      </w:r>
      <w:r w:rsidR="00E92FCF" w:rsidRPr="004052FF">
        <w:rPr>
          <w:rFonts w:ascii="Times New Roman" w:hAnsi="Times New Roman" w:cs="Times New Roman"/>
          <w:sz w:val="24"/>
          <w:szCs w:val="24"/>
        </w:rPr>
        <w:t xml:space="preserve"> kilometers south of Ethiopia’s capital, Addis Ababa. </w:t>
      </w:r>
      <w:r w:rsidR="00860DC4" w:rsidRPr="004052FF">
        <w:rPr>
          <w:rFonts w:ascii="Times New Roman" w:hAnsi="Times New Roman" w:cs="Times New Roman"/>
          <w:sz w:val="24"/>
          <w:szCs w:val="24"/>
        </w:rPr>
        <w:t xml:space="preserve">MCS is one of the 13 diocesan coordinating offices of the Ethiopian Catholic Church </w:t>
      </w:r>
      <w:r w:rsidR="00615486" w:rsidRPr="004052FF">
        <w:rPr>
          <w:rFonts w:ascii="Times New Roman" w:hAnsi="Times New Roman" w:cs="Times New Roman"/>
          <w:sz w:val="24"/>
          <w:szCs w:val="24"/>
        </w:rPr>
        <w:t>–</w:t>
      </w:r>
      <w:r w:rsidR="00860DC4" w:rsidRPr="004052FF">
        <w:rPr>
          <w:rFonts w:ascii="Times New Roman" w:hAnsi="Times New Roman" w:cs="Times New Roman"/>
          <w:sz w:val="24"/>
          <w:szCs w:val="24"/>
        </w:rPr>
        <w:t xml:space="preserve"> Social and Development Commission. The host brings together different stakeholders to support local development in different areas including education, health, water supply, income generation, food security and emergency response. The host provides support to smallholders via provision of capacity building trainings, income generating activities, access to credit, market linkage and value chain, and nutrition.</w:t>
      </w:r>
    </w:p>
    <w:p w14:paraId="7F3BF1FC" w14:textId="658881CB" w:rsidR="000974BD" w:rsidRPr="004052FF" w:rsidRDefault="000974BD" w:rsidP="004052FF">
      <w:pPr>
        <w:jc w:val="both"/>
        <w:rPr>
          <w:rFonts w:ascii="Times New Roman" w:hAnsi="Times New Roman" w:cs="Times New Roman"/>
          <w:sz w:val="24"/>
          <w:szCs w:val="24"/>
        </w:rPr>
      </w:pPr>
      <w:r w:rsidRPr="004052FF">
        <w:rPr>
          <w:rFonts w:ascii="Times New Roman" w:hAnsi="Times New Roman" w:cs="Times New Roman"/>
          <w:sz w:val="24"/>
          <w:szCs w:val="24"/>
        </w:rPr>
        <w:t>MCS</w:t>
      </w:r>
      <w:r w:rsidR="00141583" w:rsidRPr="004052FF">
        <w:rPr>
          <w:rFonts w:ascii="Times New Roman" w:hAnsi="Times New Roman" w:cs="Times New Roman"/>
          <w:sz w:val="24"/>
          <w:szCs w:val="24"/>
        </w:rPr>
        <w:t xml:space="preserve"> is implementing the Feed the Future Ethiopia – Livelihoods for Resilience Activity- Oromia </w:t>
      </w:r>
      <w:r w:rsidR="007A79E6" w:rsidRPr="004052FF">
        <w:rPr>
          <w:rFonts w:ascii="Times New Roman" w:hAnsi="Times New Roman" w:cs="Times New Roman"/>
          <w:sz w:val="24"/>
          <w:szCs w:val="24"/>
        </w:rPr>
        <w:t xml:space="preserve">(LRO) </w:t>
      </w:r>
      <w:r w:rsidR="00141583" w:rsidRPr="004052FF">
        <w:rPr>
          <w:rFonts w:ascii="Times New Roman" w:hAnsi="Times New Roman" w:cs="Times New Roman"/>
          <w:sz w:val="24"/>
          <w:szCs w:val="24"/>
        </w:rPr>
        <w:t>which is a USAID-funded project that focuses on</w:t>
      </w:r>
      <w:r w:rsidR="00423771" w:rsidRPr="004052FF">
        <w:rPr>
          <w:rFonts w:ascii="Times New Roman" w:hAnsi="Times New Roman" w:cs="Times New Roman"/>
          <w:sz w:val="24"/>
          <w:szCs w:val="24"/>
        </w:rPr>
        <w:t xml:space="preserve"> ensuring that households</w:t>
      </w:r>
      <w:r w:rsidRPr="004052FF">
        <w:rPr>
          <w:rFonts w:ascii="Times New Roman" w:hAnsi="Times New Roman" w:cs="Times New Roman"/>
          <w:sz w:val="24"/>
          <w:szCs w:val="24"/>
        </w:rPr>
        <w:t xml:space="preserve"> have improved their </w:t>
      </w:r>
      <w:r w:rsidR="00423771" w:rsidRPr="004052FF">
        <w:rPr>
          <w:rFonts w:ascii="Times New Roman" w:hAnsi="Times New Roman" w:cs="Times New Roman"/>
          <w:sz w:val="24"/>
          <w:szCs w:val="24"/>
        </w:rPr>
        <w:t>sustainable economic well-being by: 1) Increased income and diversification through on-farm</w:t>
      </w:r>
      <w:r w:rsidRPr="004052FF">
        <w:rPr>
          <w:rFonts w:ascii="Times New Roman" w:hAnsi="Times New Roman" w:cs="Times New Roman"/>
          <w:sz w:val="24"/>
          <w:szCs w:val="24"/>
        </w:rPr>
        <w:t xml:space="preserve"> </w:t>
      </w:r>
      <w:r w:rsidR="00423771" w:rsidRPr="004052FF">
        <w:rPr>
          <w:rFonts w:ascii="Times New Roman" w:hAnsi="Times New Roman" w:cs="Times New Roman"/>
          <w:sz w:val="24"/>
          <w:szCs w:val="24"/>
        </w:rPr>
        <w:t>opportunities including crop and livestock market systems; 2) Increased income and diversification</w:t>
      </w:r>
      <w:r w:rsidRPr="004052FF">
        <w:rPr>
          <w:rFonts w:ascii="Times New Roman" w:hAnsi="Times New Roman" w:cs="Times New Roman"/>
          <w:sz w:val="24"/>
          <w:szCs w:val="24"/>
        </w:rPr>
        <w:t xml:space="preserve"> </w:t>
      </w:r>
      <w:r w:rsidR="00423771" w:rsidRPr="004052FF">
        <w:rPr>
          <w:rFonts w:ascii="Times New Roman" w:hAnsi="Times New Roman" w:cs="Times New Roman"/>
          <w:sz w:val="24"/>
          <w:szCs w:val="24"/>
        </w:rPr>
        <w:t>of off-farm livelihood options; 3) Increased income from gainful employment; and 4) Increased</w:t>
      </w:r>
      <w:r w:rsidRPr="004052FF">
        <w:rPr>
          <w:rFonts w:ascii="Times New Roman" w:hAnsi="Times New Roman" w:cs="Times New Roman"/>
          <w:sz w:val="24"/>
          <w:szCs w:val="24"/>
        </w:rPr>
        <w:t xml:space="preserve"> </w:t>
      </w:r>
      <w:r w:rsidR="00423771" w:rsidRPr="004052FF">
        <w:rPr>
          <w:rFonts w:ascii="Times New Roman" w:hAnsi="Times New Roman" w:cs="Times New Roman"/>
          <w:sz w:val="24"/>
          <w:szCs w:val="24"/>
        </w:rPr>
        <w:t>innovation, scaling and sustainability of livelihood pathways</w:t>
      </w:r>
      <w:r w:rsidR="00141583" w:rsidRPr="004052FF">
        <w:rPr>
          <w:rFonts w:ascii="Times New Roman" w:hAnsi="Times New Roman" w:cs="Times New Roman"/>
          <w:sz w:val="24"/>
          <w:szCs w:val="24"/>
        </w:rPr>
        <w:t>.</w:t>
      </w:r>
      <w:r w:rsidR="00E92FCF" w:rsidRPr="004052FF">
        <w:rPr>
          <w:rFonts w:ascii="Times New Roman" w:hAnsi="Times New Roman" w:cs="Times New Roman"/>
          <w:sz w:val="24"/>
          <w:szCs w:val="24"/>
        </w:rPr>
        <w:t xml:space="preserve"> This F2F assignment will focus on goal 1: increased income and diversification through on-farm opportunities including crop and livestock market systems. </w:t>
      </w:r>
      <w:r w:rsidR="000E5C4A" w:rsidRPr="004052FF">
        <w:rPr>
          <w:rFonts w:ascii="Times New Roman" w:hAnsi="Times New Roman" w:cs="Times New Roman"/>
          <w:sz w:val="24"/>
          <w:szCs w:val="24"/>
        </w:rPr>
        <w:t xml:space="preserve">LRO clients are grouped into livelihood groups (LGs) based on their selected on-farm livelihood pathway. Clients with selected on-farm pathway will receive </w:t>
      </w:r>
      <w:r w:rsidR="00753F3A" w:rsidRPr="004052FF">
        <w:rPr>
          <w:rFonts w:ascii="Times New Roman" w:hAnsi="Times New Roman" w:cs="Times New Roman"/>
          <w:sz w:val="24"/>
          <w:szCs w:val="24"/>
        </w:rPr>
        <w:t xml:space="preserve">technical trainings in their selected pathway and value-chains. </w:t>
      </w:r>
      <w:r w:rsidR="00DD44C5" w:rsidRPr="004052FF">
        <w:rPr>
          <w:rFonts w:ascii="Times New Roman" w:hAnsi="Times New Roman" w:cs="Times New Roman"/>
          <w:sz w:val="24"/>
          <w:szCs w:val="24"/>
        </w:rPr>
        <w:t>F2F volunteer will provide technical suppo</w:t>
      </w:r>
      <w:r w:rsidR="00A9095A" w:rsidRPr="004052FF">
        <w:rPr>
          <w:rFonts w:ascii="Times New Roman" w:hAnsi="Times New Roman" w:cs="Times New Roman"/>
          <w:sz w:val="24"/>
          <w:szCs w:val="24"/>
        </w:rPr>
        <w:t xml:space="preserve">rt for LG members who </w:t>
      </w:r>
      <w:r w:rsidR="00C87B3C" w:rsidRPr="004052FF">
        <w:rPr>
          <w:rFonts w:ascii="Times New Roman" w:hAnsi="Times New Roman" w:cs="Times New Roman"/>
          <w:sz w:val="24"/>
          <w:szCs w:val="24"/>
        </w:rPr>
        <w:t>selected fattening</w:t>
      </w:r>
      <w:r w:rsidR="00DD44C5" w:rsidRPr="004052FF">
        <w:rPr>
          <w:rFonts w:ascii="Times New Roman" w:hAnsi="Times New Roman" w:cs="Times New Roman"/>
          <w:sz w:val="24"/>
          <w:szCs w:val="24"/>
        </w:rPr>
        <w:t xml:space="preserve"> as their on-farm livelihood pathway. </w:t>
      </w:r>
      <w:r w:rsidR="00296C52" w:rsidRPr="004052FF">
        <w:rPr>
          <w:rFonts w:ascii="Times New Roman" w:hAnsi="Times New Roman" w:cs="Times New Roman"/>
          <w:sz w:val="24"/>
          <w:szCs w:val="24"/>
        </w:rPr>
        <w:t xml:space="preserve">Livestock fattening will focus on oxen, sheep, and goat fattening. </w:t>
      </w:r>
      <w:r w:rsidR="00DD44C5" w:rsidRPr="004052FF">
        <w:rPr>
          <w:rFonts w:ascii="Times New Roman" w:hAnsi="Times New Roman" w:cs="Times New Roman"/>
          <w:sz w:val="24"/>
          <w:szCs w:val="24"/>
        </w:rPr>
        <w:t>This technical support</w:t>
      </w:r>
      <w:r w:rsidR="00753F3A" w:rsidRPr="004052FF">
        <w:rPr>
          <w:rFonts w:ascii="Times New Roman" w:hAnsi="Times New Roman" w:cs="Times New Roman"/>
          <w:sz w:val="24"/>
          <w:szCs w:val="24"/>
        </w:rPr>
        <w:t xml:space="preserve"> will provide LG members the necessary skills and tools to </w:t>
      </w:r>
      <w:r w:rsidR="001B34B9" w:rsidRPr="004052FF">
        <w:rPr>
          <w:rFonts w:ascii="Times New Roman" w:hAnsi="Times New Roman" w:cs="Times New Roman"/>
          <w:sz w:val="24"/>
          <w:szCs w:val="24"/>
        </w:rPr>
        <w:t xml:space="preserve">move up the </w:t>
      </w:r>
      <w:r w:rsidR="00A9095A" w:rsidRPr="004052FF">
        <w:rPr>
          <w:rFonts w:ascii="Times New Roman" w:hAnsi="Times New Roman" w:cs="Times New Roman"/>
          <w:sz w:val="24"/>
          <w:szCs w:val="24"/>
        </w:rPr>
        <w:t>livestock</w:t>
      </w:r>
      <w:r w:rsidR="001B34B9" w:rsidRPr="004052FF">
        <w:rPr>
          <w:rFonts w:ascii="Times New Roman" w:hAnsi="Times New Roman" w:cs="Times New Roman"/>
          <w:sz w:val="24"/>
          <w:szCs w:val="24"/>
        </w:rPr>
        <w:t xml:space="preserve"> fattening value chain</w:t>
      </w:r>
      <w:r w:rsidR="006D1BC1" w:rsidRPr="004052FF">
        <w:rPr>
          <w:rFonts w:ascii="Times New Roman" w:hAnsi="Times New Roman" w:cs="Times New Roman"/>
          <w:sz w:val="24"/>
          <w:szCs w:val="24"/>
        </w:rPr>
        <w:t>, improve livelihood, and become resilient against stresses and shocks</w:t>
      </w:r>
      <w:r w:rsidR="001B34B9" w:rsidRPr="004052FF">
        <w:rPr>
          <w:rFonts w:ascii="Times New Roman" w:hAnsi="Times New Roman" w:cs="Times New Roman"/>
          <w:sz w:val="24"/>
          <w:szCs w:val="24"/>
        </w:rPr>
        <w:t xml:space="preserve">. </w:t>
      </w:r>
    </w:p>
    <w:p w14:paraId="30CB3148" w14:textId="5105E940" w:rsidR="004052FF" w:rsidRDefault="004052FF">
      <w:pPr>
        <w:rPr>
          <w:rStyle w:val="A14"/>
          <w:rFonts w:ascii="Times New Roman" w:eastAsia="Calibri" w:hAnsi="Times New Roman" w:cs="Times New Roman"/>
          <w:color w:val="auto"/>
          <w:sz w:val="24"/>
          <w:szCs w:val="24"/>
        </w:rPr>
      </w:pPr>
      <w:r>
        <w:rPr>
          <w:rStyle w:val="A14"/>
          <w:rFonts w:ascii="Times New Roman" w:eastAsia="Calibri" w:hAnsi="Times New Roman" w:cs="Times New Roman"/>
          <w:color w:val="auto"/>
          <w:sz w:val="24"/>
          <w:szCs w:val="24"/>
        </w:rPr>
        <w:br w:type="page"/>
      </w:r>
    </w:p>
    <w:p w14:paraId="7E2E69E0" w14:textId="77777777" w:rsidR="001855F7" w:rsidRPr="004052FF" w:rsidRDefault="001855F7" w:rsidP="004052FF">
      <w:pPr>
        <w:pStyle w:val="ListParagraph"/>
        <w:numPr>
          <w:ilvl w:val="0"/>
          <w:numId w:val="20"/>
        </w:numPr>
        <w:spacing w:line="276" w:lineRule="auto"/>
        <w:jc w:val="both"/>
        <w:rPr>
          <w:b/>
        </w:rPr>
      </w:pPr>
      <w:r w:rsidRPr="004052FF">
        <w:rPr>
          <w:b/>
        </w:rPr>
        <w:lastRenderedPageBreak/>
        <w:t>ISSUE DESCRIPTION</w:t>
      </w:r>
    </w:p>
    <w:p w14:paraId="370E98B6" w14:textId="7B979BD0" w:rsidR="004F3185" w:rsidRPr="004052FF" w:rsidRDefault="00FA5C74" w:rsidP="004052FF">
      <w:pPr>
        <w:jc w:val="both"/>
        <w:rPr>
          <w:rFonts w:ascii="Times New Roman" w:eastAsia="Times New Roman" w:hAnsi="Times New Roman" w:cs="Times New Roman"/>
          <w:sz w:val="24"/>
          <w:szCs w:val="24"/>
        </w:rPr>
      </w:pPr>
      <w:r w:rsidRPr="004052FF">
        <w:rPr>
          <w:rFonts w:ascii="Times New Roman" w:eastAsia="Times New Roman" w:hAnsi="Times New Roman" w:cs="Times New Roman"/>
          <w:sz w:val="24"/>
          <w:szCs w:val="24"/>
        </w:rPr>
        <w:t xml:space="preserve">Livestock in Ethiopia perform important functions in the livelihoods of farm owners, pastoralists and </w:t>
      </w:r>
      <w:proofErr w:type="spellStart"/>
      <w:r w:rsidRPr="004052FF">
        <w:rPr>
          <w:rFonts w:ascii="Times New Roman" w:eastAsia="Times New Roman" w:hAnsi="Times New Roman" w:cs="Times New Roman"/>
          <w:sz w:val="24"/>
          <w:szCs w:val="24"/>
        </w:rPr>
        <w:t>agro</w:t>
      </w:r>
      <w:proofErr w:type="spellEnd"/>
      <w:r w:rsidRPr="004052FF">
        <w:rPr>
          <w:rFonts w:ascii="Times New Roman" w:eastAsia="Times New Roman" w:hAnsi="Times New Roman" w:cs="Times New Roman"/>
          <w:sz w:val="24"/>
          <w:szCs w:val="24"/>
        </w:rPr>
        <w:t>-pastoralists. Approximately 85% of Ethiopia’s population is rural based, and livestock supports the livelihoods for about 80% of rural people</w:t>
      </w:r>
      <w:r w:rsidR="003069B2" w:rsidRPr="004052FF">
        <w:rPr>
          <w:rStyle w:val="FootnoteReference"/>
          <w:rFonts w:ascii="Times New Roman" w:eastAsia="Times New Roman" w:hAnsi="Times New Roman" w:cs="Times New Roman"/>
          <w:sz w:val="24"/>
          <w:szCs w:val="24"/>
        </w:rPr>
        <w:footnoteReference w:id="1"/>
      </w:r>
      <w:r w:rsidRPr="004052FF">
        <w:rPr>
          <w:rFonts w:ascii="Times New Roman" w:eastAsia="Times New Roman" w:hAnsi="Times New Roman" w:cs="Times New Roman"/>
          <w:sz w:val="24"/>
          <w:szCs w:val="24"/>
        </w:rPr>
        <w:t xml:space="preserve">. </w:t>
      </w:r>
      <w:r w:rsidR="005008F3" w:rsidRPr="004052FF">
        <w:rPr>
          <w:rFonts w:ascii="Times New Roman" w:eastAsia="Times New Roman" w:hAnsi="Times New Roman" w:cs="Times New Roman"/>
          <w:sz w:val="24"/>
          <w:szCs w:val="24"/>
        </w:rPr>
        <w:t>At the national level, livestock is the source of industrial raw materials (milk, meat, hides and skins) and contributes about 45% to the agricultural GDP, 18.7% to the national GDP and 16–19 % to the total foreign exchange earning of the country</w:t>
      </w:r>
      <w:r w:rsidR="003069B2" w:rsidRPr="004052FF">
        <w:rPr>
          <w:rStyle w:val="FootnoteReference"/>
          <w:rFonts w:ascii="Times New Roman" w:eastAsia="Times New Roman" w:hAnsi="Times New Roman" w:cs="Times New Roman"/>
          <w:sz w:val="24"/>
          <w:szCs w:val="24"/>
        </w:rPr>
        <w:footnoteReference w:id="2"/>
      </w:r>
      <w:r w:rsidR="005008F3" w:rsidRPr="004052FF">
        <w:rPr>
          <w:rFonts w:ascii="Times New Roman" w:eastAsia="Times New Roman" w:hAnsi="Times New Roman" w:cs="Times New Roman"/>
          <w:sz w:val="24"/>
          <w:szCs w:val="24"/>
        </w:rPr>
        <w:t xml:space="preserve">. </w:t>
      </w:r>
      <w:r w:rsidR="009213FD" w:rsidRPr="004052FF">
        <w:rPr>
          <w:rFonts w:ascii="Times New Roman" w:eastAsia="Times New Roman" w:hAnsi="Times New Roman" w:cs="Times New Roman"/>
          <w:sz w:val="24"/>
          <w:szCs w:val="24"/>
        </w:rPr>
        <w:t xml:space="preserve">The livestock subsector provides an opportunity for further </w:t>
      </w:r>
      <w:r w:rsidR="004F3185" w:rsidRPr="004052FF">
        <w:rPr>
          <w:rFonts w:ascii="Times New Roman" w:eastAsia="Times New Roman" w:hAnsi="Times New Roman" w:cs="Times New Roman"/>
          <w:sz w:val="24"/>
          <w:szCs w:val="24"/>
        </w:rPr>
        <w:t xml:space="preserve">economic </w:t>
      </w:r>
      <w:r w:rsidR="009213FD" w:rsidRPr="004052FF">
        <w:rPr>
          <w:rFonts w:ascii="Times New Roman" w:eastAsia="Times New Roman" w:hAnsi="Times New Roman" w:cs="Times New Roman"/>
          <w:sz w:val="24"/>
          <w:szCs w:val="24"/>
        </w:rPr>
        <w:t>development and contributor to poverty reduction by improving</w:t>
      </w:r>
      <w:r w:rsidR="004F3185" w:rsidRPr="004052FF">
        <w:rPr>
          <w:rFonts w:ascii="Times New Roman" w:eastAsia="Times New Roman" w:hAnsi="Times New Roman" w:cs="Times New Roman"/>
          <w:sz w:val="24"/>
          <w:szCs w:val="24"/>
        </w:rPr>
        <w:t xml:space="preserve"> the livelihood of rural</w:t>
      </w:r>
      <w:r w:rsidR="009213FD" w:rsidRPr="004052FF">
        <w:rPr>
          <w:rFonts w:ascii="Times New Roman" w:eastAsia="Times New Roman" w:hAnsi="Times New Roman" w:cs="Times New Roman"/>
          <w:sz w:val="24"/>
          <w:szCs w:val="24"/>
        </w:rPr>
        <w:t xml:space="preserve"> people in Ethiopia</w:t>
      </w:r>
      <w:r w:rsidR="00F40DC2" w:rsidRPr="004052FF">
        <w:rPr>
          <w:rFonts w:ascii="Times New Roman" w:eastAsia="Times New Roman" w:hAnsi="Times New Roman" w:cs="Times New Roman"/>
          <w:sz w:val="24"/>
          <w:szCs w:val="24"/>
        </w:rPr>
        <w:t xml:space="preserve">; however, </w:t>
      </w:r>
      <w:r w:rsidR="005008F3" w:rsidRPr="004052FF">
        <w:rPr>
          <w:rFonts w:ascii="Times New Roman" w:eastAsia="Times New Roman" w:hAnsi="Times New Roman" w:cs="Times New Roman"/>
          <w:sz w:val="24"/>
          <w:szCs w:val="24"/>
        </w:rPr>
        <w:t>livestock production remains low due to v</w:t>
      </w:r>
      <w:r w:rsidR="00F40DC2" w:rsidRPr="004052FF">
        <w:rPr>
          <w:rFonts w:ascii="Times New Roman" w:eastAsia="Times New Roman" w:hAnsi="Times New Roman" w:cs="Times New Roman"/>
          <w:sz w:val="24"/>
          <w:szCs w:val="24"/>
        </w:rPr>
        <w:t xml:space="preserve">arious constraints </w:t>
      </w:r>
      <w:r w:rsidR="005008F3" w:rsidRPr="004052FF">
        <w:rPr>
          <w:rFonts w:ascii="Times New Roman" w:eastAsia="Times New Roman" w:hAnsi="Times New Roman" w:cs="Times New Roman"/>
          <w:sz w:val="24"/>
          <w:szCs w:val="24"/>
        </w:rPr>
        <w:t xml:space="preserve">compounded by inefficiencies in input and output marketing. </w:t>
      </w:r>
    </w:p>
    <w:p w14:paraId="4CDE7E7E" w14:textId="46F553C2" w:rsidR="002F0061" w:rsidRPr="004052FF" w:rsidRDefault="002A5501" w:rsidP="004052FF">
      <w:pPr>
        <w:jc w:val="both"/>
        <w:rPr>
          <w:rFonts w:ascii="Times New Roman" w:eastAsia="Times New Roman" w:hAnsi="Times New Roman" w:cs="Times New Roman"/>
          <w:sz w:val="24"/>
          <w:szCs w:val="24"/>
        </w:rPr>
      </w:pPr>
      <w:r w:rsidRPr="004052FF">
        <w:rPr>
          <w:rFonts w:ascii="Times New Roman" w:eastAsia="Times New Roman" w:hAnsi="Times New Roman" w:cs="Times New Roman"/>
          <w:sz w:val="24"/>
          <w:szCs w:val="24"/>
        </w:rPr>
        <w:t xml:space="preserve">The livestock </w:t>
      </w:r>
      <w:r w:rsidR="00296C52" w:rsidRPr="004052FF">
        <w:rPr>
          <w:rFonts w:ascii="Times New Roman" w:eastAsia="Times New Roman" w:hAnsi="Times New Roman" w:cs="Times New Roman"/>
          <w:sz w:val="24"/>
          <w:szCs w:val="24"/>
        </w:rPr>
        <w:t xml:space="preserve">fattening </w:t>
      </w:r>
      <w:r w:rsidRPr="004052FF">
        <w:rPr>
          <w:rFonts w:ascii="Times New Roman" w:eastAsia="Times New Roman" w:hAnsi="Times New Roman" w:cs="Times New Roman"/>
          <w:sz w:val="24"/>
          <w:szCs w:val="24"/>
        </w:rPr>
        <w:t xml:space="preserve">value chain was selected as </w:t>
      </w:r>
      <w:r w:rsidR="008A03DF" w:rsidRPr="004052FF">
        <w:rPr>
          <w:rFonts w:ascii="Times New Roman" w:eastAsia="Times New Roman" w:hAnsi="Times New Roman" w:cs="Times New Roman"/>
          <w:sz w:val="24"/>
          <w:szCs w:val="24"/>
        </w:rPr>
        <w:t xml:space="preserve">a LRO </w:t>
      </w:r>
      <w:r w:rsidR="007A79E6" w:rsidRPr="004052FF">
        <w:rPr>
          <w:rFonts w:ascii="Times New Roman" w:eastAsia="Times New Roman" w:hAnsi="Times New Roman" w:cs="Times New Roman"/>
          <w:sz w:val="24"/>
          <w:szCs w:val="24"/>
        </w:rPr>
        <w:t xml:space="preserve">priority by </w:t>
      </w:r>
      <w:r w:rsidRPr="004052FF">
        <w:rPr>
          <w:rFonts w:ascii="Times New Roman" w:eastAsia="Times New Roman" w:hAnsi="Times New Roman" w:cs="Times New Roman"/>
          <w:sz w:val="24"/>
          <w:szCs w:val="24"/>
        </w:rPr>
        <w:t>assessments carried out at the onset of the LRO project.</w:t>
      </w:r>
      <w:r w:rsidRPr="004052FF">
        <w:rPr>
          <w:rFonts w:ascii="Times New Roman" w:hAnsi="Times New Roman" w:cs="Times New Roman"/>
          <w:sz w:val="24"/>
          <w:szCs w:val="24"/>
        </w:rPr>
        <w:t xml:space="preserve"> T</w:t>
      </w:r>
      <w:r w:rsidR="009213FD" w:rsidRPr="004052FF">
        <w:rPr>
          <w:rFonts w:ascii="Times New Roman" w:eastAsia="Times New Roman" w:hAnsi="Times New Roman" w:cs="Times New Roman"/>
          <w:sz w:val="24"/>
          <w:szCs w:val="24"/>
        </w:rPr>
        <w:t>he assessment</w:t>
      </w:r>
      <w:r w:rsidR="007A79E6" w:rsidRPr="004052FF">
        <w:rPr>
          <w:rFonts w:ascii="Times New Roman" w:eastAsia="Times New Roman" w:hAnsi="Times New Roman" w:cs="Times New Roman"/>
          <w:sz w:val="24"/>
          <w:szCs w:val="24"/>
        </w:rPr>
        <w:t>s</w:t>
      </w:r>
      <w:r w:rsidR="009213FD" w:rsidRPr="004052FF">
        <w:rPr>
          <w:rFonts w:ascii="Times New Roman" w:eastAsia="Times New Roman" w:hAnsi="Times New Roman" w:cs="Times New Roman"/>
          <w:sz w:val="24"/>
          <w:szCs w:val="24"/>
        </w:rPr>
        <w:t xml:space="preserve"> found </w:t>
      </w:r>
      <w:r w:rsidR="00364B4E" w:rsidRPr="004052FF">
        <w:rPr>
          <w:rFonts w:ascii="Times New Roman" w:eastAsia="Times New Roman" w:hAnsi="Times New Roman" w:cs="Times New Roman"/>
          <w:sz w:val="24"/>
          <w:szCs w:val="24"/>
        </w:rPr>
        <w:t>the following:</w:t>
      </w:r>
      <w:r w:rsidR="009213FD" w:rsidRPr="004052FF">
        <w:rPr>
          <w:rFonts w:ascii="Times New Roman" w:eastAsia="Times New Roman" w:hAnsi="Times New Roman" w:cs="Times New Roman"/>
          <w:sz w:val="24"/>
          <w:szCs w:val="24"/>
        </w:rPr>
        <w:t xml:space="preserve"> skill</w:t>
      </w:r>
      <w:r w:rsidRPr="004052FF">
        <w:rPr>
          <w:rFonts w:ascii="Times New Roman" w:eastAsia="Times New Roman" w:hAnsi="Times New Roman" w:cs="Times New Roman"/>
          <w:sz w:val="24"/>
          <w:szCs w:val="24"/>
        </w:rPr>
        <w:t xml:space="preserve"> and knowledge gaps among farmers who practice fattening</w:t>
      </w:r>
      <w:r w:rsidR="009213FD" w:rsidRPr="004052FF">
        <w:rPr>
          <w:rFonts w:ascii="Times New Roman" w:eastAsia="Times New Roman" w:hAnsi="Times New Roman" w:cs="Times New Roman"/>
          <w:sz w:val="24"/>
          <w:szCs w:val="24"/>
        </w:rPr>
        <w:t>; f</w:t>
      </w:r>
      <w:r w:rsidRPr="004052FF">
        <w:rPr>
          <w:rFonts w:ascii="Times New Roman" w:eastAsia="Times New Roman" w:hAnsi="Times New Roman" w:cs="Times New Roman"/>
          <w:sz w:val="24"/>
          <w:szCs w:val="24"/>
        </w:rPr>
        <w:t>armers are not properly following the fattening cycle of the three-month perio</w:t>
      </w:r>
      <w:r w:rsidR="00364B4E" w:rsidRPr="004052FF">
        <w:rPr>
          <w:rFonts w:ascii="Times New Roman" w:eastAsia="Times New Roman" w:hAnsi="Times New Roman" w:cs="Times New Roman"/>
          <w:sz w:val="24"/>
          <w:szCs w:val="24"/>
        </w:rPr>
        <w:t xml:space="preserve">d for fattening; farmers </w:t>
      </w:r>
      <w:r w:rsidRPr="004052FF">
        <w:rPr>
          <w:rFonts w:ascii="Times New Roman" w:eastAsia="Times New Roman" w:hAnsi="Times New Roman" w:cs="Times New Roman"/>
          <w:sz w:val="24"/>
          <w:szCs w:val="24"/>
        </w:rPr>
        <w:t>are</w:t>
      </w:r>
      <w:r w:rsidR="00011273" w:rsidRPr="004052FF">
        <w:rPr>
          <w:rFonts w:ascii="Times New Roman" w:eastAsia="Times New Roman" w:hAnsi="Times New Roman" w:cs="Times New Roman"/>
          <w:sz w:val="24"/>
          <w:szCs w:val="24"/>
        </w:rPr>
        <w:t xml:space="preserve"> not</w:t>
      </w:r>
      <w:r w:rsidRPr="004052FF">
        <w:rPr>
          <w:rFonts w:ascii="Times New Roman" w:eastAsia="Times New Roman" w:hAnsi="Times New Roman" w:cs="Times New Roman"/>
          <w:sz w:val="24"/>
          <w:szCs w:val="24"/>
        </w:rPr>
        <w:t xml:space="preserve"> properly feeding and housing oxen to allow good weight gain</w:t>
      </w:r>
      <w:r w:rsidR="00364B4E" w:rsidRPr="004052FF">
        <w:rPr>
          <w:rFonts w:ascii="Times New Roman" w:eastAsia="Times New Roman" w:hAnsi="Times New Roman" w:cs="Times New Roman"/>
          <w:sz w:val="24"/>
          <w:szCs w:val="24"/>
        </w:rPr>
        <w:t>; and feed is difficult to access</w:t>
      </w:r>
      <w:r w:rsidR="00011273" w:rsidRPr="004052FF">
        <w:rPr>
          <w:rFonts w:ascii="Times New Roman" w:eastAsia="Times New Roman" w:hAnsi="Times New Roman" w:cs="Times New Roman"/>
          <w:sz w:val="24"/>
          <w:szCs w:val="24"/>
        </w:rPr>
        <w:t>.</w:t>
      </w:r>
      <w:r w:rsidR="00364B4E" w:rsidRPr="004052FF">
        <w:rPr>
          <w:rFonts w:ascii="Times New Roman" w:eastAsia="Times New Roman" w:hAnsi="Times New Roman" w:cs="Times New Roman"/>
          <w:sz w:val="24"/>
          <w:szCs w:val="24"/>
        </w:rPr>
        <w:t xml:space="preserve"> </w:t>
      </w:r>
      <w:r w:rsidR="00765F36" w:rsidRPr="004052FF">
        <w:rPr>
          <w:rFonts w:ascii="Times New Roman" w:eastAsia="Times New Roman" w:hAnsi="Times New Roman" w:cs="Times New Roman"/>
          <w:sz w:val="24"/>
          <w:szCs w:val="24"/>
        </w:rPr>
        <w:t>These will be the issues addressed by the F2F volunteer</w:t>
      </w:r>
      <w:r w:rsidR="00296C52" w:rsidRPr="004052FF">
        <w:rPr>
          <w:rFonts w:ascii="Times New Roman" w:eastAsia="Times New Roman" w:hAnsi="Times New Roman" w:cs="Times New Roman"/>
          <w:sz w:val="24"/>
          <w:szCs w:val="24"/>
        </w:rPr>
        <w:t xml:space="preserve"> and livestock fattening will focus on oxen, sheep, and goat fattening</w:t>
      </w:r>
      <w:r w:rsidR="00765F36" w:rsidRPr="004052FF">
        <w:rPr>
          <w:rFonts w:ascii="Times New Roman" w:eastAsia="Times New Roman" w:hAnsi="Times New Roman" w:cs="Times New Roman"/>
          <w:sz w:val="24"/>
          <w:szCs w:val="24"/>
        </w:rPr>
        <w:t xml:space="preserve">. </w:t>
      </w:r>
    </w:p>
    <w:p w14:paraId="3E82CEB4" w14:textId="5A24FF7A" w:rsidR="00765F36" w:rsidRPr="004052FF" w:rsidRDefault="002F0061" w:rsidP="004052FF">
      <w:pPr>
        <w:jc w:val="both"/>
        <w:rPr>
          <w:rFonts w:ascii="Times New Roman" w:eastAsia="Times New Roman" w:hAnsi="Times New Roman" w:cs="Times New Roman"/>
          <w:sz w:val="24"/>
          <w:szCs w:val="24"/>
        </w:rPr>
      </w:pPr>
      <w:r w:rsidRPr="004052FF">
        <w:rPr>
          <w:rFonts w:ascii="Times New Roman" w:eastAsia="Times New Roman" w:hAnsi="Times New Roman" w:cs="Times New Roman"/>
          <w:sz w:val="24"/>
          <w:szCs w:val="24"/>
        </w:rPr>
        <w:t xml:space="preserve">Farmers are unaware of proper </w:t>
      </w:r>
      <w:r w:rsidR="00296C52" w:rsidRPr="004052FF">
        <w:rPr>
          <w:rFonts w:ascii="Times New Roman" w:eastAsia="Times New Roman" w:hAnsi="Times New Roman" w:cs="Times New Roman"/>
          <w:sz w:val="24"/>
          <w:szCs w:val="24"/>
        </w:rPr>
        <w:t>livestock</w:t>
      </w:r>
      <w:r w:rsidRPr="004052FF">
        <w:rPr>
          <w:rFonts w:ascii="Times New Roman" w:eastAsia="Times New Roman" w:hAnsi="Times New Roman" w:cs="Times New Roman"/>
          <w:sz w:val="24"/>
          <w:szCs w:val="24"/>
        </w:rPr>
        <w:t xml:space="preserve"> management practices to ensure maximum output. </w:t>
      </w:r>
      <w:r w:rsidR="00F90AF6" w:rsidRPr="004052FF">
        <w:rPr>
          <w:rFonts w:ascii="Times New Roman" w:eastAsia="Times New Roman" w:hAnsi="Times New Roman" w:cs="Times New Roman"/>
          <w:sz w:val="24"/>
          <w:szCs w:val="24"/>
        </w:rPr>
        <w:t>Specifically, farmers are unaware of the necess</w:t>
      </w:r>
      <w:r w:rsidR="00056765" w:rsidRPr="004052FF">
        <w:rPr>
          <w:rFonts w:ascii="Times New Roman" w:eastAsia="Times New Roman" w:hAnsi="Times New Roman" w:cs="Times New Roman"/>
          <w:sz w:val="24"/>
          <w:szCs w:val="24"/>
        </w:rPr>
        <w:t xml:space="preserve">ary 2-3 month fattening period and proper livestock housing. </w:t>
      </w:r>
      <w:r w:rsidRPr="004052FF">
        <w:rPr>
          <w:rFonts w:ascii="Times New Roman" w:eastAsia="Times New Roman" w:hAnsi="Times New Roman" w:cs="Times New Roman"/>
          <w:sz w:val="24"/>
          <w:szCs w:val="24"/>
        </w:rPr>
        <w:t xml:space="preserve">There is a need for capacity strengthening for beneficiary farmers and extension service providers in feeding, herd management, marketing, and fattening cycle, and correct genetic selection for breeding, facilitation skills for extension workers. </w:t>
      </w:r>
    </w:p>
    <w:p w14:paraId="0ED73C8E" w14:textId="49A83DCA" w:rsidR="001855F7" w:rsidRPr="004052FF" w:rsidRDefault="002F0061" w:rsidP="004052FF">
      <w:pPr>
        <w:jc w:val="both"/>
        <w:rPr>
          <w:rFonts w:ascii="Times New Roman" w:hAnsi="Times New Roman" w:cs="Times New Roman"/>
          <w:sz w:val="24"/>
          <w:szCs w:val="24"/>
          <w:lang w:val="en"/>
        </w:rPr>
      </w:pPr>
      <w:r w:rsidRPr="004052FF">
        <w:rPr>
          <w:rFonts w:ascii="Times New Roman" w:eastAsia="Times New Roman" w:hAnsi="Times New Roman" w:cs="Times New Roman"/>
          <w:sz w:val="24"/>
          <w:szCs w:val="24"/>
        </w:rPr>
        <w:t>An additional fatting constraint is livestock feed. When it comes to livestock feed, t</w:t>
      </w:r>
      <w:r w:rsidR="007A79E6" w:rsidRPr="004052FF">
        <w:rPr>
          <w:rFonts w:ascii="Times New Roman" w:eastAsia="Times New Roman" w:hAnsi="Times New Roman" w:cs="Times New Roman"/>
          <w:sz w:val="24"/>
          <w:szCs w:val="24"/>
        </w:rPr>
        <w:t xml:space="preserve">here is a shortage of supplies and </w:t>
      </w:r>
      <w:r w:rsidRPr="004052FF">
        <w:rPr>
          <w:rFonts w:ascii="Times New Roman" w:eastAsia="Times New Roman" w:hAnsi="Times New Roman" w:cs="Times New Roman"/>
          <w:sz w:val="24"/>
          <w:szCs w:val="24"/>
        </w:rPr>
        <w:t>feed preparation skills,</w:t>
      </w:r>
      <w:r w:rsidR="00E70E3C" w:rsidRPr="004052FF">
        <w:rPr>
          <w:rFonts w:ascii="Times New Roman" w:eastAsia="Times New Roman" w:hAnsi="Times New Roman" w:cs="Times New Roman"/>
          <w:sz w:val="24"/>
          <w:szCs w:val="24"/>
        </w:rPr>
        <w:t xml:space="preserve"> and </w:t>
      </w:r>
      <w:r w:rsidR="007A79E6" w:rsidRPr="004052FF">
        <w:rPr>
          <w:rFonts w:ascii="Times New Roman" w:eastAsia="Times New Roman" w:hAnsi="Times New Roman" w:cs="Times New Roman"/>
          <w:sz w:val="24"/>
          <w:szCs w:val="24"/>
        </w:rPr>
        <w:t>feeds are difficult to access</w:t>
      </w:r>
      <w:r w:rsidR="00E70E3C" w:rsidRPr="004052FF">
        <w:rPr>
          <w:rFonts w:ascii="Times New Roman" w:eastAsia="Times New Roman" w:hAnsi="Times New Roman" w:cs="Times New Roman"/>
          <w:sz w:val="24"/>
          <w:szCs w:val="24"/>
        </w:rPr>
        <w:t xml:space="preserve">. </w:t>
      </w:r>
      <w:r w:rsidR="00A463A7" w:rsidRPr="004052FF">
        <w:rPr>
          <w:rFonts w:ascii="Times New Roman" w:eastAsia="Times New Roman" w:hAnsi="Times New Roman" w:cs="Times New Roman"/>
          <w:sz w:val="24"/>
          <w:szCs w:val="24"/>
        </w:rPr>
        <w:t xml:space="preserve">Shortage of feed is due to shrinkage of communal grazing land and recurrent drought. </w:t>
      </w:r>
      <w:r w:rsidR="00765F36" w:rsidRPr="004052FF">
        <w:rPr>
          <w:rFonts w:ascii="Times New Roman" w:eastAsia="Times New Roman" w:hAnsi="Times New Roman" w:cs="Times New Roman"/>
          <w:sz w:val="24"/>
          <w:szCs w:val="24"/>
        </w:rPr>
        <w:t>Livestock mostly feed on grass hay and crop-residues – like cereal and pulse straws. Most of this feed is poor qua</w:t>
      </w:r>
      <w:r w:rsidR="007A79E6" w:rsidRPr="004052FF">
        <w:rPr>
          <w:rFonts w:ascii="Times New Roman" w:eastAsia="Times New Roman" w:hAnsi="Times New Roman" w:cs="Times New Roman"/>
          <w:sz w:val="24"/>
          <w:szCs w:val="24"/>
        </w:rPr>
        <w:t xml:space="preserve">lity, highly affected by seasonality, creating challenges for sustainable and affordable delivery of compound feeds. </w:t>
      </w:r>
      <w:r w:rsidR="00765F36" w:rsidRPr="004052FF">
        <w:rPr>
          <w:rFonts w:ascii="Times New Roman" w:eastAsia="Times New Roman" w:hAnsi="Times New Roman" w:cs="Times New Roman"/>
          <w:sz w:val="24"/>
          <w:szCs w:val="24"/>
        </w:rPr>
        <w:t xml:space="preserve">Supplementary feeds, like cereal bran and oil cakes, are either too expensive or in short supply. </w:t>
      </w:r>
      <w:r w:rsidR="00E70E3C" w:rsidRPr="004052FF">
        <w:rPr>
          <w:rFonts w:ascii="Times New Roman" w:eastAsia="Times New Roman" w:hAnsi="Times New Roman" w:cs="Times New Roman"/>
          <w:sz w:val="24"/>
          <w:szCs w:val="24"/>
        </w:rPr>
        <w:t>New feed technologies need to be introduced to r</w:t>
      </w:r>
      <w:r w:rsidR="007A79E6" w:rsidRPr="004052FF">
        <w:rPr>
          <w:rFonts w:ascii="Times New Roman" w:eastAsia="Times New Roman" w:hAnsi="Times New Roman" w:cs="Times New Roman"/>
          <w:sz w:val="24"/>
          <w:szCs w:val="24"/>
        </w:rPr>
        <w:t>educe the cost on feed expenses</w:t>
      </w:r>
      <w:r w:rsidR="000C513D" w:rsidRPr="004052FF">
        <w:rPr>
          <w:rFonts w:ascii="Times New Roman" w:eastAsia="Times New Roman" w:hAnsi="Times New Roman" w:cs="Times New Roman"/>
          <w:sz w:val="24"/>
          <w:szCs w:val="24"/>
        </w:rPr>
        <w:t xml:space="preserve">. </w:t>
      </w:r>
      <w:r w:rsidR="00827C7D" w:rsidRPr="004052FF">
        <w:rPr>
          <w:rFonts w:ascii="Times New Roman" w:eastAsia="Times New Roman" w:hAnsi="Times New Roman" w:cs="Times New Roman"/>
          <w:sz w:val="24"/>
          <w:szCs w:val="24"/>
        </w:rPr>
        <w:t xml:space="preserve">Due to its high need, LRO and MCS have requested CRS F2F program for volunteer assistance on livestock fattening, specifically focusing on knowledge sharing, fattening management, and feed preparation. </w:t>
      </w:r>
    </w:p>
    <w:p w14:paraId="723AC530" w14:textId="579CF8B5" w:rsidR="001855F7" w:rsidRPr="004052FF" w:rsidRDefault="001855F7" w:rsidP="004052FF">
      <w:pPr>
        <w:pStyle w:val="ListParagraph"/>
        <w:numPr>
          <w:ilvl w:val="0"/>
          <w:numId w:val="20"/>
        </w:numPr>
        <w:spacing w:line="276" w:lineRule="auto"/>
        <w:jc w:val="both"/>
        <w:rPr>
          <w:b/>
        </w:rPr>
      </w:pPr>
      <w:r w:rsidRPr="004052FF">
        <w:rPr>
          <w:b/>
        </w:rPr>
        <w:t>OBJECTIVES OF THE ASSIGNMENT</w:t>
      </w:r>
    </w:p>
    <w:p w14:paraId="3BFE17AA" w14:textId="51972A93" w:rsidR="003F3E56" w:rsidRPr="004052FF" w:rsidRDefault="003F3E56" w:rsidP="004052FF">
      <w:pPr>
        <w:jc w:val="both"/>
        <w:rPr>
          <w:rFonts w:ascii="Times New Roman" w:hAnsi="Times New Roman" w:cs="Times New Roman"/>
          <w:sz w:val="24"/>
          <w:szCs w:val="24"/>
        </w:rPr>
      </w:pPr>
      <w:r w:rsidRPr="004052FF">
        <w:rPr>
          <w:rFonts w:ascii="Times New Roman" w:hAnsi="Times New Roman" w:cs="Times New Roman"/>
          <w:sz w:val="24"/>
          <w:szCs w:val="24"/>
        </w:rPr>
        <w:t>The general objective of this volunte</w:t>
      </w:r>
      <w:r w:rsidR="00296C52" w:rsidRPr="004052FF">
        <w:rPr>
          <w:rFonts w:ascii="Times New Roman" w:hAnsi="Times New Roman" w:cs="Times New Roman"/>
          <w:sz w:val="24"/>
          <w:szCs w:val="24"/>
        </w:rPr>
        <w:t xml:space="preserve">er assignment is to improve the </w:t>
      </w:r>
      <w:r w:rsidR="00C87B3C" w:rsidRPr="004052FF">
        <w:rPr>
          <w:rFonts w:ascii="Times New Roman" w:hAnsi="Times New Roman" w:cs="Times New Roman"/>
          <w:sz w:val="24"/>
          <w:szCs w:val="24"/>
        </w:rPr>
        <w:t>livestock</w:t>
      </w:r>
      <w:r w:rsidRPr="004052FF">
        <w:rPr>
          <w:rFonts w:ascii="Times New Roman" w:hAnsi="Times New Roman" w:cs="Times New Roman"/>
          <w:sz w:val="24"/>
          <w:szCs w:val="24"/>
        </w:rPr>
        <w:t xml:space="preserve"> fattening value chain</w:t>
      </w:r>
      <w:r w:rsidR="00426F47" w:rsidRPr="004052FF">
        <w:rPr>
          <w:rFonts w:ascii="Times New Roman" w:hAnsi="Times New Roman" w:cs="Times New Roman"/>
          <w:sz w:val="24"/>
          <w:szCs w:val="24"/>
        </w:rPr>
        <w:t xml:space="preserve"> through improved practices and</w:t>
      </w:r>
      <w:r w:rsidR="00615486" w:rsidRPr="004052FF">
        <w:rPr>
          <w:rFonts w:ascii="Times New Roman" w:hAnsi="Times New Roman" w:cs="Times New Roman"/>
          <w:sz w:val="24"/>
          <w:szCs w:val="24"/>
        </w:rPr>
        <w:t xml:space="preserve"> awareness</w:t>
      </w:r>
      <w:r w:rsidR="00296C52" w:rsidRPr="004052FF">
        <w:rPr>
          <w:rFonts w:ascii="Times New Roman" w:hAnsi="Times New Roman" w:cs="Times New Roman"/>
          <w:sz w:val="24"/>
          <w:szCs w:val="24"/>
        </w:rPr>
        <w:t>, specifically in oxen, sheep, and goat fattening</w:t>
      </w:r>
      <w:r w:rsidRPr="004052FF">
        <w:rPr>
          <w:rFonts w:ascii="Times New Roman" w:hAnsi="Times New Roman" w:cs="Times New Roman"/>
          <w:sz w:val="24"/>
          <w:szCs w:val="24"/>
        </w:rPr>
        <w:t xml:space="preserve">. The specific objective of the assignment is to provide training to </w:t>
      </w:r>
      <w:r w:rsidR="00A463A7" w:rsidRPr="004052FF">
        <w:rPr>
          <w:rFonts w:ascii="Times New Roman" w:hAnsi="Times New Roman" w:cs="Times New Roman"/>
          <w:sz w:val="24"/>
          <w:szCs w:val="24"/>
        </w:rPr>
        <w:t xml:space="preserve">300-500 </w:t>
      </w:r>
      <w:r w:rsidR="004B5CB7" w:rsidRPr="004052FF">
        <w:rPr>
          <w:rFonts w:ascii="Times New Roman" w:hAnsi="Times New Roman" w:cs="Times New Roman"/>
          <w:sz w:val="24"/>
          <w:szCs w:val="24"/>
        </w:rPr>
        <w:t xml:space="preserve">LRO </w:t>
      </w:r>
      <w:r w:rsidRPr="004052FF">
        <w:rPr>
          <w:rFonts w:ascii="Times New Roman" w:hAnsi="Times New Roman" w:cs="Times New Roman"/>
          <w:sz w:val="24"/>
          <w:szCs w:val="24"/>
        </w:rPr>
        <w:t>farmer</w:t>
      </w:r>
      <w:r w:rsidR="004B5CB7" w:rsidRPr="004052FF">
        <w:rPr>
          <w:rFonts w:ascii="Times New Roman" w:hAnsi="Times New Roman" w:cs="Times New Roman"/>
          <w:sz w:val="24"/>
          <w:szCs w:val="24"/>
        </w:rPr>
        <w:t>s</w:t>
      </w:r>
      <w:r w:rsidRPr="004052FF">
        <w:rPr>
          <w:rFonts w:ascii="Times New Roman" w:hAnsi="Times New Roman" w:cs="Times New Roman"/>
          <w:sz w:val="24"/>
          <w:szCs w:val="24"/>
        </w:rPr>
        <w:t xml:space="preserve">, </w:t>
      </w:r>
      <w:r w:rsidR="00A463A7" w:rsidRPr="004052FF">
        <w:rPr>
          <w:rFonts w:ascii="Times New Roman" w:hAnsi="Times New Roman" w:cs="Times New Roman"/>
          <w:sz w:val="24"/>
          <w:szCs w:val="24"/>
        </w:rPr>
        <w:t>100</w:t>
      </w:r>
      <w:r w:rsidR="004B5CB7" w:rsidRPr="004052FF">
        <w:rPr>
          <w:rFonts w:ascii="Times New Roman" w:hAnsi="Times New Roman" w:cs="Times New Roman"/>
          <w:sz w:val="24"/>
          <w:szCs w:val="24"/>
        </w:rPr>
        <w:t xml:space="preserve"> </w:t>
      </w:r>
      <w:r w:rsidR="00A463A7" w:rsidRPr="004052FF">
        <w:rPr>
          <w:rFonts w:ascii="Times New Roman" w:hAnsi="Times New Roman" w:cs="Times New Roman"/>
          <w:sz w:val="24"/>
          <w:szCs w:val="24"/>
        </w:rPr>
        <w:t xml:space="preserve">community animators, 9 </w:t>
      </w:r>
      <w:r w:rsidR="00B54DB1" w:rsidRPr="004052FF">
        <w:rPr>
          <w:rFonts w:ascii="Times New Roman" w:hAnsi="Times New Roman" w:cs="Times New Roman"/>
          <w:sz w:val="24"/>
          <w:szCs w:val="24"/>
        </w:rPr>
        <w:t>livelihood</w:t>
      </w:r>
      <w:r w:rsidRPr="004052FF">
        <w:rPr>
          <w:rFonts w:ascii="Times New Roman" w:hAnsi="Times New Roman" w:cs="Times New Roman"/>
          <w:sz w:val="24"/>
          <w:szCs w:val="24"/>
        </w:rPr>
        <w:t xml:space="preserve"> community facilitators. </w:t>
      </w:r>
      <w:r w:rsidR="007959E7" w:rsidRPr="004052FF">
        <w:rPr>
          <w:rFonts w:ascii="Times New Roman" w:hAnsi="Times New Roman" w:cs="Times New Roman"/>
          <w:sz w:val="24"/>
          <w:szCs w:val="24"/>
        </w:rPr>
        <w:t>During the assignment the F2F volunteer will</w:t>
      </w:r>
      <w:r w:rsidRPr="004052FF">
        <w:rPr>
          <w:rFonts w:ascii="Times New Roman" w:hAnsi="Times New Roman" w:cs="Times New Roman"/>
          <w:sz w:val="24"/>
          <w:szCs w:val="24"/>
        </w:rPr>
        <w:t>:</w:t>
      </w:r>
    </w:p>
    <w:p w14:paraId="2FD775D4" w14:textId="2719B244" w:rsidR="007959E7" w:rsidRPr="004052FF" w:rsidRDefault="003069B2" w:rsidP="004052FF">
      <w:pPr>
        <w:pStyle w:val="ListParagraph"/>
        <w:numPr>
          <w:ilvl w:val="0"/>
          <w:numId w:val="37"/>
        </w:numPr>
        <w:spacing w:line="276" w:lineRule="auto"/>
        <w:jc w:val="both"/>
      </w:pPr>
      <w:r w:rsidRPr="004052FF">
        <w:lastRenderedPageBreak/>
        <w:t>Travel to selected kebeles</w:t>
      </w:r>
      <w:r w:rsidR="008D2D29" w:rsidRPr="004052FF">
        <w:rPr>
          <w:rStyle w:val="FootnoteReference"/>
        </w:rPr>
        <w:footnoteReference w:id="3"/>
      </w:r>
      <w:r w:rsidRPr="004052FF">
        <w:t xml:space="preserve"> and train</w:t>
      </w:r>
      <w:r w:rsidR="007959E7" w:rsidRPr="004052FF">
        <w:t xml:space="preserve"> </w:t>
      </w:r>
      <w:r w:rsidR="00A463A7" w:rsidRPr="004052FF">
        <w:t>300-500</w:t>
      </w:r>
      <w:r w:rsidR="007959E7" w:rsidRPr="004052FF">
        <w:t xml:space="preserve"> livestock farmers</w:t>
      </w:r>
      <w:r w:rsidR="00A463A7" w:rsidRPr="004052FF">
        <w:t>, 100</w:t>
      </w:r>
      <w:r w:rsidR="00BF3F99" w:rsidRPr="004052FF">
        <w:t xml:space="preserve"> community animators, and 9 livelihood</w:t>
      </w:r>
      <w:r w:rsidR="00A463A7" w:rsidRPr="004052FF">
        <w:t xml:space="preserve"> community facilitators</w:t>
      </w:r>
      <w:r w:rsidR="007959E7" w:rsidRPr="004052FF">
        <w:t xml:space="preserve"> and observe management practices</w:t>
      </w:r>
      <w:r w:rsidR="00296C52" w:rsidRPr="004052FF">
        <w:t>.</w:t>
      </w:r>
    </w:p>
    <w:p w14:paraId="3734B259" w14:textId="30FC10D2" w:rsidR="00426F47" w:rsidRPr="004052FF" w:rsidRDefault="00426F47" w:rsidP="004052FF">
      <w:pPr>
        <w:pStyle w:val="ListParagraph"/>
        <w:numPr>
          <w:ilvl w:val="0"/>
          <w:numId w:val="37"/>
        </w:numPr>
        <w:spacing w:line="276" w:lineRule="auto"/>
        <w:jc w:val="both"/>
      </w:pPr>
      <w:r w:rsidRPr="004052FF">
        <w:t>Review farmers’ knowledge and skills on fattening management and provide training based on identified knowledge/skills gaps</w:t>
      </w:r>
      <w:r w:rsidR="00296C52" w:rsidRPr="004052FF">
        <w:t>.</w:t>
      </w:r>
    </w:p>
    <w:p w14:paraId="7BD02C07" w14:textId="725B4415" w:rsidR="007959E7" w:rsidRPr="004052FF" w:rsidRDefault="007959E7" w:rsidP="004052FF">
      <w:pPr>
        <w:pStyle w:val="ListParagraph"/>
        <w:numPr>
          <w:ilvl w:val="0"/>
          <w:numId w:val="37"/>
        </w:numPr>
        <w:spacing w:line="276" w:lineRule="auto"/>
        <w:jc w:val="both"/>
      </w:pPr>
      <w:r w:rsidRPr="004052FF">
        <w:t xml:space="preserve">Conduct training </w:t>
      </w:r>
      <w:r w:rsidR="00426F47" w:rsidRPr="004052FF">
        <w:t>on feed preparation based on locally available materials</w:t>
      </w:r>
      <w:r w:rsidR="00A463A7" w:rsidRPr="004052FF">
        <w:t xml:space="preserve"> to 300-500 livestock farmers, 100 community animators, and 9 lead community facilitators. </w:t>
      </w:r>
    </w:p>
    <w:p w14:paraId="3520A8CB" w14:textId="3365EA88" w:rsidR="00A463A7" w:rsidRPr="004052FF" w:rsidRDefault="00A463A7" w:rsidP="004052FF">
      <w:pPr>
        <w:pStyle w:val="ListParagraph"/>
        <w:numPr>
          <w:ilvl w:val="0"/>
          <w:numId w:val="37"/>
        </w:numPr>
        <w:spacing w:line="276" w:lineRule="auto"/>
        <w:jc w:val="both"/>
      </w:pPr>
      <w:r w:rsidRPr="004052FF">
        <w:t xml:space="preserve">Visit feed markets and </w:t>
      </w:r>
      <w:r w:rsidR="000F645B" w:rsidRPr="004052FF">
        <w:t>small-scale</w:t>
      </w:r>
      <w:r w:rsidRPr="004052FF">
        <w:t xml:space="preserve"> commercial fattening enterprise</w:t>
      </w:r>
      <w:r w:rsidR="00296C52" w:rsidRPr="004052FF">
        <w:t>.</w:t>
      </w:r>
    </w:p>
    <w:p w14:paraId="549CD8F2" w14:textId="4C55B6AB" w:rsidR="00426F47" w:rsidRPr="004052FF" w:rsidRDefault="00426F47" w:rsidP="004052FF">
      <w:pPr>
        <w:pStyle w:val="ListParagraph"/>
        <w:numPr>
          <w:ilvl w:val="0"/>
          <w:numId w:val="37"/>
        </w:numPr>
        <w:spacing w:line="276" w:lineRule="auto"/>
        <w:jc w:val="both"/>
      </w:pPr>
      <w:r w:rsidRPr="004052FF">
        <w:t>Develop an action plan with host organization for future cascading</w:t>
      </w:r>
      <w:r w:rsidR="00296C52" w:rsidRPr="004052FF">
        <w:t>.</w:t>
      </w:r>
      <w:r w:rsidRPr="004052FF">
        <w:t xml:space="preserve"> </w:t>
      </w:r>
    </w:p>
    <w:p w14:paraId="58412449" w14:textId="258076AE" w:rsidR="00426F47" w:rsidRPr="004052FF" w:rsidRDefault="00426F47" w:rsidP="004052FF">
      <w:pPr>
        <w:pStyle w:val="ListParagraph"/>
        <w:numPr>
          <w:ilvl w:val="0"/>
          <w:numId w:val="37"/>
        </w:numPr>
        <w:spacing w:line="276" w:lineRule="auto"/>
        <w:jc w:val="both"/>
      </w:pPr>
      <w:r w:rsidRPr="004052FF">
        <w:t xml:space="preserve">Develop oxen fattening </w:t>
      </w:r>
      <w:r w:rsidR="00880176" w:rsidRPr="004052FF">
        <w:t xml:space="preserve">curriculum and </w:t>
      </w:r>
      <w:r w:rsidRPr="004052FF">
        <w:t>training materials for LRO</w:t>
      </w:r>
      <w:r w:rsidR="00296C52" w:rsidRPr="004052FF">
        <w:t>/MCS</w:t>
      </w:r>
      <w:r w:rsidRPr="004052FF">
        <w:t xml:space="preserve"> for future reference</w:t>
      </w:r>
      <w:r w:rsidR="00296C52" w:rsidRPr="004052FF">
        <w:t>.</w:t>
      </w:r>
      <w:r w:rsidRPr="004052FF">
        <w:t xml:space="preserve"> </w:t>
      </w:r>
    </w:p>
    <w:p w14:paraId="3B39DED6" w14:textId="77777777" w:rsidR="004052FF" w:rsidRPr="004052FF" w:rsidRDefault="004052FF" w:rsidP="004052FF">
      <w:pPr>
        <w:jc w:val="both"/>
        <w:rPr>
          <w:rFonts w:ascii="Times New Roman" w:hAnsi="Times New Roman" w:cs="Times New Roman"/>
          <w:sz w:val="2"/>
          <w:szCs w:val="24"/>
        </w:rPr>
      </w:pPr>
    </w:p>
    <w:p w14:paraId="53ABA5B7" w14:textId="14F0B9C7" w:rsidR="001855F7" w:rsidRPr="00231551" w:rsidRDefault="003F3E56" w:rsidP="00231551">
      <w:pPr>
        <w:jc w:val="both"/>
        <w:rPr>
          <w:rFonts w:ascii="Times New Roman" w:hAnsi="Times New Roman" w:cs="Times New Roman"/>
          <w:sz w:val="24"/>
          <w:szCs w:val="24"/>
        </w:rPr>
      </w:pPr>
      <w:r w:rsidRPr="004052FF">
        <w:rPr>
          <w:rFonts w:ascii="Times New Roman" w:hAnsi="Times New Roman" w:cs="Times New Roman"/>
          <w:sz w:val="24"/>
          <w:szCs w:val="24"/>
        </w:rPr>
        <w:t>The beneficiaries of this assignment will be farmers</w:t>
      </w:r>
      <w:r w:rsidR="00B54DB1" w:rsidRPr="004052FF">
        <w:rPr>
          <w:rFonts w:ascii="Times New Roman" w:hAnsi="Times New Roman" w:cs="Times New Roman"/>
          <w:sz w:val="24"/>
          <w:szCs w:val="24"/>
        </w:rPr>
        <w:t xml:space="preserve"> in selected livestock fattening livelihood pathway</w:t>
      </w:r>
      <w:r w:rsidR="00A463A7" w:rsidRPr="004052FF">
        <w:rPr>
          <w:rFonts w:ascii="Times New Roman" w:hAnsi="Times New Roman" w:cs="Times New Roman"/>
          <w:sz w:val="24"/>
          <w:szCs w:val="24"/>
        </w:rPr>
        <w:t>, community</w:t>
      </w:r>
      <w:r w:rsidRPr="004052FF">
        <w:rPr>
          <w:rFonts w:ascii="Times New Roman" w:hAnsi="Times New Roman" w:cs="Times New Roman"/>
          <w:sz w:val="24"/>
          <w:szCs w:val="24"/>
        </w:rPr>
        <w:t xml:space="preserve"> animators, </w:t>
      </w:r>
      <w:r w:rsidR="00A463A7" w:rsidRPr="004052FF">
        <w:rPr>
          <w:rFonts w:ascii="Times New Roman" w:hAnsi="Times New Roman" w:cs="Times New Roman"/>
          <w:sz w:val="24"/>
          <w:szCs w:val="24"/>
        </w:rPr>
        <w:t xml:space="preserve">and </w:t>
      </w:r>
      <w:r w:rsidR="00B54DB1" w:rsidRPr="004052FF">
        <w:rPr>
          <w:rFonts w:ascii="Times New Roman" w:hAnsi="Times New Roman" w:cs="Times New Roman"/>
          <w:sz w:val="24"/>
          <w:szCs w:val="24"/>
        </w:rPr>
        <w:t>livelihood</w:t>
      </w:r>
      <w:r w:rsidRPr="004052FF">
        <w:rPr>
          <w:rFonts w:ascii="Times New Roman" w:hAnsi="Times New Roman" w:cs="Times New Roman"/>
          <w:sz w:val="24"/>
          <w:szCs w:val="24"/>
        </w:rPr>
        <w:t xml:space="preserve"> community facilitators. The F2F volunteer will base in </w:t>
      </w:r>
      <w:proofErr w:type="spellStart"/>
      <w:r w:rsidRPr="004052FF">
        <w:rPr>
          <w:rFonts w:ascii="Times New Roman" w:hAnsi="Times New Roman" w:cs="Times New Roman"/>
          <w:sz w:val="24"/>
          <w:szCs w:val="24"/>
        </w:rPr>
        <w:t>Meki</w:t>
      </w:r>
      <w:proofErr w:type="spellEnd"/>
      <w:r w:rsidRPr="004052FF">
        <w:rPr>
          <w:rFonts w:ascii="Times New Roman" w:hAnsi="Times New Roman" w:cs="Times New Roman"/>
          <w:sz w:val="24"/>
          <w:szCs w:val="24"/>
        </w:rPr>
        <w:t xml:space="preserve"> area and travel to LRO intervention woredas</w:t>
      </w:r>
      <w:r w:rsidR="008D2D29" w:rsidRPr="004052FF">
        <w:rPr>
          <w:rStyle w:val="FootnoteReference"/>
          <w:rFonts w:ascii="Times New Roman" w:hAnsi="Times New Roman" w:cs="Times New Roman"/>
          <w:sz w:val="24"/>
          <w:szCs w:val="24"/>
        </w:rPr>
        <w:footnoteReference w:id="4"/>
      </w:r>
      <w:r w:rsidRPr="004052FF">
        <w:rPr>
          <w:rFonts w:ascii="Times New Roman" w:hAnsi="Times New Roman" w:cs="Times New Roman"/>
          <w:sz w:val="24"/>
          <w:szCs w:val="24"/>
        </w:rPr>
        <w:t xml:space="preserve">: </w:t>
      </w:r>
      <w:proofErr w:type="spellStart"/>
      <w:r w:rsidR="000553CA" w:rsidRPr="004052FF">
        <w:rPr>
          <w:rFonts w:ascii="Times New Roman" w:hAnsi="Times New Roman" w:cs="Times New Roman"/>
          <w:sz w:val="24"/>
          <w:szCs w:val="24"/>
        </w:rPr>
        <w:t>Dodota</w:t>
      </w:r>
      <w:proofErr w:type="spellEnd"/>
      <w:r w:rsidR="000553CA" w:rsidRPr="004052FF">
        <w:rPr>
          <w:rFonts w:ascii="Times New Roman" w:hAnsi="Times New Roman" w:cs="Times New Roman"/>
          <w:sz w:val="24"/>
          <w:szCs w:val="24"/>
        </w:rPr>
        <w:t xml:space="preserve">, ATJK, </w:t>
      </w:r>
      <w:proofErr w:type="spellStart"/>
      <w:r w:rsidR="000553CA" w:rsidRPr="004052FF">
        <w:rPr>
          <w:rFonts w:ascii="Times New Roman" w:hAnsi="Times New Roman" w:cs="Times New Roman"/>
          <w:sz w:val="24"/>
          <w:szCs w:val="24"/>
        </w:rPr>
        <w:t>Siarro</w:t>
      </w:r>
      <w:proofErr w:type="spellEnd"/>
      <w:r w:rsidR="000553CA" w:rsidRPr="004052FF">
        <w:rPr>
          <w:rFonts w:ascii="Times New Roman" w:hAnsi="Times New Roman" w:cs="Times New Roman"/>
          <w:sz w:val="24"/>
          <w:szCs w:val="24"/>
        </w:rPr>
        <w:t xml:space="preserve">, and if time allows </w:t>
      </w:r>
      <w:proofErr w:type="spellStart"/>
      <w:r w:rsidR="000553CA" w:rsidRPr="004052FF">
        <w:rPr>
          <w:rFonts w:ascii="Times New Roman" w:hAnsi="Times New Roman" w:cs="Times New Roman"/>
          <w:sz w:val="24"/>
          <w:szCs w:val="24"/>
        </w:rPr>
        <w:t>Sirre</w:t>
      </w:r>
      <w:proofErr w:type="spellEnd"/>
      <w:r w:rsidR="000553CA" w:rsidRPr="004052FF">
        <w:rPr>
          <w:rFonts w:ascii="Times New Roman" w:hAnsi="Times New Roman" w:cs="Times New Roman"/>
          <w:sz w:val="24"/>
          <w:szCs w:val="24"/>
        </w:rPr>
        <w:t xml:space="preserve">. </w:t>
      </w:r>
    </w:p>
    <w:p w14:paraId="7B01513E" w14:textId="32B88D4D" w:rsidR="005A3E89" w:rsidRPr="004052FF" w:rsidRDefault="00875646" w:rsidP="004052FF">
      <w:pPr>
        <w:pStyle w:val="ListParagraph"/>
        <w:numPr>
          <w:ilvl w:val="0"/>
          <w:numId w:val="20"/>
        </w:numPr>
        <w:spacing w:line="276" w:lineRule="auto"/>
        <w:jc w:val="both"/>
        <w:rPr>
          <w:b/>
          <w:lang w:val="en-GB"/>
        </w:rPr>
      </w:pPr>
      <w:r w:rsidRPr="004052FF">
        <w:rPr>
          <w:b/>
          <w:lang w:val="en-GB"/>
        </w:rPr>
        <w:t>HOST CONTRIBUTION</w:t>
      </w:r>
    </w:p>
    <w:p w14:paraId="7C96A9B6" w14:textId="4956F0F1" w:rsidR="007071F4" w:rsidRPr="00231551" w:rsidRDefault="003F3E56" w:rsidP="00231551">
      <w:pPr>
        <w:jc w:val="both"/>
        <w:rPr>
          <w:rFonts w:ascii="Times New Roman" w:hAnsi="Times New Roman" w:cs="Times New Roman"/>
          <w:sz w:val="24"/>
          <w:szCs w:val="24"/>
          <w:lang w:val="en-GB"/>
        </w:rPr>
      </w:pPr>
      <w:r w:rsidRPr="004052FF">
        <w:rPr>
          <w:rFonts w:ascii="Times New Roman" w:hAnsi="Times New Roman" w:cs="Times New Roman"/>
          <w:sz w:val="24"/>
          <w:szCs w:val="24"/>
          <w:lang w:val="en-GB"/>
        </w:rPr>
        <w:t xml:space="preserve">The host MCS will select farmers, community animators, and lead community facilitators. It will also avail key personnel to work closely with the volunteer </w:t>
      </w:r>
      <w:proofErr w:type="gramStart"/>
      <w:r w:rsidRPr="004052FF">
        <w:rPr>
          <w:rFonts w:ascii="Times New Roman" w:hAnsi="Times New Roman" w:cs="Times New Roman"/>
          <w:sz w:val="24"/>
          <w:szCs w:val="24"/>
          <w:lang w:val="en-GB"/>
        </w:rPr>
        <w:t>at all times</w:t>
      </w:r>
      <w:proofErr w:type="gramEnd"/>
      <w:r w:rsidRPr="004052FF">
        <w:rPr>
          <w:rFonts w:ascii="Times New Roman" w:hAnsi="Times New Roman" w:cs="Times New Roman"/>
          <w:sz w:val="24"/>
          <w:szCs w:val="24"/>
          <w:lang w:val="en-GB"/>
        </w:rPr>
        <w:t xml:space="preserve"> to ensure translation to the local language (</w:t>
      </w:r>
      <w:proofErr w:type="spellStart"/>
      <w:r w:rsidRPr="004052FF">
        <w:rPr>
          <w:rFonts w:ascii="Times New Roman" w:hAnsi="Times New Roman" w:cs="Times New Roman"/>
          <w:sz w:val="24"/>
          <w:szCs w:val="24"/>
          <w:lang w:val="en-GB"/>
        </w:rPr>
        <w:t>Afaan</w:t>
      </w:r>
      <w:proofErr w:type="spellEnd"/>
      <w:r w:rsidRPr="004052FF">
        <w:rPr>
          <w:rFonts w:ascii="Times New Roman" w:hAnsi="Times New Roman" w:cs="Times New Roman"/>
          <w:sz w:val="24"/>
          <w:szCs w:val="24"/>
          <w:lang w:val="en-GB"/>
        </w:rPr>
        <w:t xml:space="preserve"> Oromo) and to assist the volunteer during trainings. The host will also provide the volunteer with office space and furniture at its office compound in </w:t>
      </w:r>
      <w:proofErr w:type="spellStart"/>
      <w:r w:rsidRPr="004052FF">
        <w:rPr>
          <w:rFonts w:ascii="Times New Roman" w:hAnsi="Times New Roman" w:cs="Times New Roman"/>
          <w:sz w:val="24"/>
          <w:szCs w:val="24"/>
          <w:lang w:val="en-GB"/>
        </w:rPr>
        <w:t>Meki</w:t>
      </w:r>
      <w:proofErr w:type="spellEnd"/>
      <w:r w:rsidRPr="004052FF">
        <w:rPr>
          <w:rFonts w:ascii="Times New Roman" w:hAnsi="Times New Roman" w:cs="Times New Roman"/>
          <w:sz w:val="24"/>
          <w:szCs w:val="24"/>
          <w:lang w:val="en-GB"/>
        </w:rPr>
        <w:t xml:space="preserve"> town (about 105 km Southeast of Addis Ababa). The host will also provide the volunteer with a guestroom (subsidized fees in its church compound at </w:t>
      </w:r>
      <w:proofErr w:type="spellStart"/>
      <w:r w:rsidRPr="004052FF">
        <w:rPr>
          <w:rFonts w:ascii="Times New Roman" w:hAnsi="Times New Roman" w:cs="Times New Roman"/>
          <w:sz w:val="24"/>
          <w:szCs w:val="24"/>
          <w:lang w:val="en-GB"/>
        </w:rPr>
        <w:t>Meki</w:t>
      </w:r>
      <w:proofErr w:type="spellEnd"/>
      <w:r w:rsidRPr="004052FF">
        <w:rPr>
          <w:rFonts w:ascii="Times New Roman" w:hAnsi="Times New Roman" w:cs="Times New Roman"/>
          <w:sz w:val="24"/>
          <w:szCs w:val="24"/>
          <w:lang w:val="en-GB"/>
        </w:rPr>
        <w:t>) and facilitate meal services depending on the volunteer interests. For field travel in the assignment area, the host will provide the volunteer with transportation and consult CRS to cover fuel cost against receipts or as per CRS regulations.</w:t>
      </w:r>
    </w:p>
    <w:p w14:paraId="3AF9A46D" w14:textId="77777777" w:rsidR="001855F7" w:rsidRPr="004052FF" w:rsidRDefault="001855F7" w:rsidP="004052FF">
      <w:pPr>
        <w:pStyle w:val="ListParagraph"/>
        <w:numPr>
          <w:ilvl w:val="0"/>
          <w:numId w:val="20"/>
        </w:numPr>
        <w:spacing w:line="276" w:lineRule="auto"/>
        <w:jc w:val="both"/>
        <w:rPr>
          <w:b/>
        </w:rPr>
      </w:pPr>
      <w:r w:rsidRPr="004052FF">
        <w:rPr>
          <w:b/>
        </w:rPr>
        <w:t>ANTICIPATED RESULTS FROM THE ASSIGNMENT</w:t>
      </w:r>
    </w:p>
    <w:p w14:paraId="1625C670" w14:textId="67940CB7" w:rsidR="00875646" w:rsidRPr="004052FF" w:rsidRDefault="003F3E56" w:rsidP="004052FF">
      <w:pPr>
        <w:jc w:val="both"/>
        <w:rPr>
          <w:rFonts w:ascii="Times New Roman" w:hAnsi="Times New Roman" w:cs="Times New Roman"/>
          <w:sz w:val="24"/>
          <w:szCs w:val="24"/>
        </w:rPr>
      </w:pPr>
      <w:r w:rsidRPr="004052FF">
        <w:rPr>
          <w:rFonts w:ascii="Times New Roman" w:hAnsi="Times New Roman" w:cs="Times New Roman"/>
          <w:sz w:val="24"/>
          <w:szCs w:val="24"/>
        </w:rPr>
        <w:t xml:space="preserve">It is anticipated that this volunteer assignment will result in improved knowledge/skill capacity of </w:t>
      </w:r>
      <w:r w:rsidR="004B5CB7" w:rsidRPr="004052FF">
        <w:rPr>
          <w:rFonts w:ascii="Times New Roman" w:hAnsi="Times New Roman" w:cs="Times New Roman"/>
          <w:sz w:val="24"/>
          <w:szCs w:val="24"/>
        </w:rPr>
        <w:t>LRO farmers, community</w:t>
      </w:r>
      <w:r w:rsidRPr="004052FF">
        <w:rPr>
          <w:rFonts w:ascii="Times New Roman" w:hAnsi="Times New Roman" w:cs="Times New Roman"/>
          <w:sz w:val="24"/>
          <w:szCs w:val="24"/>
        </w:rPr>
        <w:t xml:space="preserve"> animator</w:t>
      </w:r>
      <w:r w:rsidR="004B5CB7" w:rsidRPr="004052FF">
        <w:rPr>
          <w:rFonts w:ascii="Times New Roman" w:hAnsi="Times New Roman" w:cs="Times New Roman"/>
          <w:sz w:val="24"/>
          <w:szCs w:val="24"/>
        </w:rPr>
        <w:t xml:space="preserve">s, lead community facilitators </w:t>
      </w:r>
      <w:r w:rsidRPr="004052FF">
        <w:rPr>
          <w:rFonts w:ascii="Times New Roman" w:hAnsi="Times New Roman" w:cs="Times New Roman"/>
          <w:sz w:val="24"/>
          <w:szCs w:val="24"/>
        </w:rPr>
        <w:t xml:space="preserve">workers to further understand the basic concepts and techniques of </w:t>
      </w:r>
      <w:r w:rsidR="00B72072" w:rsidRPr="004052FF">
        <w:rPr>
          <w:rFonts w:ascii="Times New Roman" w:hAnsi="Times New Roman" w:cs="Times New Roman"/>
          <w:sz w:val="24"/>
          <w:szCs w:val="24"/>
        </w:rPr>
        <w:t xml:space="preserve">livestock </w:t>
      </w:r>
      <w:r w:rsidR="004B5CB7" w:rsidRPr="004052FF">
        <w:rPr>
          <w:rFonts w:ascii="Times New Roman" w:hAnsi="Times New Roman" w:cs="Times New Roman"/>
          <w:sz w:val="24"/>
          <w:szCs w:val="24"/>
        </w:rPr>
        <w:t>fattening</w:t>
      </w:r>
      <w:r w:rsidRPr="004052FF">
        <w:rPr>
          <w:rFonts w:ascii="Times New Roman" w:hAnsi="Times New Roman" w:cs="Times New Roman"/>
          <w:b/>
          <w:sz w:val="24"/>
          <w:szCs w:val="24"/>
        </w:rPr>
        <w:t>.</w:t>
      </w:r>
      <w:r w:rsidR="00B72072" w:rsidRPr="004052FF">
        <w:rPr>
          <w:rFonts w:ascii="Times New Roman" w:hAnsi="Times New Roman" w:cs="Times New Roman"/>
          <w:b/>
          <w:sz w:val="24"/>
          <w:szCs w:val="24"/>
        </w:rPr>
        <w:t xml:space="preserve"> </w:t>
      </w:r>
      <w:r w:rsidR="00B72072" w:rsidRPr="004052FF">
        <w:rPr>
          <w:rFonts w:ascii="Times New Roman" w:hAnsi="Times New Roman" w:cs="Times New Roman"/>
          <w:sz w:val="24"/>
          <w:szCs w:val="24"/>
        </w:rPr>
        <w:t>The volunteer will contribute to the following:</w:t>
      </w:r>
    </w:p>
    <w:p w14:paraId="3E289819" w14:textId="313C1AF2" w:rsidR="00B72072" w:rsidRPr="004052FF" w:rsidRDefault="004052FF" w:rsidP="004052FF">
      <w:pPr>
        <w:pStyle w:val="ListParagraph"/>
        <w:numPr>
          <w:ilvl w:val="0"/>
          <w:numId w:val="44"/>
        </w:numPr>
        <w:spacing w:line="276" w:lineRule="auto"/>
        <w:jc w:val="both"/>
      </w:pPr>
      <w:r>
        <w:t>70-100</w:t>
      </w:r>
      <w:r w:rsidR="00B72072" w:rsidRPr="004052FF">
        <w:t xml:space="preserve"> LRO farmers, 100 community animators</w:t>
      </w:r>
      <w:r w:rsidR="00B54DB1" w:rsidRPr="004052FF">
        <w:t>, 9 livelihood</w:t>
      </w:r>
      <w:r w:rsidR="00B72072" w:rsidRPr="004052FF">
        <w:t xml:space="preserve"> community facilitators with improved knowledge on livestock fattening management. </w:t>
      </w:r>
    </w:p>
    <w:p w14:paraId="69BD72F8" w14:textId="5D70EA54" w:rsidR="00B72072" w:rsidRPr="004052FF" w:rsidRDefault="004052FF" w:rsidP="004052FF">
      <w:pPr>
        <w:pStyle w:val="ListParagraph"/>
        <w:numPr>
          <w:ilvl w:val="0"/>
          <w:numId w:val="44"/>
        </w:numPr>
        <w:spacing w:line="276" w:lineRule="auto"/>
        <w:jc w:val="both"/>
      </w:pPr>
      <w:bookmarkStart w:id="1" w:name="_Hlk532972069"/>
      <w:r>
        <w:t>70-100</w:t>
      </w:r>
      <w:r w:rsidR="00B72072" w:rsidRPr="004052FF">
        <w:t xml:space="preserve"> LRO farmers, 100 community animators</w:t>
      </w:r>
      <w:r w:rsidR="00B54DB1" w:rsidRPr="004052FF">
        <w:t>, 9 livelihood</w:t>
      </w:r>
      <w:r w:rsidR="00B72072" w:rsidRPr="004052FF">
        <w:t xml:space="preserve"> community facilitators trained on improved livestock fattening practices</w:t>
      </w:r>
      <w:bookmarkEnd w:id="1"/>
      <w:r w:rsidR="00B72072" w:rsidRPr="004052FF">
        <w:t xml:space="preserve">. </w:t>
      </w:r>
    </w:p>
    <w:p w14:paraId="0555F811" w14:textId="435F05B5" w:rsidR="000C3946" w:rsidRPr="004052FF" w:rsidRDefault="004052FF" w:rsidP="004052FF">
      <w:pPr>
        <w:pStyle w:val="ListParagraph"/>
        <w:numPr>
          <w:ilvl w:val="0"/>
          <w:numId w:val="44"/>
        </w:numPr>
        <w:spacing w:line="276" w:lineRule="auto"/>
        <w:jc w:val="both"/>
      </w:pPr>
      <w:r>
        <w:t>70-100</w:t>
      </w:r>
      <w:r w:rsidR="000C3946" w:rsidRPr="004052FF">
        <w:t xml:space="preserve"> LRO farmers,</w:t>
      </w:r>
      <w:r w:rsidR="00B54DB1" w:rsidRPr="004052FF">
        <w:t xml:space="preserve"> 100 community animators, 9 livelihood</w:t>
      </w:r>
      <w:r w:rsidR="000C3946" w:rsidRPr="004052FF">
        <w:t xml:space="preserve"> community facilitators trained on feed preparation from locally available materials. </w:t>
      </w:r>
    </w:p>
    <w:p w14:paraId="4CD53B2B" w14:textId="6EC329D8" w:rsidR="00B72072" w:rsidRDefault="000C3946" w:rsidP="004052FF">
      <w:pPr>
        <w:pStyle w:val="ListParagraph"/>
        <w:numPr>
          <w:ilvl w:val="0"/>
          <w:numId w:val="44"/>
        </w:numPr>
        <w:spacing w:line="276" w:lineRule="auto"/>
        <w:jc w:val="both"/>
      </w:pPr>
      <w:r w:rsidRPr="004052FF">
        <w:t>Increased weight of local livestock</w:t>
      </w:r>
    </w:p>
    <w:p w14:paraId="502946BE" w14:textId="4310C68F" w:rsidR="002A4A53" w:rsidRPr="004052FF" w:rsidRDefault="002A4A53" w:rsidP="004052FF">
      <w:pPr>
        <w:pStyle w:val="ListParagraph"/>
        <w:numPr>
          <w:ilvl w:val="0"/>
          <w:numId w:val="44"/>
        </w:numPr>
        <w:spacing w:line="276" w:lineRule="auto"/>
        <w:jc w:val="both"/>
      </w:pPr>
      <w:r>
        <w:t>Increased income from the sale of fattened animals</w:t>
      </w:r>
    </w:p>
    <w:p w14:paraId="44BF995D" w14:textId="7213D30B" w:rsidR="000C3946" w:rsidRDefault="000C3946" w:rsidP="004052FF">
      <w:pPr>
        <w:pStyle w:val="ListParagraph"/>
        <w:numPr>
          <w:ilvl w:val="0"/>
          <w:numId w:val="44"/>
        </w:numPr>
        <w:spacing w:line="276" w:lineRule="auto"/>
        <w:jc w:val="both"/>
      </w:pPr>
      <w:r w:rsidRPr="004052FF">
        <w:t>Curriculum/training materials for future livestock fattening reference</w:t>
      </w:r>
    </w:p>
    <w:p w14:paraId="7D943F55" w14:textId="77777777" w:rsidR="00231551" w:rsidRPr="004052FF" w:rsidRDefault="00231551" w:rsidP="00231551">
      <w:pPr>
        <w:pStyle w:val="ListParagraph"/>
        <w:spacing w:line="276" w:lineRule="auto"/>
        <w:ind w:left="360"/>
        <w:jc w:val="both"/>
      </w:pPr>
    </w:p>
    <w:p w14:paraId="423A6C30" w14:textId="77777777" w:rsidR="00875646" w:rsidRPr="004052FF" w:rsidRDefault="00875646" w:rsidP="004052FF">
      <w:pPr>
        <w:pStyle w:val="ListParagraph"/>
        <w:numPr>
          <w:ilvl w:val="0"/>
          <w:numId w:val="20"/>
        </w:numPr>
        <w:spacing w:line="276" w:lineRule="auto"/>
        <w:jc w:val="both"/>
        <w:rPr>
          <w:b/>
        </w:rPr>
      </w:pPr>
      <w:r w:rsidRPr="004052FF">
        <w:rPr>
          <w:b/>
        </w:rPr>
        <w:lastRenderedPageBreak/>
        <w:t>DELIVERABLES</w:t>
      </w:r>
    </w:p>
    <w:p w14:paraId="6B709543" w14:textId="78010EE4" w:rsidR="00176C5A" w:rsidRPr="004052FF" w:rsidRDefault="00176C5A" w:rsidP="00231551">
      <w:pPr>
        <w:pStyle w:val="ListParagraph"/>
        <w:numPr>
          <w:ilvl w:val="0"/>
          <w:numId w:val="45"/>
        </w:numPr>
        <w:spacing w:line="276" w:lineRule="auto"/>
        <w:jc w:val="both"/>
      </w:pPr>
      <w:r w:rsidRPr="004052FF">
        <w:t xml:space="preserve">A record of people involved in training </w:t>
      </w:r>
    </w:p>
    <w:p w14:paraId="1ED614E7" w14:textId="6D0184A1" w:rsidR="00223D53" w:rsidRPr="004052FF" w:rsidRDefault="001C0981" w:rsidP="00231551">
      <w:pPr>
        <w:pStyle w:val="ListParagraph"/>
        <w:numPr>
          <w:ilvl w:val="0"/>
          <w:numId w:val="45"/>
        </w:numPr>
        <w:spacing w:line="276" w:lineRule="auto"/>
        <w:jc w:val="both"/>
      </w:pPr>
      <w:r w:rsidRPr="004052FF">
        <w:t>Vol</w:t>
      </w:r>
      <w:r w:rsidR="00B54DB1" w:rsidRPr="004052FF">
        <w:t>unteer</w:t>
      </w:r>
      <w:r w:rsidRPr="004052FF">
        <w:t xml:space="preserve"> final report due BEFORE departure</w:t>
      </w:r>
    </w:p>
    <w:p w14:paraId="15EC93E6" w14:textId="5BA53E08" w:rsidR="001C0981" w:rsidRPr="004052FF" w:rsidRDefault="001C0981" w:rsidP="00231551">
      <w:pPr>
        <w:pStyle w:val="ListParagraph"/>
        <w:numPr>
          <w:ilvl w:val="0"/>
          <w:numId w:val="45"/>
        </w:numPr>
        <w:spacing w:line="276" w:lineRule="auto"/>
        <w:jc w:val="both"/>
      </w:pPr>
      <w:r w:rsidRPr="004052FF">
        <w:t>Group presentation with local stakeholders at the end of the assignment</w:t>
      </w:r>
    </w:p>
    <w:p w14:paraId="6D49A6D3" w14:textId="558A57C1" w:rsidR="00176C5A" w:rsidRPr="004052FF" w:rsidRDefault="00176C5A" w:rsidP="00231551">
      <w:pPr>
        <w:pStyle w:val="ListParagraph"/>
        <w:numPr>
          <w:ilvl w:val="0"/>
          <w:numId w:val="45"/>
        </w:numPr>
        <w:spacing w:line="276" w:lineRule="auto"/>
        <w:jc w:val="both"/>
      </w:pPr>
      <w:r w:rsidRPr="004052FF">
        <w:t xml:space="preserve">Outreach activity, press release or a media event back in US </w:t>
      </w:r>
    </w:p>
    <w:p w14:paraId="2FF297F3" w14:textId="77777777" w:rsidR="005A3E89" w:rsidRPr="004052FF" w:rsidRDefault="005A3E89" w:rsidP="004052FF">
      <w:pPr>
        <w:spacing w:after="0"/>
        <w:jc w:val="both"/>
        <w:rPr>
          <w:rFonts w:ascii="Times New Roman" w:hAnsi="Times New Roman" w:cs="Times New Roman"/>
          <w:b/>
          <w:sz w:val="24"/>
          <w:szCs w:val="24"/>
        </w:rPr>
      </w:pPr>
    </w:p>
    <w:p w14:paraId="08BC245D" w14:textId="3251343B" w:rsidR="001855F7" w:rsidRDefault="001855F7" w:rsidP="004052FF">
      <w:pPr>
        <w:pStyle w:val="ListParagraph"/>
        <w:numPr>
          <w:ilvl w:val="0"/>
          <w:numId w:val="20"/>
        </w:numPr>
        <w:spacing w:line="276" w:lineRule="auto"/>
        <w:jc w:val="both"/>
        <w:rPr>
          <w:b/>
        </w:rPr>
      </w:pPr>
      <w:r w:rsidRPr="004052FF">
        <w:rPr>
          <w:b/>
        </w:rPr>
        <w:t>SCHEDULE OF VOLUNTEER ACTIVITIES IN ETHIOPIA</w:t>
      </w:r>
    </w:p>
    <w:p w14:paraId="704D92DF" w14:textId="7CD0BE9C" w:rsidR="00FF4C7A" w:rsidRPr="00FF4C7A" w:rsidRDefault="00FF4C7A" w:rsidP="00FF4C7A">
      <w:pPr>
        <w:pStyle w:val="ListParagraph"/>
        <w:spacing w:line="276" w:lineRule="auto"/>
        <w:ind w:left="360"/>
        <w:jc w:val="both"/>
      </w:pPr>
      <w:bookmarkStart w:id="2" w:name="_GoBack"/>
      <w:bookmarkEnd w:id="2"/>
      <w:r w:rsidRPr="00FF4C7A">
        <w:t>*Assignment duration is flexible</w:t>
      </w:r>
    </w:p>
    <w:tbl>
      <w:tblPr>
        <w:tblW w:w="1015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785"/>
        <w:gridCol w:w="8370"/>
      </w:tblGrid>
      <w:tr w:rsidR="001855F7" w:rsidRPr="004052FF" w14:paraId="0529AC06" w14:textId="77777777" w:rsidTr="0031217F">
        <w:trPr>
          <w:trHeight w:val="222"/>
          <w:tblHeader/>
          <w:jc w:val="center"/>
        </w:trPr>
        <w:tc>
          <w:tcPr>
            <w:tcW w:w="1785" w:type="dxa"/>
            <w:tcBorders>
              <w:top w:val="single" w:sz="12" w:space="0" w:color="auto"/>
              <w:left w:val="single" w:sz="12" w:space="0" w:color="auto"/>
              <w:bottom w:val="single" w:sz="12" w:space="0" w:color="auto"/>
              <w:right w:val="single" w:sz="8" w:space="0" w:color="auto"/>
            </w:tcBorders>
            <w:shd w:val="clear" w:color="auto" w:fill="C0C0C0"/>
            <w:vAlign w:val="center"/>
          </w:tcPr>
          <w:p w14:paraId="092515C7" w14:textId="7A4102E4" w:rsidR="001855F7" w:rsidRPr="004052FF" w:rsidRDefault="001855F7" w:rsidP="004052FF">
            <w:pPr>
              <w:keepNext/>
              <w:widowControl w:val="0"/>
              <w:spacing w:after="0"/>
              <w:jc w:val="center"/>
              <w:outlineLvl w:val="0"/>
              <w:rPr>
                <w:rFonts w:ascii="Times New Roman" w:eastAsia="Times New Roman" w:hAnsi="Times New Roman" w:cs="Times New Roman"/>
                <w:b/>
                <w:bCs/>
                <w:snapToGrid w:val="0"/>
                <w:sz w:val="24"/>
                <w:szCs w:val="24"/>
              </w:rPr>
            </w:pPr>
            <w:r w:rsidRPr="004052FF">
              <w:rPr>
                <w:rFonts w:ascii="Times New Roman" w:eastAsia="Times New Roman" w:hAnsi="Times New Roman" w:cs="Times New Roman"/>
                <w:b/>
                <w:bCs/>
                <w:snapToGrid w:val="0"/>
                <w:sz w:val="24"/>
                <w:szCs w:val="24"/>
              </w:rPr>
              <w:t>Day</w:t>
            </w:r>
            <w:r w:rsidR="001C0981" w:rsidRPr="004052FF">
              <w:rPr>
                <w:rFonts w:ascii="Times New Roman" w:eastAsia="Times New Roman" w:hAnsi="Times New Roman" w:cs="Times New Roman"/>
                <w:b/>
                <w:bCs/>
                <w:snapToGrid w:val="0"/>
                <w:sz w:val="24"/>
                <w:szCs w:val="24"/>
              </w:rPr>
              <w:t>s</w:t>
            </w:r>
            <w:r w:rsidR="00D879CA" w:rsidRPr="004052FF">
              <w:rPr>
                <w:rFonts w:ascii="Times New Roman" w:eastAsia="Times New Roman" w:hAnsi="Times New Roman" w:cs="Times New Roman"/>
                <w:b/>
                <w:bCs/>
                <w:snapToGrid w:val="0"/>
                <w:sz w:val="24"/>
                <w:szCs w:val="24"/>
              </w:rPr>
              <w:t xml:space="preserve"> </w:t>
            </w:r>
          </w:p>
        </w:tc>
        <w:tc>
          <w:tcPr>
            <w:tcW w:w="8370" w:type="dxa"/>
            <w:tcBorders>
              <w:top w:val="single" w:sz="12" w:space="0" w:color="auto"/>
              <w:left w:val="single" w:sz="8" w:space="0" w:color="auto"/>
              <w:bottom w:val="single" w:sz="12" w:space="0" w:color="auto"/>
              <w:right w:val="single" w:sz="12" w:space="0" w:color="auto"/>
            </w:tcBorders>
            <w:shd w:val="clear" w:color="auto" w:fill="C0C0C0"/>
            <w:vAlign w:val="center"/>
          </w:tcPr>
          <w:p w14:paraId="6EC13561" w14:textId="77777777" w:rsidR="001855F7" w:rsidRPr="004052FF" w:rsidRDefault="001855F7" w:rsidP="004052FF">
            <w:pPr>
              <w:keepNext/>
              <w:widowControl w:val="0"/>
              <w:spacing w:after="0"/>
              <w:jc w:val="center"/>
              <w:outlineLvl w:val="0"/>
              <w:rPr>
                <w:rFonts w:ascii="Times New Roman" w:eastAsia="Times New Roman" w:hAnsi="Times New Roman" w:cs="Times New Roman"/>
                <w:b/>
                <w:bCs/>
                <w:snapToGrid w:val="0"/>
                <w:sz w:val="24"/>
                <w:szCs w:val="24"/>
              </w:rPr>
            </w:pPr>
            <w:r w:rsidRPr="004052FF">
              <w:rPr>
                <w:rFonts w:ascii="Times New Roman" w:eastAsia="Times New Roman" w:hAnsi="Times New Roman" w:cs="Times New Roman"/>
                <w:b/>
                <w:bCs/>
                <w:snapToGrid w:val="0"/>
                <w:sz w:val="24"/>
                <w:szCs w:val="24"/>
              </w:rPr>
              <w:t>Activity</w:t>
            </w:r>
          </w:p>
        </w:tc>
      </w:tr>
      <w:tr w:rsidR="00AF3CC4" w:rsidRPr="004052FF" w14:paraId="7088AF5F" w14:textId="77777777" w:rsidTr="0031217F">
        <w:trPr>
          <w:jc w:val="center"/>
        </w:trPr>
        <w:tc>
          <w:tcPr>
            <w:tcW w:w="1785" w:type="dxa"/>
            <w:tcBorders>
              <w:top w:val="single" w:sz="12" w:space="0" w:color="auto"/>
              <w:left w:val="single" w:sz="4" w:space="0" w:color="auto"/>
              <w:bottom w:val="single" w:sz="4" w:space="0" w:color="auto"/>
              <w:right w:val="single" w:sz="4" w:space="0" w:color="auto"/>
            </w:tcBorders>
          </w:tcPr>
          <w:p w14:paraId="2AB9174E" w14:textId="29F54D10" w:rsidR="00AF3CC4" w:rsidRPr="004052FF" w:rsidRDefault="008F7603" w:rsidP="004052FF">
            <w:pPr>
              <w:widowControl w:val="0"/>
              <w:spacing w:after="0"/>
              <w:jc w:val="both"/>
              <w:rPr>
                <w:rFonts w:ascii="Times New Roman" w:eastAsia="Times New Roman" w:hAnsi="Times New Roman" w:cs="Times New Roman"/>
                <w:snapToGrid w:val="0"/>
                <w:sz w:val="24"/>
                <w:szCs w:val="24"/>
              </w:rPr>
            </w:pPr>
            <w:r w:rsidRPr="004052FF">
              <w:rPr>
                <w:rFonts w:ascii="Times New Roman" w:eastAsia="Times New Roman" w:hAnsi="Times New Roman" w:cs="Times New Roman"/>
                <w:snapToGrid w:val="0"/>
                <w:sz w:val="24"/>
                <w:szCs w:val="24"/>
              </w:rPr>
              <w:t xml:space="preserve">Day 1 </w:t>
            </w:r>
          </w:p>
        </w:tc>
        <w:tc>
          <w:tcPr>
            <w:tcW w:w="8370" w:type="dxa"/>
            <w:tcBorders>
              <w:top w:val="single" w:sz="12" w:space="0" w:color="auto"/>
              <w:left w:val="single" w:sz="4" w:space="0" w:color="auto"/>
              <w:bottom w:val="single" w:sz="4" w:space="0" w:color="auto"/>
              <w:right w:val="single" w:sz="4" w:space="0" w:color="auto"/>
            </w:tcBorders>
          </w:tcPr>
          <w:p w14:paraId="19BFDCDC" w14:textId="17E9F583" w:rsidR="00AF3CC4" w:rsidRPr="004052FF" w:rsidRDefault="00486EA1" w:rsidP="004052FF">
            <w:pPr>
              <w:widowControl w:val="0"/>
              <w:spacing w:after="0"/>
              <w:jc w:val="both"/>
              <w:rPr>
                <w:rFonts w:ascii="Times New Roman" w:hAnsi="Times New Roman" w:cs="Times New Roman"/>
                <w:snapToGrid w:val="0"/>
                <w:sz w:val="24"/>
                <w:szCs w:val="24"/>
              </w:rPr>
            </w:pPr>
            <w:r w:rsidRPr="004052FF">
              <w:rPr>
                <w:rFonts w:ascii="Times New Roman" w:eastAsia="Calibri" w:hAnsi="Times New Roman" w:cs="Times New Roman"/>
                <w:bCs/>
                <w:snapToGrid w:val="0"/>
                <w:sz w:val="24"/>
                <w:szCs w:val="24"/>
              </w:rPr>
              <w:t xml:space="preserve">Arrival in Addis. The volunteer will be met at Bole Airport by CRS’s client hotel </w:t>
            </w:r>
            <w:proofErr w:type="spellStart"/>
            <w:r w:rsidRPr="004052FF">
              <w:rPr>
                <w:rFonts w:ascii="Times New Roman" w:eastAsia="Calibri" w:hAnsi="Times New Roman" w:cs="Times New Roman"/>
                <w:bCs/>
                <w:snapToGrid w:val="0"/>
                <w:sz w:val="24"/>
                <w:szCs w:val="24"/>
              </w:rPr>
              <w:t>Saro</w:t>
            </w:r>
            <w:proofErr w:type="spellEnd"/>
            <w:r w:rsidRPr="004052FF">
              <w:rPr>
                <w:rFonts w:ascii="Times New Roman" w:eastAsia="Calibri" w:hAnsi="Times New Roman" w:cs="Times New Roman"/>
                <w:bCs/>
                <w:snapToGrid w:val="0"/>
                <w:sz w:val="24"/>
                <w:szCs w:val="24"/>
              </w:rPr>
              <w:t xml:space="preserve"> Maria Hotel (mail: </w:t>
            </w:r>
            <w:hyperlink r:id="rId14" w:history="1">
              <w:r w:rsidRPr="004052FF">
                <w:rPr>
                  <w:rStyle w:val="Hyperlink"/>
                  <w:rFonts w:ascii="Times New Roman" w:eastAsia="Calibri" w:hAnsi="Times New Roman" w:cs="Times New Roman"/>
                  <w:sz w:val="24"/>
                  <w:szCs w:val="24"/>
                </w:rPr>
                <w:t>reservation@saromariahotel.com</w:t>
              </w:r>
            </w:hyperlink>
            <w:r w:rsidRPr="004052FF">
              <w:rPr>
                <w:rFonts w:ascii="Times New Roman" w:eastAsia="Calibri" w:hAnsi="Times New Roman" w:cs="Times New Roman"/>
                <w:bCs/>
                <w:snapToGrid w:val="0"/>
                <w:sz w:val="24"/>
                <w:szCs w:val="24"/>
              </w:rPr>
              <w:t xml:space="preserve">; </w:t>
            </w:r>
            <w:hyperlink r:id="rId15" w:history="1">
              <w:r w:rsidRPr="004052FF">
                <w:rPr>
                  <w:rStyle w:val="Hyperlink"/>
                  <w:rFonts w:ascii="Times New Roman" w:eastAsia="Calibri" w:hAnsi="Times New Roman" w:cs="Times New Roman"/>
                  <w:sz w:val="24"/>
                  <w:szCs w:val="24"/>
                </w:rPr>
                <w:t>Phone</w:t>
              </w:r>
            </w:hyperlink>
            <w:r w:rsidRPr="004052FF">
              <w:rPr>
                <w:rFonts w:ascii="Times New Roman" w:eastAsia="Calibri" w:hAnsi="Times New Roman" w:cs="Times New Roman"/>
                <w:bCs/>
                <w:snapToGrid w:val="0"/>
                <w:sz w:val="24"/>
                <w:szCs w:val="24"/>
              </w:rPr>
              <w:t>: </w:t>
            </w:r>
            <w:hyperlink r:id="rId16" w:tooltip="Call via Hangouts" w:history="1">
              <w:r w:rsidRPr="004052FF">
                <w:rPr>
                  <w:rStyle w:val="Hyperlink"/>
                  <w:rFonts w:ascii="Times New Roman" w:eastAsia="Calibri" w:hAnsi="Times New Roman" w:cs="Times New Roman"/>
                  <w:sz w:val="24"/>
                  <w:szCs w:val="24"/>
                </w:rPr>
                <w:t>+251 11 667 2167</w:t>
              </w:r>
            </w:hyperlink>
            <w:r w:rsidRPr="004052FF">
              <w:rPr>
                <w:rFonts w:ascii="Times New Roman" w:eastAsia="Calibri" w:hAnsi="Times New Roman" w:cs="Times New Roman"/>
                <w:bCs/>
                <w:snapToGrid w:val="0"/>
                <w:sz w:val="24"/>
                <w:szCs w:val="24"/>
              </w:rPr>
              <w:t xml:space="preserve">).The volunteer will locate the </w:t>
            </w:r>
            <w:proofErr w:type="spellStart"/>
            <w:r w:rsidRPr="004052FF">
              <w:rPr>
                <w:rFonts w:ascii="Times New Roman" w:eastAsia="Calibri" w:hAnsi="Times New Roman" w:cs="Times New Roman"/>
                <w:bCs/>
                <w:snapToGrid w:val="0"/>
                <w:sz w:val="24"/>
                <w:szCs w:val="24"/>
              </w:rPr>
              <w:t>Saro</w:t>
            </w:r>
            <w:proofErr w:type="spellEnd"/>
            <w:r w:rsidRPr="004052FF">
              <w:rPr>
                <w:rFonts w:ascii="Times New Roman" w:eastAsia="Calibri" w:hAnsi="Times New Roman" w:cs="Times New Roman"/>
                <w:bCs/>
                <w:snapToGrid w:val="0"/>
                <w:sz w:val="24"/>
                <w:szCs w:val="24"/>
              </w:rPr>
              <w:t xml:space="preserve"> Maria hotel kiosk and receive their pre-arranged transport</w:t>
            </w:r>
          </w:p>
        </w:tc>
      </w:tr>
      <w:tr w:rsidR="00AF3CC4" w:rsidRPr="004052FF" w14:paraId="6F9BE137" w14:textId="77777777" w:rsidTr="0031217F">
        <w:trPr>
          <w:trHeight w:val="251"/>
          <w:jc w:val="center"/>
        </w:trPr>
        <w:tc>
          <w:tcPr>
            <w:tcW w:w="1785" w:type="dxa"/>
            <w:tcBorders>
              <w:top w:val="single" w:sz="4" w:space="0" w:color="auto"/>
              <w:left w:val="single" w:sz="4" w:space="0" w:color="auto"/>
              <w:bottom w:val="single" w:sz="4" w:space="0" w:color="auto"/>
              <w:right w:val="single" w:sz="4" w:space="0" w:color="auto"/>
            </w:tcBorders>
          </w:tcPr>
          <w:p w14:paraId="46BCCC58" w14:textId="76A65FF7" w:rsidR="00AF3CC4" w:rsidRPr="004052FF" w:rsidRDefault="008F7603" w:rsidP="004052FF">
            <w:pPr>
              <w:spacing w:after="0"/>
              <w:jc w:val="both"/>
              <w:rPr>
                <w:rFonts w:ascii="Times New Roman" w:hAnsi="Times New Roman" w:cs="Times New Roman"/>
                <w:b/>
                <w:sz w:val="24"/>
                <w:szCs w:val="24"/>
              </w:rPr>
            </w:pPr>
            <w:r w:rsidRPr="004052FF">
              <w:rPr>
                <w:rFonts w:ascii="Times New Roman" w:hAnsi="Times New Roman" w:cs="Times New Roman"/>
                <w:b/>
                <w:sz w:val="24"/>
                <w:szCs w:val="24"/>
              </w:rPr>
              <w:t>Day 2</w:t>
            </w:r>
          </w:p>
        </w:tc>
        <w:tc>
          <w:tcPr>
            <w:tcW w:w="8370" w:type="dxa"/>
            <w:tcBorders>
              <w:top w:val="single" w:sz="4" w:space="0" w:color="auto"/>
              <w:left w:val="single" w:sz="4" w:space="0" w:color="auto"/>
              <w:bottom w:val="single" w:sz="4" w:space="0" w:color="auto"/>
              <w:right w:val="single" w:sz="4" w:space="0" w:color="auto"/>
            </w:tcBorders>
          </w:tcPr>
          <w:p w14:paraId="53F8171F" w14:textId="4071BDD2" w:rsidR="00AF3CC4" w:rsidRPr="00F71BD1" w:rsidRDefault="00486EA1" w:rsidP="004052FF">
            <w:pPr>
              <w:spacing w:after="0"/>
              <w:jc w:val="both"/>
              <w:rPr>
                <w:rFonts w:ascii="Times New Roman" w:hAnsi="Times New Roman" w:cs="Times New Roman"/>
                <w:b/>
                <w:sz w:val="24"/>
                <w:szCs w:val="24"/>
              </w:rPr>
            </w:pPr>
            <w:r w:rsidRPr="004052FF">
              <w:rPr>
                <w:rFonts w:ascii="Times New Roman" w:hAnsi="Times New Roman" w:cs="Times New Roman"/>
                <w:b/>
                <w:sz w:val="24"/>
                <w:szCs w:val="24"/>
              </w:rPr>
              <w:t>Rest Day</w:t>
            </w:r>
          </w:p>
        </w:tc>
      </w:tr>
      <w:tr w:rsidR="00486EA1" w:rsidRPr="004052FF" w14:paraId="7B5F713D" w14:textId="77777777" w:rsidTr="0031217F">
        <w:trPr>
          <w:trHeight w:val="494"/>
          <w:jc w:val="center"/>
        </w:trPr>
        <w:tc>
          <w:tcPr>
            <w:tcW w:w="1785" w:type="dxa"/>
            <w:tcBorders>
              <w:top w:val="single" w:sz="4" w:space="0" w:color="auto"/>
              <w:left w:val="single" w:sz="4" w:space="0" w:color="auto"/>
              <w:bottom w:val="single" w:sz="4" w:space="0" w:color="auto"/>
              <w:right w:val="single" w:sz="4" w:space="0" w:color="auto"/>
            </w:tcBorders>
          </w:tcPr>
          <w:p w14:paraId="4A1BFCD5" w14:textId="226287FA" w:rsidR="00486EA1" w:rsidRPr="004052FF" w:rsidRDefault="00486EA1" w:rsidP="004052FF">
            <w:pPr>
              <w:spacing w:after="0"/>
              <w:jc w:val="both"/>
              <w:rPr>
                <w:rFonts w:ascii="Times New Roman" w:hAnsi="Times New Roman" w:cs="Times New Roman"/>
                <w:sz w:val="24"/>
                <w:szCs w:val="24"/>
              </w:rPr>
            </w:pPr>
            <w:r w:rsidRPr="004052FF">
              <w:rPr>
                <w:rFonts w:ascii="Times New Roman" w:hAnsi="Times New Roman" w:cs="Times New Roman"/>
                <w:sz w:val="24"/>
                <w:szCs w:val="24"/>
              </w:rPr>
              <w:t>Day 3</w:t>
            </w:r>
          </w:p>
        </w:tc>
        <w:tc>
          <w:tcPr>
            <w:tcW w:w="8370" w:type="dxa"/>
            <w:tcBorders>
              <w:top w:val="single" w:sz="4" w:space="0" w:color="auto"/>
              <w:left w:val="single" w:sz="4" w:space="0" w:color="auto"/>
              <w:bottom w:val="single" w:sz="4" w:space="0" w:color="auto"/>
              <w:right w:val="single" w:sz="4" w:space="0" w:color="auto"/>
            </w:tcBorders>
          </w:tcPr>
          <w:p w14:paraId="6A557885" w14:textId="77777777" w:rsidR="00486EA1" w:rsidRPr="004052FF" w:rsidRDefault="00486EA1" w:rsidP="004052FF">
            <w:pPr>
              <w:numPr>
                <w:ilvl w:val="0"/>
                <w:numId w:val="43"/>
              </w:numPr>
              <w:spacing w:after="0"/>
              <w:contextualSpacing/>
              <w:jc w:val="both"/>
              <w:rPr>
                <w:rFonts w:ascii="Times New Roman" w:eastAsia="Times New Roman" w:hAnsi="Times New Roman" w:cs="Times New Roman"/>
                <w:sz w:val="24"/>
                <w:szCs w:val="24"/>
              </w:rPr>
            </w:pPr>
            <w:r w:rsidRPr="004052FF">
              <w:rPr>
                <w:rFonts w:ascii="Times New Roman" w:eastAsia="Times New Roman" w:hAnsi="Times New Roman" w:cs="Times New Roman"/>
                <w:sz w:val="24"/>
                <w:szCs w:val="24"/>
              </w:rPr>
              <w:t>Take hotel shuttle to CRS office (CRS working days are Monday to Friday from 8:00AM to 5:00 PM East Africa Time)</w:t>
            </w:r>
          </w:p>
          <w:p w14:paraId="6BFD67A5" w14:textId="77777777" w:rsidR="00486EA1" w:rsidRPr="004052FF" w:rsidRDefault="00486EA1" w:rsidP="004052FF">
            <w:pPr>
              <w:numPr>
                <w:ilvl w:val="0"/>
                <w:numId w:val="43"/>
              </w:numPr>
              <w:spacing w:after="0"/>
              <w:contextualSpacing/>
              <w:jc w:val="both"/>
              <w:rPr>
                <w:rFonts w:ascii="Times New Roman" w:eastAsia="Times New Roman" w:hAnsi="Times New Roman" w:cs="Times New Roman"/>
                <w:sz w:val="24"/>
                <w:szCs w:val="24"/>
              </w:rPr>
            </w:pPr>
            <w:r w:rsidRPr="004052FF">
              <w:rPr>
                <w:rFonts w:ascii="Times New Roman" w:eastAsia="Times New Roman" w:hAnsi="Times New Roman" w:cs="Times New Roman"/>
                <w:sz w:val="24"/>
                <w:szCs w:val="24"/>
              </w:rPr>
              <w:t xml:space="preserve">Welcoming by CRS, and briefing meeting on security, general orientation, logistic and reporting formats.  </w:t>
            </w:r>
          </w:p>
          <w:p w14:paraId="737E2345" w14:textId="77777777" w:rsidR="00486EA1" w:rsidRPr="004052FF" w:rsidRDefault="00486EA1" w:rsidP="004052FF">
            <w:pPr>
              <w:numPr>
                <w:ilvl w:val="0"/>
                <w:numId w:val="43"/>
              </w:numPr>
              <w:spacing w:after="0"/>
              <w:contextualSpacing/>
              <w:jc w:val="both"/>
              <w:rPr>
                <w:rFonts w:ascii="Times New Roman" w:hAnsi="Times New Roman" w:cs="Times New Roman"/>
                <w:sz w:val="24"/>
                <w:szCs w:val="24"/>
              </w:rPr>
            </w:pPr>
            <w:r w:rsidRPr="004052FF">
              <w:rPr>
                <w:rFonts w:ascii="Times New Roman" w:eastAsia="Times New Roman" w:hAnsi="Times New Roman" w:cs="Times New Roman"/>
                <w:sz w:val="24"/>
                <w:szCs w:val="24"/>
              </w:rPr>
              <w:t>Discuss anticipated outcomes and work plan</w:t>
            </w:r>
            <w:r w:rsidRPr="004052FF">
              <w:rPr>
                <w:rFonts w:ascii="Times New Roman" w:hAnsi="Times New Roman" w:cs="Times New Roman"/>
                <w:sz w:val="24"/>
                <w:szCs w:val="24"/>
              </w:rPr>
              <w:t xml:space="preserve"> </w:t>
            </w:r>
          </w:p>
          <w:p w14:paraId="202FFB08" w14:textId="77777777" w:rsidR="0031217F" w:rsidRDefault="00486EA1" w:rsidP="004052FF">
            <w:pPr>
              <w:pStyle w:val="ListParagraph"/>
              <w:numPr>
                <w:ilvl w:val="0"/>
                <w:numId w:val="43"/>
              </w:numPr>
              <w:spacing w:line="276" w:lineRule="auto"/>
              <w:jc w:val="both"/>
            </w:pPr>
            <w:r w:rsidRPr="004052FF">
              <w:t>Travel to the assignment site (</w:t>
            </w:r>
            <w:proofErr w:type="spellStart"/>
            <w:r w:rsidRPr="004052FF">
              <w:t>Meki</w:t>
            </w:r>
            <w:proofErr w:type="spellEnd"/>
            <w:r w:rsidRPr="004052FF">
              <w:t xml:space="preserve"> Town, Oromia region, 115km South of Addis Ababa). </w:t>
            </w:r>
          </w:p>
          <w:p w14:paraId="2EBF48FA" w14:textId="3CE45F7C" w:rsidR="00486EA1" w:rsidRPr="004052FF" w:rsidRDefault="00486EA1" w:rsidP="004052FF">
            <w:pPr>
              <w:pStyle w:val="ListParagraph"/>
              <w:numPr>
                <w:ilvl w:val="0"/>
                <w:numId w:val="43"/>
              </w:numPr>
              <w:spacing w:line="276" w:lineRule="auto"/>
              <w:jc w:val="both"/>
            </w:pPr>
            <w:r w:rsidRPr="004052FF">
              <w:t xml:space="preserve">S/he will be introduced with the host and will be accommodated. If time permits, general orientation with the host will be pursued.  </w:t>
            </w:r>
          </w:p>
        </w:tc>
      </w:tr>
      <w:tr w:rsidR="00486EA1" w:rsidRPr="004052FF" w14:paraId="6E197AB2" w14:textId="77777777" w:rsidTr="0031217F">
        <w:trPr>
          <w:jc w:val="center"/>
        </w:trPr>
        <w:tc>
          <w:tcPr>
            <w:tcW w:w="1785" w:type="dxa"/>
            <w:tcBorders>
              <w:top w:val="single" w:sz="4" w:space="0" w:color="auto"/>
              <w:left w:val="single" w:sz="4" w:space="0" w:color="auto"/>
              <w:bottom w:val="single" w:sz="4" w:space="0" w:color="auto"/>
              <w:right w:val="single" w:sz="4" w:space="0" w:color="auto"/>
            </w:tcBorders>
          </w:tcPr>
          <w:p w14:paraId="178829DF" w14:textId="04FB73BF" w:rsidR="00486EA1" w:rsidRPr="004052FF" w:rsidRDefault="00486EA1" w:rsidP="004052FF">
            <w:pPr>
              <w:spacing w:after="0"/>
              <w:jc w:val="both"/>
              <w:rPr>
                <w:rFonts w:ascii="Times New Roman" w:hAnsi="Times New Roman" w:cs="Times New Roman"/>
                <w:sz w:val="24"/>
                <w:szCs w:val="24"/>
              </w:rPr>
            </w:pPr>
            <w:r w:rsidRPr="004052FF">
              <w:rPr>
                <w:rFonts w:ascii="Times New Roman" w:hAnsi="Times New Roman" w:cs="Times New Roman"/>
                <w:sz w:val="24"/>
                <w:szCs w:val="24"/>
              </w:rPr>
              <w:t>Day 4</w:t>
            </w:r>
          </w:p>
        </w:tc>
        <w:tc>
          <w:tcPr>
            <w:tcW w:w="8370" w:type="dxa"/>
            <w:tcBorders>
              <w:top w:val="single" w:sz="4" w:space="0" w:color="auto"/>
              <w:left w:val="single" w:sz="4" w:space="0" w:color="auto"/>
              <w:bottom w:val="single" w:sz="4" w:space="0" w:color="auto"/>
              <w:right w:val="single" w:sz="4" w:space="0" w:color="auto"/>
            </w:tcBorders>
          </w:tcPr>
          <w:p w14:paraId="7997D695" w14:textId="0C2EC59E" w:rsidR="00486EA1" w:rsidRPr="0031217F" w:rsidRDefault="00486EA1" w:rsidP="0031217F">
            <w:pPr>
              <w:numPr>
                <w:ilvl w:val="0"/>
                <w:numId w:val="43"/>
              </w:numPr>
              <w:spacing w:after="0"/>
              <w:contextualSpacing/>
              <w:jc w:val="both"/>
              <w:rPr>
                <w:rFonts w:ascii="Times New Roman" w:eastAsia="Times New Roman" w:hAnsi="Times New Roman" w:cs="Times New Roman"/>
                <w:sz w:val="24"/>
                <w:szCs w:val="24"/>
              </w:rPr>
            </w:pPr>
            <w:r w:rsidRPr="0031217F">
              <w:rPr>
                <w:rFonts w:ascii="Times New Roman" w:eastAsia="Times New Roman" w:hAnsi="Times New Roman" w:cs="Times New Roman"/>
                <w:sz w:val="24"/>
                <w:szCs w:val="24"/>
              </w:rPr>
              <w:t>Further identify skill and training gaps through visiting and discussing with clients.</w:t>
            </w:r>
          </w:p>
          <w:p w14:paraId="5DBB1B77" w14:textId="71AC4616" w:rsidR="00486EA1" w:rsidRPr="0031217F" w:rsidRDefault="00486EA1" w:rsidP="0031217F">
            <w:pPr>
              <w:numPr>
                <w:ilvl w:val="0"/>
                <w:numId w:val="43"/>
              </w:numPr>
              <w:spacing w:after="0"/>
              <w:contextualSpacing/>
              <w:jc w:val="both"/>
              <w:rPr>
                <w:rFonts w:ascii="Times New Roman" w:eastAsia="Times New Roman" w:hAnsi="Times New Roman" w:cs="Times New Roman"/>
                <w:sz w:val="24"/>
                <w:szCs w:val="24"/>
              </w:rPr>
            </w:pPr>
            <w:r w:rsidRPr="0031217F">
              <w:rPr>
                <w:rFonts w:ascii="Times New Roman" w:eastAsia="Times New Roman" w:hAnsi="Times New Roman" w:cs="Times New Roman"/>
                <w:sz w:val="24"/>
                <w:szCs w:val="24"/>
              </w:rPr>
              <w:t>Based on information gathered and gaps identified, enrich the prepared training materials incorporating hands-on practices.</w:t>
            </w:r>
          </w:p>
        </w:tc>
      </w:tr>
      <w:tr w:rsidR="00486EA1" w:rsidRPr="004052FF" w14:paraId="5E14086C" w14:textId="77777777" w:rsidTr="0031217F">
        <w:trPr>
          <w:jc w:val="center"/>
        </w:trPr>
        <w:tc>
          <w:tcPr>
            <w:tcW w:w="1785" w:type="dxa"/>
            <w:tcBorders>
              <w:top w:val="single" w:sz="4" w:space="0" w:color="auto"/>
              <w:left w:val="single" w:sz="4" w:space="0" w:color="auto"/>
              <w:bottom w:val="single" w:sz="4" w:space="0" w:color="auto"/>
              <w:right w:val="single" w:sz="4" w:space="0" w:color="auto"/>
            </w:tcBorders>
          </w:tcPr>
          <w:p w14:paraId="041E07AF" w14:textId="3DBC9EF6" w:rsidR="00486EA1" w:rsidRPr="004052FF" w:rsidRDefault="00886C6E" w:rsidP="004052FF">
            <w:pPr>
              <w:spacing w:after="0"/>
              <w:jc w:val="both"/>
              <w:rPr>
                <w:rFonts w:ascii="Times New Roman" w:hAnsi="Times New Roman" w:cs="Times New Roman"/>
                <w:sz w:val="24"/>
                <w:szCs w:val="24"/>
              </w:rPr>
            </w:pPr>
            <w:r w:rsidRPr="004052FF">
              <w:rPr>
                <w:rFonts w:ascii="Times New Roman" w:hAnsi="Times New Roman" w:cs="Times New Roman"/>
                <w:sz w:val="24"/>
                <w:szCs w:val="24"/>
              </w:rPr>
              <w:t>Day 5</w:t>
            </w:r>
          </w:p>
        </w:tc>
        <w:tc>
          <w:tcPr>
            <w:tcW w:w="8370" w:type="dxa"/>
            <w:tcBorders>
              <w:top w:val="single" w:sz="4" w:space="0" w:color="auto"/>
              <w:left w:val="single" w:sz="4" w:space="0" w:color="auto"/>
              <w:bottom w:val="single" w:sz="4" w:space="0" w:color="auto"/>
              <w:right w:val="single" w:sz="4" w:space="0" w:color="auto"/>
            </w:tcBorders>
          </w:tcPr>
          <w:p w14:paraId="0F197116" w14:textId="110CF7B9" w:rsidR="00486EA1" w:rsidRPr="0031217F" w:rsidRDefault="00886C6E" w:rsidP="0031217F">
            <w:pPr>
              <w:numPr>
                <w:ilvl w:val="0"/>
                <w:numId w:val="43"/>
              </w:numPr>
              <w:spacing w:after="0"/>
              <w:contextualSpacing/>
              <w:jc w:val="both"/>
              <w:rPr>
                <w:rFonts w:ascii="Times New Roman" w:eastAsia="Times New Roman" w:hAnsi="Times New Roman" w:cs="Times New Roman"/>
                <w:sz w:val="24"/>
                <w:szCs w:val="24"/>
              </w:rPr>
            </w:pPr>
            <w:r w:rsidRPr="0031217F">
              <w:rPr>
                <w:rFonts w:ascii="Times New Roman" w:eastAsia="Times New Roman" w:hAnsi="Times New Roman" w:cs="Times New Roman"/>
                <w:sz w:val="24"/>
                <w:szCs w:val="24"/>
              </w:rPr>
              <w:t>Visit feed markets and small scale commercial fattening enterprise</w:t>
            </w:r>
          </w:p>
        </w:tc>
      </w:tr>
      <w:tr w:rsidR="00886C6E" w:rsidRPr="004052FF" w14:paraId="3C1D918B" w14:textId="77777777" w:rsidTr="0031217F">
        <w:trPr>
          <w:jc w:val="center"/>
        </w:trPr>
        <w:tc>
          <w:tcPr>
            <w:tcW w:w="1785" w:type="dxa"/>
            <w:tcBorders>
              <w:top w:val="single" w:sz="4" w:space="0" w:color="auto"/>
              <w:left w:val="single" w:sz="4" w:space="0" w:color="auto"/>
              <w:bottom w:val="single" w:sz="4" w:space="0" w:color="auto"/>
              <w:right w:val="single" w:sz="4" w:space="0" w:color="auto"/>
            </w:tcBorders>
          </w:tcPr>
          <w:p w14:paraId="609198FC" w14:textId="467510B7" w:rsidR="00886C6E" w:rsidRPr="004052FF" w:rsidRDefault="00886C6E" w:rsidP="004052FF">
            <w:pPr>
              <w:spacing w:after="0"/>
              <w:jc w:val="both"/>
              <w:rPr>
                <w:rFonts w:ascii="Times New Roman" w:hAnsi="Times New Roman" w:cs="Times New Roman"/>
                <w:sz w:val="24"/>
                <w:szCs w:val="24"/>
              </w:rPr>
            </w:pPr>
            <w:r w:rsidRPr="004052FF">
              <w:rPr>
                <w:rFonts w:ascii="Times New Roman" w:hAnsi="Times New Roman" w:cs="Times New Roman"/>
                <w:sz w:val="24"/>
                <w:szCs w:val="24"/>
              </w:rPr>
              <w:t>Day 6</w:t>
            </w:r>
          </w:p>
        </w:tc>
        <w:tc>
          <w:tcPr>
            <w:tcW w:w="8370" w:type="dxa"/>
            <w:tcBorders>
              <w:top w:val="single" w:sz="4" w:space="0" w:color="auto"/>
              <w:left w:val="single" w:sz="4" w:space="0" w:color="auto"/>
              <w:bottom w:val="single" w:sz="4" w:space="0" w:color="auto"/>
              <w:right w:val="single" w:sz="4" w:space="0" w:color="auto"/>
            </w:tcBorders>
          </w:tcPr>
          <w:p w14:paraId="4CA6F54E" w14:textId="1ECACD89" w:rsidR="00886C6E" w:rsidRPr="0031217F" w:rsidRDefault="009D6881" w:rsidP="0031217F">
            <w:pPr>
              <w:numPr>
                <w:ilvl w:val="0"/>
                <w:numId w:val="43"/>
              </w:numPr>
              <w:spacing w:after="0"/>
              <w:contextualSpacing/>
              <w:jc w:val="both"/>
              <w:rPr>
                <w:rFonts w:ascii="Times New Roman" w:eastAsia="Times New Roman" w:hAnsi="Times New Roman" w:cs="Times New Roman"/>
                <w:sz w:val="24"/>
                <w:szCs w:val="24"/>
              </w:rPr>
            </w:pPr>
            <w:r w:rsidRPr="0031217F">
              <w:rPr>
                <w:rFonts w:ascii="Times New Roman" w:eastAsia="Times New Roman" w:hAnsi="Times New Roman" w:cs="Times New Roman"/>
                <w:sz w:val="24"/>
                <w:szCs w:val="24"/>
              </w:rPr>
              <w:t xml:space="preserve">Provide training for selected farmers, community animators, and livelihood community facilitators. </w:t>
            </w:r>
          </w:p>
        </w:tc>
      </w:tr>
      <w:tr w:rsidR="00486EA1" w:rsidRPr="004052FF" w14:paraId="0B1E4F00" w14:textId="77777777" w:rsidTr="0031217F">
        <w:trPr>
          <w:jc w:val="center"/>
        </w:trPr>
        <w:tc>
          <w:tcPr>
            <w:tcW w:w="1785" w:type="dxa"/>
            <w:tcBorders>
              <w:top w:val="single" w:sz="4" w:space="0" w:color="auto"/>
              <w:left w:val="single" w:sz="4" w:space="0" w:color="auto"/>
              <w:bottom w:val="single" w:sz="4" w:space="0" w:color="auto"/>
              <w:right w:val="single" w:sz="4" w:space="0" w:color="auto"/>
            </w:tcBorders>
          </w:tcPr>
          <w:p w14:paraId="4193F040" w14:textId="1820BBDE" w:rsidR="00486EA1" w:rsidRPr="004052FF" w:rsidRDefault="00486EA1" w:rsidP="004052FF">
            <w:pPr>
              <w:spacing w:after="0"/>
              <w:jc w:val="both"/>
              <w:rPr>
                <w:rFonts w:ascii="Times New Roman" w:hAnsi="Times New Roman" w:cs="Times New Roman"/>
                <w:sz w:val="24"/>
                <w:szCs w:val="24"/>
              </w:rPr>
            </w:pPr>
            <w:r w:rsidRPr="004052FF">
              <w:rPr>
                <w:rFonts w:ascii="Times New Roman" w:hAnsi="Times New Roman" w:cs="Times New Roman"/>
                <w:sz w:val="24"/>
                <w:szCs w:val="24"/>
              </w:rPr>
              <w:t>Day 7</w:t>
            </w:r>
          </w:p>
        </w:tc>
        <w:tc>
          <w:tcPr>
            <w:tcW w:w="8370" w:type="dxa"/>
            <w:tcBorders>
              <w:top w:val="single" w:sz="4" w:space="0" w:color="auto"/>
              <w:left w:val="single" w:sz="4" w:space="0" w:color="auto"/>
              <w:bottom w:val="single" w:sz="4" w:space="0" w:color="auto"/>
              <w:right w:val="single" w:sz="4" w:space="0" w:color="auto"/>
            </w:tcBorders>
          </w:tcPr>
          <w:p w14:paraId="637498FF" w14:textId="171869AA" w:rsidR="00486EA1" w:rsidRPr="0031217F" w:rsidRDefault="00486EA1" w:rsidP="0031217F">
            <w:pPr>
              <w:numPr>
                <w:ilvl w:val="0"/>
                <w:numId w:val="43"/>
              </w:numPr>
              <w:spacing w:after="0"/>
              <w:contextualSpacing/>
              <w:jc w:val="both"/>
              <w:rPr>
                <w:rFonts w:ascii="Times New Roman" w:eastAsia="Times New Roman" w:hAnsi="Times New Roman" w:cs="Times New Roman"/>
                <w:b/>
                <w:sz w:val="24"/>
                <w:szCs w:val="24"/>
              </w:rPr>
            </w:pPr>
            <w:r w:rsidRPr="0031217F">
              <w:rPr>
                <w:rFonts w:ascii="Times New Roman" w:eastAsia="Times New Roman" w:hAnsi="Times New Roman" w:cs="Times New Roman"/>
                <w:b/>
                <w:sz w:val="24"/>
                <w:szCs w:val="24"/>
              </w:rPr>
              <w:t>Rest Day</w:t>
            </w:r>
          </w:p>
        </w:tc>
      </w:tr>
      <w:tr w:rsidR="00486EA1" w:rsidRPr="004052FF" w14:paraId="101A899A" w14:textId="77777777" w:rsidTr="0031217F">
        <w:trPr>
          <w:trHeight w:val="233"/>
          <w:jc w:val="center"/>
        </w:trPr>
        <w:tc>
          <w:tcPr>
            <w:tcW w:w="1785" w:type="dxa"/>
            <w:tcBorders>
              <w:top w:val="single" w:sz="4" w:space="0" w:color="auto"/>
              <w:left w:val="single" w:sz="4" w:space="0" w:color="auto"/>
              <w:bottom w:val="single" w:sz="4" w:space="0" w:color="auto"/>
              <w:right w:val="single" w:sz="4" w:space="0" w:color="auto"/>
            </w:tcBorders>
          </w:tcPr>
          <w:p w14:paraId="601FC166" w14:textId="0FB76F36" w:rsidR="00486EA1" w:rsidRPr="004052FF" w:rsidRDefault="00886C6E" w:rsidP="004052FF">
            <w:pPr>
              <w:spacing w:after="0"/>
              <w:jc w:val="both"/>
              <w:rPr>
                <w:rFonts w:ascii="Times New Roman" w:hAnsi="Times New Roman" w:cs="Times New Roman"/>
                <w:sz w:val="24"/>
                <w:szCs w:val="24"/>
              </w:rPr>
            </w:pPr>
            <w:r w:rsidRPr="004052FF">
              <w:rPr>
                <w:rFonts w:ascii="Times New Roman" w:hAnsi="Times New Roman" w:cs="Times New Roman"/>
                <w:sz w:val="24"/>
                <w:szCs w:val="24"/>
              </w:rPr>
              <w:t>Day 8-13</w:t>
            </w:r>
          </w:p>
        </w:tc>
        <w:tc>
          <w:tcPr>
            <w:tcW w:w="8370" w:type="dxa"/>
            <w:tcBorders>
              <w:top w:val="single" w:sz="4" w:space="0" w:color="auto"/>
              <w:left w:val="single" w:sz="4" w:space="0" w:color="auto"/>
              <w:bottom w:val="single" w:sz="4" w:space="0" w:color="auto"/>
              <w:right w:val="single" w:sz="4" w:space="0" w:color="auto"/>
            </w:tcBorders>
          </w:tcPr>
          <w:p w14:paraId="3D4B62D0" w14:textId="12A7AB0C" w:rsidR="00486EA1" w:rsidRPr="0031217F" w:rsidRDefault="00886C6E" w:rsidP="0031217F">
            <w:pPr>
              <w:numPr>
                <w:ilvl w:val="0"/>
                <w:numId w:val="43"/>
              </w:numPr>
              <w:spacing w:after="0"/>
              <w:contextualSpacing/>
              <w:jc w:val="both"/>
              <w:rPr>
                <w:rFonts w:ascii="Times New Roman" w:eastAsia="Times New Roman" w:hAnsi="Times New Roman" w:cs="Times New Roman"/>
                <w:sz w:val="24"/>
                <w:szCs w:val="24"/>
              </w:rPr>
            </w:pPr>
            <w:r w:rsidRPr="0031217F">
              <w:rPr>
                <w:rFonts w:ascii="Times New Roman" w:eastAsia="Times New Roman" w:hAnsi="Times New Roman" w:cs="Times New Roman"/>
                <w:sz w:val="24"/>
                <w:szCs w:val="24"/>
              </w:rPr>
              <w:t>Continue provision of trainings and technical assistances for beneficiaries</w:t>
            </w:r>
          </w:p>
        </w:tc>
      </w:tr>
      <w:tr w:rsidR="00486EA1" w:rsidRPr="004052FF" w14:paraId="75E85EB3" w14:textId="77777777" w:rsidTr="0031217F">
        <w:trPr>
          <w:trHeight w:val="233"/>
          <w:jc w:val="center"/>
        </w:trPr>
        <w:tc>
          <w:tcPr>
            <w:tcW w:w="1785" w:type="dxa"/>
            <w:tcBorders>
              <w:top w:val="single" w:sz="4" w:space="0" w:color="auto"/>
              <w:left w:val="single" w:sz="4" w:space="0" w:color="auto"/>
              <w:bottom w:val="single" w:sz="4" w:space="0" w:color="auto"/>
              <w:right w:val="single" w:sz="4" w:space="0" w:color="auto"/>
            </w:tcBorders>
          </w:tcPr>
          <w:p w14:paraId="0A559D35" w14:textId="76D309C8" w:rsidR="00486EA1" w:rsidRPr="004052FF" w:rsidRDefault="00486EA1" w:rsidP="004052FF">
            <w:pPr>
              <w:spacing w:after="0"/>
              <w:jc w:val="both"/>
              <w:rPr>
                <w:rFonts w:ascii="Times New Roman" w:hAnsi="Times New Roman" w:cs="Times New Roman"/>
                <w:sz w:val="24"/>
                <w:szCs w:val="24"/>
              </w:rPr>
            </w:pPr>
            <w:r w:rsidRPr="004052FF">
              <w:rPr>
                <w:rFonts w:ascii="Times New Roman" w:hAnsi="Times New Roman" w:cs="Times New Roman"/>
                <w:sz w:val="24"/>
                <w:szCs w:val="24"/>
              </w:rPr>
              <w:t>Day 14</w:t>
            </w:r>
          </w:p>
        </w:tc>
        <w:tc>
          <w:tcPr>
            <w:tcW w:w="8370" w:type="dxa"/>
            <w:tcBorders>
              <w:top w:val="single" w:sz="4" w:space="0" w:color="auto"/>
              <w:left w:val="single" w:sz="4" w:space="0" w:color="auto"/>
              <w:bottom w:val="single" w:sz="4" w:space="0" w:color="auto"/>
              <w:right w:val="single" w:sz="4" w:space="0" w:color="auto"/>
            </w:tcBorders>
          </w:tcPr>
          <w:p w14:paraId="117CA591" w14:textId="261DE290" w:rsidR="00486EA1" w:rsidRPr="0031217F" w:rsidRDefault="00486EA1" w:rsidP="0031217F">
            <w:pPr>
              <w:numPr>
                <w:ilvl w:val="0"/>
                <w:numId w:val="43"/>
              </w:numPr>
              <w:spacing w:after="0"/>
              <w:contextualSpacing/>
              <w:jc w:val="both"/>
              <w:rPr>
                <w:rFonts w:ascii="Times New Roman" w:eastAsia="Times New Roman" w:hAnsi="Times New Roman" w:cs="Times New Roman"/>
                <w:b/>
                <w:sz w:val="24"/>
                <w:szCs w:val="24"/>
              </w:rPr>
            </w:pPr>
            <w:r w:rsidRPr="0031217F">
              <w:rPr>
                <w:rFonts w:ascii="Times New Roman" w:eastAsia="Times New Roman" w:hAnsi="Times New Roman" w:cs="Times New Roman"/>
                <w:b/>
                <w:sz w:val="24"/>
                <w:szCs w:val="24"/>
              </w:rPr>
              <w:t>Rest Day</w:t>
            </w:r>
          </w:p>
        </w:tc>
      </w:tr>
      <w:tr w:rsidR="00F71BD1" w:rsidRPr="004052FF" w14:paraId="2975E58B" w14:textId="77777777" w:rsidTr="0031217F">
        <w:trPr>
          <w:trHeight w:val="233"/>
          <w:jc w:val="center"/>
        </w:trPr>
        <w:tc>
          <w:tcPr>
            <w:tcW w:w="1785" w:type="dxa"/>
            <w:tcBorders>
              <w:top w:val="single" w:sz="4" w:space="0" w:color="auto"/>
              <w:left w:val="single" w:sz="4" w:space="0" w:color="auto"/>
              <w:bottom w:val="single" w:sz="4" w:space="0" w:color="auto"/>
              <w:right w:val="single" w:sz="4" w:space="0" w:color="auto"/>
            </w:tcBorders>
          </w:tcPr>
          <w:p w14:paraId="18A68994" w14:textId="334CE84A" w:rsidR="00F71BD1" w:rsidRPr="004052FF" w:rsidRDefault="00F71BD1" w:rsidP="004052FF">
            <w:pPr>
              <w:spacing w:after="0"/>
              <w:jc w:val="both"/>
              <w:rPr>
                <w:rFonts w:ascii="Times New Roman" w:hAnsi="Times New Roman" w:cs="Times New Roman"/>
                <w:sz w:val="24"/>
                <w:szCs w:val="24"/>
              </w:rPr>
            </w:pPr>
            <w:r w:rsidRPr="004052FF">
              <w:rPr>
                <w:rFonts w:ascii="Times New Roman" w:hAnsi="Times New Roman" w:cs="Times New Roman"/>
                <w:sz w:val="24"/>
                <w:szCs w:val="24"/>
              </w:rPr>
              <w:t>Day 15-16</w:t>
            </w:r>
          </w:p>
        </w:tc>
        <w:tc>
          <w:tcPr>
            <w:tcW w:w="8370" w:type="dxa"/>
            <w:tcBorders>
              <w:top w:val="single" w:sz="4" w:space="0" w:color="auto"/>
              <w:left w:val="single" w:sz="4" w:space="0" w:color="auto"/>
              <w:bottom w:val="single" w:sz="4" w:space="0" w:color="auto"/>
              <w:right w:val="single" w:sz="4" w:space="0" w:color="auto"/>
            </w:tcBorders>
          </w:tcPr>
          <w:p w14:paraId="47F8A8F0" w14:textId="01857A94" w:rsidR="00F71BD1" w:rsidRPr="0031217F" w:rsidRDefault="00F71BD1" w:rsidP="0031217F">
            <w:pPr>
              <w:numPr>
                <w:ilvl w:val="0"/>
                <w:numId w:val="43"/>
              </w:numPr>
              <w:spacing w:after="0"/>
              <w:contextualSpacing/>
              <w:jc w:val="both"/>
              <w:rPr>
                <w:rFonts w:ascii="Times New Roman" w:eastAsia="Times New Roman" w:hAnsi="Times New Roman" w:cs="Times New Roman"/>
                <w:sz w:val="24"/>
                <w:szCs w:val="24"/>
              </w:rPr>
            </w:pPr>
            <w:r w:rsidRPr="0031217F">
              <w:rPr>
                <w:rFonts w:ascii="Times New Roman" w:eastAsia="Times New Roman" w:hAnsi="Times New Roman" w:cs="Times New Roman"/>
                <w:sz w:val="24"/>
                <w:szCs w:val="24"/>
              </w:rPr>
              <w:t>Continue provision of trainings and technical assistances for beneficiaries</w:t>
            </w:r>
          </w:p>
        </w:tc>
      </w:tr>
      <w:tr w:rsidR="00486EA1" w:rsidRPr="004052FF" w14:paraId="5BDCDC5B" w14:textId="77777777" w:rsidTr="0031217F">
        <w:trPr>
          <w:trHeight w:val="1079"/>
          <w:jc w:val="center"/>
        </w:trPr>
        <w:tc>
          <w:tcPr>
            <w:tcW w:w="1785" w:type="dxa"/>
            <w:tcBorders>
              <w:top w:val="single" w:sz="4" w:space="0" w:color="auto"/>
              <w:left w:val="single" w:sz="4" w:space="0" w:color="auto"/>
              <w:bottom w:val="single" w:sz="4" w:space="0" w:color="auto"/>
              <w:right w:val="single" w:sz="4" w:space="0" w:color="auto"/>
            </w:tcBorders>
          </w:tcPr>
          <w:p w14:paraId="3BBE1269" w14:textId="0C71B623" w:rsidR="00486EA1" w:rsidRPr="004052FF" w:rsidRDefault="00486EA1" w:rsidP="004052FF">
            <w:pPr>
              <w:spacing w:after="0"/>
              <w:jc w:val="both"/>
              <w:rPr>
                <w:rFonts w:ascii="Times New Roman" w:hAnsi="Times New Roman" w:cs="Times New Roman"/>
                <w:sz w:val="24"/>
                <w:szCs w:val="24"/>
              </w:rPr>
            </w:pPr>
            <w:r w:rsidRPr="004052FF">
              <w:rPr>
                <w:rFonts w:ascii="Times New Roman" w:hAnsi="Times New Roman" w:cs="Times New Roman"/>
                <w:sz w:val="24"/>
                <w:szCs w:val="24"/>
              </w:rPr>
              <w:t>Day 17-18</w:t>
            </w:r>
          </w:p>
        </w:tc>
        <w:tc>
          <w:tcPr>
            <w:tcW w:w="8370" w:type="dxa"/>
            <w:tcBorders>
              <w:top w:val="single" w:sz="4" w:space="0" w:color="auto"/>
              <w:left w:val="single" w:sz="4" w:space="0" w:color="auto"/>
              <w:bottom w:val="single" w:sz="4" w:space="0" w:color="auto"/>
              <w:right w:val="single" w:sz="4" w:space="0" w:color="auto"/>
            </w:tcBorders>
          </w:tcPr>
          <w:p w14:paraId="735C4ABB" w14:textId="6D6F6FD0" w:rsidR="00486EA1" w:rsidRPr="0031217F" w:rsidRDefault="00486EA1" w:rsidP="0031217F">
            <w:pPr>
              <w:numPr>
                <w:ilvl w:val="0"/>
                <w:numId w:val="43"/>
              </w:numPr>
              <w:spacing w:after="0"/>
              <w:contextualSpacing/>
              <w:jc w:val="both"/>
              <w:rPr>
                <w:rFonts w:ascii="Times New Roman" w:eastAsia="Times New Roman" w:hAnsi="Times New Roman" w:cs="Times New Roman"/>
                <w:sz w:val="24"/>
                <w:szCs w:val="24"/>
              </w:rPr>
            </w:pPr>
            <w:r w:rsidRPr="0031217F">
              <w:rPr>
                <w:rFonts w:ascii="Times New Roman" w:eastAsia="Times New Roman" w:hAnsi="Times New Roman" w:cs="Times New Roman"/>
                <w:sz w:val="24"/>
                <w:szCs w:val="24"/>
              </w:rPr>
              <w:t>Wrap up trainings and emphasize key concepts of assignment. Participants evaluate the training and together with the volunteer discuss final report recommendations.</w:t>
            </w:r>
          </w:p>
          <w:p w14:paraId="05D51D97" w14:textId="08965326" w:rsidR="00486EA1" w:rsidRPr="0031217F" w:rsidRDefault="00486EA1" w:rsidP="0031217F">
            <w:pPr>
              <w:numPr>
                <w:ilvl w:val="0"/>
                <w:numId w:val="43"/>
              </w:numPr>
              <w:spacing w:after="0"/>
              <w:contextualSpacing/>
              <w:jc w:val="both"/>
              <w:rPr>
                <w:rFonts w:ascii="Times New Roman" w:eastAsia="Times New Roman" w:hAnsi="Times New Roman" w:cs="Times New Roman"/>
                <w:sz w:val="24"/>
                <w:szCs w:val="24"/>
              </w:rPr>
            </w:pPr>
            <w:r w:rsidRPr="0031217F">
              <w:rPr>
                <w:rFonts w:ascii="Times New Roman" w:eastAsia="Times New Roman" w:hAnsi="Times New Roman" w:cs="Times New Roman"/>
                <w:sz w:val="24"/>
                <w:szCs w:val="24"/>
              </w:rPr>
              <w:t xml:space="preserve">Work with CRS LRO and MCS for action plan/training material preparation </w:t>
            </w:r>
          </w:p>
        </w:tc>
      </w:tr>
      <w:tr w:rsidR="00486EA1" w:rsidRPr="004052FF" w14:paraId="6C96E39F" w14:textId="77777777" w:rsidTr="0031217F">
        <w:trPr>
          <w:jc w:val="center"/>
        </w:trPr>
        <w:tc>
          <w:tcPr>
            <w:tcW w:w="1785" w:type="dxa"/>
            <w:tcBorders>
              <w:top w:val="single" w:sz="4" w:space="0" w:color="auto"/>
              <w:left w:val="single" w:sz="4" w:space="0" w:color="auto"/>
              <w:bottom w:val="single" w:sz="4" w:space="0" w:color="auto"/>
              <w:right w:val="single" w:sz="4" w:space="0" w:color="auto"/>
            </w:tcBorders>
          </w:tcPr>
          <w:p w14:paraId="42FE793B" w14:textId="380C1EA9" w:rsidR="00486EA1" w:rsidRPr="004052FF" w:rsidDel="005A14D2" w:rsidRDefault="00486EA1" w:rsidP="004052FF">
            <w:pPr>
              <w:spacing w:after="0"/>
              <w:jc w:val="both"/>
              <w:rPr>
                <w:rFonts w:ascii="Times New Roman" w:hAnsi="Times New Roman" w:cs="Times New Roman"/>
                <w:sz w:val="24"/>
                <w:szCs w:val="24"/>
              </w:rPr>
            </w:pPr>
            <w:r w:rsidRPr="004052FF">
              <w:rPr>
                <w:rFonts w:ascii="Times New Roman" w:hAnsi="Times New Roman" w:cs="Times New Roman"/>
                <w:sz w:val="24"/>
                <w:szCs w:val="24"/>
              </w:rPr>
              <w:t>Day 19</w:t>
            </w:r>
          </w:p>
        </w:tc>
        <w:tc>
          <w:tcPr>
            <w:tcW w:w="8370" w:type="dxa"/>
            <w:tcBorders>
              <w:top w:val="single" w:sz="4" w:space="0" w:color="auto"/>
              <w:left w:val="single" w:sz="4" w:space="0" w:color="auto"/>
              <w:bottom w:val="single" w:sz="4" w:space="0" w:color="auto"/>
              <w:right w:val="single" w:sz="4" w:space="0" w:color="auto"/>
            </w:tcBorders>
          </w:tcPr>
          <w:p w14:paraId="4C8DD9FA" w14:textId="4FB3F31D" w:rsidR="00486EA1" w:rsidRPr="0031217F" w:rsidRDefault="00486EA1" w:rsidP="0031217F">
            <w:pPr>
              <w:numPr>
                <w:ilvl w:val="0"/>
                <w:numId w:val="43"/>
              </w:numPr>
              <w:spacing w:after="0"/>
              <w:contextualSpacing/>
              <w:jc w:val="both"/>
              <w:rPr>
                <w:rFonts w:ascii="Times New Roman" w:eastAsia="Times New Roman" w:hAnsi="Times New Roman" w:cs="Times New Roman"/>
                <w:sz w:val="24"/>
                <w:szCs w:val="24"/>
              </w:rPr>
            </w:pPr>
            <w:r w:rsidRPr="0031217F">
              <w:rPr>
                <w:rFonts w:ascii="Times New Roman" w:eastAsia="Times New Roman" w:hAnsi="Times New Roman" w:cs="Times New Roman"/>
                <w:sz w:val="24"/>
                <w:szCs w:val="24"/>
              </w:rPr>
              <w:t>Group presentation to the host in the presence of CRS</w:t>
            </w:r>
          </w:p>
          <w:p w14:paraId="377DB509" w14:textId="3D3A1E39" w:rsidR="00486EA1" w:rsidRPr="0031217F" w:rsidRDefault="00486EA1" w:rsidP="0031217F">
            <w:pPr>
              <w:numPr>
                <w:ilvl w:val="0"/>
                <w:numId w:val="43"/>
              </w:numPr>
              <w:spacing w:after="0"/>
              <w:contextualSpacing/>
              <w:jc w:val="both"/>
              <w:rPr>
                <w:rFonts w:ascii="Times New Roman" w:eastAsia="Times New Roman" w:hAnsi="Times New Roman" w:cs="Times New Roman"/>
                <w:sz w:val="24"/>
                <w:szCs w:val="24"/>
              </w:rPr>
            </w:pPr>
            <w:r w:rsidRPr="0031217F">
              <w:rPr>
                <w:rFonts w:ascii="Times New Roman" w:eastAsia="Times New Roman" w:hAnsi="Times New Roman" w:cs="Times New Roman"/>
                <w:sz w:val="24"/>
                <w:szCs w:val="24"/>
              </w:rPr>
              <w:lastRenderedPageBreak/>
              <w:t>Volunteer travels back to Addis Ababa</w:t>
            </w:r>
          </w:p>
        </w:tc>
      </w:tr>
      <w:tr w:rsidR="00486EA1" w:rsidRPr="004052FF" w14:paraId="115AB35C" w14:textId="77777777" w:rsidTr="0031217F">
        <w:trPr>
          <w:jc w:val="center"/>
        </w:trPr>
        <w:tc>
          <w:tcPr>
            <w:tcW w:w="1785" w:type="dxa"/>
            <w:tcBorders>
              <w:top w:val="single" w:sz="4" w:space="0" w:color="auto"/>
              <w:left w:val="single" w:sz="4" w:space="0" w:color="auto"/>
              <w:bottom w:val="single" w:sz="4" w:space="0" w:color="auto"/>
              <w:right w:val="single" w:sz="4" w:space="0" w:color="auto"/>
            </w:tcBorders>
          </w:tcPr>
          <w:p w14:paraId="73A7444B" w14:textId="12DEBAF9" w:rsidR="00486EA1" w:rsidRPr="004052FF" w:rsidRDefault="00486EA1" w:rsidP="004052FF">
            <w:pPr>
              <w:spacing w:after="0"/>
              <w:jc w:val="both"/>
              <w:rPr>
                <w:rFonts w:ascii="Times New Roman" w:hAnsi="Times New Roman" w:cs="Times New Roman"/>
                <w:sz w:val="24"/>
                <w:szCs w:val="24"/>
              </w:rPr>
            </w:pPr>
            <w:r w:rsidRPr="004052FF">
              <w:rPr>
                <w:rFonts w:ascii="Times New Roman" w:hAnsi="Times New Roman" w:cs="Times New Roman"/>
                <w:sz w:val="24"/>
                <w:szCs w:val="24"/>
              </w:rPr>
              <w:lastRenderedPageBreak/>
              <w:t>Day 20</w:t>
            </w:r>
          </w:p>
        </w:tc>
        <w:tc>
          <w:tcPr>
            <w:tcW w:w="8370" w:type="dxa"/>
            <w:tcBorders>
              <w:top w:val="single" w:sz="4" w:space="0" w:color="auto"/>
              <w:left w:val="single" w:sz="4" w:space="0" w:color="auto"/>
              <w:bottom w:val="single" w:sz="4" w:space="0" w:color="auto"/>
              <w:right w:val="single" w:sz="4" w:space="0" w:color="auto"/>
            </w:tcBorders>
          </w:tcPr>
          <w:p w14:paraId="0D6FDBF8" w14:textId="7B898E66" w:rsidR="00486EA1" w:rsidRPr="0031217F" w:rsidRDefault="00486EA1" w:rsidP="0031217F">
            <w:pPr>
              <w:numPr>
                <w:ilvl w:val="0"/>
                <w:numId w:val="43"/>
              </w:numPr>
              <w:spacing w:after="0"/>
              <w:contextualSpacing/>
              <w:jc w:val="both"/>
              <w:rPr>
                <w:rFonts w:ascii="Times New Roman" w:eastAsia="Times New Roman" w:hAnsi="Times New Roman" w:cs="Times New Roman"/>
                <w:sz w:val="24"/>
                <w:szCs w:val="24"/>
              </w:rPr>
            </w:pPr>
            <w:r w:rsidRPr="0031217F">
              <w:rPr>
                <w:rFonts w:ascii="Times New Roman" w:eastAsia="Times New Roman" w:hAnsi="Times New Roman" w:cs="Times New Roman"/>
                <w:sz w:val="24"/>
                <w:szCs w:val="24"/>
              </w:rPr>
              <w:t xml:space="preserve">Finalize reimbursement expenditures and liquidations (if any) with finance. </w:t>
            </w:r>
          </w:p>
          <w:p w14:paraId="17568440" w14:textId="255D407C" w:rsidR="00486EA1" w:rsidRPr="0031217F" w:rsidRDefault="00486EA1" w:rsidP="0031217F">
            <w:pPr>
              <w:numPr>
                <w:ilvl w:val="0"/>
                <w:numId w:val="43"/>
              </w:numPr>
              <w:spacing w:after="0"/>
              <w:contextualSpacing/>
              <w:jc w:val="both"/>
              <w:rPr>
                <w:rFonts w:ascii="Times New Roman" w:eastAsia="Times New Roman" w:hAnsi="Times New Roman" w:cs="Times New Roman"/>
                <w:sz w:val="24"/>
                <w:szCs w:val="24"/>
              </w:rPr>
            </w:pPr>
            <w:r w:rsidRPr="0031217F">
              <w:rPr>
                <w:rFonts w:ascii="Times New Roman" w:eastAsia="Times New Roman" w:hAnsi="Times New Roman" w:cs="Times New Roman"/>
                <w:sz w:val="24"/>
                <w:szCs w:val="24"/>
              </w:rPr>
              <w:t xml:space="preserve">Finalizes his/her reporting and submit training M&amp;E forms to CRS F2F staff. </w:t>
            </w:r>
          </w:p>
          <w:p w14:paraId="72F3E30F" w14:textId="5054A0FC" w:rsidR="00486EA1" w:rsidRPr="0031217F" w:rsidRDefault="00486EA1" w:rsidP="0031217F">
            <w:pPr>
              <w:numPr>
                <w:ilvl w:val="0"/>
                <w:numId w:val="43"/>
              </w:numPr>
              <w:spacing w:after="0"/>
              <w:contextualSpacing/>
              <w:jc w:val="both"/>
              <w:rPr>
                <w:rFonts w:ascii="Times New Roman" w:eastAsia="Times New Roman" w:hAnsi="Times New Roman" w:cs="Times New Roman"/>
                <w:sz w:val="24"/>
                <w:szCs w:val="24"/>
              </w:rPr>
            </w:pPr>
            <w:r w:rsidRPr="0031217F">
              <w:rPr>
                <w:rFonts w:ascii="Times New Roman" w:eastAsia="Times New Roman" w:hAnsi="Times New Roman" w:cs="Times New Roman"/>
                <w:sz w:val="24"/>
                <w:szCs w:val="24"/>
              </w:rPr>
              <w:t>Debriefing at with CRS staff and/or USAID Mission</w:t>
            </w:r>
          </w:p>
        </w:tc>
      </w:tr>
      <w:tr w:rsidR="00486EA1" w:rsidRPr="004052FF" w14:paraId="4872E5D5" w14:textId="77777777" w:rsidTr="0031217F">
        <w:trPr>
          <w:jc w:val="center"/>
        </w:trPr>
        <w:tc>
          <w:tcPr>
            <w:tcW w:w="1785" w:type="dxa"/>
            <w:tcBorders>
              <w:top w:val="single" w:sz="4" w:space="0" w:color="auto"/>
              <w:left w:val="single" w:sz="4" w:space="0" w:color="auto"/>
              <w:bottom w:val="single" w:sz="4" w:space="0" w:color="auto"/>
              <w:right w:val="single" w:sz="4" w:space="0" w:color="auto"/>
            </w:tcBorders>
          </w:tcPr>
          <w:p w14:paraId="5F9F7C1A" w14:textId="4B611F57" w:rsidR="00486EA1" w:rsidRPr="004052FF" w:rsidRDefault="00486EA1" w:rsidP="004052FF">
            <w:pPr>
              <w:spacing w:after="0"/>
              <w:jc w:val="both"/>
              <w:rPr>
                <w:rFonts w:ascii="Times New Roman" w:hAnsi="Times New Roman" w:cs="Times New Roman"/>
                <w:sz w:val="24"/>
                <w:szCs w:val="24"/>
              </w:rPr>
            </w:pPr>
            <w:r w:rsidRPr="004052FF">
              <w:rPr>
                <w:rFonts w:ascii="Times New Roman" w:hAnsi="Times New Roman" w:cs="Times New Roman"/>
                <w:sz w:val="24"/>
                <w:szCs w:val="24"/>
              </w:rPr>
              <w:t>Day 21</w:t>
            </w:r>
          </w:p>
        </w:tc>
        <w:tc>
          <w:tcPr>
            <w:tcW w:w="8370" w:type="dxa"/>
            <w:tcBorders>
              <w:top w:val="single" w:sz="4" w:space="0" w:color="auto"/>
              <w:left w:val="single" w:sz="4" w:space="0" w:color="auto"/>
              <w:bottom w:val="single" w:sz="4" w:space="0" w:color="auto"/>
              <w:right w:val="single" w:sz="4" w:space="0" w:color="auto"/>
            </w:tcBorders>
          </w:tcPr>
          <w:p w14:paraId="0468EDAE" w14:textId="21E68F0D" w:rsidR="00486EA1" w:rsidRPr="004052FF" w:rsidRDefault="00486EA1" w:rsidP="004052FF">
            <w:pPr>
              <w:spacing w:after="0"/>
              <w:jc w:val="both"/>
              <w:rPr>
                <w:rFonts w:ascii="Times New Roman" w:hAnsi="Times New Roman" w:cs="Times New Roman"/>
                <w:sz w:val="24"/>
                <w:szCs w:val="24"/>
              </w:rPr>
            </w:pPr>
            <w:r w:rsidRPr="004052FF">
              <w:rPr>
                <w:rFonts w:ascii="Times New Roman" w:hAnsi="Times New Roman" w:cs="Times New Roman"/>
                <w:sz w:val="24"/>
                <w:szCs w:val="24"/>
              </w:rPr>
              <w:t>Complete any unaccomplished activities and depart for USA</w:t>
            </w:r>
          </w:p>
        </w:tc>
      </w:tr>
      <w:tr w:rsidR="00486EA1" w:rsidRPr="004052FF" w14:paraId="2BAECABE" w14:textId="77777777" w:rsidTr="0031217F">
        <w:trPr>
          <w:jc w:val="center"/>
        </w:trPr>
        <w:tc>
          <w:tcPr>
            <w:tcW w:w="1785" w:type="dxa"/>
            <w:tcBorders>
              <w:top w:val="single" w:sz="4" w:space="0" w:color="auto"/>
              <w:left w:val="single" w:sz="4" w:space="0" w:color="auto"/>
              <w:bottom w:val="single" w:sz="4" w:space="0" w:color="auto"/>
              <w:right w:val="single" w:sz="4" w:space="0" w:color="auto"/>
            </w:tcBorders>
          </w:tcPr>
          <w:p w14:paraId="7AE7EA00" w14:textId="3A347FC5" w:rsidR="00486EA1" w:rsidRPr="004052FF" w:rsidRDefault="00486EA1" w:rsidP="004052FF">
            <w:pPr>
              <w:spacing w:after="0"/>
              <w:jc w:val="both"/>
              <w:rPr>
                <w:rFonts w:ascii="Times New Roman" w:hAnsi="Times New Roman" w:cs="Times New Roman"/>
                <w:sz w:val="24"/>
                <w:szCs w:val="24"/>
              </w:rPr>
            </w:pPr>
            <w:r w:rsidRPr="004052FF">
              <w:rPr>
                <w:rFonts w:ascii="Times New Roman" w:hAnsi="Times New Roman" w:cs="Times New Roman"/>
                <w:sz w:val="24"/>
                <w:szCs w:val="24"/>
              </w:rPr>
              <w:t xml:space="preserve">TBD </w:t>
            </w:r>
          </w:p>
        </w:tc>
        <w:tc>
          <w:tcPr>
            <w:tcW w:w="8370" w:type="dxa"/>
            <w:tcBorders>
              <w:top w:val="single" w:sz="4" w:space="0" w:color="auto"/>
              <w:left w:val="single" w:sz="4" w:space="0" w:color="auto"/>
              <w:bottom w:val="single" w:sz="4" w:space="0" w:color="auto"/>
              <w:right w:val="single" w:sz="4" w:space="0" w:color="auto"/>
            </w:tcBorders>
          </w:tcPr>
          <w:p w14:paraId="2E090919" w14:textId="4BC11126" w:rsidR="00486EA1" w:rsidRPr="004052FF" w:rsidRDefault="00486EA1" w:rsidP="004052FF">
            <w:pPr>
              <w:spacing w:after="0"/>
              <w:jc w:val="both"/>
              <w:rPr>
                <w:rFonts w:ascii="Times New Roman" w:hAnsi="Times New Roman" w:cs="Times New Roman"/>
                <w:snapToGrid w:val="0"/>
                <w:sz w:val="24"/>
                <w:szCs w:val="24"/>
              </w:rPr>
            </w:pPr>
            <w:r w:rsidRPr="004052FF">
              <w:rPr>
                <w:rFonts w:ascii="Times New Roman" w:hAnsi="Times New Roman" w:cs="Times New Roman"/>
                <w:snapToGrid w:val="0"/>
                <w:sz w:val="24"/>
                <w:szCs w:val="24"/>
              </w:rPr>
              <w:t xml:space="preserve">Outreach event when back in the USA </w:t>
            </w:r>
          </w:p>
        </w:tc>
      </w:tr>
    </w:tbl>
    <w:p w14:paraId="6BA49983" w14:textId="77777777" w:rsidR="001855F7" w:rsidRPr="004052FF" w:rsidRDefault="001855F7" w:rsidP="004052FF">
      <w:pPr>
        <w:spacing w:after="0"/>
        <w:jc w:val="both"/>
        <w:rPr>
          <w:rFonts w:ascii="Times New Roman" w:hAnsi="Times New Roman" w:cs="Times New Roman"/>
          <w:sz w:val="24"/>
          <w:szCs w:val="24"/>
        </w:rPr>
      </w:pPr>
    </w:p>
    <w:p w14:paraId="24A2232A" w14:textId="77777777" w:rsidR="001855F7" w:rsidRPr="004052FF" w:rsidRDefault="001855F7" w:rsidP="004052FF">
      <w:pPr>
        <w:pStyle w:val="ListParagraph"/>
        <w:numPr>
          <w:ilvl w:val="0"/>
          <w:numId w:val="20"/>
        </w:numPr>
        <w:spacing w:line="276" w:lineRule="auto"/>
        <w:jc w:val="both"/>
        <w:rPr>
          <w:b/>
        </w:rPr>
      </w:pPr>
      <w:r w:rsidRPr="004052FF">
        <w:rPr>
          <w:b/>
        </w:rPr>
        <w:t>DESIRABLE VOLUNTEERS SKILLS</w:t>
      </w:r>
    </w:p>
    <w:p w14:paraId="7B2BBD5F" w14:textId="27DB2212" w:rsidR="001855F7" w:rsidRPr="004052FF" w:rsidRDefault="00615486" w:rsidP="004052FF">
      <w:pPr>
        <w:pStyle w:val="ListParagraph"/>
        <w:numPr>
          <w:ilvl w:val="0"/>
          <w:numId w:val="39"/>
        </w:numPr>
        <w:spacing w:line="276" w:lineRule="auto"/>
        <w:jc w:val="both"/>
      </w:pPr>
      <w:r w:rsidRPr="004052FF">
        <w:t xml:space="preserve">Extensive practical experience in </w:t>
      </w:r>
      <w:r w:rsidR="00B54DB1" w:rsidRPr="004052FF">
        <w:t>livestock fattening, livestock</w:t>
      </w:r>
      <w:r w:rsidRPr="004052FF">
        <w:t xml:space="preserve"> management, feed </w:t>
      </w:r>
      <w:r w:rsidR="00B54DB1" w:rsidRPr="004052FF">
        <w:t>preparation, specifically for oxen, sheep, and goat</w:t>
      </w:r>
    </w:p>
    <w:p w14:paraId="7A1196C6" w14:textId="06415C82" w:rsidR="00FF52DB" w:rsidRPr="004052FF" w:rsidRDefault="00FF52DB" w:rsidP="004052FF">
      <w:pPr>
        <w:pStyle w:val="ListParagraph"/>
        <w:numPr>
          <w:ilvl w:val="0"/>
          <w:numId w:val="39"/>
        </w:numPr>
        <w:spacing w:line="276" w:lineRule="auto"/>
        <w:jc w:val="both"/>
      </w:pPr>
      <w:r w:rsidRPr="004052FF">
        <w:t>Experience in livestock curriculum development and developing training materials</w:t>
      </w:r>
    </w:p>
    <w:p w14:paraId="2D6A938C" w14:textId="3D6EC448" w:rsidR="00615486" w:rsidRPr="004052FF" w:rsidRDefault="00615486" w:rsidP="004052FF">
      <w:pPr>
        <w:pStyle w:val="ListParagraph"/>
        <w:numPr>
          <w:ilvl w:val="0"/>
          <w:numId w:val="39"/>
        </w:numPr>
        <w:spacing w:line="276" w:lineRule="auto"/>
        <w:jc w:val="both"/>
      </w:pPr>
      <w:bookmarkStart w:id="3" w:name="_Hlk532887943"/>
      <w:r w:rsidRPr="004052FF">
        <w:t>Experience training adults, community development workers or members of a community-</w:t>
      </w:r>
      <w:r w:rsidR="00A9095A" w:rsidRPr="004052FF">
        <w:t>b</w:t>
      </w:r>
      <w:r w:rsidRPr="004052FF">
        <w:t>ased organization</w:t>
      </w:r>
    </w:p>
    <w:bookmarkEnd w:id="3"/>
    <w:p w14:paraId="794672A3" w14:textId="741AAE1A" w:rsidR="00615486" w:rsidRPr="004052FF" w:rsidRDefault="00615486" w:rsidP="004052FF">
      <w:pPr>
        <w:pStyle w:val="ListParagraph"/>
        <w:numPr>
          <w:ilvl w:val="0"/>
          <w:numId w:val="39"/>
        </w:numPr>
        <w:spacing w:line="276" w:lineRule="auto"/>
        <w:jc w:val="both"/>
      </w:pPr>
      <w:r w:rsidRPr="004052FF">
        <w:t>Good analytical and intercommunication skills</w:t>
      </w:r>
    </w:p>
    <w:p w14:paraId="580CF1C7" w14:textId="77777777" w:rsidR="001855F7" w:rsidRPr="004052FF" w:rsidRDefault="001855F7" w:rsidP="004052FF">
      <w:pPr>
        <w:keepNext/>
        <w:widowControl w:val="0"/>
        <w:spacing w:after="0"/>
        <w:jc w:val="both"/>
        <w:outlineLvl w:val="0"/>
        <w:rPr>
          <w:rFonts w:ascii="Times New Roman" w:eastAsia="Times New Roman" w:hAnsi="Times New Roman" w:cs="Times New Roman"/>
          <w:snapToGrid w:val="0"/>
          <w:sz w:val="24"/>
          <w:szCs w:val="24"/>
        </w:rPr>
      </w:pPr>
    </w:p>
    <w:p w14:paraId="03A43A56" w14:textId="77777777" w:rsidR="001855F7" w:rsidRPr="004052FF" w:rsidRDefault="001855F7" w:rsidP="004052FF">
      <w:pPr>
        <w:pStyle w:val="ListParagraph"/>
        <w:numPr>
          <w:ilvl w:val="0"/>
          <w:numId w:val="20"/>
        </w:numPr>
        <w:spacing w:line="276" w:lineRule="auto"/>
        <w:jc w:val="both"/>
        <w:rPr>
          <w:b/>
        </w:rPr>
      </w:pPr>
      <w:r w:rsidRPr="004052FF">
        <w:rPr>
          <w:b/>
        </w:rPr>
        <w:t xml:space="preserve">ACCOMMODATION AND </w:t>
      </w:r>
      <w:proofErr w:type="gramStart"/>
      <w:r w:rsidRPr="004052FF">
        <w:rPr>
          <w:b/>
        </w:rPr>
        <w:t>OTHER</w:t>
      </w:r>
      <w:proofErr w:type="gramEnd"/>
      <w:r w:rsidRPr="004052FF">
        <w:rPr>
          <w:b/>
        </w:rPr>
        <w:t xml:space="preserve"> IN-COUNTRY LOGISTICS</w:t>
      </w:r>
    </w:p>
    <w:p w14:paraId="4666EDF7" w14:textId="2D274624" w:rsidR="00C86E46" w:rsidRPr="004052FF" w:rsidRDefault="00C86E46" w:rsidP="004052FF">
      <w:pPr>
        <w:pStyle w:val="ListParagraph"/>
        <w:numPr>
          <w:ilvl w:val="0"/>
          <w:numId w:val="40"/>
        </w:numPr>
        <w:spacing w:line="276" w:lineRule="auto"/>
        <w:jc w:val="both"/>
      </w:pPr>
      <w:r w:rsidRPr="004052FF">
        <w:t xml:space="preserve">Before travelling to MCS in </w:t>
      </w:r>
      <w:proofErr w:type="spellStart"/>
      <w:r w:rsidRPr="004052FF">
        <w:t>Meki</w:t>
      </w:r>
      <w:proofErr w:type="spellEnd"/>
      <w:r w:rsidRPr="004052FF">
        <w:t xml:space="preserve">, the volunteer will stay in Addis Ababa at one of the CRS’s client hotels, </w:t>
      </w:r>
      <w:proofErr w:type="spellStart"/>
      <w:r w:rsidR="001E1934" w:rsidRPr="004052FF">
        <w:rPr>
          <w:rFonts w:eastAsia="Calibri"/>
          <w:bCs/>
          <w:snapToGrid w:val="0"/>
        </w:rPr>
        <w:t>Saro</w:t>
      </w:r>
      <w:proofErr w:type="spellEnd"/>
      <w:r w:rsidR="001E1934" w:rsidRPr="004052FF">
        <w:rPr>
          <w:rFonts w:eastAsia="Calibri"/>
          <w:bCs/>
          <w:snapToGrid w:val="0"/>
        </w:rPr>
        <w:t xml:space="preserve"> Maria Hotel (mail: </w:t>
      </w:r>
      <w:hyperlink r:id="rId17" w:history="1">
        <w:r w:rsidR="001E1934" w:rsidRPr="004052FF">
          <w:rPr>
            <w:rStyle w:val="Hyperlink"/>
            <w:rFonts w:eastAsia="Calibri"/>
          </w:rPr>
          <w:t>reservation@saromariahotel.com</w:t>
        </w:r>
      </w:hyperlink>
      <w:r w:rsidR="001E1934" w:rsidRPr="004052FF">
        <w:rPr>
          <w:rFonts w:eastAsia="Calibri"/>
          <w:bCs/>
          <w:snapToGrid w:val="0"/>
        </w:rPr>
        <w:t xml:space="preserve">; </w:t>
      </w:r>
      <w:hyperlink r:id="rId18" w:history="1">
        <w:r w:rsidR="001E1934" w:rsidRPr="004052FF">
          <w:rPr>
            <w:rStyle w:val="Hyperlink"/>
            <w:rFonts w:eastAsia="Calibri"/>
          </w:rPr>
          <w:t>Phone</w:t>
        </w:r>
      </w:hyperlink>
      <w:r w:rsidR="001E1934" w:rsidRPr="004052FF">
        <w:rPr>
          <w:rFonts w:eastAsia="Calibri"/>
          <w:bCs/>
          <w:snapToGrid w:val="0"/>
        </w:rPr>
        <w:t>: </w:t>
      </w:r>
      <w:hyperlink r:id="rId19" w:tooltip="Call via Hangouts" w:history="1">
        <w:r w:rsidR="001E1934" w:rsidRPr="004052FF">
          <w:rPr>
            <w:rStyle w:val="Hyperlink"/>
            <w:rFonts w:eastAsia="Calibri"/>
          </w:rPr>
          <w:t>+251 11 667 2167</w:t>
        </w:r>
      </w:hyperlink>
      <w:r w:rsidR="001E1934" w:rsidRPr="004052FF">
        <w:rPr>
          <w:rFonts w:eastAsia="Calibri"/>
          <w:bCs/>
          <w:snapToGrid w:val="0"/>
        </w:rPr>
        <w:t>).</w:t>
      </w:r>
    </w:p>
    <w:p w14:paraId="102E82FB" w14:textId="76642D93" w:rsidR="003069B2" w:rsidRPr="004052FF" w:rsidRDefault="003069B2" w:rsidP="004052FF">
      <w:pPr>
        <w:pStyle w:val="ListParagraph"/>
        <w:numPr>
          <w:ilvl w:val="0"/>
          <w:numId w:val="40"/>
        </w:numPr>
        <w:spacing w:line="276" w:lineRule="auto"/>
        <w:jc w:val="both"/>
      </w:pPr>
      <w:r w:rsidRPr="004052FF">
        <w:t xml:space="preserve">In Addis Ababa, the hotel usually has rooms that include services such as airport pickup and drop-off, breakfast, wireless internet, etc. </w:t>
      </w:r>
    </w:p>
    <w:p w14:paraId="76163E7C" w14:textId="13636C1E" w:rsidR="00C86E46" w:rsidRPr="004052FF" w:rsidRDefault="00C86E46" w:rsidP="004052FF">
      <w:pPr>
        <w:pStyle w:val="ListParagraph"/>
        <w:numPr>
          <w:ilvl w:val="0"/>
          <w:numId w:val="40"/>
        </w:numPr>
        <w:spacing w:line="276" w:lineRule="auto"/>
        <w:jc w:val="both"/>
      </w:pPr>
      <w:r w:rsidRPr="004052FF">
        <w:t xml:space="preserve">The hotel shuttle or CRS will arrange a vehicle for short travel from the hotel to CRS office and vice versa in Addis Ababa. </w:t>
      </w:r>
    </w:p>
    <w:p w14:paraId="1DA200BC" w14:textId="79157321" w:rsidR="00C86E46" w:rsidRPr="004052FF" w:rsidRDefault="00C86E46" w:rsidP="004052FF">
      <w:pPr>
        <w:pStyle w:val="ListParagraph"/>
        <w:numPr>
          <w:ilvl w:val="0"/>
          <w:numId w:val="40"/>
        </w:numPr>
        <w:spacing w:line="276" w:lineRule="auto"/>
        <w:jc w:val="both"/>
      </w:pPr>
      <w:r w:rsidRPr="004052FF">
        <w:t>All required materials will be prepared ahead of time and will be provided to the volunteer.</w:t>
      </w:r>
    </w:p>
    <w:p w14:paraId="40846D02" w14:textId="30514D30" w:rsidR="00C86E46" w:rsidRPr="004052FF" w:rsidRDefault="00C86E46" w:rsidP="004052FF">
      <w:pPr>
        <w:pStyle w:val="ListParagraph"/>
        <w:numPr>
          <w:ilvl w:val="0"/>
          <w:numId w:val="40"/>
        </w:numPr>
        <w:spacing w:line="276" w:lineRule="auto"/>
        <w:jc w:val="both"/>
      </w:pPr>
      <w:r w:rsidRPr="004052FF">
        <w:t xml:space="preserve">During the assignment period, the volunteer will be booked at the host organization’s guesthouse in </w:t>
      </w:r>
      <w:proofErr w:type="spellStart"/>
      <w:r w:rsidRPr="004052FF">
        <w:t>Meki</w:t>
      </w:r>
      <w:proofErr w:type="spellEnd"/>
      <w:r w:rsidRPr="004052FF">
        <w:t xml:space="preserve"> town</w:t>
      </w:r>
      <w:r w:rsidR="00A9095A" w:rsidRPr="004052FF">
        <w:t xml:space="preserve"> (+251 221180798; </w:t>
      </w:r>
      <w:hyperlink r:id="rId20" w:history="1">
        <w:r w:rsidR="00FB1D80" w:rsidRPr="00071FF4">
          <w:rPr>
            <w:rStyle w:val="Hyperlink"/>
          </w:rPr>
          <w:t>info@mcsethiopia.org</w:t>
        </w:r>
      </w:hyperlink>
      <w:r w:rsidR="00A9095A" w:rsidRPr="004052FF">
        <w:t>)</w:t>
      </w:r>
      <w:r w:rsidR="00FB1D80">
        <w:t xml:space="preserve"> or at Haile resort hotel at </w:t>
      </w:r>
      <w:proofErr w:type="spellStart"/>
      <w:r w:rsidR="00FB1D80">
        <w:t>Ziway</w:t>
      </w:r>
      <w:proofErr w:type="spellEnd"/>
      <w:r w:rsidR="005226E0">
        <w:t xml:space="preserve"> town</w:t>
      </w:r>
      <w:r w:rsidRPr="004052FF">
        <w:t xml:space="preserve">. The accommodation details will be confirmed prior to the volunteer’s arrival in country. </w:t>
      </w:r>
    </w:p>
    <w:p w14:paraId="35AAE10B" w14:textId="77777777" w:rsidR="003069B2" w:rsidRPr="004052FF" w:rsidRDefault="003069B2" w:rsidP="004052FF">
      <w:pPr>
        <w:pStyle w:val="ListParagraph"/>
        <w:numPr>
          <w:ilvl w:val="0"/>
          <w:numId w:val="40"/>
        </w:numPr>
        <w:spacing w:line="276" w:lineRule="auto"/>
        <w:jc w:val="both"/>
      </w:pPr>
      <w:r w:rsidRPr="004052FF">
        <w:t>CRS Ethiopia will arrange hotel accommodations and cover the lodging bills against receipts.</w:t>
      </w:r>
    </w:p>
    <w:p w14:paraId="778824A1" w14:textId="77777777" w:rsidR="003069B2" w:rsidRPr="004052FF" w:rsidRDefault="003069B2" w:rsidP="004052FF">
      <w:pPr>
        <w:pStyle w:val="ListParagraph"/>
        <w:numPr>
          <w:ilvl w:val="0"/>
          <w:numId w:val="40"/>
        </w:numPr>
        <w:spacing w:line="276" w:lineRule="auto"/>
        <w:jc w:val="both"/>
      </w:pPr>
      <w:r w:rsidRPr="004052FF">
        <w:t xml:space="preserve">CRS HQ will provide the volunteer with a per-diem advance to cater meals and incidences. </w:t>
      </w:r>
    </w:p>
    <w:p w14:paraId="3CF23930" w14:textId="77777777" w:rsidR="003069B2" w:rsidRPr="004052FF" w:rsidRDefault="003069B2" w:rsidP="004052FF">
      <w:pPr>
        <w:pStyle w:val="ListParagraph"/>
        <w:numPr>
          <w:ilvl w:val="0"/>
          <w:numId w:val="40"/>
        </w:numPr>
        <w:spacing w:line="276" w:lineRule="auto"/>
        <w:jc w:val="both"/>
      </w:pPr>
      <w:r w:rsidRPr="004052FF">
        <w:t xml:space="preserve">CRS Ethiopia will also reimburse the volunteer with laundry costs against receipts. </w:t>
      </w:r>
    </w:p>
    <w:p w14:paraId="3388B44A" w14:textId="77777777" w:rsidR="003069B2" w:rsidRPr="004052FF" w:rsidRDefault="003069B2" w:rsidP="004052FF">
      <w:pPr>
        <w:pStyle w:val="ListParagraph"/>
        <w:numPr>
          <w:ilvl w:val="0"/>
          <w:numId w:val="40"/>
        </w:numPr>
        <w:spacing w:line="276" w:lineRule="auto"/>
        <w:jc w:val="both"/>
      </w:pPr>
      <w:r w:rsidRPr="004052FF">
        <w:t xml:space="preserve">Before departing from Ethiopia, the volunteer will liquidate any advances received in Ethiopia. </w:t>
      </w:r>
    </w:p>
    <w:p w14:paraId="1E794A29" w14:textId="77777777" w:rsidR="003069B2" w:rsidRPr="004052FF" w:rsidRDefault="003069B2" w:rsidP="004052FF">
      <w:pPr>
        <w:pStyle w:val="ListParagraph"/>
        <w:numPr>
          <w:ilvl w:val="0"/>
          <w:numId w:val="40"/>
        </w:numPr>
        <w:spacing w:line="276" w:lineRule="auto"/>
        <w:jc w:val="both"/>
      </w:pPr>
      <w:r w:rsidRPr="004052FF">
        <w:t>For more information, please refer to country information that will be provided.</w:t>
      </w:r>
    </w:p>
    <w:p w14:paraId="18CFEC83" w14:textId="7439095E" w:rsidR="005A3E89" w:rsidRPr="004052FF" w:rsidRDefault="005A3E89" w:rsidP="004052FF">
      <w:pPr>
        <w:spacing w:after="0"/>
        <w:jc w:val="both"/>
        <w:rPr>
          <w:rFonts w:ascii="Times New Roman" w:hAnsi="Times New Roman" w:cs="Times New Roman"/>
          <w:sz w:val="24"/>
          <w:szCs w:val="24"/>
        </w:rPr>
      </w:pPr>
    </w:p>
    <w:p w14:paraId="7BB1175B" w14:textId="77777777" w:rsidR="001855F7" w:rsidRPr="004052FF" w:rsidRDefault="001855F7" w:rsidP="004052FF">
      <w:pPr>
        <w:pStyle w:val="ListParagraph"/>
        <w:numPr>
          <w:ilvl w:val="0"/>
          <w:numId w:val="20"/>
        </w:numPr>
        <w:spacing w:line="276" w:lineRule="auto"/>
        <w:jc w:val="both"/>
        <w:rPr>
          <w:b/>
        </w:rPr>
      </w:pPr>
      <w:r w:rsidRPr="004052FF">
        <w:rPr>
          <w:b/>
        </w:rPr>
        <w:t>RECOMMENDED ASSIGNMENT PREPARATIONS</w:t>
      </w:r>
    </w:p>
    <w:p w14:paraId="2239239A" w14:textId="4E4FB5AB" w:rsidR="00C86E46" w:rsidRPr="004052FF" w:rsidRDefault="00C86E46" w:rsidP="004052FF">
      <w:pPr>
        <w:pStyle w:val="ListParagraph"/>
        <w:numPr>
          <w:ilvl w:val="0"/>
          <w:numId w:val="35"/>
        </w:numPr>
        <w:spacing w:line="276" w:lineRule="auto"/>
        <w:jc w:val="both"/>
      </w:pPr>
      <w:r w:rsidRPr="004052FF">
        <w:t xml:space="preserve">The volunteer can fine-tune the Scope of Work based on her/his professional qualifications to successfully carry out </w:t>
      </w:r>
      <w:r w:rsidR="009D6881" w:rsidRPr="004052FF">
        <w:t>this livestock</w:t>
      </w:r>
      <w:r w:rsidRPr="004052FF">
        <w:t xml:space="preserve"> fattening training program. </w:t>
      </w:r>
    </w:p>
    <w:p w14:paraId="05BBEE9E" w14:textId="524309AE" w:rsidR="003069B2" w:rsidRPr="004052FF" w:rsidRDefault="003069B2" w:rsidP="004052FF">
      <w:pPr>
        <w:pStyle w:val="ListParagraph"/>
        <w:numPr>
          <w:ilvl w:val="0"/>
          <w:numId w:val="35"/>
        </w:numPr>
        <w:spacing w:line="276" w:lineRule="auto"/>
        <w:jc w:val="both"/>
      </w:pPr>
      <w:r w:rsidRPr="004052FF">
        <w:t xml:space="preserve">Generally, Ethiopia is under the tropical zone, where malaria may be a problem. Therefore, the volunteer is advised to take pills or vaccination for malaria and (maybe also for cholera) as per medical </w:t>
      </w:r>
      <w:r w:rsidRPr="004052FF">
        <w:lastRenderedPageBreak/>
        <w:t xml:space="preserve">recommendations by her/his doctors/health professionals in US before departing from US. (This is an issue in </w:t>
      </w:r>
      <w:proofErr w:type="spellStart"/>
      <w:r w:rsidRPr="004052FF">
        <w:t>Meki</w:t>
      </w:r>
      <w:proofErr w:type="spellEnd"/>
      <w:r w:rsidRPr="004052FF">
        <w:t>)</w:t>
      </w:r>
    </w:p>
    <w:p w14:paraId="3FB8C3CD" w14:textId="77777777" w:rsidR="00C86E46" w:rsidRPr="004052FF" w:rsidRDefault="00C86E46" w:rsidP="004052FF">
      <w:pPr>
        <w:pStyle w:val="ListParagraph"/>
        <w:numPr>
          <w:ilvl w:val="0"/>
          <w:numId w:val="35"/>
        </w:numPr>
        <w:spacing w:line="276" w:lineRule="auto"/>
        <w:jc w:val="both"/>
      </w:pPr>
      <w:r w:rsidRPr="004052FF">
        <w:t>Prior to travel, the volunteer is advised to prepare necessary training and demonstration aids and written handouts. Soft copies of the handouts and any other paper materials can be printed for at the CRS office in Addis Ababa on request by the volunteer.</w:t>
      </w:r>
    </w:p>
    <w:p w14:paraId="0FD46387" w14:textId="4AF3AC64" w:rsidR="00C86E46" w:rsidRPr="004052FF" w:rsidRDefault="00C86E46" w:rsidP="004052FF">
      <w:pPr>
        <w:pStyle w:val="ListParagraph"/>
        <w:numPr>
          <w:ilvl w:val="0"/>
          <w:numId w:val="35"/>
        </w:numPr>
        <w:spacing w:line="276" w:lineRule="auto"/>
        <w:jc w:val="both"/>
      </w:pPr>
      <w:r w:rsidRPr="004052FF">
        <w:t>If the volunteer requires use of simple training aids like flip charts, markers and tape, s/he should make the request and collect from the CRS office at Addis Ababa prior to travel to the assignment place.</w:t>
      </w:r>
    </w:p>
    <w:p w14:paraId="5C37BFD8" w14:textId="64441BDA" w:rsidR="00C86E46" w:rsidRPr="004052FF" w:rsidRDefault="00C86E46" w:rsidP="004052FF">
      <w:pPr>
        <w:pStyle w:val="ListParagraph"/>
        <w:numPr>
          <w:ilvl w:val="0"/>
          <w:numId w:val="35"/>
        </w:numPr>
        <w:spacing w:line="276" w:lineRule="auto"/>
        <w:jc w:val="both"/>
      </w:pPr>
      <w:r w:rsidRPr="004052FF">
        <w:t xml:space="preserve">Translation of handouts to the local language can be done in the locality of the assignment, if required. </w:t>
      </w:r>
      <w:r w:rsidR="00880176" w:rsidRPr="004052FF">
        <w:t>H</w:t>
      </w:r>
      <w:r w:rsidRPr="004052FF">
        <w:t>andouts</w:t>
      </w:r>
      <w:r w:rsidR="00880176" w:rsidRPr="004052FF">
        <w:t xml:space="preserve"> needing translation</w:t>
      </w:r>
      <w:r w:rsidRPr="004052FF">
        <w:t xml:space="preserve"> must be provided </w:t>
      </w:r>
      <w:r w:rsidR="00A9095A" w:rsidRPr="004052FF">
        <w:t xml:space="preserve">at least 2 weeks in advance </w:t>
      </w:r>
      <w:r w:rsidRPr="004052FF">
        <w:t xml:space="preserve">to CRS Ethiopia before volunteer’s arrival to allow for adequate time for translation. </w:t>
      </w:r>
    </w:p>
    <w:p w14:paraId="046070FC" w14:textId="41170A32" w:rsidR="00C86E46" w:rsidRPr="004052FF" w:rsidRDefault="00C86E46" w:rsidP="004052FF">
      <w:pPr>
        <w:pStyle w:val="ListParagraph"/>
        <w:numPr>
          <w:ilvl w:val="0"/>
          <w:numId w:val="35"/>
        </w:numPr>
        <w:spacing w:line="276" w:lineRule="auto"/>
        <w:jc w:val="both"/>
      </w:pPr>
      <w:bookmarkStart w:id="4" w:name="_Hlk532887390"/>
      <w:r w:rsidRPr="004052FF">
        <w:t xml:space="preserve">Depending on the meeting places and availability of electricity and LCD projector, the volunteer may use a laptop and projector for PowerPoint presentations. This can only be done in </w:t>
      </w:r>
      <w:proofErr w:type="spellStart"/>
      <w:r w:rsidRPr="004052FF">
        <w:t>Meki</w:t>
      </w:r>
      <w:proofErr w:type="spellEnd"/>
      <w:r w:rsidRPr="004052FF">
        <w:t xml:space="preserve"> </w:t>
      </w:r>
      <w:r w:rsidR="00D63EAA" w:rsidRPr="004052FF">
        <w:t>Town</w:t>
      </w:r>
      <w:r w:rsidR="00A9095A" w:rsidRPr="004052FF">
        <w:t xml:space="preserve"> and in </w:t>
      </w:r>
      <w:proofErr w:type="spellStart"/>
      <w:r w:rsidR="00A9095A" w:rsidRPr="004052FF">
        <w:t>Woerdas</w:t>
      </w:r>
      <w:proofErr w:type="spellEnd"/>
      <w:r w:rsidR="00D63EAA" w:rsidRPr="004052FF">
        <w:t xml:space="preserve"> </w:t>
      </w:r>
      <w:r w:rsidRPr="004052FF">
        <w:t xml:space="preserve">and not </w:t>
      </w:r>
      <w:r w:rsidR="00A9095A" w:rsidRPr="004052FF">
        <w:t xml:space="preserve">at community level </w:t>
      </w:r>
      <w:r w:rsidRPr="004052FF">
        <w:t xml:space="preserve">when training farmers. </w:t>
      </w:r>
    </w:p>
    <w:p w14:paraId="012959AA" w14:textId="391E1B3A" w:rsidR="00C86E46" w:rsidRPr="004052FF" w:rsidRDefault="008F7603" w:rsidP="004052FF">
      <w:pPr>
        <w:pStyle w:val="ListParagraph"/>
        <w:numPr>
          <w:ilvl w:val="0"/>
          <w:numId w:val="35"/>
        </w:numPr>
        <w:spacing w:line="276" w:lineRule="auto"/>
        <w:jc w:val="both"/>
      </w:pPr>
      <w:bookmarkStart w:id="5" w:name="_Hlk532887440"/>
      <w:bookmarkEnd w:id="4"/>
      <w:r w:rsidRPr="004052FF">
        <w:t xml:space="preserve">Trainings held in the field will usually take place at </w:t>
      </w:r>
      <w:r w:rsidR="00A9095A" w:rsidRPr="004052FF">
        <w:t xml:space="preserve">a Farmers’ Training Center (FTC). There will be no power at FTCs so please plan presentations accordingly. </w:t>
      </w:r>
    </w:p>
    <w:p w14:paraId="6E997C89" w14:textId="379B6D09" w:rsidR="00A31634" w:rsidRDefault="00FB1D80" w:rsidP="00DE1090">
      <w:pPr>
        <w:pStyle w:val="ListParagraph"/>
        <w:numPr>
          <w:ilvl w:val="0"/>
          <w:numId w:val="35"/>
        </w:numPr>
        <w:spacing w:line="276" w:lineRule="auto"/>
        <w:jc w:val="both"/>
      </w:pPr>
      <w:bookmarkStart w:id="6" w:name="_Hlk532887464"/>
      <w:bookmarkEnd w:id="5"/>
      <w:r>
        <w:t xml:space="preserve">The weather in </w:t>
      </w:r>
      <w:proofErr w:type="spellStart"/>
      <w:r>
        <w:t>Meki</w:t>
      </w:r>
      <w:proofErr w:type="spellEnd"/>
      <w:r>
        <w:t xml:space="preserve"> is a bit hot and windy</w:t>
      </w:r>
      <w:r w:rsidR="008F7603" w:rsidRPr="004052FF">
        <w:t xml:space="preserve">. At night the temperature </w:t>
      </w:r>
      <w:r>
        <w:t>drops to moderate.</w:t>
      </w:r>
      <w:r w:rsidR="008F7603" w:rsidRPr="004052FF">
        <w:t xml:space="preserve"> </w:t>
      </w:r>
      <w:bookmarkEnd w:id="6"/>
    </w:p>
    <w:p w14:paraId="1FB2EF83" w14:textId="77777777" w:rsidR="00FB1D80" w:rsidRPr="004052FF" w:rsidRDefault="00FB1D80" w:rsidP="00FB1D80">
      <w:pPr>
        <w:pStyle w:val="ListParagraph"/>
        <w:spacing w:line="276" w:lineRule="auto"/>
        <w:ind w:left="360"/>
        <w:jc w:val="both"/>
      </w:pPr>
    </w:p>
    <w:p w14:paraId="1B8B9209" w14:textId="77777777" w:rsidR="001855F7" w:rsidRPr="004052FF" w:rsidRDefault="001855F7" w:rsidP="004052FF">
      <w:pPr>
        <w:pStyle w:val="ListParagraph"/>
        <w:numPr>
          <w:ilvl w:val="0"/>
          <w:numId w:val="20"/>
        </w:numPr>
        <w:spacing w:line="276" w:lineRule="auto"/>
        <w:jc w:val="both"/>
        <w:rPr>
          <w:b/>
        </w:rPr>
      </w:pPr>
      <w:r w:rsidRPr="004052FF">
        <w:rPr>
          <w:b/>
        </w:rPr>
        <w:t>KEY CONTACTS</w:t>
      </w:r>
    </w:p>
    <w:p w14:paraId="546E1266" w14:textId="01E60449" w:rsidR="001373FC" w:rsidRPr="00F71BD1" w:rsidRDefault="001373FC" w:rsidP="004052FF">
      <w:pPr>
        <w:jc w:val="both"/>
        <w:rPr>
          <w:rFonts w:ascii="Times New Roman" w:hAnsi="Times New Roman" w:cs="Times New Roman"/>
          <w:sz w:val="24"/>
          <w:szCs w:val="24"/>
        </w:rPr>
      </w:pPr>
      <w:r w:rsidRPr="00F71BD1">
        <w:rPr>
          <w:rFonts w:ascii="Times New Roman" w:hAnsi="Times New Roman" w:cs="Times New Roman"/>
          <w:sz w:val="24"/>
          <w:szCs w:val="24"/>
        </w:rPr>
        <w:t>To express interest in this assignment, please email the CRS Baltimore contact listed below.  To find out additional information about the host, issue description or field conditions, please email the country contact provided below, copying the CRS Baltimore contact.</w:t>
      </w:r>
    </w:p>
    <w:tbl>
      <w:tblPr>
        <w:tblStyle w:val="TableGrid1"/>
        <w:tblW w:w="10165" w:type="dxa"/>
        <w:tblLook w:val="04A0" w:firstRow="1" w:lastRow="0" w:firstColumn="1" w:lastColumn="0" w:noHBand="0" w:noVBand="1"/>
      </w:tblPr>
      <w:tblGrid>
        <w:gridCol w:w="4788"/>
        <w:gridCol w:w="5377"/>
      </w:tblGrid>
      <w:tr w:rsidR="00F70BAC" w:rsidRPr="004052FF" w14:paraId="723BB991" w14:textId="77777777" w:rsidTr="00D768E2">
        <w:tc>
          <w:tcPr>
            <w:tcW w:w="10165" w:type="dxa"/>
            <w:gridSpan w:val="2"/>
          </w:tcPr>
          <w:p w14:paraId="1E9C6E2F" w14:textId="7CA143B7" w:rsidR="00F70BAC" w:rsidRPr="004052FF" w:rsidRDefault="00F70BAC" w:rsidP="004052FF">
            <w:pPr>
              <w:spacing w:line="276" w:lineRule="auto"/>
              <w:jc w:val="center"/>
              <w:rPr>
                <w:rFonts w:ascii="Times New Roman" w:hAnsi="Times New Roman" w:cs="Times New Roman"/>
                <w:b/>
                <w:sz w:val="24"/>
                <w:szCs w:val="24"/>
              </w:rPr>
            </w:pPr>
            <w:r w:rsidRPr="004052FF">
              <w:rPr>
                <w:rFonts w:ascii="Times New Roman" w:hAnsi="Times New Roman" w:cs="Times New Roman"/>
                <w:b/>
                <w:sz w:val="24"/>
                <w:szCs w:val="24"/>
              </w:rPr>
              <w:t>CRS Baltimore</w:t>
            </w:r>
          </w:p>
        </w:tc>
      </w:tr>
      <w:tr w:rsidR="00D53102" w:rsidRPr="004052FF" w14:paraId="3A0EC4EE" w14:textId="77777777" w:rsidTr="00D768E2">
        <w:trPr>
          <w:trHeight w:val="1853"/>
        </w:trPr>
        <w:tc>
          <w:tcPr>
            <w:tcW w:w="4788" w:type="dxa"/>
          </w:tcPr>
          <w:p w14:paraId="26D913B5" w14:textId="77777777" w:rsidR="004052FF" w:rsidRPr="004052FF" w:rsidRDefault="004052FF" w:rsidP="004052FF">
            <w:pPr>
              <w:autoSpaceDE w:val="0"/>
              <w:autoSpaceDN w:val="0"/>
              <w:adjustRightInd w:val="0"/>
              <w:spacing w:line="276" w:lineRule="auto"/>
              <w:jc w:val="both"/>
              <w:rPr>
                <w:rFonts w:ascii="Times New Roman" w:hAnsi="Times New Roman" w:cs="Times New Roman"/>
                <w:b/>
                <w:sz w:val="24"/>
                <w:szCs w:val="24"/>
              </w:rPr>
            </w:pPr>
            <w:r w:rsidRPr="004052FF">
              <w:rPr>
                <w:rFonts w:ascii="Times New Roman" w:hAnsi="Times New Roman" w:cs="Times New Roman"/>
                <w:b/>
                <w:sz w:val="24"/>
                <w:szCs w:val="24"/>
              </w:rPr>
              <w:t>Maria Figueroa</w:t>
            </w:r>
          </w:p>
          <w:p w14:paraId="70D5DB92" w14:textId="77777777" w:rsidR="004052FF" w:rsidRPr="004052FF" w:rsidRDefault="004052FF" w:rsidP="004052FF">
            <w:pPr>
              <w:autoSpaceDE w:val="0"/>
              <w:autoSpaceDN w:val="0"/>
              <w:adjustRightInd w:val="0"/>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 xml:space="preserve">Recruitment manager </w:t>
            </w:r>
          </w:p>
          <w:p w14:paraId="5755618E" w14:textId="77777777" w:rsidR="004052FF" w:rsidRPr="004052FF" w:rsidRDefault="004052FF" w:rsidP="004052FF">
            <w:pPr>
              <w:autoSpaceDE w:val="0"/>
              <w:autoSpaceDN w:val="0"/>
              <w:adjustRightInd w:val="0"/>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EA Farmer to Farmer Program</w:t>
            </w:r>
          </w:p>
          <w:p w14:paraId="018C659F" w14:textId="77777777" w:rsidR="004052FF" w:rsidRPr="004052FF" w:rsidRDefault="004052FF" w:rsidP="004052FF">
            <w:pPr>
              <w:autoSpaceDE w:val="0"/>
              <w:autoSpaceDN w:val="0"/>
              <w:adjustRightInd w:val="0"/>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228 W. Lexington Street</w:t>
            </w:r>
          </w:p>
          <w:p w14:paraId="022340DC" w14:textId="77777777" w:rsidR="004052FF" w:rsidRPr="004052FF" w:rsidRDefault="004052FF" w:rsidP="004052FF">
            <w:pPr>
              <w:autoSpaceDE w:val="0"/>
              <w:autoSpaceDN w:val="0"/>
              <w:adjustRightInd w:val="0"/>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Baltimore, MD 21201; 410-951-7366</w:t>
            </w:r>
          </w:p>
          <w:p w14:paraId="66C19630" w14:textId="1D7BDEF7" w:rsidR="00D53102" w:rsidRPr="004052FF" w:rsidRDefault="004052FF" w:rsidP="004052FF">
            <w:pPr>
              <w:spacing w:line="276" w:lineRule="auto"/>
              <w:jc w:val="both"/>
              <w:rPr>
                <w:rFonts w:ascii="Times New Roman" w:hAnsi="Times New Roman" w:cs="Times New Roman"/>
                <w:sz w:val="24"/>
                <w:szCs w:val="24"/>
              </w:rPr>
            </w:pPr>
            <w:r w:rsidRPr="004052FF">
              <w:rPr>
                <w:rFonts w:ascii="Times New Roman" w:eastAsia="Times New Roman" w:hAnsi="Times New Roman" w:cs="Times New Roman"/>
                <w:sz w:val="24"/>
                <w:szCs w:val="24"/>
              </w:rPr>
              <w:t xml:space="preserve">Email: </w:t>
            </w:r>
            <w:hyperlink r:id="rId21" w:history="1">
              <w:r w:rsidRPr="004052FF">
                <w:rPr>
                  <w:rFonts w:ascii="Times New Roman" w:eastAsia="Times New Roman" w:hAnsi="Times New Roman" w:cs="Times New Roman"/>
                  <w:color w:val="0000FF"/>
                  <w:sz w:val="24"/>
                  <w:szCs w:val="24"/>
                  <w:u w:val="single"/>
                </w:rPr>
                <w:t>maria.figueroa@crs.org</w:t>
              </w:r>
            </w:hyperlink>
          </w:p>
        </w:tc>
        <w:tc>
          <w:tcPr>
            <w:tcW w:w="5377" w:type="dxa"/>
          </w:tcPr>
          <w:p w14:paraId="656D91D4" w14:textId="315ABED4" w:rsidR="004052FF" w:rsidRPr="004052FF" w:rsidRDefault="004052FF" w:rsidP="004052FF">
            <w:pPr>
              <w:pStyle w:val="NoSpacing"/>
              <w:spacing w:line="276" w:lineRule="auto"/>
              <w:jc w:val="both"/>
              <w:rPr>
                <w:rFonts w:ascii="Times New Roman" w:hAnsi="Times New Roman" w:cs="Times New Roman"/>
                <w:b/>
                <w:sz w:val="24"/>
                <w:szCs w:val="24"/>
              </w:rPr>
            </w:pPr>
            <w:r w:rsidRPr="004052FF">
              <w:rPr>
                <w:rFonts w:ascii="Times New Roman" w:hAnsi="Times New Roman" w:cs="Times New Roman"/>
                <w:b/>
                <w:sz w:val="24"/>
                <w:szCs w:val="24"/>
              </w:rPr>
              <w:t>Nyambura Theuri</w:t>
            </w:r>
          </w:p>
          <w:p w14:paraId="378065E5" w14:textId="1C42C453" w:rsidR="004052FF" w:rsidRPr="004052FF" w:rsidRDefault="004052FF" w:rsidP="004052FF">
            <w:pPr>
              <w:pStyle w:val="NoSpacing"/>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 xml:space="preserve">Deputy Director, Farmer to Farmer Program </w:t>
            </w:r>
          </w:p>
          <w:p w14:paraId="318BF7C4" w14:textId="77777777" w:rsidR="004052FF" w:rsidRPr="004052FF" w:rsidRDefault="004052FF" w:rsidP="004052FF">
            <w:pPr>
              <w:pStyle w:val="NoSpacing"/>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P.O. Box 49675 – 00100</w:t>
            </w:r>
          </w:p>
          <w:p w14:paraId="61ACE248" w14:textId="77777777" w:rsidR="004052FF" w:rsidRPr="004052FF" w:rsidRDefault="004052FF" w:rsidP="004052FF">
            <w:pPr>
              <w:pStyle w:val="NoSpacing"/>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Nairobi, Kenya</w:t>
            </w:r>
          </w:p>
          <w:p w14:paraId="4071DA52" w14:textId="77777777" w:rsidR="004052FF" w:rsidRPr="004052FF" w:rsidRDefault="004052FF" w:rsidP="004052FF">
            <w:pPr>
              <w:pStyle w:val="NoSpacing"/>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St. Augustine Court Karuna Close Road</w:t>
            </w:r>
          </w:p>
          <w:p w14:paraId="62217EEA" w14:textId="6AD1406C" w:rsidR="00D53102" w:rsidRPr="004052FF" w:rsidRDefault="004052FF" w:rsidP="004052FF">
            <w:pPr>
              <w:spacing w:line="276" w:lineRule="auto"/>
              <w:jc w:val="both"/>
              <w:rPr>
                <w:rFonts w:ascii="Times New Roman" w:hAnsi="Times New Roman" w:cs="Times New Roman"/>
                <w:sz w:val="24"/>
                <w:szCs w:val="24"/>
              </w:rPr>
            </w:pPr>
            <w:r w:rsidRPr="004052FF">
              <w:rPr>
                <w:rFonts w:ascii="Times New Roman" w:hAnsi="Times New Roman" w:cs="Times New Roman"/>
                <w:sz w:val="24"/>
                <w:szCs w:val="24"/>
              </w:rPr>
              <w:t xml:space="preserve">Email: </w:t>
            </w:r>
            <w:hyperlink r:id="rId22" w:history="1">
              <w:r w:rsidRPr="004052FF">
                <w:rPr>
                  <w:rStyle w:val="Hyperlink"/>
                  <w:rFonts w:ascii="Times New Roman" w:hAnsi="Times New Roman" w:cs="Times New Roman"/>
                  <w:sz w:val="24"/>
                  <w:szCs w:val="24"/>
                </w:rPr>
                <w:t>nyambura.theuri@crs.org</w:t>
              </w:r>
            </w:hyperlink>
          </w:p>
        </w:tc>
      </w:tr>
      <w:tr w:rsidR="00D53102" w:rsidRPr="004052FF" w14:paraId="648B76F3" w14:textId="77777777" w:rsidTr="00D768E2">
        <w:tc>
          <w:tcPr>
            <w:tcW w:w="10165" w:type="dxa"/>
            <w:gridSpan w:val="2"/>
          </w:tcPr>
          <w:p w14:paraId="63A5A3D8" w14:textId="5DF5A9D1" w:rsidR="00D53102" w:rsidRPr="004052FF" w:rsidRDefault="00D53102" w:rsidP="004052FF">
            <w:pPr>
              <w:autoSpaceDE w:val="0"/>
              <w:autoSpaceDN w:val="0"/>
              <w:adjustRightInd w:val="0"/>
              <w:spacing w:line="276" w:lineRule="auto"/>
              <w:jc w:val="center"/>
              <w:rPr>
                <w:rFonts w:ascii="Times New Roman" w:hAnsi="Times New Roman" w:cs="Times New Roman"/>
                <w:b/>
                <w:sz w:val="24"/>
                <w:szCs w:val="24"/>
              </w:rPr>
            </w:pPr>
            <w:r w:rsidRPr="004052FF">
              <w:rPr>
                <w:rFonts w:ascii="Times New Roman" w:hAnsi="Times New Roman" w:cs="Times New Roman"/>
                <w:b/>
                <w:sz w:val="24"/>
                <w:szCs w:val="24"/>
              </w:rPr>
              <w:t xml:space="preserve">CRS </w:t>
            </w:r>
            <w:r w:rsidR="001E7D76" w:rsidRPr="004052FF">
              <w:rPr>
                <w:rFonts w:ascii="Times New Roman" w:hAnsi="Times New Roman" w:cs="Times New Roman"/>
                <w:b/>
                <w:sz w:val="24"/>
                <w:szCs w:val="24"/>
              </w:rPr>
              <w:t>Ethiopia</w:t>
            </w:r>
          </w:p>
        </w:tc>
      </w:tr>
      <w:tr w:rsidR="004052FF" w:rsidRPr="004052FF" w14:paraId="7E6114D2" w14:textId="77777777" w:rsidTr="00D768E2">
        <w:trPr>
          <w:trHeight w:val="1547"/>
        </w:trPr>
        <w:tc>
          <w:tcPr>
            <w:tcW w:w="4788" w:type="dxa"/>
          </w:tcPr>
          <w:p w14:paraId="10A6B432" w14:textId="77777777" w:rsidR="004052FF" w:rsidRPr="004052FF" w:rsidRDefault="004052FF" w:rsidP="004052FF">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4052FF">
              <w:rPr>
                <w:rFonts w:ascii="Times New Roman" w:hAnsi="Times New Roman" w:cs="Times New Roman"/>
                <w:b/>
                <w:sz w:val="24"/>
                <w:szCs w:val="24"/>
              </w:rPr>
              <w:t xml:space="preserve">Biruk Tesfaye, </w:t>
            </w:r>
          </w:p>
          <w:p w14:paraId="1901FCEB" w14:textId="0C576ABE" w:rsidR="004052FF" w:rsidRPr="004052FF" w:rsidRDefault="004052FF" w:rsidP="004052F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052FF">
              <w:rPr>
                <w:rFonts w:ascii="Times New Roman" w:hAnsi="Times New Roman" w:cs="Times New Roman"/>
                <w:sz w:val="24"/>
                <w:szCs w:val="24"/>
              </w:rPr>
              <w:t xml:space="preserve">F2F program manager </w:t>
            </w:r>
          </w:p>
          <w:p w14:paraId="7C509471" w14:textId="77777777" w:rsidR="004052FF" w:rsidRPr="004052FF" w:rsidRDefault="004052FF" w:rsidP="004052F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052FF">
              <w:rPr>
                <w:rFonts w:ascii="Times New Roman" w:hAnsi="Times New Roman" w:cs="Times New Roman"/>
                <w:sz w:val="24"/>
                <w:szCs w:val="24"/>
              </w:rPr>
              <w:t xml:space="preserve">CRS Ethiopia Office, P. O. Box 6592; </w:t>
            </w:r>
          </w:p>
          <w:p w14:paraId="684C7523" w14:textId="77777777" w:rsidR="004052FF" w:rsidRPr="004052FF" w:rsidRDefault="004052FF" w:rsidP="004052F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052FF">
              <w:rPr>
                <w:rFonts w:ascii="Times New Roman" w:hAnsi="Times New Roman" w:cs="Times New Roman"/>
                <w:sz w:val="24"/>
                <w:szCs w:val="24"/>
              </w:rPr>
              <w:t>Phone: +251-112-788800, Mobile: +251-911-718450</w:t>
            </w:r>
          </w:p>
          <w:p w14:paraId="6E36A269" w14:textId="77777777" w:rsidR="004052FF" w:rsidRPr="004052FF" w:rsidRDefault="004052FF" w:rsidP="004052F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052FF">
              <w:rPr>
                <w:rFonts w:ascii="Times New Roman" w:hAnsi="Times New Roman" w:cs="Times New Roman"/>
                <w:sz w:val="24"/>
                <w:szCs w:val="24"/>
              </w:rPr>
              <w:t xml:space="preserve">Email: </w:t>
            </w:r>
            <w:hyperlink r:id="rId23" w:history="1">
              <w:proofErr w:type="gramStart"/>
              <w:r w:rsidRPr="004052FF">
                <w:rPr>
                  <w:rFonts w:ascii="Times New Roman" w:hAnsi="Times New Roman" w:cs="Times New Roman"/>
                  <w:color w:val="0000FF"/>
                  <w:sz w:val="24"/>
                  <w:szCs w:val="24"/>
                  <w:u w:val="single"/>
                </w:rPr>
                <w:t>biruk,tesfaye@crs.org</w:t>
              </w:r>
              <w:proofErr w:type="gramEnd"/>
            </w:hyperlink>
            <w:r w:rsidRPr="004052FF">
              <w:rPr>
                <w:rFonts w:ascii="Times New Roman" w:hAnsi="Times New Roman" w:cs="Times New Roman"/>
                <w:sz w:val="24"/>
                <w:szCs w:val="24"/>
              </w:rPr>
              <w:t xml:space="preserve"> </w:t>
            </w:r>
          </w:p>
          <w:p w14:paraId="555F2E2E" w14:textId="6C8B1E7B" w:rsidR="004052FF" w:rsidRPr="004052FF" w:rsidRDefault="004052FF" w:rsidP="004052F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052FF">
              <w:rPr>
                <w:rFonts w:ascii="Times New Roman" w:hAnsi="Times New Roman" w:cs="Times New Roman"/>
                <w:sz w:val="24"/>
                <w:szCs w:val="24"/>
              </w:rPr>
              <w:t>Addis Ababa, Ethiopia</w:t>
            </w:r>
          </w:p>
        </w:tc>
        <w:tc>
          <w:tcPr>
            <w:tcW w:w="5377" w:type="dxa"/>
          </w:tcPr>
          <w:p w14:paraId="65EF7F10" w14:textId="77777777" w:rsidR="004052FF" w:rsidRPr="004052FF" w:rsidRDefault="004052FF" w:rsidP="004052FF">
            <w:pPr>
              <w:autoSpaceDE w:val="0"/>
              <w:autoSpaceDN w:val="0"/>
              <w:adjustRightInd w:val="0"/>
              <w:spacing w:line="276" w:lineRule="auto"/>
              <w:contextualSpacing/>
              <w:jc w:val="both"/>
              <w:rPr>
                <w:rFonts w:ascii="Times New Roman" w:hAnsi="Times New Roman" w:cs="Times New Roman"/>
                <w:b/>
                <w:sz w:val="24"/>
                <w:szCs w:val="24"/>
              </w:rPr>
            </w:pPr>
            <w:r w:rsidRPr="004052FF">
              <w:rPr>
                <w:rFonts w:ascii="Times New Roman" w:hAnsi="Times New Roman" w:cs="Times New Roman"/>
                <w:b/>
                <w:sz w:val="24"/>
                <w:szCs w:val="24"/>
              </w:rPr>
              <w:t xml:space="preserve">Zemede Zewdie, </w:t>
            </w:r>
          </w:p>
          <w:p w14:paraId="24B4E426" w14:textId="665BAC57" w:rsidR="004052FF" w:rsidRPr="004052FF" w:rsidRDefault="004052FF" w:rsidP="004052FF">
            <w:pPr>
              <w:autoSpaceDE w:val="0"/>
              <w:autoSpaceDN w:val="0"/>
              <w:adjustRightInd w:val="0"/>
              <w:spacing w:line="276" w:lineRule="auto"/>
              <w:contextualSpacing/>
              <w:jc w:val="both"/>
              <w:rPr>
                <w:rFonts w:ascii="Times New Roman" w:hAnsi="Times New Roman" w:cs="Times New Roman"/>
                <w:sz w:val="24"/>
                <w:szCs w:val="24"/>
              </w:rPr>
            </w:pPr>
            <w:r w:rsidRPr="004052FF">
              <w:rPr>
                <w:rFonts w:ascii="Times New Roman" w:hAnsi="Times New Roman" w:cs="Times New Roman"/>
                <w:sz w:val="24"/>
                <w:szCs w:val="24"/>
              </w:rPr>
              <w:t>Head of Programs (</w:t>
            </w:r>
            <w:proofErr w:type="spellStart"/>
            <w:r w:rsidRPr="004052FF">
              <w:rPr>
                <w:rFonts w:ascii="Times New Roman" w:hAnsi="Times New Roman" w:cs="Times New Roman"/>
                <w:sz w:val="24"/>
                <w:szCs w:val="24"/>
              </w:rPr>
              <w:t>HoP</w:t>
            </w:r>
            <w:proofErr w:type="spellEnd"/>
            <w:r w:rsidRPr="004052FF">
              <w:rPr>
                <w:rFonts w:ascii="Times New Roman" w:hAnsi="Times New Roman" w:cs="Times New Roman"/>
                <w:sz w:val="24"/>
                <w:szCs w:val="24"/>
              </w:rPr>
              <w:t>)</w:t>
            </w:r>
          </w:p>
          <w:p w14:paraId="4AA147D1" w14:textId="77777777" w:rsidR="004052FF" w:rsidRPr="004052FF" w:rsidRDefault="004052FF" w:rsidP="004052FF">
            <w:pPr>
              <w:autoSpaceDE w:val="0"/>
              <w:autoSpaceDN w:val="0"/>
              <w:adjustRightInd w:val="0"/>
              <w:spacing w:line="276" w:lineRule="auto"/>
              <w:contextualSpacing/>
              <w:jc w:val="both"/>
              <w:rPr>
                <w:rFonts w:ascii="Times New Roman" w:hAnsi="Times New Roman" w:cs="Times New Roman"/>
                <w:sz w:val="24"/>
                <w:szCs w:val="24"/>
              </w:rPr>
            </w:pPr>
            <w:r w:rsidRPr="004052FF">
              <w:rPr>
                <w:rFonts w:ascii="Times New Roman" w:hAnsi="Times New Roman" w:cs="Times New Roman"/>
                <w:sz w:val="24"/>
                <w:szCs w:val="24"/>
              </w:rPr>
              <w:t xml:space="preserve">CRS Ethiopia Office, P. O. Box 6592 </w:t>
            </w:r>
          </w:p>
          <w:p w14:paraId="2BC8ED32" w14:textId="77777777" w:rsidR="004052FF" w:rsidRPr="004052FF" w:rsidRDefault="004052FF" w:rsidP="004052FF">
            <w:pPr>
              <w:autoSpaceDE w:val="0"/>
              <w:autoSpaceDN w:val="0"/>
              <w:adjustRightInd w:val="0"/>
              <w:spacing w:line="276" w:lineRule="auto"/>
              <w:contextualSpacing/>
              <w:jc w:val="both"/>
              <w:rPr>
                <w:rFonts w:ascii="Times New Roman" w:hAnsi="Times New Roman" w:cs="Times New Roman"/>
                <w:sz w:val="24"/>
                <w:szCs w:val="24"/>
              </w:rPr>
            </w:pPr>
            <w:r w:rsidRPr="004052FF">
              <w:rPr>
                <w:rFonts w:ascii="Times New Roman" w:hAnsi="Times New Roman" w:cs="Times New Roman"/>
                <w:sz w:val="24"/>
                <w:szCs w:val="24"/>
              </w:rPr>
              <w:t>Phone: +251-112-788800, Mobile: +251-911-507305</w:t>
            </w:r>
          </w:p>
          <w:p w14:paraId="56406158" w14:textId="77777777" w:rsidR="004052FF" w:rsidRPr="004052FF" w:rsidRDefault="004052FF" w:rsidP="004052FF">
            <w:pPr>
              <w:autoSpaceDE w:val="0"/>
              <w:autoSpaceDN w:val="0"/>
              <w:adjustRightInd w:val="0"/>
              <w:spacing w:line="276" w:lineRule="auto"/>
              <w:jc w:val="both"/>
              <w:rPr>
                <w:rFonts w:ascii="Times New Roman" w:hAnsi="Times New Roman" w:cs="Times New Roman"/>
                <w:b/>
                <w:sz w:val="24"/>
                <w:szCs w:val="24"/>
              </w:rPr>
            </w:pPr>
            <w:r w:rsidRPr="004052FF">
              <w:rPr>
                <w:rFonts w:ascii="Times New Roman" w:hAnsi="Times New Roman" w:cs="Times New Roman"/>
                <w:sz w:val="24"/>
                <w:szCs w:val="24"/>
              </w:rPr>
              <w:t xml:space="preserve">Email: </w:t>
            </w:r>
            <w:hyperlink r:id="rId24" w:history="1">
              <w:r w:rsidRPr="004052FF">
                <w:rPr>
                  <w:rStyle w:val="Hyperlink"/>
                  <w:rFonts w:ascii="Times New Roman" w:hAnsi="Times New Roman" w:cs="Times New Roman"/>
                  <w:sz w:val="24"/>
                  <w:szCs w:val="24"/>
                </w:rPr>
                <w:t>zemede.zewdie@crs.org</w:t>
              </w:r>
            </w:hyperlink>
          </w:p>
          <w:p w14:paraId="3F7B75C0" w14:textId="505E353E" w:rsidR="004052FF" w:rsidRPr="004052FF" w:rsidRDefault="004052FF" w:rsidP="004052FF">
            <w:pPr>
              <w:autoSpaceDE w:val="0"/>
              <w:autoSpaceDN w:val="0"/>
              <w:adjustRightInd w:val="0"/>
              <w:spacing w:line="276" w:lineRule="auto"/>
              <w:contextualSpacing/>
              <w:jc w:val="both"/>
              <w:rPr>
                <w:rFonts w:ascii="Times New Roman" w:hAnsi="Times New Roman" w:cs="Times New Roman"/>
                <w:sz w:val="24"/>
                <w:szCs w:val="24"/>
              </w:rPr>
            </w:pPr>
            <w:r w:rsidRPr="004052FF">
              <w:rPr>
                <w:rFonts w:ascii="Times New Roman" w:hAnsi="Times New Roman" w:cs="Times New Roman"/>
                <w:sz w:val="24"/>
                <w:szCs w:val="24"/>
              </w:rPr>
              <w:t>Addis Ababa, Ethiopia</w:t>
            </w:r>
            <w:r w:rsidRPr="004052FF">
              <w:rPr>
                <w:rFonts w:ascii="Times New Roman" w:hAnsi="Times New Roman" w:cs="Times New Roman"/>
                <w:sz w:val="24"/>
                <w:szCs w:val="24"/>
              </w:rPr>
              <w:tab/>
            </w:r>
          </w:p>
        </w:tc>
      </w:tr>
      <w:tr w:rsidR="004052FF" w:rsidRPr="004052FF" w14:paraId="1A3386AA" w14:textId="77777777" w:rsidTr="00D768E2">
        <w:tc>
          <w:tcPr>
            <w:tcW w:w="10165" w:type="dxa"/>
            <w:gridSpan w:val="2"/>
          </w:tcPr>
          <w:p w14:paraId="67A0ADAC" w14:textId="0C69F3D6" w:rsidR="004052FF" w:rsidRPr="004052FF" w:rsidRDefault="004052FF" w:rsidP="004052FF">
            <w:pPr>
              <w:autoSpaceDE w:val="0"/>
              <w:autoSpaceDN w:val="0"/>
              <w:adjustRightInd w:val="0"/>
              <w:spacing w:line="276" w:lineRule="auto"/>
              <w:jc w:val="center"/>
              <w:rPr>
                <w:rFonts w:ascii="Times New Roman" w:hAnsi="Times New Roman" w:cs="Times New Roman"/>
                <w:b/>
                <w:sz w:val="24"/>
                <w:szCs w:val="24"/>
              </w:rPr>
            </w:pPr>
            <w:r w:rsidRPr="004052FF">
              <w:rPr>
                <w:rFonts w:ascii="Times New Roman" w:hAnsi="Times New Roman" w:cs="Times New Roman"/>
                <w:b/>
                <w:sz w:val="24"/>
                <w:szCs w:val="24"/>
              </w:rPr>
              <w:t>Host Organization</w:t>
            </w:r>
          </w:p>
        </w:tc>
      </w:tr>
      <w:tr w:rsidR="004052FF" w:rsidRPr="004052FF" w14:paraId="3E703650" w14:textId="77777777" w:rsidTr="00D768E2">
        <w:trPr>
          <w:trHeight w:val="1520"/>
        </w:trPr>
        <w:tc>
          <w:tcPr>
            <w:tcW w:w="4788" w:type="dxa"/>
          </w:tcPr>
          <w:p w14:paraId="642BA721" w14:textId="67E31FB9" w:rsidR="004052FF" w:rsidRPr="004052FF" w:rsidRDefault="004052FF" w:rsidP="004052FF">
            <w:pPr>
              <w:autoSpaceDE w:val="0"/>
              <w:autoSpaceDN w:val="0"/>
              <w:adjustRightInd w:val="0"/>
              <w:spacing w:line="276" w:lineRule="auto"/>
              <w:jc w:val="both"/>
              <w:rPr>
                <w:rFonts w:ascii="Times New Roman" w:hAnsi="Times New Roman" w:cs="Times New Roman"/>
                <w:b/>
                <w:noProof/>
                <w:sz w:val="24"/>
                <w:szCs w:val="24"/>
              </w:rPr>
            </w:pPr>
            <w:r w:rsidRPr="004052FF">
              <w:rPr>
                <w:rFonts w:ascii="Times New Roman" w:hAnsi="Times New Roman" w:cs="Times New Roman"/>
                <w:b/>
                <w:noProof/>
                <w:sz w:val="24"/>
                <w:szCs w:val="24"/>
              </w:rPr>
              <w:lastRenderedPageBreak/>
              <w:t>Mr. Solomon Kebede</w:t>
            </w:r>
          </w:p>
          <w:p w14:paraId="19A6BB28" w14:textId="0ED828AB" w:rsidR="004052FF" w:rsidRPr="004052FF" w:rsidRDefault="004052FF" w:rsidP="004052FF">
            <w:pPr>
              <w:autoSpaceDE w:val="0"/>
              <w:autoSpaceDN w:val="0"/>
              <w:adjustRightInd w:val="0"/>
              <w:spacing w:line="276" w:lineRule="auto"/>
              <w:jc w:val="both"/>
              <w:rPr>
                <w:rFonts w:ascii="Times New Roman" w:hAnsi="Times New Roman" w:cs="Times New Roman"/>
                <w:noProof/>
                <w:sz w:val="24"/>
                <w:szCs w:val="24"/>
              </w:rPr>
            </w:pPr>
            <w:r w:rsidRPr="004052FF">
              <w:rPr>
                <w:rFonts w:ascii="Times New Roman" w:hAnsi="Times New Roman" w:cs="Times New Roman"/>
                <w:noProof/>
                <w:sz w:val="24"/>
                <w:szCs w:val="24"/>
              </w:rPr>
              <w:t>Excutive manager for Ethiopian Catholic Church Social Development Coordinating Office of Meki</w:t>
            </w:r>
          </w:p>
          <w:p w14:paraId="1016E084" w14:textId="4042FE72" w:rsidR="004052FF" w:rsidRPr="004052FF" w:rsidRDefault="004052FF" w:rsidP="004052FF">
            <w:pPr>
              <w:autoSpaceDE w:val="0"/>
              <w:autoSpaceDN w:val="0"/>
              <w:adjustRightInd w:val="0"/>
              <w:spacing w:line="276" w:lineRule="auto"/>
              <w:jc w:val="both"/>
              <w:rPr>
                <w:rFonts w:ascii="Times New Roman" w:hAnsi="Times New Roman" w:cs="Times New Roman"/>
                <w:noProof/>
                <w:sz w:val="24"/>
                <w:szCs w:val="24"/>
              </w:rPr>
            </w:pPr>
            <w:r w:rsidRPr="004052FF">
              <w:rPr>
                <w:rFonts w:ascii="Times New Roman" w:hAnsi="Times New Roman" w:cs="Times New Roman"/>
                <w:noProof/>
                <w:sz w:val="24"/>
                <w:szCs w:val="24"/>
              </w:rPr>
              <w:t>Mobile: +251-913-728985</w:t>
            </w:r>
          </w:p>
          <w:p w14:paraId="3CBB744F" w14:textId="48B7CAC1" w:rsidR="004052FF" w:rsidRDefault="004052FF" w:rsidP="004052FF">
            <w:pPr>
              <w:autoSpaceDE w:val="0"/>
              <w:autoSpaceDN w:val="0"/>
              <w:adjustRightInd w:val="0"/>
              <w:spacing w:line="276" w:lineRule="auto"/>
              <w:jc w:val="both"/>
              <w:rPr>
                <w:rFonts w:ascii="Times New Roman" w:hAnsi="Times New Roman" w:cs="Times New Roman"/>
                <w:noProof/>
                <w:sz w:val="24"/>
                <w:szCs w:val="24"/>
              </w:rPr>
            </w:pPr>
            <w:r w:rsidRPr="004052FF">
              <w:rPr>
                <w:rFonts w:ascii="Times New Roman" w:hAnsi="Times New Roman" w:cs="Times New Roman"/>
                <w:noProof/>
                <w:sz w:val="24"/>
                <w:szCs w:val="24"/>
              </w:rPr>
              <w:t xml:space="preserve">Email: </w:t>
            </w:r>
            <w:hyperlink r:id="rId25" w:history="1">
              <w:r w:rsidR="00F71BD1" w:rsidRPr="00071FF4">
                <w:rPr>
                  <w:rStyle w:val="Hyperlink"/>
                  <w:rFonts w:ascii="Times New Roman" w:hAnsi="Times New Roman" w:cs="Times New Roman"/>
                  <w:noProof/>
                  <w:sz w:val="24"/>
                  <w:szCs w:val="24"/>
                </w:rPr>
                <w:t>mcsmeki@gmail.com</w:t>
              </w:r>
            </w:hyperlink>
          </w:p>
          <w:p w14:paraId="45C1DFCE" w14:textId="7D4B2E14" w:rsidR="00F71BD1" w:rsidRPr="004052FF" w:rsidRDefault="00F71BD1" w:rsidP="00F71BD1">
            <w:pPr>
              <w:autoSpaceDE w:val="0"/>
              <w:autoSpaceDN w:val="0"/>
              <w:adjustRightInd w:val="0"/>
              <w:spacing w:line="276" w:lineRule="auto"/>
              <w:jc w:val="both"/>
              <w:rPr>
                <w:rFonts w:ascii="Times New Roman" w:hAnsi="Times New Roman" w:cs="Times New Roman"/>
                <w:noProof/>
                <w:sz w:val="24"/>
                <w:szCs w:val="24"/>
              </w:rPr>
            </w:pPr>
          </w:p>
        </w:tc>
        <w:tc>
          <w:tcPr>
            <w:tcW w:w="5377" w:type="dxa"/>
          </w:tcPr>
          <w:p w14:paraId="46E3296D" w14:textId="77777777" w:rsidR="004052FF" w:rsidRPr="00F71BD1" w:rsidRDefault="004052FF" w:rsidP="004052FF">
            <w:pPr>
              <w:spacing w:line="276" w:lineRule="auto"/>
              <w:jc w:val="both"/>
              <w:rPr>
                <w:rFonts w:ascii="Times New Roman" w:hAnsi="Times New Roman" w:cs="Times New Roman"/>
                <w:b/>
                <w:noProof/>
                <w:sz w:val="24"/>
                <w:szCs w:val="24"/>
              </w:rPr>
            </w:pPr>
            <w:r w:rsidRPr="00F71BD1">
              <w:rPr>
                <w:rFonts w:ascii="Times New Roman" w:hAnsi="Times New Roman" w:cs="Times New Roman"/>
                <w:b/>
                <w:noProof/>
                <w:sz w:val="24"/>
                <w:szCs w:val="24"/>
              </w:rPr>
              <w:t>Ian de la Rosa </w:t>
            </w:r>
          </w:p>
          <w:p w14:paraId="13B90FDE" w14:textId="77777777" w:rsidR="004052FF" w:rsidRPr="004052FF" w:rsidRDefault="004052FF" w:rsidP="004052FF">
            <w:pPr>
              <w:spacing w:line="276" w:lineRule="auto"/>
              <w:jc w:val="both"/>
              <w:rPr>
                <w:rFonts w:ascii="Times New Roman" w:hAnsi="Times New Roman" w:cs="Times New Roman"/>
                <w:noProof/>
                <w:sz w:val="24"/>
                <w:szCs w:val="24"/>
              </w:rPr>
            </w:pPr>
            <w:r w:rsidRPr="004052FF">
              <w:rPr>
                <w:rFonts w:ascii="Times New Roman" w:hAnsi="Times New Roman" w:cs="Times New Roman"/>
                <w:noProof/>
                <w:sz w:val="24"/>
                <w:szCs w:val="24"/>
              </w:rPr>
              <w:t>Chief of Party</w:t>
            </w:r>
          </w:p>
          <w:p w14:paraId="1F050D7C" w14:textId="49C35B42" w:rsidR="004052FF" w:rsidRPr="004052FF" w:rsidRDefault="004052FF" w:rsidP="004052FF">
            <w:pPr>
              <w:spacing w:line="276" w:lineRule="auto"/>
              <w:jc w:val="both"/>
              <w:rPr>
                <w:rFonts w:ascii="Times New Roman" w:hAnsi="Times New Roman" w:cs="Times New Roman"/>
                <w:noProof/>
                <w:sz w:val="24"/>
                <w:szCs w:val="24"/>
              </w:rPr>
            </w:pPr>
            <w:r w:rsidRPr="004052FF">
              <w:rPr>
                <w:rFonts w:ascii="Times New Roman" w:hAnsi="Times New Roman" w:cs="Times New Roman"/>
                <w:noProof/>
                <w:sz w:val="24"/>
                <w:szCs w:val="24"/>
              </w:rPr>
              <w:t>Feed the Future Live</w:t>
            </w:r>
            <w:r w:rsidR="00231551">
              <w:rPr>
                <w:rFonts w:ascii="Times New Roman" w:hAnsi="Times New Roman" w:cs="Times New Roman"/>
                <w:noProof/>
                <w:sz w:val="24"/>
                <w:szCs w:val="24"/>
              </w:rPr>
              <w:t xml:space="preserve">lihoods for Resilience – Oromia/ </w:t>
            </w:r>
            <w:r w:rsidRPr="004052FF">
              <w:rPr>
                <w:rFonts w:ascii="Times New Roman" w:hAnsi="Times New Roman" w:cs="Times New Roman"/>
                <w:noProof/>
                <w:sz w:val="24"/>
                <w:szCs w:val="24"/>
              </w:rPr>
              <w:t>CRS Ethiopia</w:t>
            </w:r>
          </w:p>
          <w:p w14:paraId="1FE3056C" w14:textId="56168C76" w:rsidR="004052FF" w:rsidRPr="004052FF" w:rsidRDefault="004052FF" w:rsidP="004052FF">
            <w:pPr>
              <w:spacing w:line="276" w:lineRule="auto"/>
              <w:jc w:val="both"/>
              <w:rPr>
                <w:rFonts w:ascii="Times New Roman" w:hAnsi="Times New Roman" w:cs="Times New Roman"/>
                <w:sz w:val="24"/>
                <w:szCs w:val="24"/>
              </w:rPr>
            </w:pPr>
            <w:r w:rsidRPr="004052FF">
              <w:rPr>
                <w:rFonts w:ascii="Times New Roman" w:hAnsi="Times New Roman" w:cs="Times New Roman"/>
                <w:noProof/>
                <w:sz w:val="24"/>
                <w:szCs w:val="24"/>
              </w:rPr>
              <w:t>Email </w:t>
            </w:r>
            <w:r w:rsidRPr="004052FF">
              <w:rPr>
                <w:rFonts w:ascii="Times New Roman" w:hAnsi="Times New Roman" w:cs="Times New Roman"/>
                <w:color w:val="003087"/>
                <w:sz w:val="24"/>
                <w:szCs w:val="24"/>
                <w:lang w:val="es-MX"/>
              </w:rPr>
              <w:t xml:space="preserve"> </w:t>
            </w:r>
            <w:hyperlink r:id="rId26" w:history="1">
              <w:r w:rsidRPr="004052FF">
                <w:rPr>
                  <w:rStyle w:val="Hyperlink"/>
                  <w:rFonts w:ascii="Times New Roman" w:hAnsi="Times New Roman" w:cs="Times New Roman"/>
                  <w:sz w:val="24"/>
                  <w:szCs w:val="24"/>
                  <w:lang w:val="es-MX"/>
                </w:rPr>
                <w:t>ian.delarosa@crs.org</w:t>
              </w:r>
            </w:hyperlink>
            <w:r w:rsidRPr="004052FF">
              <w:rPr>
                <w:rFonts w:ascii="Times New Roman" w:hAnsi="Times New Roman" w:cs="Times New Roman"/>
                <w:color w:val="003087"/>
                <w:sz w:val="24"/>
                <w:szCs w:val="24"/>
                <w:lang w:val="es-MX"/>
              </w:rPr>
              <w:t xml:space="preserve"> </w:t>
            </w:r>
          </w:p>
          <w:p w14:paraId="3DA15A69" w14:textId="40CC8F2A" w:rsidR="004052FF" w:rsidRPr="004052FF" w:rsidRDefault="004052FF" w:rsidP="004052FF">
            <w:pPr>
              <w:autoSpaceDE w:val="0"/>
              <w:autoSpaceDN w:val="0"/>
              <w:adjustRightInd w:val="0"/>
              <w:spacing w:line="276" w:lineRule="auto"/>
              <w:jc w:val="both"/>
              <w:rPr>
                <w:rFonts w:ascii="Times New Roman" w:hAnsi="Times New Roman" w:cs="Times New Roman"/>
                <w:b/>
                <w:noProof/>
                <w:sz w:val="24"/>
                <w:szCs w:val="24"/>
              </w:rPr>
            </w:pPr>
            <w:r w:rsidRPr="004052FF">
              <w:rPr>
                <w:rFonts w:ascii="Times New Roman" w:hAnsi="Times New Roman" w:cs="Times New Roman"/>
                <w:b/>
                <w:noProof/>
                <w:sz w:val="24"/>
                <w:szCs w:val="24"/>
              </w:rPr>
              <w:t xml:space="preserve">Haile Dolango </w:t>
            </w:r>
          </w:p>
          <w:p w14:paraId="2DC018EA" w14:textId="26085C76" w:rsidR="004052FF" w:rsidRPr="004052FF" w:rsidRDefault="004052FF" w:rsidP="004052FF">
            <w:pPr>
              <w:autoSpaceDE w:val="0"/>
              <w:autoSpaceDN w:val="0"/>
              <w:adjustRightInd w:val="0"/>
              <w:spacing w:line="276" w:lineRule="auto"/>
              <w:jc w:val="both"/>
              <w:rPr>
                <w:rFonts w:ascii="Times New Roman" w:hAnsi="Times New Roman" w:cs="Times New Roman"/>
                <w:noProof/>
                <w:sz w:val="24"/>
                <w:szCs w:val="24"/>
              </w:rPr>
            </w:pPr>
            <w:r w:rsidRPr="004052FF">
              <w:rPr>
                <w:rFonts w:ascii="Times New Roman" w:hAnsi="Times New Roman" w:cs="Times New Roman"/>
                <w:noProof/>
                <w:sz w:val="24"/>
                <w:szCs w:val="24"/>
              </w:rPr>
              <w:t>LRO Program Manager I - Market System &amp; Value Chain and Livelihoods</w:t>
            </w:r>
          </w:p>
          <w:p w14:paraId="5608C48D" w14:textId="36D1F18C" w:rsidR="004052FF" w:rsidRPr="004052FF" w:rsidRDefault="004052FF" w:rsidP="004052FF">
            <w:pPr>
              <w:autoSpaceDE w:val="0"/>
              <w:autoSpaceDN w:val="0"/>
              <w:adjustRightInd w:val="0"/>
              <w:spacing w:line="276" w:lineRule="auto"/>
              <w:jc w:val="both"/>
              <w:rPr>
                <w:rFonts w:ascii="Times New Roman" w:hAnsi="Times New Roman" w:cs="Times New Roman"/>
                <w:noProof/>
                <w:sz w:val="24"/>
                <w:szCs w:val="24"/>
              </w:rPr>
            </w:pPr>
            <w:r w:rsidRPr="004052FF">
              <w:rPr>
                <w:rFonts w:ascii="Times New Roman" w:hAnsi="Times New Roman" w:cs="Times New Roman"/>
                <w:noProof/>
                <w:sz w:val="24"/>
                <w:szCs w:val="24"/>
              </w:rPr>
              <w:t>Mobile:</w:t>
            </w:r>
            <w:r w:rsidRPr="004052FF">
              <w:rPr>
                <w:rFonts w:ascii="Times New Roman" w:hAnsi="Times New Roman" w:cs="Times New Roman"/>
                <w:sz w:val="24"/>
                <w:szCs w:val="24"/>
              </w:rPr>
              <w:t xml:space="preserve"> </w:t>
            </w:r>
            <w:r w:rsidRPr="004052FF">
              <w:rPr>
                <w:rFonts w:ascii="Times New Roman" w:hAnsi="Times New Roman" w:cs="Times New Roman"/>
                <w:noProof/>
                <w:sz w:val="24"/>
                <w:szCs w:val="24"/>
              </w:rPr>
              <w:t>+251-912-665684</w:t>
            </w:r>
          </w:p>
          <w:p w14:paraId="39B3B695" w14:textId="6468E154" w:rsidR="004052FF" w:rsidRPr="004052FF" w:rsidRDefault="004052FF" w:rsidP="004052FF">
            <w:pPr>
              <w:autoSpaceDE w:val="0"/>
              <w:autoSpaceDN w:val="0"/>
              <w:adjustRightInd w:val="0"/>
              <w:spacing w:line="276" w:lineRule="auto"/>
              <w:jc w:val="both"/>
              <w:rPr>
                <w:rFonts w:ascii="Times New Roman" w:hAnsi="Times New Roman" w:cs="Times New Roman"/>
                <w:noProof/>
                <w:sz w:val="24"/>
                <w:szCs w:val="24"/>
              </w:rPr>
            </w:pPr>
            <w:r w:rsidRPr="004052FF">
              <w:rPr>
                <w:rFonts w:ascii="Times New Roman" w:hAnsi="Times New Roman" w:cs="Times New Roman"/>
                <w:noProof/>
                <w:sz w:val="24"/>
                <w:szCs w:val="24"/>
              </w:rPr>
              <w:t xml:space="preserve">Email: </w:t>
            </w:r>
            <w:hyperlink r:id="rId27" w:history="1">
              <w:r w:rsidRPr="004052FF">
                <w:rPr>
                  <w:rStyle w:val="Hyperlink"/>
                  <w:rFonts w:ascii="Times New Roman" w:hAnsi="Times New Roman" w:cs="Times New Roman"/>
                  <w:noProof/>
                  <w:sz w:val="24"/>
                  <w:szCs w:val="24"/>
                </w:rPr>
                <w:t>Haile.Dolango@crs.org</w:t>
              </w:r>
            </w:hyperlink>
          </w:p>
        </w:tc>
      </w:tr>
    </w:tbl>
    <w:p w14:paraId="71E08023" w14:textId="77777777" w:rsidR="001855F7" w:rsidRPr="004052FF" w:rsidRDefault="001855F7" w:rsidP="004052FF">
      <w:pPr>
        <w:autoSpaceDE w:val="0"/>
        <w:autoSpaceDN w:val="0"/>
        <w:adjustRightInd w:val="0"/>
        <w:spacing w:after="0"/>
        <w:ind w:left="450" w:hanging="450"/>
        <w:jc w:val="both"/>
        <w:rPr>
          <w:rFonts w:ascii="Times New Roman" w:hAnsi="Times New Roman" w:cs="Times New Roman"/>
          <w:b/>
          <w:sz w:val="24"/>
          <w:szCs w:val="24"/>
        </w:rPr>
      </w:pPr>
    </w:p>
    <w:p w14:paraId="4CA0C031" w14:textId="77777777" w:rsidR="00D53102" w:rsidRPr="004052FF" w:rsidRDefault="00D53102" w:rsidP="004052FF">
      <w:pPr>
        <w:autoSpaceDE w:val="0"/>
        <w:autoSpaceDN w:val="0"/>
        <w:adjustRightInd w:val="0"/>
        <w:spacing w:after="0"/>
        <w:ind w:left="450" w:hanging="450"/>
        <w:jc w:val="both"/>
        <w:rPr>
          <w:rFonts w:ascii="Times New Roman" w:hAnsi="Times New Roman" w:cs="Times New Roman"/>
          <w:b/>
          <w:sz w:val="24"/>
          <w:szCs w:val="24"/>
        </w:rPr>
      </w:pPr>
    </w:p>
    <w:p w14:paraId="27EF06D4" w14:textId="506C5A39" w:rsidR="001855F7" w:rsidRPr="004052FF" w:rsidRDefault="001855F7" w:rsidP="004052FF">
      <w:pPr>
        <w:spacing w:after="0"/>
        <w:jc w:val="both"/>
        <w:rPr>
          <w:rFonts w:ascii="Times New Roman" w:hAnsi="Times New Roman" w:cs="Times New Roman"/>
          <w:sz w:val="24"/>
          <w:szCs w:val="24"/>
        </w:rPr>
      </w:pPr>
    </w:p>
    <w:p w14:paraId="17E5B9FA" w14:textId="77777777" w:rsidR="001855F7" w:rsidRPr="004052FF" w:rsidRDefault="001855F7" w:rsidP="004052FF">
      <w:pPr>
        <w:spacing w:after="0"/>
        <w:jc w:val="both"/>
        <w:rPr>
          <w:rStyle w:val="A14"/>
          <w:rFonts w:ascii="Times New Roman" w:eastAsia="Calibri" w:hAnsi="Times New Roman" w:cs="Times New Roman"/>
          <w:color w:val="auto"/>
          <w:sz w:val="24"/>
          <w:szCs w:val="24"/>
        </w:rPr>
      </w:pPr>
    </w:p>
    <w:sectPr w:rsidR="001855F7" w:rsidRPr="004052FF"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D5272" w14:textId="77777777" w:rsidR="00042E38" w:rsidRDefault="00042E38" w:rsidP="00DB2E2F">
      <w:pPr>
        <w:spacing w:after="0" w:line="240" w:lineRule="auto"/>
      </w:pPr>
      <w:r>
        <w:separator/>
      </w:r>
    </w:p>
  </w:endnote>
  <w:endnote w:type="continuationSeparator" w:id="0">
    <w:p w14:paraId="28356F39" w14:textId="77777777" w:rsidR="00042E38" w:rsidRDefault="00042E38"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3116" w14:textId="77777777" w:rsidR="00042E38" w:rsidRDefault="00042E38" w:rsidP="00DB2E2F">
      <w:pPr>
        <w:spacing w:after="0" w:line="240" w:lineRule="auto"/>
      </w:pPr>
      <w:r>
        <w:separator/>
      </w:r>
    </w:p>
  </w:footnote>
  <w:footnote w:type="continuationSeparator" w:id="0">
    <w:p w14:paraId="04139DCD" w14:textId="77777777" w:rsidR="00042E38" w:rsidRDefault="00042E38" w:rsidP="00DB2E2F">
      <w:pPr>
        <w:spacing w:after="0" w:line="240" w:lineRule="auto"/>
      </w:pPr>
      <w:r>
        <w:continuationSeparator/>
      </w:r>
    </w:p>
  </w:footnote>
  <w:footnote w:id="1">
    <w:p w14:paraId="52F70511" w14:textId="51B08EE2" w:rsidR="003069B2" w:rsidRPr="003069B2" w:rsidRDefault="003069B2">
      <w:pPr>
        <w:pStyle w:val="FootnoteText"/>
      </w:pPr>
      <w:r>
        <w:rPr>
          <w:rStyle w:val="FootnoteReference"/>
        </w:rPr>
        <w:footnoteRef/>
      </w:r>
      <w:r>
        <w:t xml:space="preserve"> </w:t>
      </w:r>
      <w:r w:rsidRPr="003069B2">
        <w:rPr>
          <w:lang w:val="en-GB"/>
        </w:rPr>
        <w:t>ILRI 2011</w:t>
      </w:r>
    </w:p>
  </w:footnote>
  <w:footnote w:id="2">
    <w:p w14:paraId="747ECC4A" w14:textId="52EA05DC" w:rsidR="003069B2" w:rsidRDefault="003069B2">
      <w:pPr>
        <w:pStyle w:val="FootnoteText"/>
      </w:pPr>
      <w:r w:rsidRPr="003069B2">
        <w:rPr>
          <w:rStyle w:val="FootnoteReference"/>
        </w:rPr>
        <w:footnoteRef/>
      </w:r>
      <w:r w:rsidRPr="003069B2">
        <w:t xml:space="preserve"> </w:t>
      </w:r>
      <w:r w:rsidRPr="003069B2">
        <w:rPr>
          <w:rFonts w:eastAsia="Calibri"/>
        </w:rPr>
        <w:t>Animal production vision and strategy for Ethiopia, Ministry of Agriculture and ILRI, February 2013</w:t>
      </w:r>
    </w:p>
  </w:footnote>
  <w:footnote w:id="3">
    <w:p w14:paraId="4F305DCB" w14:textId="2230AD85" w:rsidR="008D2D29" w:rsidRDefault="008D2D29">
      <w:pPr>
        <w:pStyle w:val="FootnoteText"/>
      </w:pPr>
      <w:r>
        <w:rPr>
          <w:rStyle w:val="FootnoteReference"/>
        </w:rPr>
        <w:footnoteRef/>
      </w:r>
      <w:r w:rsidR="00486EA1">
        <w:t xml:space="preserve"> Kebele: town/village</w:t>
      </w:r>
    </w:p>
  </w:footnote>
  <w:footnote w:id="4">
    <w:p w14:paraId="1D0BB133" w14:textId="10D16884" w:rsidR="008D2D29" w:rsidRDefault="008D2D29">
      <w:pPr>
        <w:pStyle w:val="FootnoteText"/>
      </w:pPr>
      <w:r>
        <w:rPr>
          <w:rStyle w:val="FootnoteReference"/>
        </w:rPr>
        <w:footnoteRef/>
      </w:r>
      <w:r>
        <w:t xml:space="preserve"> </w:t>
      </w:r>
      <w:r w:rsidRPr="008D2D29">
        <w:t>Woreda: an administrative area equivalent to district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5540EC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 w15:restartNumberingAfterBreak="0">
    <w:nsid w:val="06825ED8"/>
    <w:multiLevelType w:val="hybridMultilevel"/>
    <w:tmpl w:val="3298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B332BA"/>
    <w:multiLevelType w:val="hybridMultilevel"/>
    <w:tmpl w:val="47C6E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37B51"/>
    <w:multiLevelType w:val="hybridMultilevel"/>
    <w:tmpl w:val="6EDE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B82C61"/>
    <w:multiLevelType w:val="hybridMultilevel"/>
    <w:tmpl w:val="8EE8F37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6A3268"/>
    <w:multiLevelType w:val="hybridMultilevel"/>
    <w:tmpl w:val="E2FEE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7767D"/>
    <w:multiLevelType w:val="hybridMultilevel"/>
    <w:tmpl w:val="A2A89684"/>
    <w:lvl w:ilvl="0" w:tplc="FFFFFFFF">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F05EFC"/>
    <w:multiLevelType w:val="hybridMultilevel"/>
    <w:tmpl w:val="68B67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A23180"/>
    <w:multiLevelType w:val="hybridMultilevel"/>
    <w:tmpl w:val="5B4C0D5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217DC1"/>
    <w:multiLevelType w:val="hybridMultilevel"/>
    <w:tmpl w:val="3432B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CE43A1"/>
    <w:multiLevelType w:val="hybridMultilevel"/>
    <w:tmpl w:val="8EB8C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905EC5"/>
    <w:multiLevelType w:val="hybridMultilevel"/>
    <w:tmpl w:val="D0726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F0235"/>
    <w:multiLevelType w:val="hybridMultilevel"/>
    <w:tmpl w:val="B9A80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35"/>
  </w:num>
  <w:num w:numId="3">
    <w:abstractNumId w:val="29"/>
  </w:num>
  <w:num w:numId="4">
    <w:abstractNumId w:val="10"/>
  </w:num>
  <w:num w:numId="5">
    <w:abstractNumId w:val="42"/>
  </w:num>
  <w:num w:numId="6">
    <w:abstractNumId w:val="38"/>
  </w:num>
  <w:num w:numId="7">
    <w:abstractNumId w:val="5"/>
  </w:num>
  <w:num w:numId="8">
    <w:abstractNumId w:val="23"/>
  </w:num>
  <w:num w:numId="9">
    <w:abstractNumId w:val="44"/>
  </w:num>
  <w:num w:numId="10">
    <w:abstractNumId w:val="43"/>
  </w:num>
  <w:num w:numId="11">
    <w:abstractNumId w:val="26"/>
  </w:num>
  <w:num w:numId="12">
    <w:abstractNumId w:val="9"/>
  </w:num>
  <w:num w:numId="13">
    <w:abstractNumId w:val="20"/>
  </w:num>
  <w:num w:numId="14">
    <w:abstractNumId w:val="36"/>
  </w:num>
  <w:num w:numId="15">
    <w:abstractNumId w:val="39"/>
  </w:num>
  <w:num w:numId="16">
    <w:abstractNumId w:val="21"/>
  </w:num>
  <w:num w:numId="17">
    <w:abstractNumId w:val="30"/>
  </w:num>
  <w:num w:numId="18">
    <w:abstractNumId w:val="17"/>
  </w:num>
  <w:num w:numId="19">
    <w:abstractNumId w:val="32"/>
  </w:num>
  <w:num w:numId="20">
    <w:abstractNumId w:val="7"/>
  </w:num>
  <w:num w:numId="21">
    <w:abstractNumId w:val="24"/>
  </w:num>
  <w:num w:numId="22">
    <w:abstractNumId w:val="22"/>
  </w:num>
  <w:num w:numId="23">
    <w:abstractNumId w:val="0"/>
  </w:num>
  <w:num w:numId="24">
    <w:abstractNumId w:val="16"/>
  </w:num>
  <w:num w:numId="25">
    <w:abstractNumId w:val="12"/>
  </w:num>
  <w:num w:numId="26">
    <w:abstractNumId w:val="25"/>
  </w:num>
  <w:num w:numId="27">
    <w:abstractNumId w:val="27"/>
  </w:num>
  <w:num w:numId="28">
    <w:abstractNumId w:val="11"/>
  </w:num>
  <w:num w:numId="29">
    <w:abstractNumId w:val="14"/>
  </w:num>
  <w:num w:numId="30">
    <w:abstractNumId w:val="28"/>
  </w:num>
  <w:num w:numId="31">
    <w:abstractNumId w:val="3"/>
  </w:num>
  <w:num w:numId="32">
    <w:abstractNumId w:val="19"/>
  </w:num>
  <w:num w:numId="33">
    <w:abstractNumId w:val="2"/>
  </w:num>
  <w:num w:numId="34">
    <w:abstractNumId w:val="8"/>
  </w:num>
  <w:num w:numId="35">
    <w:abstractNumId w:val="31"/>
  </w:num>
  <w:num w:numId="36">
    <w:abstractNumId w:val="13"/>
  </w:num>
  <w:num w:numId="37">
    <w:abstractNumId w:val="41"/>
  </w:num>
  <w:num w:numId="38">
    <w:abstractNumId w:val="1"/>
  </w:num>
  <w:num w:numId="39">
    <w:abstractNumId w:val="34"/>
  </w:num>
  <w:num w:numId="40">
    <w:abstractNumId w:val="33"/>
  </w:num>
  <w:num w:numId="41">
    <w:abstractNumId w:val="6"/>
  </w:num>
  <w:num w:numId="42">
    <w:abstractNumId w:val="15"/>
  </w:num>
  <w:num w:numId="43">
    <w:abstractNumId w:val="4"/>
  </w:num>
  <w:num w:numId="44">
    <w:abstractNumId w:val="1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10032"/>
    <w:rsid w:val="00011273"/>
    <w:rsid w:val="00014559"/>
    <w:rsid w:val="00030A46"/>
    <w:rsid w:val="0003449A"/>
    <w:rsid w:val="0004015C"/>
    <w:rsid w:val="00041FAA"/>
    <w:rsid w:val="00042E38"/>
    <w:rsid w:val="000430E3"/>
    <w:rsid w:val="00045F8A"/>
    <w:rsid w:val="000553CA"/>
    <w:rsid w:val="00056765"/>
    <w:rsid w:val="000623CD"/>
    <w:rsid w:val="00063093"/>
    <w:rsid w:val="00064ED4"/>
    <w:rsid w:val="00072121"/>
    <w:rsid w:val="00072FD5"/>
    <w:rsid w:val="00075303"/>
    <w:rsid w:val="0009208B"/>
    <w:rsid w:val="000974BD"/>
    <w:rsid w:val="00097B86"/>
    <w:rsid w:val="000A4E47"/>
    <w:rsid w:val="000B24B4"/>
    <w:rsid w:val="000B4AA6"/>
    <w:rsid w:val="000C3946"/>
    <w:rsid w:val="000C513D"/>
    <w:rsid w:val="000D3019"/>
    <w:rsid w:val="000E5C4A"/>
    <w:rsid w:val="000F2E0F"/>
    <w:rsid w:val="000F645B"/>
    <w:rsid w:val="001055AB"/>
    <w:rsid w:val="00110439"/>
    <w:rsid w:val="00110A4C"/>
    <w:rsid w:val="001132F2"/>
    <w:rsid w:val="00126C9A"/>
    <w:rsid w:val="001373FC"/>
    <w:rsid w:val="00141583"/>
    <w:rsid w:val="0015499D"/>
    <w:rsid w:val="001615BD"/>
    <w:rsid w:val="00173866"/>
    <w:rsid w:val="00176C5A"/>
    <w:rsid w:val="001855F7"/>
    <w:rsid w:val="00185D98"/>
    <w:rsid w:val="001A4934"/>
    <w:rsid w:val="001B34B9"/>
    <w:rsid w:val="001B6905"/>
    <w:rsid w:val="001C0981"/>
    <w:rsid w:val="001C157B"/>
    <w:rsid w:val="001D6361"/>
    <w:rsid w:val="001E1934"/>
    <w:rsid w:val="001E7D76"/>
    <w:rsid w:val="001F1475"/>
    <w:rsid w:val="00223D53"/>
    <w:rsid w:val="00231551"/>
    <w:rsid w:val="00232952"/>
    <w:rsid w:val="00257224"/>
    <w:rsid w:val="002708E5"/>
    <w:rsid w:val="00270B9A"/>
    <w:rsid w:val="00270E11"/>
    <w:rsid w:val="002712FD"/>
    <w:rsid w:val="0027359B"/>
    <w:rsid w:val="00277FFB"/>
    <w:rsid w:val="002810B4"/>
    <w:rsid w:val="00282A21"/>
    <w:rsid w:val="002908FE"/>
    <w:rsid w:val="00296C52"/>
    <w:rsid w:val="002A4A53"/>
    <w:rsid w:val="002A5501"/>
    <w:rsid w:val="002B42B6"/>
    <w:rsid w:val="002C6401"/>
    <w:rsid w:val="002E0F8C"/>
    <w:rsid w:val="002F0061"/>
    <w:rsid w:val="002F6309"/>
    <w:rsid w:val="00305142"/>
    <w:rsid w:val="003069B2"/>
    <w:rsid w:val="0030759C"/>
    <w:rsid w:val="00307626"/>
    <w:rsid w:val="003105C1"/>
    <w:rsid w:val="0031217F"/>
    <w:rsid w:val="00332A84"/>
    <w:rsid w:val="00335A7F"/>
    <w:rsid w:val="00342FE6"/>
    <w:rsid w:val="00344F77"/>
    <w:rsid w:val="0034670E"/>
    <w:rsid w:val="00355DBF"/>
    <w:rsid w:val="00360528"/>
    <w:rsid w:val="00361918"/>
    <w:rsid w:val="00364B4E"/>
    <w:rsid w:val="00364BF5"/>
    <w:rsid w:val="00373722"/>
    <w:rsid w:val="00375F21"/>
    <w:rsid w:val="0038013B"/>
    <w:rsid w:val="003B0522"/>
    <w:rsid w:val="003B33DC"/>
    <w:rsid w:val="003C023E"/>
    <w:rsid w:val="003C4961"/>
    <w:rsid w:val="003F0CA2"/>
    <w:rsid w:val="003F3E56"/>
    <w:rsid w:val="004052FF"/>
    <w:rsid w:val="00416E03"/>
    <w:rsid w:val="00416FB4"/>
    <w:rsid w:val="00417262"/>
    <w:rsid w:val="00423771"/>
    <w:rsid w:val="00426F47"/>
    <w:rsid w:val="00440C64"/>
    <w:rsid w:val="00440E7B"/>
    <w:rsid w:val="004418D8"/>
    <w:rsid w:val="00441B07"/>
    <w:rsid w:val="00472CBC"/>
    <w:rsid w:val="00486EA1"/>
    <w:rsid w:val="00494B33"/>
    <w:rsid w:val="004A12AC"/>
    <w:rsid w:val="004A4074"/>
    <w:rsid w:val="004A4A3F"/>
    <w:rsid w:val="004A5467"/>
    <w:rsid w:val="004B11D8"/>
    <w:rsid w:val="004B5CB7"/>
    <w:rsid w:val="004D7DC7"/>
    <w:rsid w:val="004E46D7"/>
    <w:rsid w:val="004F0578"/>
    <w:rsid w:val="004F3185"/>
    <w:rsid w:val="004F7B4D"/>
    <w:rsid w:val="005008F3"/>
    <w:rsid w:val="00503F73"/>
    <w:rsid w:val="005226E0"/>
    <w:rsid w:val="00524612"/>
    <w:rsid w:val="00526590"/>
    <w:rsid w:val="00534578"/>
    <w:rsid w:val="00540315"/>
    <w:rsid w:val="00554BEE"/>
    <w:rsid w:val="0055543F"/>
    <w:rsid w:val="0056299C"/>
    <w:rsid w:val="005739B1"/>
    <w:rsid w:val="0057467E"/>
    <w:rsid w:val="0057632C"/>
    <w:rsid w:val="00581037"/>
    <w:rsid w:val="005869E6"/>
    <w:rsid w:val="00595FF7"/>
    <w:rsid w:val="0059613B"/>
    <w:rsid w:val="00596358"/>
    <w:rsid w:val="005A3E89"/>
    <w:rsid w:val="005A415F"/>
    <w:rsid w:val="005C4D6D"/>
    <w:rsid w:val="005D2F88"/>
    <w:rsid w:val="005D656A"/>
    <w:rsid w:val="005E26C3"/>
    <w:rsid w:val="005E5EF9"/>
    <w:rsid w:val="005F5864"/>
    <w:rsid w:val="005F6C54"/>
    <w:rsid w:val="00607226"/>
    <w:rsid w:val="006127C4"/>
    <w:rsid w:val="00615486"/>
    <w:rsid w:val="006375A3"/>
    <w:rsid w:val="00643774"/>
    <w:rsid w:val="006460D9"/>
    <w:rsid w:val="00647251"/>
    <w:rsid w:val="0065216B"/>
    <w:rsid w:val="006733D1"/>
    <w:rsid w:val="006779EA"/>
    <w:rsid w:val="0069351A"/>
    <w:rsid w:val="006A4C59"/>
    <w:rsid w:val="006B49BE"/>
    <w:rsid w:val="006B5A3E"/>
    <w:rsid w:val="006B6476"/>
    <w:rsid w:val="006C1253"/>
    <w:rsid w:val="006C4F19"/>
    <w:rsid w:val="006C5423"/>
    <w:rsid w:val="006D1BC1"/>
    <w:rsid w:val="006D1DFA"/>
    <w:rsid w:val="006E1478"/>
    <w:rsid w:val="0070187E"/>
    <w:rsid w:val="007071F4"/>
    <w:rsid w:val="00712272"/>
    <w:rsid w:val="007205E2"/>
    <w:rsid w:val="0072466D"/>
    <w:rsid w:val="00726B09"/>
    <w:rsid w:val="00750E49"/>
    <w:rsid w:val="00753F3A"/>
    <w:rsid w:val="007557E1"/>
    <w:rsid w:val="00765F36"/>
    <w:rsid w:val="007760CE"/>
    <w:rsid w:val="00781A9B"/>
    <w:rsid w:val="00785AD9"/>
    <w:rsid w:val="00790BE8"/>
    <w:rsid w:val="00793384"/>
    <w:rsid w:val="007953CB"/>
    <w:rsid w:val="007959E7"/>
    <w:rsid w:val="00796D5B"/>
    <w:rsid w:val="00797B75"/>
    <w:rsid w:val="007A79E6"/>
    <w:rsid w:val="007B105A"/>
    <w:rsid w:val="007E591E"/>
    <w:rsid w:val="007E5B75"/>
    <w:rsid w:val="007F5D70"/>
    <w:rsid w:val="008011A6"/>
    <w:rsid w:val="00827C7D"/>
    <w:rsid w:val="0083471F"/>
    <w:rsid w:val="00840119"/>
    <w:rsid w:val="00841693"/>
    <w:rsid w:val="0084727C"/>
    <w:rsid w:val="00860DC4"/>
    <w:rsid w:val="00867602"/>
    <w:rsid w:val="00875646"/>
    <w:rsid w:val="00880176"/>
    <w:rsid w:val="00882673"/>
    <w:rsid w:val="00886C6E"/>
    <w:rsid w:val="00894912"/>
    <w:rsid w:val="00894959"/>
    <w:rsid w:val="008A03DF"/>
    <w:rsid w:val="008A62D5"/>
    <w:rsid w:val="008A6336"/>
    <w:rsid w:val="008D2D29"/>
    <w:rsid w:val="008D3CC1"/>
    <w:rsid w:val="008E1997"/>
    <w:rsid w:val="008F642C"/>
    <w:rsid w:val="008F7603"/>
    <w:rsid w:val="00904167"/>
    <w:rsid w:val="00905C3C"/>
    <w:rsid w:val="00907BFA"/>
    <w:rsid w:val="00912F01"/>
    <w:rsid w:val="009213FD"/>
    <w:rsid w:val="0092229C"/>
    <w:rsid w:val="0093155C"/>
    <w:rsid w:val="00935426"/>
    <w:rsid w:val="009424D6"/>
    <w:rsid w:val="00957052"/>
    <w:rsid w:val="00973FC3"/>
    <w:rsid w:val="00976CBE"/>
    <w:rsid w:val="0098549F"/>
    <w:rsid w:val="00986566"/>
    <w:rsid w:val="009A1FCF"/>
    <w:rsid w:val="009C1326"/>
    <w:rsid w:val="009C3E9E"/>
    <w:rsid w:val="009D1C21"/>
    <w:rsid w:val="009D6881"/>
    <w:rsid w:val="009E5B1E"/>
    <w:rsid w:val="009E711F"/>
    <w:rsid w:val="00A2427F"/>
    <w:rsid w:val="00A31634"/>
    <w:rsid w:val="00A463A7"/>
    <w:rsid w:val="00A46EA7"/>
    <w:rsid w:val="00A53076"/>
    <w:rsid w:val="00A70064"/>
    <w:rsid w:val="00A73B16"/>
    <w:rsid w:val="00A84731"/>
    <w:rsid w:val="00A9095A"/>
    <w:rsid w:val="00AA0DD9"/>
    <w:rsid w:val="00AA5141"/>
    <w:rsid w:val="00AA621C"/>
    <w:rsid w:val="00AB3280"/>
    <w:rsid w:val="00AC61E6"/>
    <w:rsid w:val="00AD0B00"/>
    <w:rsid w:val="00AD16D6"/>
    <w:rsid w:val="00AD4B2F"/>
    <w:rsid w:val="00AF3CC4"/>
    <w:rsid w:val="00AF4D71"/>
    <w:rsid w:val="00AF66C6"/>
    <w:rsid w:val="00B11A5D"/>
    <w:rsid w:val="00B14B98"/>
    <w:rsid w:val="00B20122"/>
    <w:rsid w:val="00B2372F"/>
    <w:rsid w:val="00B3496F"/>
    <w:rsid w:val="00B35EED"/>
    <w:rsid w:val="00B45110"/>
    <w:rsid w:val="00B535E2"/>
    <w:rsid w:val="00B54A4F"/>
    <w:rsid w:val="00B54DB1"/>
    <w:rsid w:val="00B62E40"/>
    <w:rsid w:val="00B705EC"/>
    <w:rsid w:val="00B70FE4"/>
    <w:rsid w:val="00B72072"/>
    <w:rsid w:val="00B72CA4"/>
    <w:rsid w:val="00B7575D"/>
    <w:rsid w:val="00B82A40"/>
    <w:rsid w:val="00B8408F"/>
    <w:rsid w:val="00B97F7F"/>
    <w:rsid w:val="00BA0568"/>
    <w:rsid w:val="00BA57C7"/>
    <w:rsid w:val="00BB0EE5"/>
    <w:rsid w:val="00BB2B62"/>
    <w:rsid w:val="00BC5F61"/>
    <w:rsid w:val="00BC6F8C"/>
    <w:rsid w:val="00BD4E62"/>
    <w:rsid w:val="00BD634F"/>
    <w:rsid w:val="00BE0F9A"/>
    <w:rsid w:val="00BE23CD"/>
    <w:rsid w:val="00BE3314"/>
    <w:rsid w:val="00BE3A6A"/>
    <w:rsid w:val="00BF3F99"/>
    <w:rsid w:val="00C079E1"/>
    <w:rsid w:val="00C158C2"/>
    <w:rsid w:val="00C339E0"/>
    <w:rsid w:val="00C34D36"/>
    <w:rsid w:val="00C402AA"/>
    <w:rsid w:val="00C519BD"/>
    <w:rsid w:val="00C65989"/>
    <w:rsid w:val="00C67ABA"/>
    <w:rsid w:val="00C86E46"/>
    <w:rsid w:val="00C87B3C"/>
    <w:rsid w:val="00CA0127"/>
    <w:rsid w:val="00CA0F6B"/>
    <w:rsid w:val="00CA204B"/>
    <w:rsid w:val="00CA5A51"/>
    <w:rsid w:val="00CA6615"/>
    <w:rsid w:val="00CB1544"/>
    <w:rsid w:val="00CC5422"/>
    <w:rsid w:val="00CE1C14"/>
    <w:rsid w:val="00CE36D1"/>
    <w:rsid w:val="00CE5E4D"/>
    <w:rsid w:val="00D12CA2"/>
    <w:rsid w:val="00D14E0E"/>
    <w:rsid w:val="00D160FC"/>
    <w:rsid w:val="00D168FA"/>
    <w:rsid w:val="00D209D7"/>
    <w:rsid w:val="00D22655"/>
    <w:rsid w:val="00D23E4C"/>
    <w:rsid w:val="00D2664D"/>
    <w:rsid w:val="00D311F7"/>
    <w:rsid w:val="00D3404A"/>
    <w:rsid w:val="00D34304"/>
    <w:rsid w:val="00D4154B"/>
    <w:rsid w:val="00D42103"/>
    <w:rsid w:val="00D45F80"/>
    <w:rsid w:val="00D46BF9"/>
    <w:rsid w:val="00D53102"/>
    <w:rsid w:val="00D62D28"/>
    <w:rsid w:val="00D63EAA"/>
    <w:rsid w:val="00D72410"/>
    <w:rsid w:val="00D745E0"/>
    <w:rsid w:val="00D768E2"/>
    <w:rsid w:val="00D84F30"/>
    <w:rsid w:val="00D879CA"/>
    <w:rsid w:val="00D92630"/>
    <w:rsid w:val="00D92D21"/>
    <w:rsid w:val="00D92F7F"/>
    <w:rsid w:val="00D9543C"/>
    <w:rsid w:val="00D96984"/>
    <w:rsid w:val="00DB0B69"/>
    <w:rsid w:val="00DB2721"/>
    <w:rsid w:val="00DB2E2F"/>
    <w:rsid w:val="00DB3874"/>
    <w:rsid w:val="00DC1943"/>
    <w:rsid w:val="00DD19D4"/>
    <w:rsid w:val="00DD44C5"/>
    <w:rsid w:val="00DE33FB"/>
    <w:rsid w:val="00DE4399"/>
    <w:rsid w:val="00E2169F"/>
    <w:rsid w:val="00E512A4"/>
    <w:rsid w:val="00E65EF3"/>
    <w:rsid w:val="00E70E3C"/>
    <w:rsid w:val="00E71D0A"/>
    <w:rsid w:val="00E74FBA"/>
    <w:rsid w:val="00E75A0D"/>
    <w:rsid w:val="00E8043C"/>
    <w:rsid w:val="00E80550"/>
    <w:rsid w:val="00E810D3"/>
    <w:rsid w:val="00E92FCF"/>
    <w:rsid w:val="00E96F7F"/>
    <w:rsid w:val="00EA0D7E"/>
    <w:rsid w:val="00EA160E"/>
    <w:rsid w:val="00EA26AB"/>
    <w:rsid w:val="00EA610F"/>
    <w:rsid w:val="00EA7391"/>
    <w:rsid w:val="00EC4AB3"/>
    <w:rsid w:val="00EC5B3C"/>
    <w:rsid w:val="00EC7F6A"/>
    <w:rsid w:val="00ED108A"/>
    <w:rsid w:val="00ED2CD7"/>
    <w:rsid w:val="00ED6625"/>
    <w:rsid w:val="00ED6B59"/>
    <w:rsid w:val="00EE367C"/>
    <w:rsid w:val="00EE7DDB"/>
    <w:rsid w:val="00EF0432"/>
    <w:rsid w:val="00EF3A13"/>
    <w:rsid w:val="00EF5F7F"/>
    <w:rsid w:val="00EF5F95"/>
    <w:rsid w:val="00F0180B"/>
    <w:rsid w:val="00F02507"/>
    <w:rsid w:val="00F045DF"/>
    <w:rsid w:val="00F06562"/>
    <w:rsid w:val="00F13409"/>
    <w:rsid w:val="00F16B20"/>
    <w:rsid w:val="00F17CD8"/>
    <w:rsid w:val="00F27415"/>
    <w:rsid w:val="00F32CD5"/>
    <w:rsid w:val="00F36C40"/>
    <w:rsid w:val="00F37432"/>
    <w:rsid w:val="00F40DC2"/>
    <w:rsid w:val="00F523A8"/>
    <w:rsid w:val="00F636FC"/>
    <w:rsid w:val="00F70BAC"/>
    <w:rsid w:val="00F71BD1"/>
    <w:rsid w:val="00F7430A"/>
    <w:rsid w:val="00F772C9"/>
    <w:rsid w:val="00F77A24"/>
    <w:rsid w:val="00F902F8"/>
    <w:rsid w:val="00F90AF6"/>
    <w:rsid w:val="00FA41E0"/>
    <w:rsid w:val="00FA5C74"/>
    <w:rsid w:val="00FA6ACA"/>
    <w:rsid w:val="00FB1D80"/>
    <w:rsid w:val="00FB22E8"/>
    <w:rsid w:val="00FC1FE1"/>
    <w:rsid w:val="00FC6FF1"/>
    <w:rsid w:val="00FE469F"/>
    <w:rsid w:val="00FF4C7A"/>
    <w:rsid w:val="00F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4F66"/>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095A"/>
    <w:rPr>
      <w:color w:val="808080"/>
      <w:shd w:val="clear" w:color="auto" w:fill="E6E6E6"/>
    </w:rPr>
  </w:style>
  <w:style w:type="paragraph" w:styleId="NoSpacing">
    <w:name w:val="No Spacing"/>
    <w:uiPriority w:val="1"/>
    <w:qFormat/>
    <w:rsid w:val="00405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 w:id="155565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csethio.org/" TargetMode="External"/><Relationship Id="rId18" Type="http://schemas.openxmlformats.org/officeDocument/2006/relationships/hyperlink" Target="https://www.google.com/search?rlz=1C1GGRV_enET751ET751&amp;q=saro-maria+hotel+phone&amp;sa=X&amp;ved=0ahUKEwie4JH0gNfWAhXFOBoKHS8rB1sQ6BMIwwEwEA" TargetMode="External"/><Relationship Id="rId26" Type="http://schemas.openxmlformats.org/officeDocument/2006/relationships/hyperlink" Target="mailto:ian.delarosa@crs.org" TargetMode="External"/><Relationship Id="rId3" Type="http://schemas.openxmlformats.org/officeDocument/2006/relationships/customXml" Target="../customXml/item3.xml"/><Relationship Id="rId21" Type="http://schemas.openxmlformats.org/officeDocument/2006/relationships/hyperlink" Target="mailto:maria.figueroa@crs.org" TargetMode="External"/><Relationship Id="rId7" Type="http://schemas.openxmlformats.org/officeDocument/2006/relationships/settings" Target="settings.xml"/><Relationship Id="rId12" Type="http://schemas.openxmlformats.org/officeDocument/2006/relationships/hyperlink" Target="mailto:maria.figuerosa@crs.org" TargetMode="External"/><Relationship Id="rId17" Type="http://schemas.openxmlformats.org/officeDocument/2006/relationships/hyperlink" Target="mailto:reservation@saromariahotel.com" TargetMode="External"/><Relationship Id="rId25" Type="http://schemas.openxmlformats.org/officeDocument/2006/relationships/hyperlink" Target="mailto:mcsmeki@gmail.com"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mailto:info@mcsethiopi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zemede.zewdie@crs.org" TargetMode="External"/><Relationship Id="rId5" Type="http://schemas.openxmlformats.org/officeDocument/2006/relationships/numbering" Target="numbering.xml"/><Relationship Id="rId15" Type="http://schemas.openxmlformats.org/officeDocument/2006/relationships/hyperlink" Target="https://www.google.com/search?rlz=1C1GGRV_enET751ET751&amp;q=saro-maria+hotel+phone&amp;sa=X&amp;ved=0ahUKEwie4JH0gNfWAhXFOBoKHS8rB1sQ6BMIwwEwEA" TargetMode="External"/><Relationship Id="rId23" Type="http://schemas.openxmlformats.org/officeDocument/2006/relationships/hyperlink" Target="mailto:eshetayehu.tefera@crs.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javascript:voi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rvation@saromariahotel.com" TargetMode="External"/><Relationship Id="rId22" Type="http://schemas.openxmlformats.org/officeDocument/2006/relationships/hyperlink" Target="mailto:nyambura.theuri@crs.org" TargetMode="External"/><Relationship Id="rId27" Type="http://schemas.openxmlformats.org/officeDocument/2006/relationships/hyperlink" Target="mailto:Haile.Dolango@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8" ma:contentTypeDescription="Create a new document." ma:contentTypeScope="" ma:versionID="92aba5f330392fd8d989a091c5b4e289">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3b047c6b3fd74e877729336fb51037e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530E-51C9-4F94-9668-36078C78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3.xml><?xml version="1.0" encoding="utf-8"?>
<ds:datastoreItem xmlns:ds="http://schemas.openxmlformats.org/officeDocument/2006/customXml" ds:itemID="{7DD9EE6C-6BC1-4FBD-8F12-AF6CEE5A11DF}">
  <ds:schemaRefs>
    <ds:schemaRef ds:uri="http://purl.org/dc/elements/1.1/"/>
    <ds:schemaRef ds:uri="http://schemas.microsoft.com/office/2006/metadata/properties"/>
    <ds:schemaRef ds:uri="d592a358-000f-415d-80de-2ffcc011bbcc"/>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cbc6d95b-4f3e-4aef-822c-759093850b94"/>
    <ds:schemaRef ds:uri="http://www.w3.org/XML/1998/namespace"/>
    <ds:schemaRef ds:uri="http://purl.org/dc/dcmitype/"/>
  </ds:schemaRefs>
</ds:datastoreItem>
</file>

<file path=customXml/itemProps4.xml><?xml version="1.0" encoding="utf-8"?>
<ds:datastoreItem xmlns:ds="http://schemas.openxmlformats.org/officeDocument/2006/customXml" ds:itemID="{D3D4840B-7F90-4FBC-9087-B0F84122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2762</Words>
  <Characters>15747</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Figueroa, Maria</cp:lastModifiedBy>
  <cp:revision>2</cp:revision>
  <dcterms:created xsi:type="dcterms:W3CDTF">2019-01-23T17:36:00Z</dcterms:created>
  <dcterms:modified xsi:type="dcterms:W3CDTF">2019-01-23T17:36:00Z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