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16927" w14:textId="77777777" w:rsidR="005620DC" w:rsidRDefault="005620DC" w:rsidP="005D1C62">
      <w:pPr>
        <w:tabs>
          <w:tab w:val="left" w:pos="7031"/>
        </w:tabs>
        <w:spacing w:line="240" w:lineRule="auto"/>
      </w:pPr>
      <w:r>
        <w:tab/>
      </w:r>
      <w:r>
        <w:tab/>
      </w:r>
      <w:r w:rsidRPr="000818DC">
        <w:rPr>
          <w:noProof/>
        </w:rPr>
        <w:drawing>
          <wp:anchor distT="36576" distB="36576" distL="36576" distR="36576" simplePos="0" relativeHeight="251659264" behindDoc="0" locked="0" layoutInCell="1" allowOverlap="1" wp14:anchorId="1AB3245C" wp14:editId="65869CBC">
            <wp:simplePos x="0" y="0"/>
            <wp:positionH relativeFrom="page">
              <wp:posOffset>1588770</wp:posOffset>
            </wp:positionH>
            <wp:positionV relativeFrom="paragraph">
              <wp:posOffset>41910</wp:posOffset>
            </wp:positionV>
            <wp:extent cx="5019675" cy="962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96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9BBA16" w14:textId="77777777" w:rsidR="005620DC" w:rsidRDefault="005620DC" w:rsidP="005D1C62">
      <w:pPr>
        <w:spacing w:line="240" w:lineRule="auto"/>
      </w:pPr>
    </w:p>
    <w:p w14:paraId="6D3EAB51" w14:textId="77777777" w:rsidR="005620DC" w:rsidRDefault="005620DC" w:rsidP="005D1C62">
      <w:pPr>
        <w:spacing w:line="240" w:lineRule="auto"/>
      </w:pPr>
    </w:p>
    <w:p w14:paraId="183F2DA7" w14:textId="77777777" w:rsidR="005620DC" w:rsidRDefault="005620DC" w:rsidP="005D1C62">
      <w:pPr>
        <w:spacing w:line="240" w:lineRule="auto"/>
        <w:jc w:val="center"/>
        <w:rPr>
          <w:rFonts w:ascii="Times New Roman" w:hAnsi="Times New Roman" w:cs="Times New Roman"/>
          <w:b/>
          <w:sz w:val="24"/>
          <w:szCs w:val="24"/>
        </w:rPr>
      </w:pPr>
    </w:p>
    <w:p w14:paraId="4AC71072" w14:textId="77777777" w:rsidR="005620DC" w:rsidRPr="005620DC" w:rsidRDefault="005620DC" w:rsidP="005D1C62">
      <w:pPr>
        <w:spacing w:line="240" w:lineRule="auto"/>
        <w:jc w:val="center"/>
        <w:rPr>
          <w:rFonts w:ascii="Times New Roman" w:hAnsi="Times New Roman" w:cs="Times New Roman"/>
          <w:b/>
          <w:sz w:val="24"/>
          <w:szCs w:val="24"/>
        </w:rPr>
      </w:pPr>
      <w:r w:rsidRPr="005620DC">
        <w:rPr>
          <w:rFonts w:ascii="Times New Roman" w:hAnsi="Times New Roman" w:cs="Times New Roman"/>
          <w:b/>
          <w:sz w:val="24"/>
          <w:szCs w:val="24"/>
        </w:rPr>
        <w:t>Farmer to Farmer East Africa</w:t>
      </w:r>
    </w:p>
    <w:p w14:paraId="51CEC8C5" w14:textId="77777777" w:rsidR="005620DC" w:rsidRPr="005620DC" w:rsidRDefault="005620DC" w:rsidP="005D1C62">
      <w:pPr>
        <w:spacing w:line="240" w:lineRule="auto"/>
        <w:jc w:val="center"/>
        <w:rPr>
          <w:rFonts w:ascii="Times New Roman" w:hAnsi="Times New Roman" w:cs="Times New Roman"/>
          <w:b/>
          <w:sz w:val="24"/>
          <w:szCs w:val="24"/>
        </w:rPr>
      </w:pPr>
      <w:r w:rsidRPr="005620DC">
        <w:rPr>
          <w:rFonts w:ascii="Times New Roman" w:hAnsi="Times New Roman" w:cs="Times New Roman"/>
          <w:b/>
          <w:sz w:val="24"/>
          <w:szCs w:val="24"/>
        </w:rPr>
        <w:t>Volunteer Assignment Scope of Work</w:t>
      </w:r>
    </w:p>
    <w:tbl>
      <w:tblPr>
        <w:tblStyle w:val="TableGrid"/>
        <w:tblW w:w="5000" w:type="pct"/>
        <w:tblLook w:val="04A0" w:firstRow="1" w:lastRow="0" w:firstColumn="1" w:lastColumn="0" w:noHBand="0" w:noVBand="1"/>
      </w:tblPr>
      <w:tblGrid>
        <w:gridCol w:w="3348"/>
        <w:gridCol w:w="6228"/>
      </w:tblGrid>
      <w:tr w:rsidR="005620DC" w:rsidRPr="005620DC" w14:paraId="5FC93C06" w14:textId="77777777" w:rsidTr="00E90B7C">
        <w:tc>
          <w:tcPr>
            <w:tcW w:w="5000" w:type="pct"/>
            <w:gridSpan w:val="2"/>
          </w:tcPr>
          <w:p w14:paraId="04F901DD" w14:textId="77777777" w:rsidR="005620DC" w:rsidRPr="005620DC" w:rsidRDefault="005620DC">
            <w:pPr>
              <w:jc w:val="center"/>
              <w:rPr>
                <w:rFonts w:ascii="Times New Roman" w:hAnsi="Times New Roman" w:cs="Times New Roman"/>
                <w:b/>
                <w:sz w:val="24"/>
                <w:szCs w:val="24"/>
              </w:rPr>
            </w:pPr>
            <w:r w:rsidRPr="005620DC">
              <w:rPr>
                <w:rFonts w:ascii="Times New Roman" w:hAnsi="Times New Roman" w:cs="Times New Roman"/>
                <w:b/>
                <w:sz w:val="24"/>
                <w:szCs w:val="24"/>
              </w:rPr>
              <w:t>Summary Information</w:t>
            </w:r>
          </w:p>
        </w:tc>
      </w:tr>
      <w:tr w:rsidR="005620DC" w:rsidRPr="005620DC" w14:paraId="581FF14C" w14:textId="77777777" w:rsidTr="00E67364">
        <w:tc>
          <w:tcPr>
            <w:tcW w:w="1748" w:type="pct"/>
          </w:tcPr>
          <w:p w14:paraId="4610899F" w14:textId="77777777" w:rsidR="005620DC" w:rsidRPr="005620DC" w:rsidRDefault="005620DC">
            <w:pPr>
              <w:rPr>
                <w:rFonts w:ascii="Times New Roman" w:hAnsi="Times New Roman" w:cs="Times New Roman"/>
                <w:sz w:val="24"/>
                <w:szCs w:val="24"/>
              </w:rPr>
            </w:pPr>
            <w:r w:rsidRPr="005620DC">
              <w:rPr>
                <w:rFonts w:ascii="Times New Roman" w:hAnsi="Times New Roman" w:cs="Times New Roman"/>
                <w:sz w:val="24"/>
                <w:szCs w:val="24"/>
              </w:rPr>
              <w:t xml:space="preserve">Assignment Code </w:t>
            </w:r>
          </w:p>
        </w:tc>
        <w:tc>
          <w:tcPr>
            <w:tcW w:w="3252" w:type="pct"/>
          </w:tcPr>
          <w:p w14:paraId="037C71A1" w14:textId="77777777" w:rsidR="005620DC" w:rsidRPr="005620DC" w:rsidRDefault="00CA21FC">
            <w:pPr>
              <w:rPr>
                <w:rFonts w:ascii="Times New Roman" w:hAnsi="Times New Roman" w:cs="Times New Roman"/>
                <w:sz w:val="24"/>
                <w:szCs w:val="24"/>
              </w:rPr>
            </w:pPr>
            <w:r>
              <w:rPr>
                <w:rFonts w:ascii="Times New Roman" w:hAnsi="Times New Roman" w:cs="Times New Roman"/>
                <w:sz w:val="24"/>
                <w:szCs w:val="24"/>
              </w:rPr>
              <w:t>UG125</w:t>
            </w:r>
          </w:p>
        </w:tc>
      </w:tr>
      <w:tr w:rsidR="005620DC" w:rsidRPr="005620DC" w14:paraId="451EE4A1" w14:textId="77777777" w:rsidTr="00E67364">
        <w:tc>
          <w:tcPr>
            <w:tcW w:w="1748" w:type="pct"/>
          </w:tcPr>
          <w:p w14:paraId="5C78D935" w14:textId="77777777" w:rsidR="005620DC" w:rsidRPr="005620DC" w:rsidRDefault="005620DC">
            <w:pPr>
              <w:rPr>
                <w:rFonts w:ascii="Times New Roman" w:hAnsi="Times New Roman" w:cs="Times New Roman"/>
                <w:sz w:val="24"/>
                <w:szCs w:val="24"/>
              </w:rPr>
            </w:pPr>
            <w:r w:rsidRPr="005620DC">
              <w:rPr>
                <w:rFonts w:ascii="Times New Roman" w:hAnsi="Times New Roman" w:cs="Times New Roman"/>
                <w:sz w:val="24"/>
                <w:szCs w:val="24"/>
              </w:rPr>
              <w:t>Country</w:t>
            </w:r>
          </w:p>
        </w:tc>
        <w:tc>
          <w:tcPr>
            <w:tcW w:w="3252" w:type="pct"/>
          </w:tcPr>
          <w:p w14:paraId="2331B5F9" w14:textId="77777777" w:rsidR="005620DC" w:rsidRPr="005620DC" w:rsidRDefault="005620DC">
            <w:pPr>
              <w:rPr>
                <w:rFonts w:ascii="Times New Roman" w:hAnsi="Times New Roman" w:cs="Times New Roman"/>
                <w:sz w:val="24"/>
                <w:szCs w:val="24"/>
              </w:rPr>
            </w:pPr>
            <w:r w:rsidRPr="005620DC">
              <w:rPr>
                <w:rFonts w:ascii="Times New Roman" w:hAnsi="Times New Roman" w:cs="Times New Roman"/>
                <w:sz w:val="24"/>
                <w:szCs w:val="24"/>
              </w:rPr>
              <w:t>Uganda</w:t>
            </w:r>
          </w:p>
        </w:tc>
      </w:tr>
      <w:tr w:rsidR="005620DC" w:rsidRPr="005620DC" w14:paraId="31B7520A" w14:textId="77777777" w:rsidTr="00E67364">
        <w:tc>
          <w:tcPr>
            <w:tcW w:w="1748" w:type="pct"/>
          </w:tcPr>
          <w:p w14:paraId="4D35BFCA" w14:textId="77777777" w:rsidR="005620DC" w:rsidRPr="005620DC" w:rsidRDefault="005620DC">
            <w:pPr>
              <w:rPr>
                <w:rFonts w:ascii="Times New Roman" w:hAnsi="Times New Roman" w:cs="Times New Roman"/>
                <w:sz w:val="24"/>
                <w:szCs w:val="24"/>
              </w:rPr>
            </w:pPr>
            <w:r w:rsidRPr="005620DC">
              <w:rPr>
                <w:rFonts w:ascii="Times New Roman" w:hAnsi="Times New Roman" w:cs="Times New Roman"/>
                <w:sz w:val="24"/>
                <w:szCs w:val="24"/>
              </w:rPr>
              <w:t>Country Project</w:t>
            </w:r>
          </w:p>
        </w:tc>
        <w:tc>
          <w:tcPr>
            <w:tcW w:w="3252" w:type="pct"/>
          </w:tcPr>
          <w:p w14:paraId="220B9747" w14:textId="77777777" w:rsidR="005620DC" w:rsidRPr="005620DC" w:rsidRDefault="007378CA">
            <w:pPr>
              <w:rPr>
                <w:rFonts w:ascii="Times New Roman" w:hAnsi="Times New Roman" w:cs="Times New Roman"/>
                <w:sz w:val="24"/>
                <w:szCs w:val="24"/>
              </w:rPr>
            </w:pPr>
            <w:r>
              <w:rPr>
                <w:rFonts w:ascii="Times New Roman" w:hAnsi="Times New Roman" w:cs="Times New Roman"/>
                <w:sz w:val="24"/>
                <w:szCs w:val="24"/>
              </w:rPr>
              <w:t>Flex assignment</w:t>
            </w:r>
          </w:p>
        </w:tc>
      </w:tr>
      <w:tr w:rsidR="005620DC" w:rsidRPr="005620DC" w14:paraId="0F4AF4ED" w14:textId="77777777" w:rsidTr="00E67364">
        <w:tc>
          <w:tcPr>
            <w:tcW w:w="1748" w:type="pct"/>
          </w:tcPr>
          <w:p w14:paraId="60D31BE7" w14:textId="77777777" w:rsidR="005620DC" w:rsidRPr="005620DC" w:rsidRDefault="005620DC">
            <w:pPr>
              <w:rPr>
                <w:rFonts w:ascii="Times New Roman" w:hAnsi="Times New Roman" w:cs="Times New Roman"/>
                <w:sz w:val="24"/>
                <w:szCs w:val="24"/>
              </w:rPr>
            </w:pPr>
            <w:r w:rsidRPr="005620DC">
              <w:rPr>
                <w:rFonts w:ascii="Times New Roman" w:hAnsi="Times New Roman" w:cs="Times New Roman"/>
                <w:sz w:val="24"/>
                <w:szCs w:val="24"/>
              </w:rPr>
              <w:t>Host Organization</w:t>
            </w:r>
          </w:p>
        </w:tc>
        <w:tc>
          <w:tcPr>
            <w:tcW w:w="3252" w:type="pct"/>
          </w:tcPr>
          <w:p w14:paraId="1DE257B1" w14:textId="77777777" w:rsidR="005620DC" w:rsidRPr="005620DC" w:rsidRDefault="007378CA">
            <w:pPr>
              <w:rPr>
                <w:rFonts w:ascii="Times New Roman" w:hAnsi="Times New Roman" w:cs="Times New Roman"/>
                <w:sz w:val="24"/>
                <w:szCs w:val="24"/>
              </w:rPr>
            </w:pPr>
            <w:r>
              <w:rPr>
                <w:rFonts w:ascii="Times New Roman" w:hAnsi="Times New Roman" w:cs="Times New Roman"/>
                <w:sz w:val="24"/>
                <w:szCs w:val="24"/>
              </w:rPr>
              <w:t>Byeffe Foods Company Ltd.</w:t>
            </w:r>
          </w:p>
        </w:tc>
      </w:tr>
      <w:tr w:rsidR="002E70AB" w:rsidRPr="005620DC" w14:paraId="53C64279" w14:textId="77777777" w:rsidTr="00E67364">
        <w:tc>
          <w:tcPr>
            <w:tcW w:w="1748" w:type="pct"/>
          </w:tcPr>
          <w:p w14:paraId="49A2D07C" w14:textId="77777777" w:rsidR="002E70AB" w:rsidRPr="005620DC" w:rsidRDefault="002E70AB">
            <w:pPr>
              <w:rPr>
                <w:rFonts w:ascii="Times New Roman" w:hAnsi="Times New Roman" w:cs="Times New Roman"/>
                <w:sz w:val="24"/>
                <w:szCs w:val="24"/>
              </w:rPr>
            </w:pPr>
            <w:r w:rsidRPr="001662F3">
              <w:rPr>
                <w:rFonts w:ascii="Times New Roman" w:hAnsi="Times New Roman" w:cs="Times New Roman"/>
                <w:sz w:val="24"/>
                <w:szCs w:val="24"/>
              </w:rPr>
              <w:t>Type of Volunteer Assistance:</w:t>
            </w:r>
          </w:p>
        </w:tc>
        <w:tc>
          <w:tcPr>
            <w:tcW w:w="3252" w:type="pct"/>
          </w:tcPr>
          <w:p w14:paraId="0624FB38" w14:textId="77777777" w:rsidR="002E70AB" w:rsidRPr="005620DC" w:rsidRDefault="007378CA">
            <w:pPr>
              <w:tabs>
                <w:tab w:val="left" w:pos="1275"/>
              </w:tabs>
              <w:spacing w:after="120"/>
              <w:jc w:val="both"/>
              <w:rPr>
                <w:rFonts w:ascii="Times New Roman" w:hAnsi="Times New Roman" w:cs="Times New Roman"/>
                <w:sz w:val="24"/>
                <w:szCs w:val="24"/>
              </w:rPr>
            </w:pPr>
            <w:r>
              <w:rPr>
                <w:rFonts w:ascii="Times New Roman" w:hAnsi="Times New Roman" w:cs="Times New Roman"/>
                <w:b/>
                <w:sz w:val="24"/>
                <w:szCs w:val="24"/>
              </w:rPr>
              <w:t>Organizational Development (O)</w:t>
            </w:r>
          </w:p>
        </w:tc>
      </w:tr>
      <w:tr w:rsidR="002E70AB" w:rsidRPr="005620DC" w14:paraId="582C8204" w14:textId="77777777" w:rsidTr="00E67364">
        <w:tc>
          <w:tcPr>
            <w:tcW w:w="1748" w:type="pct"/>
          </w:tcPr>
          <w:p w14:paraId="77F0FF75" w14:textId="77777777" w:rsidR="002E70AB" w:rsidRPr="005620DC" w:rsidRDefault="002E70AB">
            <w:pPr>
              <w:rPr>
                <w:rFonts w:ascii="Times New Roman" w:hAnsi="Times New Roman" w:cs="Times New Roman"/>
                <w:sz w:val="24"/>
                <w:szCs w:val="24"/>
              </w:rPr>
            </w:pPr>
            <w:r w:rsidRPr="001662F3">
              <w:rPr>
                <w:rFonts w:ascii="Times New Roman" w:hAnsi="Times New Roman" w:cs="Times New Roman"/>
                <w:sz w:val="24"/>
                <w:szCs w:val="24"/>
              </w:rPr>
              <w:t>Type of Value Chain Activity:</w:t>
            </w:r>
          </w:p>
        </w:tc>
        <w:tc>
          <w:tcPr>
            <w:tcW w:w="3252" w:type="pct"/>
          </w:tcPr>
          <w:p w14:paraId="73853418" w14:textId="77777777" w:rsidR="002E70AB" w:rsidRPr="005620DC" w:rsidRDefault="007378CA">
            <w:pPr>
              <w:rPr>
                <w:rFonts w:ascii="Times New Roman" w:hAnsi="Times New Roman" w:cs="Times New Roman"/>
                <w:sz w:val="24"/>
                <w:szCs w:val="24"/>
              </w:rPr>
            </w:pPr>
            <w:r>
              <w:rPr>
                <w:rFonts w:ascii="Times New Roman" w:hAnsi="Times New Roman" w:cs="Times New Roman"/>
                <w:b/>
                <w:sz w:val="24"/>
                <w:szCs w:val="24"/>
              </w:rPr>
              <w:t>Information and Input Support Services (S)</w:t>
            </w:r>
          </w:p>
        </w:tc>
      </w:tr>
      <w:tr w:rsidR="005620DC" w:rsidRPr="005620DC" w14:paraId="7C6EC4A9" w14:textId="77777777" w:rsidTr="00E67364">
        <w:tc>
          <w:tcPr>
            <w:tcW w:w="1748" w:type="pct"/>
          </w:tcPr>
          <w:p w14:paraId="3E84B2B0" w14:textId="77777777" w:rsidR="005620DC" w:rsidRPr="005620DC" w:rsidRDefault="005620DC">
            <w:pPr>
              <w:rPr>
                <w:rFonts w:ascii="Times New Roman" w:hAnsi="Times New Roman" w:cs="Times New Roman"/>
                <w:sz w:val="24"/>
                <w:szCs w:val="24"/>
              </w:rPr>
            </w:pPr>
            <w:r w:rsidRPr="005620DC">
              <w:rPr>
                <w:rFonts w:ascii="Times New Roman" w:hAnsi="Times New Roman" w:cs="Times New Roman"/>
                <w:sz w:val="24"/>
                <w:szCs w:val="24"/>
              </w:rPr>
              <w:t>Assignment Title</w:t>
            </w:r>
          </w:p>
        </w:tc>
        <w:tc>
          <w:tcPr>
            <w:tcW w:w="3252" w:type="pct"/>
          </w:tcPr>
          <w:p w14:paraId="03C7DE9C" w14:textId="0919D825" w:rsidR="004B6BF1" w:rsidRDefault="00CA21FC">
            <w:pPr>
              <w:rPr>
                <w:rFonts w:ascii="Times New Roman" w:hAnsi="Times New Roman" w:cs="Times New Roman"/>
                <w:sz w:val="24"/>
                <w:szCs w:val="24"/>
              </w:rPr>
            </w:pPr>
            <w:bookmarkStart w:id="0" w:name="_GoBack"/>
            <w:r>
              <w:rPr>
                <w:rFonts w:ascii="Times New Roman" w:hAnsi="Times New Roman" w:cs="Times New Roman"/>
                <w:sz w:val="24"/>
                <w:szCs w:val="24"/>
              </w:rPr>
              <w:t xml:space="preserve">Empowering </w:t>
            </w:r>
            <w:r w:rsidR="007378CA">
              <w:rPr>
                <w:rFonts w:ascii="Times New Roman" w:hAnsi="Times New Roman" w:cs="Times New Roman"/>
                <w:sz w:val="24"/>
                <w:szCs w:val="24"/>
              </w:rPr>
              <w:t>Village Agent</w:t>
            </w:r>
            <w:r w:rsidR="003B18FF">
              <w:rPr>
                <w:rFonts w:ascii="Times New Roman" w:hAnsi="Times New Roman" w:cs="Times New Roman"/>
                <w:sz w:val="24"/>
                <w:szCs w:val="24"/>
              </w:rPr>
              <w:t>s</w:t>
            </w:r>
            <w:r w:rsidR="007378CA">
              <w:rPr>
                <w:rFonts w:ascii="Times New Roman" w:hAnsi="Times New Roman" w:cs="Times New Roman"/>
                <w:sz w:val="24"/>
                <w:szCs w:val="24"/>
              </w:rPr>
              <w:t xml:space="preserve"> </w:t>
            </w:r>
            <w:r>
              <w:rPr>
                <w:rFonts w:ascii="Times New Roman" w:hAnsi="Times New Roman" w:cs="Times New Roman"/>
                <w:sz w:val="24"/>
                <w:szCs w:val="24"/>
              </w:rPr>
              <w:t>with extension skills</w:t>
            </w:r>
            <w:r w:rsidR="004B6BF1">
              <w:rPr>
                <w:rFonts w:ascii="Times New Roman" w:hAnsi="Times New Roman" w:cs="Times New Roman"/>
                <w:sz w:val="24"/>
                <w:szCs w:val="24"/>
              </w:rPr>
              <w:t xml:space="preserve"> and promoting Farming-as-a-business.</w:t>
            </w:r>
          </w:p>
          <w:bookmarkEnd w:id="0"/>
          <w:p w14:paraId="25B3C3E4" w14:textId="7406B22B" w:rsidR="005620DC" w:rsidRPr="005620DC" w:rsidRDefault="00513DD3">
            <w:pPr>
              <w:rPr>
                <w:rFonts w:ascii="Times New Roman" w:hAnsi="Times New Roman" w:cs="Times New Roman"/>
                <w:sz w:val="24"/>
                <w:szCs w:val="24"/>
              </w:rPr>
            </w:pPr>
            <w:r>
              <w:rPr>
                <w:rFonts w:ascii="Times New Roman" w:hAnsi="Times New Roman" w:cs="Times New Roman"/>
                <w:sz w:val="24"/>
                <w:szCs w:val="24"/>
              </w:rPr>
              <w:t xml:space="preserve"> </w:t>
            </w:r>
          </w:p>
        </w:tc>
      </w:tr>
      <w:tr w:rsidR="005620DC" w:rsidRPr="005620DC" w14:paraId="7D64CF8F" w14:textId="77777777" w:rsidTr="00E67364">
        <w:tc>
          <w:tcPr>
            <w:tcW w:w="1748" w:type="pct"/>
          </w:tcPr>
          <w:p w14:paraId="407B887F" w14:textId="77777777" w:rsidR="005620DC" w:rsidRPr="005620DC" w:rsidRDefault="005620DC">
            <w:pPr>
              <w:rPr>
                <w:rFonts w:ascii="Times New Roman" w:hAnsi="Times New Roman" w:cs="Times New Roman"/>
                <w:sz w:val="24"/>
                <w:szCs w:val="24"/>
              </w:rPr>
            </w:pPr>
            <w:r w:rsidRPr="005620DC">
              <w:rPr>
                <w:rFonts w:ascii="Times New Roman" w:hAnsi="Times New Roman" w:cs="Times New Roman"/>
                <w:sz w:val="24"/>
                <w:szCs w:val="24"/>
              </w:rPr>
              <w:t>Assignment preferred dates</w:t>
            </w:r>
          </w:p>
        </w:tc>
        <w:tc>
          <w:tcPr>
            <w:tcW w:w="3252" w:type="pct"/>
          </w:tcPr>
          <w:p w14:paraId="5E3048C6" w14:textId="77777777" w:rsidR="005620DC" w:rsidRPr="005620DC" w:rsidRDefault="00CA21FC">
            <w:pPr>
              <w:jc w:val="both"/>
              <w:rPr>
                <w:rFonts w:ascii="Times New Roman" w:hAnsi="Times New Roman" w:cs="Times New Roman"/>
                <w:sz w:val="24"/>
                <w:szCs w:val="24"/>
              </w:rPr>
            </w:pPr>
            <w:r>
              <w:rPr>
                <w:rFonts w:ascii="Times New Roman" w:hAnsi="Times New Roman" w:cs="Times New Roman"/>
                <w:sz w:val="24"/>
                <w:szCs w:val="24"/>
              </w:rPr>
              <w:t>October –December 2017</w:t>
            </w:r>
          </w:p>
        </w:tc>
      </w:tr>
      <w:tr w:rsidR="005620DC" w:rsidRPr="005620DC" w14:paraId="1387AF65" w14:textId="77777777" w:rsidTr="00E67364">
        <w:tc>
          <w:tcPr>
            <w:tcW w:w="1748" w:type="pct"/>
          </w:tcPr>
          <w:p w14:paraId="1F7B95EA" w14:textId="77777777" w:rsidR="005620DC" w:rsidRPr="005620DC" w:rsidRDefault="005620DC">
            <w:pPr>
              <w:rPr>
                <w:rFonts w:ascii="Times New Roman" w:hAnsi="Times New Roman" w:cs="Times New Roman"/>
                <w:sz w:val="24"/>
                <w:szCs w:val="24"/>
              </w:rPr>
            </w:pPr>
            <w:r w:rsidRPr="005620DC">
              <w:rPr>
                <w:rFonts w:ascii="Times New Roman" w:hAnsi="Times New Roman" w:cs="Times New Roman"/>
                <w:sz w:val="24"/>
                <w:szCs w:val="24"/>
              </w:rPr>
              <w:t>Assignment objective</w:t>
            </w:r>
          </w:p>
        </w:tc>
        <w:tc>
          <w:tcPr>
            <w:tcW w:w="3252" w:type="pct"/>
          </w:tcPr>
          <w:p w14:paraId="6332FA50" w14:textId="2DC232FC" w:rsidR="004B6BF1" w:rsidRPr="00172D29" w:rsidRDefault="00AA46B7">
            <w:pPr>
              <w:rPr>
                <w:rFonts w:ascii="Times New Roman" w:hAnsi="Times New Roman" w:cs="Times New Roman"/>
                <w:sz w:val="24"/>
                <w:szCs w:val="24"/>
              </w:rPr>
            </w:pPr>
            <w:r w:rsidRPr="00AA46B7">
              <w:rPr>
                <w:rFonts w:ascii="Times New Roman" w:hAnsi="Times New Roman" w:cs="Times New Roman"/>
                <w:sz w:val="24"/>
                <w:szCs w:val="24"/>
              </w:rPr>
              <w:t>1)</w:t>
            </w:r>
            <w:r>
              <w:rPr>
                <w:rFonts w:ascii="Times New Roman" w:hAnsi="Times New Roman" w:cs="Times New Roman"/>
                <w:sz w:val="24"/>
                <w:szCs w:val="24"/>
              </w:rPr>
              <w:t xml:space="preserve"> </w:t>
            </w:r>
            <w:r w:rsidR="00CA21FC" w:rsidRPr="00172D29">
              <w:rPr>
                <w:rFonts w:ascii="Times New Roman" w:hAnsi="Times New Roman" w:cs="Times New Roman"/>
                <w:sz w:val="24"/>
                <w:szCs w:val="24"/>
              </w:rPr>
              <w:t xml:space="preserve">Impart extension skills to </w:t>
            </w:r>
            <w:r w:rsidR="00EF28A1" w:rsidRPr="00172D29">
              <w:rPr>
                <w:rFonts w:ascii="Times New Roman" w:hAnsi="Times New Roman" w:cs="Times New Roman"/>
                <w:sz w:val="24"/>
                <w:szCs w:val="24"/>
              </w:rPr>
              <w:t xml:space="preserve"> </w:t>
            </w:r>
            <w:r w:rsidR="007378CA" w:rsidRPr="00172D29">
              <w:rPr>
                <w:rFonts w:ascii="Times New Roman" w:hAnsi="Times New Roman" w:cs="Times New Roman"/>
                <w:sz w:val="24"/>
                <w:szCs w:val="24"/>
              </w:rPr>
              <w:t xml:space="preserve">Byeffe </w:t>
            </w:r>
            <w:r w:rsidR="00EF28A1" w:rsidRPr="00172D29">
              <w:rPr>
                <w:rFonts w:ascii="Times New Roman" w:hAnsi="Times New Roman" w:cs="Times New Roman"/>
                <w:sz w:val="24"/>
                <w:szCs w:val="24"/>
              </w:rPr>
              <w:t>village agents</w:t>
            </w:r>
            <w:r w:rsidR="007378CA" w:rsidRPr="00172D29">
              <w:rPr>
                <w:rFonts w:ascii="Times New Roman" w:hAnsi="Times New Roman" w:cs="Times New Roman"/>
                <w:sz w:val="24"/>
                <w:szCs w:val="24"/>
              </w:rPr>
              <w:t xml:space="preserve"> to provide better extension services to their respective </w:t>
            </w:r>
            <w:r w:rsidRPr="00AA46B7">
              <w:rPr>
                <w:rFonts w:ascii="Times New Roman" w:hAnsi="Times New Roman" w:cs="Times New Roman"/>
                <w:sz w:val="24"/>
                <w:szCs w:val="24"/>
              </w:rPr>
              <w:t>farmer’s</w:t>
            </w:r>
            <w:r w:rsidR="004B6BF1" w:rsidRPr="00172D29">
              <w:rPr>
                <w:rFonts w:ascii="Times New Roman" w:hAnsi="Times New Roman" w:cs="Times New Roman"/>
                <w:sz w:val="24"/>
                <w:szCs w:val="24"/>
              </w:rPr>
              <w:t xml:space="preserve"> groups</w:t>
            </w:r>
          </w:p>
          <w:p w14:paraId="303244D7" w14:textId="21CAC2E3" w:rsidR="005620DC" w:rsidRPr="005620DC" w:rsidRDefault="00AA46B7">
            <w:pPr>
              <w:rPr>
                <w:rFonts w:ascii="Times New Roman" w:hAnsi="Times New Roman" w:cs="Times New Roman"/>
                <w:sz w:val="24"/>
                <w:szCs w:val="24"/>
              </w:rPr>
            </w:pPr>
            <w:r>
              <w:rPr>
                <w:rFonts w:ascii="Times New Roman" w:hAnsi="Times New Roman" w:cs="Times New Roman"/>
                <w:sz w:val="24"/>
                <w:szCs w:val="24"/>
              </w:rPr>
              <w:t xml:space="preserve">2) </w:t>
            </w:r>
            <w:r w:rsidR="004B6BF1">
              <w:rPr>
                <w:rFonts w:ascii="Times New Roman" w:hAnsi="Times New Roman" w:cs="Times New Roman"/>
                <w:sz w:val="24"/>
                <w:szCs w:val="24"/>
              </w:rPr>
              <w:t>Impart life skills to Village agents</w:t>
            </w:r>
            <w:r w:rsidR="001D3748">
              <w:rPr>
                <w:rFonts w:ascii="Times New Roman" w:hAnsi="Times New Roman" w:cs="Times New Roman"/>
                <w:sz w:val="24"/>
                <w:szCs w:val="24"/>
              </w:rPr>
              <w:t>,</w:t>
            </w:r>
            <w:r w:rsidR="007378CA">
              <w:rPr>
                <w:rFonts w:ascii="Times New Roman" w:hAnsi="Times New Roman" w:cs="Times New Roman"/>
                <w:sz w:val="24"/>
                <w:szCs w:val="24"/>
              </w:rPr>
              <w:t xml:space="preserve"> especially in the areas of: </w:t>
            </w:r>
            <w:r w:rsidR="004B6BF1">
              <w:rPr>
                <w:rFonts w:ascii="Times New Roman" w:hAnsi="Times New Roman" w:cs="Times New Roman"/>
                <w:sz w:val="24"/>
                <w:szCs w:val="24"/>
              </w:rPr>
              <w:t xml:space="preserve">public speaking and </w:t>
            </w:r>
            <w:r w:rsidR="007378CA">
              <w:rPr>
                <w:rFonts w:ascii="Times New Roman" w:hAnsi="Times New Roman" w:cs="Times New Roman"/>
                <w:sz w:val="24"/>
                <w:szCs w:val="24"/>
              </w:rPr>
              <w:t>farmer mobilization</w:t>
            </w:r>
            <w:r w:rsidR="004B6BF1">
              <w:rPr>
                <w:rFonts w:ascii="Times New Roman" w:hAnsi="Times New Roman" w:cs="Times New Roman"/>
                <w:sz w:val="24"/>
                <w:szCs w:val="24"/>
              </w:rPr>
              <w:t>.</w:t>
            </w:r>
          </w:p>
        </w:tc>
      </w:tr>
      <w:tr w:rsidR="005620DC" w:rsidRPr="005620DC" w14:paraId="5C3E0E63" w14:textId="77777777" w:rsidTr="00E67364">
        <w:tc>
          <w:tcPr>
            <w:tcW w:w="1748" w:type="pct"/>
          </w:tcPr>
          <w:p w14:paraId="57606D83" w14:textId="77777777" w:rsidR="005620DC" w:rsidRPr="005620DC" w:rsidRDefault="005620DC">
            <w:pPr>
              <w:rPr>
                <w:rFonts w:ascii="Times New Roman" w:hAnsi="Times New Roman" w:cs="Times New Roman"/>
                <w:sz w:val="24"/>
                <w:szCs w:val="24"/>
              </w:rPr>
            </w:pPr>
            <w:r w:rsidRPr="005620DC">
              <w:rPr>
                <w:rFonts w:ascii="Times New Roman" w:hAnsi="Times New Roman" w:cs="Times New Roman"/>
                <w:sz w:val="24"/>
                <w:szCs w:val="24"/>
              </w:rPr>
              <w:t>Desired volunteer skills/ expertise</w:t>
            </w:r>
          </w:p>
        </w:tc>
        <w:tc>
          <w:tcPr>
            <w:tcW w:w="3252" w:type="pct"/>
          </w:tcPr>
          <w:p w14:paraId="295620CB" w14:textId="318525A4" w:rsidR="004B6BF1" w:rsidRPr="004B6BF1" w:rsidRDefault="004B6B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4B6BF1">
              <w:rPr>
                <w:rFonts w:ascii="Times New Roman" w:hAnsi="Times New Roman" w:cs="Times New Roman"/>
                <w:sz w:val="24"/>
                <w:szCs w:val="24"/>
              </w:rPr>
              <w:t xml:space="preserve">• Formal qualifications in agribusiness, </w:t>
            </w:r>
            <w:r w:rsidR="00AA46B7">
              <w:rPr>
                <w:rFonts w:ascii="Times New Roman" w:hAnsi="Times New Roman" w:cs="Times New Roman"/>
                <w:sz w:val="24"/>
                <w:szCs w:val="24"/>
              </w:rPr>
              <w:t>e</w:t>
            </w:r>
            <w:r>
              <w:rPr>
                <w:rFonts w:ascii="Times New Roman" w:hAnsi="Times New Roman" w:cs="Times New Roman"/>
                <w:sz w:val="24"/>
                <w:szCs w:val="24"/>
              </w:rPr>
              <w:t xml:space="preserve">xtension, </w:t>
            </w:r>
            <w:r w:rsidRPr="004B6BF1">
              <w:rPr>
                <w:rFonts w:ascii="Times New Roman" w:hAnsi="Times New Roman" w:cs="Times New Roman"/>
                <w:sz w:val="24"/>
                <w:szCs w:val="24"/>
              </w:rPr>
              <w:t>farm business management</w:t>
            </w:r>
            <w:r w:rsidR="00AA46B7">
              <w:rPr>
                <w:rFonts w:ascii="Times New Roman" w:hAnsi="Times New Roman" w:cs="Times New Roman"/>
                <w:sz w:val="24"/>
                <w:szCs w:val="24"/>
              </w:rPr>
              <w:t>,</w:t>
            </w:r>
            <w:r w:rsidRPr="004B6BF1">
              <w:rPr>
                <w:rFonts w:ascii="Times New Roman" w:hAnsi="Times New Roman" w:cs="Times New Roman"/>
                <w:sz w:val="24"/>
                <w:szCs w:val="24"/>
              </w:rPr>
              <w:t xml:space="preserve"> and production economics are desirable. </w:t>
            </w:r>
          </w:p>
          <w:p w14:paraId="6834DC4B" w14:textId="77777777" w:rsidR="005620DC" w:rsidRDefault="004B6B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4B6BF1">
              <w:rPr>
                <w:rFonts w:ascii="Times New Roman" w:hAnsi="Times New Roman" w:cs="Times New Roman"/>
                <w:sz w:val="24"/>
                <w:szCs w:val="24"/>
              </w:rPr>
              <w:t>• Good knowledge on smallholder subsistence and semi-commercial agriculture in developing tropical countries.</w:t>
            </w:r>
          </w:p>
          <w:p w14:paraId="4EF40D33" w14:textId="5C01C624" w:rsidR="004B6BF1" w:rsidRDefault="004B6B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4B6BF1">
              <w:rPr>
                <w:rFonts w:ascii="Times New Roman" w:hAnsi="Times New Roman" w:cs="Times New Roman"/>
                <w:sz w:val="24"/>
                <w:szCs w:val="24"/>
              </w:rPr>
              <w:t>•</w:t>
            </w:r>
            <w:r w:rsidR="00AA46B7">
              <w:rPr>
                <w:rFonts w:ascii="Times New Roman" w:hAnsi="Times New Roman" w:cs="Times New Roman"/>
                <w:sz w:val="24"/>
                <w:szCs w:val="24"/>
              </w:rPr>
              <w:t xml:space="preserve"> </w:t>
            </w:r>
            <w:r w:rsidRPr="004B6BF1">
              <w:rPr>
                <w:rFonts w:ascii="Times New Roman" w:hAnsi="Times New Roman" w:cs="Times New Roman"/>
                <w:sz w:val="24"/>
                <w:szCs w:val="24"/>
              </w:rPr>
              <w:t>Wide experience with producer organizations involved in providing a range of services to  farmer clients (including input distribution, training/advisory and market linkages)  in the context of commercializing smallholder agriculture in developing countries.</w:t>
            </w:r>
          </w:p>
          <w:p w14:paraId="03AB4336" w14:textId="77777777" w:rsidR="004B6BF1" w:rsidRPr="007E5670" w:rsidRDefault="004B6B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tc>
      </w:tr>
    </w:tbl>
    <w:p w14:paraId="53BAC667" w14:textId="77777777" w:rsidR="00E67364" w:rsidRDefault="00E67364">
      <w:pPr>
        <w:spacing w:after="0" w:line="240" w:lineRule="auto"/>
        <w:ind w:left="1437"/>
        <w:contextualSpacing/>
        <w:rPr>
          <w:rFonts w:ascii="Times New Roman" w:eastAsia="Times New Roman" w:hAnsi="Times New Roman" w:cs="Times New Roman"/>
          <w:sz w:val="24"/>
          <w:szCs w:val="24"/>
        </w:rPr>
      </w:pPr>
    </w:p>
    <w:p w14:paraId="3F5A4079" w14:textId="77777777" w:rsidR="00E67364" w:rsidRPr="005620DC" w:rsidRDefault="00E67364">
      <w:pPr>
        <w:spacing w:after="0" w:line="240" w:lineRule="auto"/>
        <w:ind w:left="1437"/>
        <w:contextualSpacing/>
        <w:rPr>
          <w:rFonts w:ascii="Times New Roman" w:eastAsia="Times New Roman" w:hAnsi="Times New Roman" w:cs="Times New Roman"/>
          <w:sz w:val="24"/>
          <w:szCs w:val="24"/>
        </w:rPr>
      </w:pPr>
    </w:p>
    <w:p w14:paraId="046840BF" w14:textId="77777777" w:rsidR="005620DC" w:rsidRPr="00E67364" w:rsidRDefault="005620DC">
      <w:pPr>
        <w:pStyle w:val="ListParagraph"/>
        <w:numPr>
          <w:ilvl w:val="0"/>
          <w:numId w:val="14"/>
        </w:numPr>
        <w:spacing w:line="240" w:lineRule="auto"/>
        <w:rPr>
          <w:rFonts w:ascii="Times New Roman" w:eastAsia="Times New Roman" w:hAnsi="Times New Roman" w:cs="Times New Roman"/>
          <w:b/>
          <w:sz w:val="24"/>
          <w:szCs w:val="24"/>
        </w:rPr>
      </w:pPr>
      <w:r w:rsidRPr="00E67364">
        <w:rPr>
          <w:rFonts w:ascii="Times New Roman" w:eastAsia="Times New Roman" w:hAnsi="Times New Roman" w:cs="Times New Roman"/>
          <w:b/>
          <w:sz w:val="24"/>
          <w:szCs w:val="24"/>
        </w:rPr>
        <w:t>BACKGROUND</w:t>
      </w:r>
    </w:p>
    <w:p w14:paraId="2E888A3F" w14:textId="58F3F0F2" w:rsidR="008F1B1C" w:rsidRDefault="007378CA" w:rsidP="005D1C62">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Byeffe Foods Company </w:t>
      </w:r>
      <w:r w:rsidR="00612A59">
        <w:rPr>
          <w:rFonts w:ascii="Times New Roman" w:eastAsia="Calibri" w:hAnsi="Times New Roman" w:cs="Times New Roman"/>
          <w:sz w:val="24"/>
          <w:szCs w:val="24"/>
        </w:rPr>
        <w:t xml:space="preserve">Limited </w:t>
      </w:r>
      <w:r w:rsidR="008F1B1C">
        <w:rPr>
          <w:rFonts w:ascii="Times New Roman" w:eastAsia="Calibri" w:hAnsi="Times New Roman" w:cs="Times New Roman"/>
          <w:sz w:val="24"/>
          <w:szCs w:val="24"/>
        </w:rPr>
        <w:t>was started</w:t>
      </w:r>
      <w:r w:rsidR="00612A59">
        <w:rPr>
          <w:rFonts w:ascii="Times New Roman" w:eastAsia="Calibri" w:hAnsi="Times New Roman" w:cs="Times New Roman"/>
          <w:sz w:val="24"/>
          <w:szCs w:val="24"/>
        </w:rPr>
        <w:t xml:space="preserve"> </w:t>
      </w:r>
      <w:r>
        <w:rPr>
          <w:rFonts w:ascii="Times New Roman" w:eastAsia="Calibri" w:hAnsi="Times New Roman" w:cs="Times New Roman"/>
          <w:sz w:val="24"/>
          <w:szCs w:val="24"/>
        </w:rPr>
        <w:t>in 2014</w:t>
      </w:r>
      <w:r w:rsidR="008F1B1C">
        <w:rPr>
          <w:rFonts w:ascii="Times New Roman" w:eastAsia="Calibri" w:hAnsi="Times New Roman" w:cs="Times New Roman"/>
          <w:sz w:val="24"/>
          <w:szCs w:val="24"/>
        </w:rPr>
        <w:t xml:space="preserve"> by youth who saw </w:t>
      </w:r>
      <w:r w:rsidR="00CD2B47">
        <w:rPr>
          <w:rFonts w:ascii="Times New Roman" w:eastAsia="Calibri" w:hAnsi="Times New Roman" w:cs="Times New Roman"/>
          <w:sz w:val="24"/>
          <w:szCs w:val="24"/>
        </w:rPr>
        <w:t xml:space="preserve">economic </w:t>
      </w:r>
      <w:r w:rsidR="008F1B1C">
        <w:rPr>
          <w:rFonts w:ascii="Times New Roman" w:eastAsia="Calibri" w:hAnsi="Times New Roman" w:cs="Times New Roman"/>
          <w:sz w:val="24"/>
          <w:szCs w:val="24"/>
        </w:rPr>
        <w:t xml:space="preserve">opportunities in agriculture. </w:t>
      </w:r>
      <w:r w:rsidR="00CD2B47">
        <w:rPr>
          <w:rFonts w:ascii="Times New Roman" w:eastAsia="Calibri" w:hAnsi="Times New Roman" w:cs="Times New Roman"/>
          <w:sz w:val="24"/>
          <w:szCs w:val="24"/>
        </w:rPr>
        <w:t xml:space="preserve">After doing a cost-benefit analysis of local produce, </w:t>
      </w:r>
      <w:r w:rsidR="00C3423C">
        <w:rPr>
          <w:rFonts w:ascii="Times New Roman" w:eastAsia="Calibri" w:hAnsi="Times New Roman" w:cs="Times New Roman"/>
          <w:sz w:val="24"/>
          <w:szCs w:val="24"/>
        </w:rPr>
        <w:t>Byeffe</w:t>
      </w:r>
      <w:r w:rsidR="00CD2B47">
        <w:rPr>
          <w:rFonts w:ascii="Times New Roman" w:eastAsia="Calibri" w:hAnsi="Times New Roman" w:cs="Times New Roman"/>
          <w:sz w:val="24"/>
          <w:szCs w:val="24"/>
        </w:rPr>
        <w:t xml:space="preserve"> started promoting pumpkin production with seven farmer’s groups, representing 640 farmers,</w:t>
      </w:r>
      <w:r w:rsidR="00B81AD8">
        <w:rPr>
          <w:rFonts w:ascii="Times New Roman" w:eastAsia="Calibri" w:hAnsi="Times New Roman" w:cs="Times New Roman"/>
          <w:sz w:val="24"/>
          <w:szCs w:val="24"/>
        </w:rPr>
        <w:t xml:space="preserve"> </w:t>
      </w:r>
      <w:r w:rsidR="00CD2B47">
        <w:rPr>
          <w:rFonts w:ascii="Times New Roman" w:eastAsia="Calibri" w:hAnsi="Times New Roman" w:cs="Times New Roman"/>
          <w:sz w:val="24"/>
          <w:szCs w:val="24"/>
        </w:rPr>
        <w:t>and legally register</w:t>
      </w:r>
      <w:r w:rsidR="00442A0E">
        <w:rPr>
          <w:rFonts w:ascii="Times New Roman" w:eastAsia="Calibri" w:hAnsi="Times New Roman" w:cs="Times New Roman"/>
          <w:sz w:val="24"/>
          <w:szCs w:val="24"/>
        </w:rPr>
        <w:t>ing</w:t>
      </w:r>
      <w:r w:rsidR="00CD2B47">
        <w:rPr>
          <w:rFonts w:ascii="Times New Roman" w:eastAsia="Calibri" w:hAnsi="Times New Roman" w:cs="Times New Roman"/>
          <w:sz w:val="24"/>
          <w:szCs w:val="24"/>
        </w:rPr>
        <w:t xml:space="preserve"> </w:t>
      </w:r>
      <w:r w:rsidR="00893BF7">
        <w:rPr>
          <w:rFonts w:ascii="Times New Roman" w:eastAsia="Calibri" w:hAnsi="Times New Roman" w:cs="Times New Roman"/>
          <w:sz w:val="24"/>
          <w:szCs w:val="24"/>
        </w:rPr>
        <w:t xml:space="preserve">the company </w:t>
      </w:r>
      <w:r w:rsidR="00CD2B47">
        <w:rPr>
          <w:rFonts w:ascii="Times New Roman" w:eastAsia="Calibri" w:hAnsi="Times New Roman" w:cs="Times New Roman"/>
          <w:sz w:val="24"/>
          <w:szCs w:val="24"/>
        </w:rPr>
        <w:t xml:space="preserve">in 2015. In September of 2016, they were linked to the USAID Feed the Future Uganda Youth Leadership in Agriculture initiative and won a one year grant in December of 2016, enabling them to expand to 38 farmer groups representing 5,000 farmers (over 80% </w:t>
      </w:r>
      <w:r w:rsidR="00CD2B47">
        <w:rPr>
          <w:rFonts w:ascii="Times New Roman" w:eastAsia="Calibri" w:hAnsi="Times New Roman" w:cs="Times New Roman"/>
          <w:sz w:val="24"/>
          <w:szCs w:val="24"/>
        </w:rPr>
        <w:lastRenderedPageBreak/>
        <w:t>female)</w:t>
      </w:r>
      <w:r w:rsidR="00B95FE6">
        <w:rPr>
          <w:rFonts w:ascii="Times New Roman" w:eastAsia="Calibri" w:hAnsi="Times New Roman" w:cs="Times New Roman"/>
          <w:sz w:val="24"/>
          <w:szCs w:val="24"/>
        </w:rPr>
        <w:t>, and reaching approximately 50,000 consumers per quarter</w:t>
      </w:r>
      <w:r w:rsidR="00CD2B47">
        <w:rPr>
          <w:rFonts w:ascii="Times New Roman" w:eastAsia="Calibri" w:hAnsi="Times New Roman" w:cs="Times New Roman"/>
          <w:sz w:val="24"/>
          <w:szCs w:val="24"/>
        </w:rPr>
        <w:t>. Currently, they employ 20 staff (16 female) headed by a female, youth managing director, and work with 50 village agents</w:t>
      </w:r>
      <w:r w:rsidR="003B18FF">
        <w:rPr>
          <w:rFonts w:ascii="Times New Roman" w:eastAsia="Calibri" w:hAnsi="Times New Roman" w:cs="Times New Roman"/>
          <w:sz w:val="24"/>
          <w:szCs w:val="24"/>
        </w:rPr>
        <w:t xml:space="preserve"> (30 female)</w:t>
      </w:r>
      <w:r w:rsidR="00CD2B47">
        <w:rPr>
          <w:rFonts w:ascii="Times New Roman" w:eastAsia="Calibri" w:hAnsi="Times New Roman" w:cs="Times New Roman"/>
          <w:sz w:val="24"/>
          <w:szCs w:val="24"/>
        </w:rPr>
        <w:t>. Their office is situated in the foothills of Mt. Elgon in Mbale town, near Uganda</w:t>
      </w:r>
      <w:r w:rsidR="00B95FE6">
        <w:rPr>
          <w:rFonts w:ascii="Times New Roman" w:eastAsia="Calibri" w:hAnsi="Times New Roman" w:cs="Times New Roman"/>
          <w:sz w:val="24"/>
          <w:szCs w:val="24"/>
        </w:rPr>
        <w:t>’</w:t>
      </w:r>
      <w:r w:rsidR="00CD2B47">
        <w:rPr>
          <w:rFonts w:ascii="Times New Roman" w:eastAsia="Calibri" w:hAnsi="Times New Roman" w:cs="Times New Roman"/>
          <w:sz w:val="24"/>
          <w:szCs w:val="24"/>
        </w:rPr>
        <w:t>s eastern border with Kenya.</w:t>
      </w:r>
    </w:p>
    <w:p w14:paraId="472C68D4" w14:textId="20BAC461" w:rsidR="00893BF7" w:rsidRDefault="00893BF7" w:rsidP="005D1C62">
      <w:pPr>
        <w:spacing w:line="240" w:lineRule="auto"/>
        <w:jc w:val="both"/>
        <w:rPr>
          <w:rFonts w:ascii="Times New Roman" w:hAnsi="Times New Roman" w:cs="Times New Roman"/>
          <w:sz w:val="24"/>
          <w:szCs w:val="24"/>
        </w:rPr>
      </w:pPr>
      <w:r w:rsidRPr="00893BF7">
        <w:rPr>
          <w:rFonts w:ascii="Times New Roman" w:hAnsi="Times New Roman" w:cs="Times New Roman"/>
          <w:sz w:val="24"/>
          <w:szCs w:val="24"/>
        </w:rPr>
        <w:t xml:space="preserve">Byeffe </w:t>
      </w:r>
      <w:r w:rsidR="00E064F2">
        <w:rPr>
          <w:rFonts w:ascii="Times New Roman" w:hAnsi="Times New Roman" w:cs="Times New Roman"/>
          <w:sz w:val="24"/>
          <w:szCs w:val="24"/>
        </w:rPr>
        <w:t>purchases</w:t>
      </w:r>
      <w:r w:rsidR="00E064F2" w:rsidRPr="00893BF7">
        <w:rPr>
          <w:rFonts w:ascii="Times New Roman" w:hAnsi="Times New Roman" w:cs="Times New Roman"/>
          <w:sz w:val="24"/>
          <w:szCs w:val="24"/>
        </w:rPr>
        <w:t xml:space="preserve"> </w:t>
      </w:r>
      <w:r w:rsidRPr="00893BF7">
        <w:rPr>
          <w:rFonts w:ascii="Times New Roman" w:hAnsi="Times New Roman" w:cs="Times New Roman"/>
          <w:sz w:val="24"/>
          <w:szCs w:val="24"/>
        </w:rPr>
        <w:t xml:space="preserve">pumpkins from </w:t>
      </w:r>
      <w:r>
        <w:rPr>
          <w:rFonts w:ascii="Times New Roman" w:hAnsi="Times New Roman" w:cs="Times New Roman"/>
          <w:sz w:val="24"/>
          <w:szCs w:val="24"/>
        </w:rPr>
        <w:t xml:space="preserve">their farmer groups </w:t>
      </w:r>
      <w:r w:rsidR="00EF607F">
        <w:rPr>
          <w:rFonts w:ascii="Times New Roman" w:hAnsi="Times New Roman" w:cs="Times New Roman"/>
          <w:sz w:val="24"/>
          <w:szCs w:val="24"/>
        </w:rPr>
        <w:t>under</w:t>
      </w:r>
      <w:r>
        <w:rPr>
          <w:rFonts w:ascii="Times New Roman" w:hAnsi="Times New Roman" w:cs="Times New Roman"/>
          <w:sz w:val="24"/>
          <w:szCs w:val="24"/>
        </w:rPr>
        <w:t xml:space="preserve"> Memorandums of Understanding (MOUs).</w:t>
      </w:r>
      <w:r w:rsidRPr="00893BF7">
        <w:rPr>
          <w:rFonts w:ascii="Times New Roman" w:hAnsi="Times New Roman" w:cs="Times New Roman"/>
          <w:sz w:val="24"/>
          <w:szCs w:val="24"/>
        </w:rPr>
        <w:t xml:space="preserve"> </w:t>
      </w:r>
      <w:r>
        <w:rPr>
          <w:rFonts w:ascii="Times New Roman" w:hAnsi="Times New Roman" w:cs="Times New Roman"/>
          <w:sz w:val="24"/>
          <w:szCs w:val="24"/>
        </w:rPr>
        <w:t xml:space="preserve">Price is determined </w:t>
      </w:r>
      <w:r w:rsidRPr="00893BF7">
        <w:rPr>
          <w:rFonts w:ascii="Times New Roman" w:hAnsi="Times New Roman" w:cs="Times New Roman"/>
          <w:sz w:val="24"/>
          <w:szCs w:val="24"/>
        </w:rPr>
        <w:t xml:space="preserve">after conducting a cost analysis </w:t>
      </w:r>
      <w:r w:rsidR="00EF607F">
        <w:rPr>
          <w:rFonts w:ascii="Times New Roman" w:hAnsi="Times New Roman" w:cs="Times New Roman"/>
          <w:sz w:val="24"/>
          <w:szCs w:val="24"/>
        </w:rPr>
        <w:t>of the inputs used by</w:t>
      </w:r>
      <w:r w:rsidRPr="00893BF7">
        <w:rPr>
          <w:rFonts w:ascii="Times New Roman" w:hAnsi="Times New Roman" w:cs="Times New Roman"/>
          <w:sz w:val="24"/>
          <w:szCs w:val="24"/>
        </w:rPr>
        <w:t xml:space="preserve"> the farmer</w:t>
      </w:r>
      <w:r w:rsidR="00EF607F">
        <w:rPr>
          <w:rFonts w:ascii="Times New Roman" w:hAnsi="Times New Roman" w:cs="Times New Roman"/>
          <w:sz w:val="24"/>
          <w:szCs w:val="24"/>
        </w:rPr>
        <w:t xml:space="preserve"> with the farmer</w:t>
      </w:r>
      <w:r w:rsidRPr="00893BF7">
        <w:rPr>
          <w:rFonts w:ascii="Times New Roman" w:hAnsi="Times New Roman" w:cs="Times New Roman"/>
          <w:sz w:val="24"/>
          <w:szCs w:val="24"/>
        </w:rPr>
        <w:t xml:space="preserve">. This creates a stable market for farmer produce and transparently reveals </w:t>
      </w:r>
      <w:proofErr w:type="spellStart"/>
      <w:r w:rsidRPr="00893BF7">
        <w:rPr>
          <w:rFonts w:ascii="Times New Roman" w:hAnsi="Times New Roman" w:cs="Times New Roman"/>
          <w:sz w:val="24"/>
          <w:szCs w:val="24"/>
        </w:rPr>
        <w:t>Byeffe’s</w:t>
      </w:r>
      <w:proofErr w:type="spellEnd"/>
      <w:r w:rsidRPr="00893BF7">
        <w:rPr>
          <w:rFonts w:ascii="Times New Roman" w:hAnsi="Times New Roman" w:cs="Times New Roman"/>
          <w:sz w:val="24"/>
          <w:szCs w:val="24"/>
        </w:rPr>
        <w:t xml:space="preserve"> price. </w:t>
      </w:r>
      <w:r w:rsidR="0011058B" w:rsidRPr="00893BF7">
        <w:rPr>
          <w:rFonts w:ascii="Times New Roman" w:hAnsi="Times New Roman" w:cs="Times New Roman"/>
          <w:sz w:val="24"/>
          <w:szCs w:val="24"/>
        </w:rPr>
        <w:t>They offer extension services to their farmer</w:t>
      </w:r>
      <w:r w:rsidR="00560EA3">
        <w:rPr>
          <w:rFonts w:ascii="Times New Roman" w:hAnsi="Times New Roman" w:cs="Times New Roman"/>
          <w:sz w:val="24"/>
          <w:szCs w:val="24"/>
        </w:rPr>
        <w:t xml:space="preserve"> groups</w:t>
      </w:r>
      <w:r w:rsidR="0011058B" w:rsidRPr="00893BF7">
        <w:rPr>
          <w:rFonts w:ascii="Times New Roman" w:hAnsi="Times New Roman" w:cs="Times New Roman"/>
          <w:sz w:val="24"/>
          <w:szCs w:val="24"/>
        </w:rPr>
        <w:t xml:space="preserve">, which include: training on pumpkin production and harvesting, producing and using organic manures and pesticides, and </w:t>
      </w:r>
      <w:r w:rsidR="0011058B">
        <w:rPr>
          <w:rFonts w:ascii="Times New Roman" w:hAnsi="Times New Roman" w:cs="Times New Roman"/>
          <w:sz w:val="24"/>
          <w:szCs w:val="24"/>
        </w:rPr>
        <w:t>promoting agro-forestry.</w:t>
      </w:r>
      <w:r w:rsidR="0011058B" w:rsidRPr="00893BF7">
        <w:rPr>
          <w:rFonts w:ascii="Times New Roman" w:hAnsi="Times New Roman" w:cs="Times New Roman"/>
          <w:sz w:val="24"/>
          <w:szCs w:val="24"/>
        </w:rPr>
        <w:t xml:space="preserve"> </w:t>
      </w:r>
      <w:r w:rsidRPr="00893BF7">
        <w:rPr>
          <w:rFonts w:ascii="Times New Roman" w:hAnsi="Times New Roman" w:cs="Times New Roman"/>
          <w:sz w:val="24"/>
          <w:szCs w:val="24"/>
        </w:rPr>
        <w:t>They also offer farmers some farming inputs (seeds).</w:t>
      </w:r>
    </w:p>
    <w:p w14:paraId="0DBE73F8" w14:textId="52639619" w:rsidR="00EF607F" w:rsidRDefault="00EF607F">
      <w:pPr>
        <w:pStyle w:val="FootnoteText"/>
        <w:jc w:val="both"/>
        <w:rPr>
          <w:sz w:val="24"/>
          <w:szCs w:val="24"/>
        </w:rPr>
      </w:pPr>
      <w:r>
        <w:rPr>
          <w:sz w:val="24"/>
          <w:szCs w:val="24"/>
        </w:rPr>
        <w:t>Byeffe processes pumpkin into flour for porridge and soup, dries pumpkin leaves for consumption, and harvest</w:t>
      </w:r>
      <w:r w:rsidR="0011058B">
        <w:rPr>
          <w:sz w:val="24"/>
          <w:szCs w:val="24"/>
        </w:rPr>
        <w:t>s</w:t>
      </w:r>
      <w:r>
        <w:rPr>
          <w:sz w:val="24"/>
          <w:szCs w:val="24"/>
        </w:rPr>
        <w:t xml:space="preserve"> pumpkin seeds for consumption (</w:t>
      </w:r>
      <w:r w:rsidR="00E41EC3">
        <w:rPr>
          <w:sz w:val="24"/>
          <w:szCs w:val="24"/>
        </w:rPr>
        <w:t>through roasting</w:t>
      </w:r>
      <w:r>
        <w:rPr>
          <w:sz w:val="24"/>
          <w:szCs w:val="24"/>
        </w:rPr>
        <w:t xml:space="preserve">) and </w:t>
      </w:r>
      <w:r w:rsidR="0011058B">
        <w:rPr>
          <w:sz w:val="24"/>
          <w:szCs w:val="24"/>
        </w:rPr>
        <w:t xml:space="preserve">future </w:t>
      </w:r>
      <w:r>
        <w:rPr>
          <w:sz w:val="24"/>
          <w:szCs w:val="24"/>
        </w:rPr>
        <w:t xml:space="preserve">planting. Prepping </w:t>
      </w:r>
      <w:r w:rsidR="0011058B">
        <w:rPr>
          <w:sz w:val="24"/>
          <w:szCs w:val="24"/>
        </w:rPr>
        <w:t xml:space="preserve">raw </w:t>
      </w:r>
      <w:r>
        <w:rPr>
          <w:sz w:val="24"/>
          <w:szCs w:val="24"/>
        </w:rPr>
        <w:t xml:space="preserve">materials for </w:t>
      </w:r>
      <w:r w:rsidR="00B95FE6">
        <w:rPr>
          <w:sz w:val="24"/>
          <w:szCs w:val="24"/>
        </w:rPr>
        <w:t xml:space="preserve">flour </w:t>
      </w:r>
      <w:r>
        <w:rPr>
          <w:sz w:val="24"/>
          <w:szCs w:val="24"/>
        </w:rPr>
        <w:t>is done by hand (washing, slicing), drying is done through solar dehydration.</w:t>
      </w:r>
      <w:r w:rsidR="00B95FE6">
        <w:rPr>
          <w:sz w:val="24"/>
          <w:szCs w:val="24"/>
        </w:rPr>
        <w:t xml:space="preserve"> Leaves are parboiled before they are dried. </w:t>
      </w:r>
    </w:p>
    <w:p w14:paraId="5E73BA99" w14:textId="77777777" w:rsidR="00EF607F" w:rsidRDefault="00EF607F">
      <w:pPr>
        <w:pStyle w:val="FootnoteText"/>
        <w:jc w:val="both"/>
        <w:rPr>
          <w:sz w:val="24"/>
          <w:szCs w:val="24"/>
        </w:rPr>
      </w:pPr>
    </w:p>
    <w:p w14:paraId="18CA60B1" w14:textId="23D36E01" w:rsidR="00EF607F" w:rsidRDefault="00EF607F">
      <w:pPr>
        <w:pStyle w:val="Number1"/>
        <w:tabs>
          <w:tab w:val="left" w:pos="360"/>
        </w:tabs>
        <w:jc w:val="both"/>
        <w:rPr>
          <w:szCs w:val="24"/>
        </w:rPr>
      </w:pPr>
      <w:proofErr w:type="spellStart"/>
      <w:r>
        <w:rPr>
          <w:szCs w:val="24"/>
        </w:rPr>
        <w:t>Byeffe’s</w:t>
      </w:r>
      <w:proofErr w:type="spellEnd"/>
      <w:r>
        <w:rPr>
          <w:szCs w:val="24"/>
        </w:rPr>
        <w:t xml:space="preserve"> marketing strategy centers on providing a source of nutrition for pregnant mothers and young children (6 months and above). Their main customers are health institutions, health food stores, schools, and the general public</w:t>
      </w:r>
      <w:r w:rsidR="0011058B">
        <w:rPr>
          <w:szCs w:val="24"/>
        </w:rPr>
        <w:t>,</w:t>
      </w:r>
      <w:r>
        <w:rPr>
          <w:szCs w:val="24"/>
        </w:rPr>
        <w:t xml:space="preserve"> who purchase their products from retail shops and supermarkets. They have 8 marketing staff. Currently, they are selling domestically, but have an interest in expanding internationally</w:t>
      </w:r>
      <w:r w:rsidR="00947476">
        <w:rPr>
          <w:szCs w:val="24"/>
        </w:rPr>
        <w:t>,</w:t>
      </w:r>
      <w:r>
        <w:rPr>
          <w:szCs w:val="24"/>
        </w:rPr>
        <w:t xml:space="preserve"> once their target of five million domestic customers is met.</w:t>
      </w:r>
    </w:p>
    <w:p w14:paraId="26EC295D" w14:textId="77777777" w:rsidR="00EF607F" w:rsidRPr="00EF607F" w:rsidRDefault="00EF607F">
      <w:pPr>
        <w:pStyle w:val="FootnoteText"/>
        <w:rPr>
          <w:sz w:val="24"/>
          <w:szCs w:val="24"/>
        </w:rPr>
      </w:pPr>
    </w:p>
    <w:p w14:paraId="4CFB9E11" w14:textId="77777777" w:rsidR="004E6707" w:rsidRPr="00EF607F" w:rsidRDefault="00EF607F" w:rsidP="005D1C62">
      <w:pPr>
        <w:spacing w:line="240" w:lineRule="auto"/>
        <w:jc w:val="both"/>
        <w:rPr>
          <w:rFonts w:ascii="Times New Roman" w:hAnsi="Times New Roman" w:cs="Times New Roman"/>
          <w:sz w:val="24"/>
          <w:szCs w:val="24"/>
        </w:rPr>
      </w:pPr>
      <w:r w:rsidRPr="00EF607F">
        <w:rPr>
          <w:rFonts w:ascii="Times New Roman" w:hAnsi="Times New Roman" w:cs="Times New Roman"/>
          <w:b/>
          <w:sz w:val="24"/>
          <w:szCs w:val="24"/>
        </w:rPr>
        <w:t>Mission</w:t>
      </w:r>
      <w:r w:rsidRPr="00EF607F">
        <w:rPr>
          <w:rFonts w:ascii="Times New Roman" w:hAnsi="Times New Roman" w:cs="Times New Roman"/>
          <w:sz w:val="24"/>
          <w:szCs w:val="24"/>
        </w:rPr>
        <w:t>: To induct a modern state of art equipment adding value to indigenous foods that meet customer satisfaction, improve nutrition, enhance food security, and create sustainable incomes for our people.</w:t>
      </w:r>
    </w:p>
    <w:p w14:paraId="6BEBBE60" w14:textId="51821738" w:rsidR="004E6707" w:rsidRPr="004E6707" w:rsidRDefault="004E6707" w:rsidP="005D1C62">
      <w:pPr>
        <w:spacing w:line="240" w:lineRule="auto"/>
        <w:jc w:val="both"/>
        <w:rPr>
          <w:rFonts w:ascii="Times New Roman" w:hAnsi="Times New Roman" w:cs="Times New Roman"/>
          <w:sz w:val="24"/>
          <w:szCs w:val="24"/>
        </w:rPr>
      </w:pPr>
      <w:r w:rsidRPr="004E6707">
        <w:rPr>
          <w:rFonts w:ascii="Times New Roman" w:hAnsi="Times New Roman" w:cs="Times New Roman"/>
          <w:b/>
          <w:sz w:val="24"/>
          <w:szCs w:val="24"/>
        </w:rPr>
        <w:t>Vision:</w:t>
      </w:r>
      <w:r w:rsidRPr="004E6707">
        <w:rPr>
          <w:rFonts w:ascii="Times New Roman" w:hAnsi="Times New Roman" w:cs="Times New Roman"/>
          <w:sz w:val="24"/>
          <w:szCs w:val="24"/>
        </w:rPr>
        <w:t xml:space="preserve"> </w:t>
      </w:r>
      <w:r w:rsidR="00B45471">
        <w:rPr>
          <w:rFonts w:ascii="Times New Roman" w:hAnsi="Times New Roman" w:cs="Times New Roman"/>
          <w:sz w:val="24"/>
          <w:szCs w:val="24"/>
        </w:rPr>
        <w:t>T</w:t>
      </w:r>
      <w:r w:rsidRPr="004E6707">
        <w:rPr>
          <w:rFonts w:ascii="Times New Roman" w:hAnsi="Times New Roman" w:cs="Times New Roman"/>
          <w:sz w:val="24"/>
          <w:szCs w:val="24"/>
        </w:rPr>
        <w:t>o be the leading producers of indigenous food products in Uganda</w:t>
      </w:r>
      <w:r w:rsidR="00B45471">
        <w:rPr>
          <w:rFonts w:ascii="Times New Roman" w:hAnsi="Times New Roman" w:cs="Times New Roman"/>
          <w:sz w:val="24"/>
          <w:szCs w:val="24"/>
        </w:rPr>
        <w:t>,</w:t>
      </w:r>
      <w:r w:rsidRPr="004E6707">
        <w:rPr>
          <w:rFonts w:ascii="Times New Roman" w:hAnsi="Times New Roman" w:cs="Times New Roman"/>
          <w:sz w:val="24"/>
          <w:szCs w:val="24"/>
        </w:rPr>
        <w:t xml:space="preserve"> Africa and the world</w:t>
      </w:r>
    </w:p>
    <w:p w14:paraId="4DF35EA9" w14:textId="77777777" w:rsidR="004E6707" w:rsidRPr="004E6707" w:rsidRDefault="004E6707" w:rsidP="005D1C62">
      <w:pPr>
        <w:spacing w:line="240" w:lineRule="auto"/>
        <w:jc w:val="both"/>
        <w:rPr>
          <w:rFonts w:ascii="Times New Roman" w:hAnsi="Times New Roman" w:cs="Times New Roman"/>
          <w:sz w:val="24"/>
          <w:szCs w:val="24"/>
        </w:rPr>
      </w:pPr>
      <w:r>
        <w:rPr>
          <w:rFonts w:ascii="Times New Roman" w:hAnsi="Times New Roman" w:cs="Times New Roman"/>
          <w:b/>
          <w:sz w:val="24"/>
          <w:szCs w:val="24"/>
        </w:rPr>
        <w:t>O</w:t>
      </w:r>
      <w:r w:rsidRPr="004E6707">
        <w:rPr>
          <w:rFonts w:ascii="Times New Roman" w:hAnsi="Times New Roman" w:cs="Times New Roman"/>
          <w:b/>
          <w:sz w:val="24"/>
          <w:szCs w:val="24"/>
        </w:rPr>
        <w:t>bjectives</w:t>
      </w:r>
      <w:r>
        <w:rPr>
          <w:rFonts w:ascii="Times New Roman" w:hAnsi="Times New Roman" w:cs="Times New Roman"/>
          <w:sz w:val="24"/>
          <w:szCs w:val="24"/>
        </w:rPr>
        <w:t>:</w:t>
      </w:r>
    </w:p>
    <w:p w14:paraId="0C8367EB" w14:textId="77777777" w:rsidR="004E6707" w:rsidRPr="004E6707" w:rsidRDefault="004E6707" w:rsidP="005D1C62">
      <w:pPr>
        <w:pStyle w:val="ListParagraph"/>
        <w:numPr>
          <w:ilvl w:val="0"/>
          <w:numId w:val="21"/>
        </w:numPr>
        <w:spacing w:after="160" w:line="240" w:lineRule="auto"/>
        <w:jc w:val="both"/>
        <w:rPr>
          <w:rFonts w:ascii="Times New Roman" w:hAnsi="Times New Roman" w:cs="Times New Roman"/>
          <w:sz w:val="24"/>
          <w:szCs w:val="24"/>
        </w:rPr>
      </w:pPr>
      <w:r w:rsidRPr="004E6707">
        <w:rPr>
          <w:rFonts w:ascii="Times New Roman" w:hAnsi="Times New Roman" w:cs="Times New Roman"/>
          <w:sz w:val="24"/>
          <w:szCs w:val="24"/>
        </w:rPr>
        <w:t xml:space="preserve">To further marketing and sales strategies tapping into increased revenue earned per production </w:t>
      </w:r>
    </w:p>
    <w:p w14:paraId="283652C7" w14:textId="77777777" w:rsidR="004E6707" w:rsidRPr="004E6707" w:rsidRDefault="004E6707" w:rsidP="005D1C62">
      <w:pPr>
        <w:pStyle w:val="ListParagraph"/>
        <w:numPr>
          <w:ilvl w:val="0"/>
          <w:numId w:val="21"/>
        </w:numPr>
        <w:spacing w:after="160" w:line="240" w:lineRule="auto"/>
        <w:jc w:val="both"/>
        <w:rPr>
          <w:rFonts w:ascii="Times New Roman" w:hAnsi="Times New Roman" w:cs="Times New Roman"/>
          <w:sz w:val="24"/>
          <w:szCs w:val="24"/>
        </w:rPr>
      </w:pPr>
      <w:r w:rsidRPr="004E6707">
        <w:rPr>
          <w:rFonts w:ascii="Times New Roman" w:hAnsi="Times New Roman" w:cs="Times New Roman"/>
          <w:sz w:val="24"/>
          <w:szCs w:val="24"/>
        </w:rPr>
        <w:t>To increase awareness creation about the product which will automatically increase revenue</w:t>
      </w:r>
    </w:p>
    <w:p w14:paraId="47125CCE" w14:textId="77777777" w:rsidR="004E6707" w:rsidRPr="004E6707" w:rsidRDefault="004E6707" w:rsidP="005D1C62">
      <w:pPr>
        <w:pStyle w:val="ListParagraph"/>
        <w:numPr>
          <w:ilvl w:val="0"/>
          <w:numId w:val="21"/>
        </w:numPr>
        <w:spacing w:after="160" w:line="240" w:lineRule="auto"/>
        <w:jc w:val="both"/>
        <w:rPr>
          <w:rFonts w:ascii="Times New Roman" w:hAnsi="Times New Roman" w:cs="Times New Roman"/>
          <w:sz w:val="24"/>
          <w:szCs w:val="24"/>
        </w:rPr>
      </w:pPr>
      <w:r w:rsidRPr="004E6707">
        <w:rPr>
          <w:rFonts w:ascii="Times New Roman" w:hAnsi="Times New Roman" w:cs="Times New Roman"/>
          <w:sz w:val="24"/>
          <w:szCs w:val="24"/>
        </w:rPr>
        <w:t>To produce high standard quality products matching the taste and preference of our consumers</w:t>
      </w:r>
    </w:p>
    <w:p w14:paraId="267F33BD" w14:textId="77777777" w:rsidR="004E6707" w:rsidRPr="004E6707" w:rsidRDefault="004E6707" w:rsidP="005D1C62">
      <w:pPr>
        <w:pStyle w:val="ListParagraph"/>
        <w:numPr>
          <w:ilvl w:val="0"/>
          <w:numId w:val="21"/>
        </w:numPr>
        <w:spacing w:after="160" w:line="240" w:lineRule="auto"/>
        <w:jc w:val="both"/>
        <w:rPr>
          <w:rFonts w:ascii="Times New Roman" w:hAnsi="Times New Roman" w:cs="Times New Roman"/>
          <w:sz w:val="24"/>
          <w:szCs w:val="24"/>
        </w:rPr>
      </w:pPr>
      <w:r w:rsidRPr="004E6707">
        <w:rPr>
          <w:rFonts w:ascii="Times New Roman" w:hAnsi="Times New Roman" w:cs="Times New Roman"/>
          <w:sz w:val="24"/>
          <w:szCs w:val="24"/>
        </w:rPr>
        <w:t>To establish a strong BYEFFE team who align with the mission, vision and objectives of the company</w:t>
      </w:r>
    </w:p>
    <w:p w14:paraId="78F09886" w14:textId="77777777" w:rsidR="004E6707" w:rsidRPr="004E6707" w:rsidRDefault="004E6707" w:rsidP="005D1C62">
      <w:pPr>
        <w:pStyle w:val="ListParagraph"/>
        <w:numPr>
          <w:ilvl w:val="0"/>
          <w:numId w:val="21"/>
        </w:numPr>
        <w:spacing w:after="160" w:line="240" w:lineRule="auto"/>
        <w:jc w:val="both"/>
        <w:rPr>
          <w:rFonts w:ascii="Times New Roman" w:hAnsi="Times New Roman" w:cs="Times New Roman"/>
          <w:sz w:val="24"/>
          <w:szCs w:val="24"/>
        </w:rPr>
      </w:pPr>
      <w:r w:rsidRPr="004E6707">
        <w:rPr>
          <w:rFonts w:ascii="Times New Roman" w:hAnsi="Times New Roman" w:cs="Times New Roman"/>
          <w:sz w:val="24"/>
          <w:szCs w:val="24"/>
        </w:rPr>
        <w:t>To enhance on our skills able enough to diversify traditional perishable foods through agricultural value addition</w:t>
      </w:r>
    </w:p>
    <w:p w14:paraId="411835BB" w14:textId="77777777" w:rsidR="004E6707" w:rsidRPr="004E6707" w:rsidRDefault="004E6707" w:rsidP="005D1C62">
      <w:pPr>
        <w:pStyle w:val="ListParagraph"/>
        <w:numPr>
          <w:ilvl w:val="0"/>
          <w:numId w:val="21"/>
        </w:numPr>
        <w:spacing w:after="160" w:line="240" w:lineRule="auto"/>
        <w:jc w:val="both"/>
        <w:rPr>
          <w:rFonts w:ascii="Times New Roman" w:hAnsi="Times New Roman" w:cs="Times New Roman"/>
          <w:sz w:val="24"/>
          <w:szCs w:val="24"/>
        </w:rPr>
      </w:pPr>
      <w:r w:rsidRPr="004E6707">
        <w:rPr>
          <w:rFonts w:ascii="Times New Roman" w:hAnsi="Times New Roman" w:cs="Times New Roman"/>
          <w:sz w:val="24"/>
          <w:szCs w:val="24"/>
        </w:rPr>
        <w:t xml:space="preserve">To adopt strategies that allow business development and increase linkages even with financial institutions </w:t>
      </w:r>
    </w:p>
    <w:p w14:paraId="58D213E2" w14:textId="06C1ACE5" w:rsidR="004E6707" w:rsidRPr="004E6707" w:rsidRDefault="00B45471" w:rsidP="005D1C6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 above </w:t>
      </w:r>
      <w:r w:rsidR="00D85C41">
        <w:rPr>
          <w:rFonts w:ascii="Times New Roman" w:hAnsi="Times New Roman" w:cs="Times New Roman"/>
          <w:b/>
          <w:sz w:val="24"/>
          <w:szCs w:val="24"/>
        </w:rPr>
        <w:t>objectives fit</w:t>
      </w:r>
      <w:r>
        <w:rPr>
          <w:rFonts w:ascii="Times New Roman" w:hAnsi="Times New Roman" w:cs="Times New Roman"/>
          <w:b/>
          <w:sz w:val="24"/>
          <w:szCs w:val="24"/>
        </w:rPr>
        <w:t xml:space="preserve"> well into our strategy to:</w:t>
      </w:r>
    </w:p>
    <w:p w14:paraId="0E51B3D9" w14:textId="77777777" w:rsidR="004E6707" w:rsidRPr="004E6707" w:rsidRDefault="004E6707" w:rsidP="005D1C62">
      <w:pPr>
        <w:pStyle w:val="ListParagraph"/>
        <w:numPr>
          <w:ilvl w:val="0"/>
          <w:numId w:val="20"/>
        </w:numPr>
        <w:spacing w:after="160" w:line="240" w:lineRule="auto"/>
        <w:jc w:val="both"/>
        <w:rPr>
          <w:rFonts w:ascii="Times New Roman" w:hAnsi="Times New Roman" w:cs="Times New Roman"/>
          <w:sz w:val="24"/>
          <w:szCs w:val="24"/>
        </w:rPr>
      </w:pPr>
      <w:r w:rsidRPr="004E6707">
        <w:rPr>
          <w:rFonts w:ascii="Times New Roman" w:hAnsi="Times New Roman" w:cs="Times New Roman"/>
          <w:sz w:val="24"/>
          <w:szCs w:val="24"/>
        </w:rPr>
        <w:t>Increase production</w:t>
      </w:r>
    </w:p>
    <w:p w14:paraId="6F6D5123" w14:textId="77777777" w:rsidR="004E6707" w:rsidRPr="004E6707" w:rsidRDefault="004E6707" w:rsidP="005D1C62">
      <w:pPr>
        <w:pStyle w:val="ListParagraph"/>
        <w:numPr>
          <w:ilvl w:val="0"/>
          <w:numId w:val="20"/>
        </w:numPr>
        <w:spacing w:after="160" w:line="240" w:lineRule="auto"/>
        <w:jc w:val="both"/>
        <w:rPr>
          <w:rFonts w:ascii="Times New Roman" w:hAnsi="Times New Roman" w:cs="Times New Roman"/>
          <w:sz w:val="24"/>
          <w:szCs w:val="24"/>
        </w:rPr>
      </w:pPr>
      <w:r w:rsidRPr="004E6707">
        <w:rPr>
          <w:rFonts w:ascii="Times New Roman" w:hAnsi="Times New Roman" w:cs="Times New Roman"/>
          <w:sz w:val="24"/>
          <w:szCs w:val="24"/>
        </w:rPr>
        <w:lastRenderedPageBreak/>
        <w:t>Enrol</w:t>
      </w:r>
      <w:r w:rsidR="005F760F">
        <w:rPr>
          <w:rFonts w:ascii="Times New Roman" w:hAnsi="Times New Roman" w:cs="Times New Roman"/>
          <w:sz w:val="24"/>
          <w:szCs w:val="24"/>
        </w:rPr>
        <w:t>l</w:t>
      </w:r>
      <w:r w:rsidRPr="004E6707">
        <w:rPr>
          <w:rFonts w:ascii="Times New Roman" w:hAnsi="Times New Roman" w:cs="Times New Roman"/>
          <w:sz w:val="24"/>
          <w:szCs w:val="24"/>
        </w:rPr>
        <w:t xml:space="preserve"> many youth farmers mainly youth in production due to an established assured market</w:t>
      </w:r>
    </w:p>
    <w:p w14:paraId="4FCEAC97" w14:textId="11554F06" w:rsidR="004E6707" w:rsidRPr="004E6707" w:rsidRDefault="004E6707" w:rsidP="005D1C62">
      <w:pPr>
        <w:pStyle w:val="ListParagraph"/>
        <w:numPr>
          <w:ilvl w:val="0"/>
          <w:numId w:val="20"/>
        </w:numPr>
        <w:spacing w:after="160" w:line="240" w:lineRule="auto"/>
        <w:jc w:val="both"/>
        <w:rPr>
          <w:rFonts w:ascii="Times New Roman" w:hAnsi="Times New Roman" w:cs="Times New Roman"/>
          <w:sz w:val="24"/>
          <w:szCs w:val="24"/>
        </w:rPr>
      </w:pPr>
      <w:r w:rsidRPr="004E6707">
        <w:rPr>
          <w:rFonts w:ascii="Times New Roman" w:hAnsi="Times New Roman" w:cs="Times New Roman"/>
          <w:sz w:val="24"/>
          <w:szCs w:val="24"/>
        </w:rPr>
        <w:t xml:space="preserve">Enough products to enhance the nutrition status of pregnant, lactating </w:t>
      </w:r>
      <w:r w:rsidR="00B45471" w:rsidRPr="004E6707">
        <w:rPr>
          <w:rFonts w:ascii="Times New Roman" w:hAnsi="Times New Roman" w:cs="Times New Roman"/>
          <w:sz w:val="24"/>
          <w:szCs w:val="24"/>
        </w:rPr>
        <w:t>mothers</w:t>
      </w:r>
      <w:r w:rsidRPr="004E6707">
        <w:rPr>
          <w:rFonts w:ascii="Times New Roman" w:hAnsi="Times New Roman" w:cs="Times New Roman"/>
          <w:sz w:val="24"/>
          <w:szCs w:val="24"/>
        </w:rPr>
        <w:t xml:space="preserve"> and infants from 6 months to 13 years</w:t>
      </w:r>
    </w:p>
    <w:p w14:paraId="46C006E1" w14:textId="77777777" w:rsidR="004E6707" w:rsidRPr="004E6707" w:rsidRDefault="004E6707" w:rsidP="005D1C62">
      <w:pPr>
        <w:pStyle w:val="ListParagraph"/>
        <w:numPr>
          <w:ilvl w:val="0"/>
          <w:numId w:val="20"/>
        </w:numPr>
        <w:spacing w:after="160" w:line="240" w:lineRule="auto"/>
        <w:jc w:val="both"/>
        <w:rPr>
          <w:rFonts w:ascii="Times New Roman" w:hAnsi="Times New Roman" w:cs="Times New Roman"/>
          <w:sz w:val="24"/>
          <w:szCs w:val="24"/>
        </w:rPr>
      </w:pPr>
      <w:r w:rsidRPr="004E6707">
        <w:rPr>
          <w:rFonts w:ascii="Times New Roman" w:hAnsi="Times New Roman" w:cs="Times New Roman"/>
          <w:sz w:val="24"/>
          <w:szCs w:val="24"/>
        </w:rPr>
        <w:t>Supplement on existing initiatives that ensure communities are food secure</w:t>
      </w:r>
    </w:p>
    <w:p w14:paraId="4FD4C067" w14:textId="13EB85AD" w:rsidR="004E6707" w:rsidRPr="004E6707" w:rsidRDefault="004E6707" w:rsidP="005D1C62">
      <w:pPr>
        <w:pStyle w:val="ListParagraph"/>
        <w:numPr>
          <w:ilvl w:val="0"/>
          <w:numId w:val="20"/>
        </w:numPr>
        <w:spacing w:after="160" w:line="240" w:lineRule="auto"/>
        <w:jc w:val="both"/>
        <w:rPr>
          <w:rFonts w:ascii="Times New Roman" w:hAnsi="Times New Roman" w:cs="Times New Roman"/>
          <w:sz w:val="24"/>
          <w:szCs w:val="24"/>
        </w:rPr>
      </w:pPr>
      <w:r w:rsidRPr="004E6707">
        <w:rPr>
          <w:rFonts w:ascii="Times New Roman" w:hAnsi="Times New Roman" w:cs="Times New Roman"/>
          <w:sz w:val="24"/>
          <w:szCs w:val="24"/>
        </w:rPr>
        <w:t>Increase sustainable incomes for the youth who will in this case be suppliers of raw materials</w:t>
      </w:r>
    </w:p>
    <w:p w14:paraId="51B7EFD8" w14:textId="6A2D30C6" w:rsidR="00F44881" w:rsidRDefault="00F44881" w:rsidP="005D1C62">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Press release about Byeffe:</w:t>
      </w:r>
    </w:p>
    <w:p w14:paraId="4D0DB7E7" w14:textId="39FD9E8A" w:rsidR="00E41EC3" w:rsidRDefault="008E390C" w:rsidP="005D1C62">
      <w:pPr>
        <w:spacing w:line="240" w:lineRule="auto"/>
        <w:jc w:val="both"/>
        <w:rPr>
          <w:rFonts w:ascii="Times New Roman" w:eastAsia="Calibri" w:hAnsi="Times New Roman" w:cs="Times New Roman"/>
          <w:sz w:val="24"/>
          <w:szCs w:val="24"/>
        </w:rPr>
      </w:pPr>
      <w:hyperlink r:id="rId6" w:history="1">
        <w:r w:rsidR="00E33B09" w:rsidRPr="00E614BA">
          <w:rPr>
            <w:rStyle w:val="Hyperlink"/>
            <w:rFonts w:ascii="Times New Roman" w:eastAsia="Calibri" w:hAnsi="Times New Roman" w:cs="Times New Roman"/>
            <w:sz w:val="24"/>
            <w:szCs w:val="24"/>
          </w:rPr>
          <w:t>https://feedthefuture.gov/article/proof-pumpkin-fatouma%E2%80%99s-journey-entrepreneurial-success</w:t>
        </w:r>
      </w:hyperlink>
    </w:p>
    <w:p w14:paraId="7F18FD05" w14:textId="77777777" w:rsidR="00E33B09" w:rsidRPr="00A42220" w:rsidRDefault="00E33B09" w:rsidP="005D1C62">
      <w:pPr>
        <w:spacing w:line="240" w:lineRule="auto"/>
        <w:jc w:val="both"/>
        <w:rPr>
          <w:rFonts w:ascii="Times New Roman" w:eastAsia="Calibri" w:hAnsi="Times New Roman" w:cs="Times New Roman"/>
          <w:sz w:val="24"/>
          <w:szCs w:val="24"/>
        </w:rPr>
      </w:pPr>
    </w:p>
    <w:p w14:paraId="150A3F67" w14:textId="10C556D9" w:rsidR="00F708B8" w:rsidRPr="00172D29" w:rsidRDefault="005620DC" w:rsidP="005D1C62">
      <w:pPr>
        <w:pStyle w:val="ListParagraph"/>
        <w:numPr>
          <w:ilvl w:val="0"/>
          <w:numId w:val="14"/>
        </w:numPr>
        <w:tabs>
          <w:tab w:val="left" w:pos="1307"/>
        </w:tabs>
        <w:spacing w:line="240" w:lineRule="auto"/>
        <w:jc w:val="both"/>
        <w:rPr>
          <w:rFonts w:ascii="Times New Roman" w:hAnsi="Times New Roman" w:cs="Times New Roman"/>
          <w:sz w:val="24"/>
          <w:szCs w:val="24"/>
        </w:rPr>
      </w:pPr>
      <w:r w:rsidRPr="002144C2">
        <w:rPr>
          <w:rFonts w:ascii="Times New Roman" w:hAnsi="Times New Roman" w:cs="Times New Roman"/>
          <w:b/>
          <w:sz w:val="24"/>
          <w:szCs w:val="24"/>
          <w:u w:val="single"/>
          <w:lang w:val="en-GB"/>
        </w:rPr>
        <w:t>ISSUE DESCRIPTION</w:t>
      </w:r>
    </w:p>
    <w:p w14:paraId="452EFEB3" w14:textId="40FAC460" w:rsidR="006026A5" w:rsidRDefault="00F708B8" w:rsidP="005D1C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Uganda, </w:t>
      </w:r>
      <w:r w:rsidR="00E41EC3">
        <w:rPr>
          <w:rFonts w:ascii="Times New Roman" w:hAnsi="Times New Roman" w:cs="Times New Roman"/>
          <w:sz w:val="24"/>
          <w:szCs w:val="24"/>
        </w:rPr>
        <w:t>government is broken into two categories: central and district local governments (DLGs). A</w:t>
      </w:r>
      <w:r>
        <w:rPr>
          <w:rFonts w:ascii="Times New Roman" w:hAnsi="Times New Roman" w:cs="Times New Roman"/>
          <w:sz w:val="24"/>
          <w:szCs w:val="24"/>
        </w:rPr>
        <w:t xml:space="preserve">gricultural extension services are supposed to be accessed </w:t>
      </w:r>
      <w:r w:rsidR="00C70CC9">
        <w:rPr>
          <w:rFonts w:ascii="Times New Roman" w:hAnsi="Times New Roman" w:cs="Times New Roman"/>
          <w:sz w:val="24"/>
          <w:szCs w:val="24"/>
        </w:rPr>
        <w:t>through</w:t>
      </w:r>
      <w:r w:rsidR="00E064F2">
        <w:rPr>
          <w:rFonts w:ascii="Times New Roman" w:hAnsi="Times New Roman" w:cs="Times New Roman"/>
          <w:sz w:val="24"/>
          <w:szCs w:val="24"/>
        </w:rPr>
        <w:t xml:space="preserve"> the </w:t>
      </w:r>
      <w:r w:rsidR="00E33B09">
        <w:rPr>
          <w:rFonts w:ascii="Times New Roman" w:hAnsi="Times New Roman" w:cs="Times New Roman"/>
          <w:sz w:val="24"/>
          <w:szCs w:val="24"/>
        </w:rPr>
        <w:t>DLGs</w:t>
      </w:r>
      <w:r>
        <w:rPr>
          <w:rFonts w:ascii="Times New Roman" w:hAnsi="Times New Roman" w:cs="Times New Roman"/>
          <w:sz w:val="24"/>
          <w:szCs w:val="24"/>
        </w:rPr>
        <w:t xml:space="preserve">, </w:t>
      </w:r>
      <w:r w:rsidR="0067187A">
        <w:rPr>
          <w:rFonts w:ascii="Times New Roman" w:hAnsi="Times New Roman" w:cs="Times New Roman"/>
          <w:sz w:val="24"/>
          <w:szCs w:val="24"/>
        </w:rPr>
        <w:t>and paid for by the central government</w:t>
      </w:r>
      <w:r w:rsidR="00E064F2">
        <w:rPr>
          <w:rFonts w:ascii="Times New Roman" w:hAnsi="Times New Roman" w:cs="Times New Roman"/>
          <w:sz w:val="24"/>
          <w:szCs w:val="24"/>
        </w:rPr>
        <w:t xml:space="preserve">. However, </w:t>
      </w:r>
      <w:r w:rsidR="004F2AE1">
        <w:rPr>
          <w:rFonts w:ascii="Times New Roman" w:hAnsi="Times New Roman" w:cs="Times New Roman"/>
          <w:sz w:val="24"/>
          <w:szCs w:val="24"/>
        </w:rPr>
        <w:t xml:space="preserve">inadequate </w:t>
      </w:r>
      <w:r w:rsidR="00E064F2">
        <w:rPr>
          <w:rFonts w:ascii="Times New Roman" w:hAnsi="Times New Roman" w:cs="Times New Roman"/>
          <w:sz w:val="24"/>
          <w:szCs w:val="24"/>
        </w:rPr>
        <w:t>funding</w:t>
      </w:r>
      <w:r w:rsidR="00E41EC3">
        <w:rPr>
          <w:rFonts w:ascii="Times New Roman" w:hAnsi="Times New Roman" w:cs="Times New Roman"/>
          <w:sz w:val="24"/>
          <w:szCs w:val="24"/>
        </w:rPr>
        <w:t xml:space="preserve"> streams from the central</w:t>
      </w:r>
      <w:r w:rsidR="00E064F2">
        <w:rPr>
          <w:rFonts w:ascii="Times New Roman" w:hAnsi="Times New Roman" w:cs="Times New Roman"/>
          <w:sz w:val="24"/>
          <w:szCs w:val="24"/>
        </w:rPr>
        <w:t xml:space="preserve"> </w:t>
      </w:r>
      <w:r w:rsidR="00E41EC3">
        <w:rPr>
          <w:rFonts w:ascii="Times New Roman" w:hAnsi="Times New Roman" w:cs="Times New Roman"/>
          <w:sz w:val="24"/>
          <w:szCs w:val="24"/>
        </w:rPr>
        <w:t xml:space="preserve">government </w:t>
      </w:r>
      <w:r w:rsidR="00C70CC9">
        <w:rPr>
          <w:rFonts w:ascii="Times New Roman" w:hAnsi="Times New Roman" w:cs="Times New Roman"/>
          <w:sz w:val="24"/>
          <w:szCs w:val="24"/>
        </w:rPr>
        <w:t xml:space="preserve">and service delivery </w:t>
      </w:r>
      <w:r w:rsidR="00E064F2">
        <w:rPr>
          <w:rFonts w:ascii="Times New Roman" w:hAnsi="Times New Roman" w:cs="Times New Roman"/>
          <w:sz w:val="24"/>
          <w:szCs w:val="24"/>
        </w:rPr>
        <w:t>challenges</w:t>
      </w:r>
      <w:r w:rsidR="00947476">
        <w:rPr>
          <w:rFonts w:ascii="Times New Roman" w:hAnsi="Times New Roman" w:cs="Times New Roman"/>
          <w:sz w:val="24"/>
          <w:szCs w:val="24"/>
        </w:rPr>
        <w:t xml:space="preserve"> from the </w:t>
      </w:r>
      <w:r w:rsidR="00D00261">
        <w:rPr>
          <w:rFonts w:ascii="Times New Roman" w:hAnsi="Times New Roman" w:cs="Times New Roman"/>
          <w:sz w:val="24"/>
          <w:szCs w:val="24"/>
        </w:rPr>
        <w:t>DLGs</w:t>
      </w:r>
      <w:r w:rsidR="00E064F2">
        <w:rPr>
          <w:rFonts w:ascii="Times New Roman" w:hAnsi="Times New Roman" w:cs="Times New Roman"/>
          <w:sz w:val="24"/>
          <w:szCs w:val="24"/>
        </w:rPr>
        <w:t xml:space="preserve"> </w:t>
      </w:r>
      <w:r w:rsidR="00C70CC9">
        <w:rPr>
          <w:rFonts w:ascii="Times New Roman" w:hAnsi="Times New Roman" w:cs="Times New Roman"/>
          <w:sz w:val="24"/>
          <w:szCs w:val="24"/>
        </w:rPr>
        <w:t xml:space="preserve">disrupt the flow of information from </w:t>
      </w:r>
      <w:r w:rsidR="00E41EC3">
        <w:rPr>
          <w:rFonts w:ascii="Times New Roman" w:hAnsi="Times New Roman" w:cs="Times New Roman"/>
          <w:sz w:val="24"/>
          <w:szCs w:val="24"/>
        </w:rPr>
        <w:t>external</w:t>
      </w:r>
      <w:r w:rsidR="00C70CC9">
        <w:rPr>
          <w:rFonts w:ascii="Times New Roman" w:hAnsi="Times New Roman" w:cs="Times New Roman"/>
          <w:sz w:val="24"/>
          <w:szCs w:val="24"/>
        </w:rPr>
        <w:t xml:space="preserve"> sources to local farmers</w:t>
      </w:r>
      <w:r w:rsidR="00E064F2">
        <w:rPr>
          <w:rFonts w:ascii="Times New Roman" w:hAnsi="Times New Roman" w:cs="Times New Roman"/>
          <w:sz w:val="24"/>
          <w:szCs w:val="24"/>
        </w:rPr>
        <w:t>. Thus, most agricultural</w:t>
      </w:r>
      <w:r>
        <w:rPr>
          <w:rFonts w:ascii="Times New Roman" w:hAnsi="Times New Roman" w:cs="Times New Roman"/>
          <w:sz w:val="24"/>
          <w:szCs w:val="24"/>
        </w:rPr>
        <w:t xml:space="preserve"> </w:t>
      </w:r>
      <w:r w:rsidR="00E064F2">
        <w:rPr>
          <w:rFonts w:ascii="Times New Roman" w:hAnsi="Times New Roman" w:cs="Times New Roman"/>
          <w:sz w:val="24"/>
          <w:szCs w:val="24"/>
        </w:rPr>
        <w:t xml:space="preserve">extension </w:t>
      </w:r>
      <w:r>
        <w:rPr>
          <w:rFonts w:ascii="Times New Roman" w:hAnsi="Times New Roman" w:cs="Times New Roman"/>
          <w:sz w:val="24"/>
          <w:szCs w:val="24"/>
        </w:rPr>
        <w:t>services are prov</w:t>
      </w:r>
      <w:r w:rsidR="00E064F2">
        <w:rPr>
          <w:rFonts w:ascii="Times New Roman" w:hAnsi="Times New Roman" w:cs="Times New Roman"/>
          <w:sz w:val="24"/>
          <w:szCs w:val="24"/>
        </w:rPr>
        <w:t xml:space="preserve">ided through the private sector (NGO’s, businesses, </w:t>
      </w:r>
      <w:proofErr w:type="spellStart"/>
      <w:r w:rsidR="00E064F2">
        <w:rPr>
          <w:rFonts w:ascii="Times New Roman" w:hAnsi="Times New Roman" w:cs="Times New Roman"/>
          <w:sz w:val="24"/>
          <w:szCs w:val="24"/>
        </w:rPr>
        <w:t>etc</w:t>
      </w:r>
      <w:proofErr w:type="spellEnd"/>
      <w:r w:rsidR="00E064F2">
        <w:rPr>
          <w:rFonts w:ascii="Times New Roman" w:hAnsi="Times New Roman" w:cs="Times New Roman"/>
          <w:sz w:val="24"/>
          <w:szCs w:val="24"/>
        </w:rPr>
        <w:t>).</w:t>
      </w:r>
      <w:r>
        <w:rPr>
          <w:rFonts w:ascii="Times New Roman" w:hAnsi="Times New Roman" w:cs="Times New Roman"/>
          <w:sz w:val="24"/>
          <w:szCs w:val="24"/>
        </w:rPr>
        <w:t xml:space="preserve"> </w:t>
      </w:r>
    </w:p>
    <w:p w14:paraId="6F4C7F2C" w14:textId="77777777" w:rsidR="008E390C" w:rsidRPr="00172D29" w:rsidRDefault="008E390C" w:rsidP="005D1C62">
      <w:pPr>
        <w:autoSpaceDE w:val="0"/>
        <w:autoSpaceDN w:val="0"/>
        <w:adjustRightInd w:val="0"/>
        <w:spacing w:after="0" w:line="240" w:lineRule="auto"/>
        <w:jc w:val="both"/>
        <w:rPr>
          <w:rFonts w:ascii="Times New Roman" w:hAnsi="Times New Roman" w:cs="Times New Roman"/>
          <w:sz w:val="24"/>
          <w:szCs w:val="24"/>
        </w:rPr>
      </w:pPr>
    </w:p>
    <w:p w14:paraId="638D892B" w14:textId="6FC5DB7B" w:rsidR="006026A5" w:rsidRDefault="00560EA3" w:rsidP="005D1C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Of the 5000 farmers Byeffe works with, around 2000 are formally registered</w:t>
      </w:r>
      <w:r w:rsidR="00554E04">
        <w:rPr>
          <w:rFonts w:ascii="Times New Roman" w:hAnsi="Times New Roman" w:cs="Times New Roman"/>
          <w:sz w:val="24"/>
          <w:szCs w:val="24"/>
        </w:rPr>
        <w:t xml:space="preserve"> with Byeffe</w:t>
      </w:r>
      <w:r w:rsidR="00C70CC9">
        <w:rPr>
          <w:rFonts w:ascii="Times New Roman" w:hAnsi="Times New Roman" w:cs="Times New Roman"/>
          <w:sz w:val="24"/>
          <w:szCs w:val="24"/>
        </w:rPr>
        <w:t>. Farmers</w:t>
      </w:r>
      <w:r w:rsidR="00042DEB">
        <w:rPr>
          <w:rFonts w:ascii="Times New Roman" w:hAnsi="Times New Roman" w:cs="Times New Roman"/>
          <w:sz w:val="24"/>
          <w:szCs w:val="24"/>
        </w:rPr>
        <w:t xml:space="preserve"> are</w:t>
      </w:r>
      <w:r w:rsidR="00C70CC9">
        <w:rPr>
          <w:rFonts w:ascii="Times New Roman" w:hAnsi="Times New Roman" w:cs="Times New Roman"/>
          <w:sz w:val="24"/>
          <w:szCs w:val="24"/>
        </w:rPr>
        <w:t xml:space="preserve"> organized into</w:t>
      </w:r>
      <w:r w:rsidR="00042DEB">
        <w:rPr>
          <w:rFonts w:ascii="Times New Roman" w:hAnsi="Times New Roman" w:cs="Times New Roman"/>
          <w:sz w:val="24"/>
          <w:szCs w:val="24"/>
        </w:rPr>
        <w:t xml:space="preserve"> 38 farmer’s groups</w:t>
      </w:r>
      <w:r w:rsidR="00D00261">
        <w:rPr>
          <w:rFonts w:ascii="Times New Roman" w:hAnsi="Times New Roman" w:cs="Times New Roman"/>
          <w:sz w:val="24"/>
          <w:szCs w:val="24"/>
        </w:rPr>
        <w:t xml:space="preserve"> (FG)</w:t>
      </w:r>
      <w:r w:rsidR="00C70CC9">
        <w:rPr>
          <w:rFonts w:ascii="Times New Roman" w:hAnsi="Times New Roman" w:cs="Times New Roman"/>
          <w:sz w:val="24"/>
          <w:szCs w:val="24"/>
        </w:rPr>
        <w:t xml:space="preserve">, which usually have a leadership team </w:t>
      </w:r>
      <w:r w:rsidR="00947476">
        <w:rPr>
          <w:rFonts w:ascii="Times New Roman" w:hAnsi="Times New Roman" w:cs="Times New Roman"/>
          <w:sz w:val="24"/>
          <w:szCs w:val="24"/>
        </w:rPr>
        <w:t>consisting of</w:t>
      </w:r>
      <w:r w:rsidR="00C70CC9">
        <w:rPr>
          <w:rFonts w:ascii="Times New Roman" w:hAnsi="Times New Roman" w:cs="Times New Roman"/>
          <w:sz w:val="24"/>
          <w:szCs w:val="24"/>
        </w:rPr>
        <w:t xml:space="preserve">: </w:t>
      </w:r>
      <w:r w:rsidR="00947476">
        <w:rPr>
          <w:rFonts w:ascii="Times New Roman" w:hAnsi="Times New Roman" w:cs="Times New Roman"/>
          <w:sz w:val="24"/>
          <w:szCs w:val="24"/>
        </w:rPr>
        <w:t xml:space="preserve">a </w:t>
      </w:r>
      <w:r w:rsidR="00C70CC9">
        <w:rPr>
          <w:rFonts w:ascii="Times New Roman" w:hAnsi="Times New Roman" w:cs="Times New Roman"/>
          <w:sz w:val="24"/>
          <w:szCs w:val="24"/>
        </w:rPr>
        <w:t>chairperson, vice-chairperson, treasurer, and secretary</w:t>
      </w:r>
      <w:r w:rsidR="00042DEB">
        <w:rPr>
          <w:rFonts w:ascii="Times New Roman" w:hAnsi="Times New Roman" w:cs="Times New Roman"/>
          <w:sz w:val="24"/>
          <w:szCs w:val="24"/>
        </w:rPr>
        <w:t>.</w:t>
      </w:r>
      <w:r>
        <w:rPr>
          <w:rFonts w:ascii="Times New Roman" w:hAnsi="Times New Roman" w:cs="Times New Roman"/>
          <w:sz w:val="24"/>
          <w:szCs w:val="24"/>
        </w:rPr>
        <w:t xml:space="preserve"> </w:t>
      </w:r>
      <w:r w:rsidR="005C74A5" w:rsidRPr="005C74A5">
        <w:rPr>
          <w:rFonts w:ascii="Times New Roman" w:hAnsi="Times New Roman" w:cs="Times New Roman"/>
          <w:sz w:val="24"/>
          <w:szCs w:val="24"/>
        </w:rPr>
        <w:t>Each farmer group is overseen by a village agent</w:t>
      </w:r>
      <w:r w:rsidR="005C74A5">
        <w:rPr>
          <w:rFonts w:ascii="Times New Roman" w:hAnsi="Times New Roman" w:cs="Times New Roman"/>
          <w:sz w:val="24"/>
          <w:szCs w:val="24"/>
        </w:rPr>
        <w:t>. The v</w:t>
      </w:r>
      <w:r w:rsidR="00C70CC9">
        <w:rPr>
          <w:rFonts w:ascii="Times New Roman" w:hAnsi="Times New Roman" w:cs="Times New Roman"/>
          <w:sz w:val="24"/>
          <w:szCs w:val="24"/>
        </w:rPr>
        <w:t xml:space="preserve">illage agents are </w:t>
      </w:r>
      <w:r w:rsidR="00947476">
        <w:rPr>
          <w:rFonts w:ascii="Times New Roman" w:hAnsi="Times New Roman" w:cs="Times New Roman"/>
          <w:sz w:val="24"/>
          <w:szCs w:val="24"/>
        </w:rPr>
        <w:t xml:space="preserve">members of the local community and are usually </w:t>
      </w:r>
      <w:r w:rsidR="00C70CC9">
        <w:rPr>
          <w:rFonts w:ascii="Times New Roman" w:hAnsi="Times New Roman" w:cs="Times New Roman"/>
          <w:sz w:val="24"/>
          <w:szCs w:val="24"/>
        </w:rPr>
        <w:t>from the leadership of the farmer’s groups, or have been identified by Byeffe or the community</w:t>
      </w:r>
      <w:r w:rsidR="00042DEB" w:rsidRPr="00C458A4">
        <w:rPr>
          <w:rFonts w:ascii="Times New Roman" w:hAnsi="Times New Roman" w:cs="Times New Roman"/>
          <w:sz w:val="24"/>
          <w:szCs w:val="24"/>
        </w:rPr>
        <w:t xml:space="preserve">. </w:t>
      </w:r>
      <w:r w:rsidR="006026A5" w:rsidRPr="00C458A4">
        <w:rPr>
          <w:rFonts w:ascii="Times New Roman" w:hAnsi="Times New Roman" w:cs="Times New Roman"/>
          <w:sz w:val="24"/>
          <w:szCs w:val="24"/>
        </w:rPr>
        <w:t>Village agents receive technical assistanc</w:t>
      </w:r>
      <w:r w:rsidR="00E064F2">
        <w:rPr>
          <w:rFonts w:ascii="Times New Roman" w:hAnsi="Times New Roman" w:cs="Times New Roman"/>
          <w:sz w:val="24"/>
          <w:szCs w:val="24"/>
        </w:rPr>
        <w:t xml:space="preserve">e from </w:t>
      </w:r>
      <w:proofErr w:type="spellStart"/>
      <w:r w:rsidR="00E064F2">
        <w:rPr>
          <w:rFonts w:ascii="Times New Roman" w:hAnsi="Times New Roman" w:cs="Times New Roman"/>
          <w:sz w:val="24"/>
          <w:szCs w:val="24"/>
        </w:rPr>
        <w:t>Byeffe’s</w:t>
      </w:r>
      <w:proofErr w:type="spellEnd"/>
      <w:r w:rsidR="00E064F2">
        <w:rPr>
          <w:rFonts w:ascii="Times New Roman" w:hAnsi="Times New Roman" w:cs="Times New Roman"/>
          <w:sz w:val="24"/>
          <w:szCs w:val="24"/>
        </w:rPr>
        <w:t xml:space="preserve"> extension team</w:t>
      </w:r>
      <w:r w:rsidR="00947476">
        <w:rPr>
          <w:rFonts w:ascii="Times New Roman" w:hAnsi="Times New Roman" w:cs="Times New Roman"/>
          <w:sz w:val="24"/>
          <w:szCs w:val="24"/>
        </w:rPr>
        <w:t xml:space="preserve"> (</w:t>
      </w:r>
      <w:proofErr w:type="spellStart"/>
      <w:r w:rsidR="00947476">
        <w:rPr>
          <w:rFonts w:ascii="Times New Roman" w:hAnsi="Times New Roman" w:cs="Times New Roman"/>
          <w:sz w:val="24"/>
          <w:szCs w:val="24"/>
        </w:rPr>
        <w:t>Byeffe</w:t>
      </w:r>
      <w:proofErr w:type="spellEnd"/>
      <w:r w:rsidR="00947476">
        <w:rPr>
          <w:rFonts w:ascii="Times New Roman" w:hAnsi="Times New Roman" w:cs="Times New Roman"/>
          <w:sz w:val="24"/>
          <w:szCs w:val="24"/>
        </w:rPr>
        <w:t xml:space="preserve"> employs their own extension agents)</w:t>
      </w:r>
      <w:r w:rsidR="00E064F2">
        <w:rPr>
          <w:rFonts w:ascii="Times New Roman" w:hAnsi="Times New Roman" w:cs="Times New Roman"/>
          <w:sz w:val="24"/>
          <w:szCs w:val="24"/>
        </w:rPr>
        <w:t>,</w:t>
      </w:r>
      <w:r w:rsidR="006026A5" w:rsidRPr="00C458A4">
        <w:rPr>
          <w:rFonts w:ascii="Times New Roman" w:hAnsi="Times New Roman" w:cs="Times New Roman"/>
          <w:sz w:val="24"/>
          <w:szCs w:val="24"/>
        </w:rPr>
        <w:t xml:space="preserve"> </w:t>
      </w:r>
      <w:r w:rsidR="006026A5">
        <w:rPr>
          <w:rFonts w:ascii="Times New Roman" w:hAnsi="Times New Roman" w:cs="Times New Roman"/>
          <w:sz w:val="24"/>
          <w:szCs w:val="24"/>
        </w:rPr>
        <w:t xml:space="preserve">disseminate </w:t>
      </w:r>
      <w:r w:rsidR="00E064F2">
        <w:rPr>
          <w:rFonts w:ascii="Times New Roman" w:hAnsi="Times New Roman" w:cs="Times New Roman"/>
          <w:sz w:val="24"/>
          <w:szCs w:val="24"/>
        </w:rPr>
        <w:t xml:space="preserve">that </w:t>
      </w:r>
      <w:r w:rsidR="006026A5">
        <w:rPr>
          <w:rFonts w:ascii="Times New Roman" w:hAnsi="Times New Roman" w:cs="Times New Roman"/>
          <w:sz w:val="24"/>
          <w:szCs w:val="24"/>
        </w:rPr>
        <w:t>knowledge</w:t>
      </w:r>
      <w:r w:rsidR="00C70CC9">
        <w:rPr>
          <w:rFonts w:ascii="Times New Roman" w:hAnsi="Times New Roman" w:cs="Times New Roman"/>
          <w:sz w:val="24"/>
          <w:szCs w:val="24"/>
        </w:rPr>
        <w:t xml:space="preserve"> to farmers</w:t>
      </w:r>
      <w:r w:rsidR="004F2AE1">
        <w:rPr>
          <w:rFonts w:ascii="Times New Roman" w:hAnsi="Times New Roman" w:cs="Times New Roman"/>
          <w:sz w:val="24"/>
          <w:szCs w:val="24"/>
        </w:rPr>
        <w:t>,</w:t>
      </w:r>
      <w:r w:rsidR="006026A5">
        <w:rPr>
          <w:rFonts w:ascii="Times New Roman" w:hAnsi="Times New Roman" w:cs="Times New Roman"/>
          <w:sz w:val="24"/>
          <w:szCs w:val="24"/>
        </w:rPr>
        <w:t xml:space="preserve"> </w:t>
      </w:r>
      <w:r w:rsidR="00F708B8">
        <w:rPr>
          <w:rFonts w:ascii="Times New Roman" w:hAnsi="Times New Roman" w:cs="Times New Roman"/>
          <w:sz w:val="24"/>
          <w:szCs w:val="24"/>
        </w:rPr>
        <w:t xml:space="preserve">and </w:t>
      </w:r>
      <w:r w:rsidR="00F708B8" w:rsidRPr="00C458A4">
        <w:rPr>
          <w:rFonts w:ascii="Times New Roman" w:hAnsi="Times New Roman" w:cs="Times New Roman"/>
          <w:sz w:val="24"/>
          <w:szCs w:val="24"/>
        </w:rPr>
        <w:t>mobilize farmers</w:t>
      </w:r>
      <w:r w:rsidR="00F708B8">
        <w:rPr>
          <w:rFonts w:ascii="Times New Roman" w:hAnsi="Times New Roman" w:cs="Times New Roman"/>
          <w:sz w:val="24"/>
          <w:szCs w:val="24"/>
        </w:rPr>
        <w:t xml:space="preserve"> </w:t>
      </w:r>
      <w:r w:rsidR="006026A5">
        <w:rPr>
          <w:rFonts w:ascii="Times New Roman" w:hAnsi="Times New Roman" w:cs="Times New Roman"/>
          <w:sz w:val="24"/>
          <w:szCs w:val="24"/>
        </w:rPr>
        <w:t xml:space="preserve">to ultimately </w:t>
      </w:r>
      <w:r w:rsidR="00947476">
        <w:rPr>
          <w:rFonts w:ascii="Times New Roman" w:hAnsi="Times New Roman" w:cs="Times New Roman"/>
          <w:sz w:val="24"/>
          <w:szCs w:val="24"/>
        </w:rPr>
        <w:t>increase pumpkin production</w:t>
      </w:r>
      <w:r w:rsidR="006026A5" w:rsidRPr="00C458A4">
        <w:rPr>
          <w:rFonts w:ascii="Times New Roman" w:hAnsi="Times New Roman" w:cs="Times New Roman"/>
          <w:sz w:val="24"/>
          <w:szCs w:val="24"/>
        </w:rPr>
        <w:t xml:space="preserve">. </w:t>
      </w:r>
      <w:r w:rsidR="00E064F2">
        <w:rPr>
          <w:rFonts w:ascii="Times New Roman" w:hAnsi="Times New Roman" w:cs="Times New Roman"/>
          <w:sz w:val="24"/>
          <w:szCs w:val="24"/>
        </w:rPr>
        <w:t xml:space="preserve">Byeffe </w:t>
      </w:r>
      <w:r w:rsidR="00947476">
        <w:rPr>
          <w:rFonts w:ascii="Times New Roman" w:hAnsi="Times New Roman" w:cs="Times New Roman"/>
          <w:sz w:val="24"/>
          <w:szCs w:val="24"/>
        </w:rPr>
        <w:t xml:space="preserve">then </w:t>
      </w:r>
      <w:r w:rsidR="00E064F2">
        <w:rPr>
          <w:rFonts w:ascii="Times New Roman" w:hAnsi="Times New Roman" w:cs="Times New Roman"/>
          <w:sz w:val="24"/>
          <w:szCs w:val="24"/>
        </w:rPr>
        <w:t xml:space="preserve">renders a small fee for the village agent’s services. </w:t>
      </w:r>
      <w:r w:rsidR="006026A5" w:rsidRPr="00C458A4">
        <w:rPr>
          <w:rFonts w:ascii="Times New Roman" w:hAnsi="Times New Roman" w:cs="Times New Roman"/>
          <w:sz w:val="24"/>
          <w:szCs w:val="24"/>
        </w:rPr>
        <w:t xml:space="preserve">However, village agents are having difficulties in mobilizing farmers </w:t>
      </w:r>
      <w:r w:rsidR="00947476">
        <w:rPr>
          <w:rFonts w:ascii="Times New Roman" w:hAnsi="Times New Roman" w:cs="Times New Roman"/>
          <w:sz w:val="24"/>
          <w:szCs w:val="24"/>
        </w:rPr>
        <w:t>due to</w:t>
      </w:r>
      <w:r w:rsidR="006026A5" w:rsidRPr="00C458A4">
        <w:rPr>
          <w:rFonts w:ascii="Times New Roman" w:hAnsi="Times New Roman" w:cs="Times New Roman"/>
          <w:sz w:val="24"/>
          <w:szCs w:val="24"/>
        </w:rPr>
        <w:t xml:space="preserve"> poor public speaking skills, and poor attitudes about farming on the side of the farmers. </w:t>
      </w:r>
    </w:p>
    <w:p w14:paraId="1985D931" w14:textId="3EE9EAB1" w:rsidR="002C7561" w:rsidRDefault="002C7561" w:rsidP="005D1C62">
      <w:pPr>
        <w:autoSpaceDE w:val="0"/>
        <w:autoSpaceDN w:val="0"/>
        <w:adjustRightInd w:val="0"/>
        <w:spacing w:after="0" w:line="240" w:lineRule="auto"/>
        <w:jc w:val="both"/>
        <w:rPr>
          <w:rFonts w:ascii="Times New Roman" w:hAnsi="Times New Roman" w:cs="Times New Roman"/>
          <w:sz w:val="24"/>
          <w:szCs w:val="24"/>
        </w:rPr>
      </w:pPr>
    </w:p>
    <w:p w14:paraId="2EDD637D" w14:textId="62CB1032" w:rsidR="002C7561" w:rsidRDefault="002C7561" w:rsidP="005D1C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Agriculture in Uganda is not met </w:t>
      </w:r>
      <w:r w:rsidR="00E33B09">
        <w:rPr>
          <w:rFonts w:ascii="Times New Roman" w:hAnsi="Times New Roman" w:cs="Times New Roman"/>
          <w:sz w:val="24"/>
          <w:szCs w:val="24"/>
        </w:rPr>
        <w:t xml:space="preserve">with </w:t>
      </w:r>
      <w:r>
        <w:rPr>
          <w:rFonts w:ascii="Times New Roman" w:hAnsi="Times New Roman" w:cs="Times New Roman"/>
          <w:sz w:val="24"/>
          <w:szCs w:val="24"/>
        </w:rPr>
        <w:t>enthusiasm by most of the population, particularly the youth</w:t>
      </w:r>
      <w:r w:rsidR="004F2AE1">
        <w:rPr>
          <w:rFonts w:ascii="Times New Roman" w:hAnsi="Times New Roman" w:cs="Times New Roman"/>
          <w:sz w:val="24"/>
          <w:szCs w:val="24"/>
        </w:rPr>
        <w:t xml:space="preserve"> (18-35 </w:t>
      </w:r>
      <w:proofErr w:type="spellStart"/>
      <w:r w:rsidR="004F2AE1">
        <w:rPr>
          <w:rFonts w:ascii="Times New Roman" w:hAnsi="Times New Roman" w:cs="Times New Roman"/>
          <w:sz w:val="24"/>
          <w:szCs w:val="24"/>
        </w:rPr>
        <w:t>yrs</w:t>
      </w:r>
      <w:proofErr w:type="spellEnd"/>
      <w:r w:rsidR="004F2AE1">
        <w:rPr>
          <w:rFonts w:ascii="Times New Roman" w:hAnsi="Times New Roman" w:cs="Times New Roman"/>
          <w:sz w:val="24"/>
          <w:szCs w:val="24"/>
        </w:rPr>
        <w:t>)</w:t>
      </w:r>
      <w:r>
        <w:rPr>
          <w:rFonts w:ascii="Times New Roman" w:hAnsi="Times New Roman" w:cs="Times New Roman"/>
          <w:sz w:val="24"/>
          <w:szCs w:val="24"/>
        </w:rPr>
        <w:t>.</w:t>
      </w:r>
      <w:r w:rsidR="00CB37E4">
        <w:rPr>
          <w:rFonts w:ascii="Times New Roman" w:hAnsi="Times New Roman" w:cs="Times New Roman"/>
          <w:sz w:val="24"/>
          <w:szCs w:val="24"/>
        </w:rPr>
        <w:t xml:space="preserve"> </w:t>
      </w:r>
      <w:r w:rsidR="003F7F88">
        <w:rPr>
          <w:rFonts w:ascii="Times New Roman" w:hAnsi="Times New Roman" w:cs="Times New Roman"/>
          <w:sz w:val="24"/>
          <w:szCs w:val="24"/>
        </w:rPr>
        <w:t xml:space="preserve">Farming is perceived as difficult work without much </w:t>
      </w:r>
      <w:r w:rsidR="00947476">
        <w:rPr>
          <w:rFonts w:ascii="Times New Roman" w:hAnsi="Times New Roman" w:cs="Times New Roman"/>
          <w:sz w:val="24"/>
          <w:szCs w:val="24"/>
        </w:rPr>
        <w:t xml:space="preserve">financial </w:t>
      </w:r>
      <w:r w:rsidR="003F7F88">
        <w:rPr>
          <w:rFonts w:ascii="Times New Roman" w:hAnsi="Times New Roman" w:cs="Times New Roman"/>
          <w:sz w:val="24"/>
          <w:szCs w:val="24"/>
        </w:rPr>
        <w:t>rewar</w:t>
      </w:r>
      <w:r w:rsidR="00E33B09">
        <w:rPr>
          <w:rFonts w:ascii="Times New Roman" w:hAnsi="Times New Roman" w:cs="Times New Roman"/>
          <w:sz w:val="24"/>
          <w:szCs w:val="24"/>
        </w:rPr>
        <w:t>d. C</w:t>
      </w:r>
      <w:r w:rsidR="00CB37E4">
        <w:rPr>
          <w:rFonts w:ascii="Times New Roman" w:hAnsi="Times New Roman" w:cs="Times New Roman"/>
          <w:sz w:val="24"/>
          <w:szCs w:val="24"/>
        </w:rPr>
        <w:t>urrent</w:t>
      </w:r>
      <w:r w:rsidR="003F7F88">
        <w:rPr>
          <w:rFonts w:ascii="Times New Roman" w:hAnsi="Times New Roman" w:cs="Times New Roman"/>
          <w:sz w:val="24"/>
          <w:szCs w:val="24"/>
        </w:rPr>
        <w:t xml:space="preserve"> pumpkin</w:t>
      </w:r>
      <w:r w:rsidR="00CB37E4">
        <w:rPr>
          <w:rFonts w:ascii="Times New Roman" w:hAnsi="Times New Roman" w:cs="Times New Roman"/>
          <w:sz w:val="24"/>
          <w:szCs w:val="24"/>
        </w:rPr>
        <w:t xml:space="preserve"> production by the farmer groups </w:t>
      </w:r>
      <w:r w:rsidR="004F2AE1">
        <w:rPr>
          <w:rFonts w:ascii="Times New Roman" w:hAnsi="Times New Roman" w:cs="Times New Roman"/>
          <w:sz w:val="24"/>
          <w:szCs w:val="24"/>
        </w:rPr>
        <w:t>sits at around</w:t>
      </w:r>
      <w:r w:rsidR="00CB37E4">
        <w:rPr>
          <w:rFonts w:ascii="Times New Roman" w:hAnsi="Times New Roman" w:cs="Times New Roman"/>
          <w:sz w:val="24"/>
          <w:szCs w:val="24"/>
        </w:rPr>
        <w:t xml:space="preserve"> 3-4 acres</w:t>
      </w:r>
      <w:r w:rsidR="004F2AE1">
        <w:rPr>
          <w:rFonts w:ascii="Times New Roman" w:hAnsi="Times New Roman" w:cs="Times New Roman"/>
          <w:sz w:val="24"/>
          <w:szCs w:val="24"/>
        </w:rPr>
        <w:t xml:space="preserve"> of pumpkin</w:t>
      </w:r>
      <w:r w:rsidR="003F7F88">
        <w:rPr>
          <w:rFonts w:ascii="Times New Roman" w:hAnsi="Times New Roman" w:cs="Times New Roman"/>
          <w:sz w:val="24"/>
          <w:szCs w:val="24"/>
        </w:rPr>
        <w:t xml:space="preserve"> per group</w:t>
      </w:r>
      <w:r w:rsidR="00E33B09">
        <w:rPr>
          <w:rFonts w:ascii="Times New Roman" w:hAnsi="Times New Roman" w:cs="Times New Roman"/>
          <w:sz w:val="24"/>
          <w:szCs w:val="24"/>
        </w:rPr>
        <w:t xml:space="preserve">, or around </w:t>
      </w:r>
      <w:r w:rsidR="008E390C">
        <w:rPr>
          <w:rFonts w:ascii="Times New Roman" w:hAnsi="Times New Roman" w:cs="Times New Roman"/>
          <w:sz w:val="24"/>
          <w:szCs w:val="24"/>
        </w:rPr>
        <w:t xml:space="preserve">53.8 </w:t>
      </w:r>
      <w:r w:rsidR="00E33B09">
        <w:rPr>
          <w:rFonts w:ascii="Times New Roman" w:hAnsi="Times New Roman" w:cs="Times New Roman"/>
          <w:sz w:val="24"/>
          <w:szCs w:val="24"/>
        </w:rPr>
        <w:t xml:space="preserve">hectares. The total area of land of these 38 farmer’s groups is roughly </w:t>
      </w:r>
      <w:r w:rsidR="008E390C">
        <w:rPr>
          <w:rFonts w:ascii="Times New Roman" w:hAnsi="Times New Roman" w:cs="Times New Roman"/>
          <w:sz w:val="24"/>
          <w:szCs w:val="24"/>
        </w:rPr>
        <w:t>6,070</w:t>
      </w:r>
      <w:r w:rsidR="00E33B09">
        <w:rPr>
          <w:rFonts w:ascii="Times New Roman" w:hAnsi="Times New Roman" w:cs="Times New Roman"/>
          <w:sz w:val="24"/>
          <w:szCs w:val="24"/>
        </w:rPr>
        <w:t xml:space="preserve"> hectares.</w:t>
      </w:r>
    </w:p>
    <w:p w14:paraId="76AEFC87" w14:textId="77777777" w:rsidR="008E390C" w:rsidRDefault="008E390C" w:rsidP="005D1C62">
      <w:pPr>
        <w:autoSpaceDE w:val="0"/>
        <w:autoSpaceDN w:val="0"/>
        <w:adjustRightInd w:val="0"/>
        <w:spacing w:after="0" w:line="240" w:lineRule="auto"/>
        <w:jc w:val="both"/>
        <w:rPr>
          <w:rFonts w:ascii="Times New Roman" w:hAnsi="Times New Roman" w:cs="Times New Roman"/>
          <w:sz w:val="24"/>
          <w:szCs w:val="24"/>
        </w:rPr>
      </w:pPr>
    </w:p>
    <w:p w14:paraId="45601FBF" w14:textId="0A13F8FF" w:rsidR="005C74A5" w:rsidRDefault="005C74A5" w:rsidP="005D1C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Byeffe has approached F2F for technical assistance aimed at empowering both the village agents and farming community with farming as business skills. The village agents in addition will be </w:t>
      </w:r>
      <w:r w:rsidR="00D00261">
        <w:rPr>
          <w:rFonts w:ascii="Times New Roman" w:hAnsi="Times New Roman" w:cs="Times New Roman"/>
          <w:sz w:val="24"/>
          <w:szCs w:val="24"/>
        </w:rPr>
        <w:t>imparted with extension skills and life skills.</w:t>
      </w:r>
    </w:p>
    <w:p w14:paraId="3360CD73" w14:textId="5C66D57B" w:rsidR="005C74A5" w:rsidRDefault="005C74A5" w:rsidP="005D1C62">
      <w:pPr>
        <w:autoSpaceDE w:val="0"/>
        <w:autoSpaceDN w:val="0"/>
        <w:adjustRightInd w:val="0"/>
        <w:spacing w:after="0" w:line="240" w:lineRule="auto"/>
        <w:jc w:val="both"/>
        <w:rPr>
          <w:rFonts w:ascii="Times New Roman" w:hAnsi="Times New Roman" w:cs="Times New Roman"/>
          <w:sz w:val="24"/>
          <w:szCs w:val="24"/>
        </w:rPr>
      </w:pPr>
    </w:p>
    <w:p w14:paraId="7018BAC1" w14:textId="7FC16D9A" w:rsidR="008E390C" w:rsidRDefault="008E390C" w:rsidP="005D1C62">
      <w:pPr>
        <w:autoSpaceDE w:val="0"/>
        <w:autoSpaceDN w:val="0"/>
        <w:adjustRightInd w:val="0"/>
        <w:spacing w:after="0" w:line="240" w:lineRule="auto"/>
        <w:jc w:val="both"/>
        <w:rPr>
          <w:rFonts w:ascii="Times New Roman" w:hAnsi="Times New Roman" w:cs="Times New Roman"/>
          <w:sz w:val="24"/>
          <w:szCs w:val="24"/>
        </w:rPr>
      </w:pPr>
    </w:p>
    <w:p w14:paraId="3A96B7F0" w14:textId="77777777" w:rsidR="008E390C" w:rsidRDefault="008E390C" w:rsidP="005D1C62">
      <w:pPr>
        <w:autoSpaceDE w:val="0"/>
        <w:autoSpaceDN w:val="0"/>
        <w:adjustRightInd w:val="0"/>
        <w:spacing w:after="0" w:line="240" w:lineRule="auto"/>
        <w:jc w:val="both"/>
        <w:rPr>
          <w:rFonts w:ascii="Times New Roman" w:hAnsi="Times New Roman" w:cs="Times New Roman"/>
          <w:sz w:val="24"/>
          <w:szCs w:val="24"/>
        </w:rPr>
      </w:pPr>
    </w:p>
    <w:p w14:paraId="033C7BA7" w14:textId="77777777" w:rsidR="00CE5C46" w:rsidRDefault="00CE5C46">
      <w:pPr>
        <w:autoSpaceDE w:val="0"/>
        <w:autoSpaceDN w:val="0"/>
        <w:adjustRightInd w:val="0"/>
        <w:spacing w:after="0" w:line="240" w:lineRule="auto"/>
        <w:rPr>
          <w:rFonts w:ascii="Times New Roman" w:hAnsi="Times New Roman" w:cs="Times New Roman"/>
          <w:sz w:val="24"/>
          <w:szCs w:val="24"/>
        </w:rPr>
      </w:pPr>
    </w:p>
    <w:p w14:paraId="426064B9" w14:textId="77777777" w:rsidR="005620DC" w:rsidRDefault="00042DFD">
      <w:pPr>
        <w:numPr>
          <w:ilvl w:val="0"/>
          <w:numId w:val="14"/>
        </w:num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lastRenderedPageBreak/>
        <w:t xml:space="preserve"> </w:t>
      </w:r>
      <w:r w:rsidR="005620DC" w:rsidRPr="005620DC">
        <w:rPr>
          <w:rFonts w:ascii="Times New Roman" w:hAnsi="Times New Roman" w:cs="Times New Roman"/>
          <w:b/>
          <w:sz w:val="24"/>
          <w:szCs w:val="24"/>
          <w:u w:val="single"/>
        </w:rPr>
        <w:t>OBJECTIVES OF THE ASSIGNMENT</w:t>
      </w:r>
    </w:p>
    <w:p w14:paraId="0704E9C0" w14:textId="77777777" w:rsidR="00BA0D31" w:rsidRDefault="00BA0D31">
      <w:pPr>
        <w:spacing w:after="0" w:line="240" w:lineRule="auto"/>
        <w:ind w:left="360"/>
        <w:jc w:val="both"/>
        <w:rPr>
          <w:rFonts w:ascii="Times New Roman" w:hAnsi="Times New Roman" w:cs="Times New Roman"/>
          <w:b/>
          <w:sz w:val="24"/>
          <w:szCs w:val="24"/>
          <w:u w:val="single"/>
        </w:rPr>
      </w:pPr>
    </w:p>
    <w:p w14:paraId="3660FCA0" w14:textId="1B7C23C8" w:rsidR="00E33B09" w:rsidRDefault="00E33B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main objec</w:t>
      </w:r>
      <w:r w:rsidR="008D71F4">
        <w:rPr>
          <w:rFonts w:ascii="Times New Roman" w:hAnsi="Times New Roman" w:cs="Times New Roman"/>
          <w:sz w:val="24"/>
          <w:szCs w:val="24"/>
        </w:rPr>
        <w:t xml:space="preserve">tive of this assignment is to build the capacity of </w:t>
      </w:r>
      <w:proofErr w:type="spellStart"/>
      <w:r w:rsidR="008D71F4">
        <w:rPr>
          <w:rFonts w:ascii="Times New Roman" w:hAnsi="Times New Roman" w:cs="Times New Roman"/>
          <w:sz w:val="24"/>
          <w:szCs w:val="24"/>
        </w:rPr>
        <w:t>Byeffe’s</w:t>
      </w:r>
      <w:proofErr w:type="spellEnd"/>
      <w:r w:rsidR="008D71F4">
        <w:rPr>
          <w:rFonts w:ascii="Times New Roman" w:hAnsi="Times New Roman" w:cs="Times New Roman"/>
          <w:sz w:val="24"/>
          <w:szCs w:val="24"/>
        </w:rPr>
        <w:t xml:space="preserve"> 50 village agents in life skills (promoting confidence and public speaking), extension (information dissemination), mobilization (farmer engagement), and farming as a business promotion.</w:t>
      </w:r>
    </w:p>
    <w:p w14:paraId="6A3FDB96" w14:textId="2ED7F0F8" w:rsidR="008D71F4" w:rsidRDefault="008D71F4">
      <w:pPr>
        <w:spacing w:after="0" w:line="240" w:lineRule="auto"/>
        <w:jc w:val="both"/>
        <w:rPr>
          <w:rFonts w:ascii="Times New Roman" w:hAnsi="Times New Roman" w:cs="Times New Roman"/>
          <w:sz w:val="24"/>
          <w:szCs w:val="24"/>
        </w:rPr>
      </w:pPr>
    </w:p>
    <w:p w14:paraId="2D442E04" w14:textId="2EE52C40" w:rsidR="008D71F4" w:rsidRDefault="008D71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Specific assignment activities will include, but are not limited to:</w:t>
      </w:r>
    </w:p>
    <w:p w14:paraId="28DF6B71" w14:textId="73B85BEC" w:rsidR="008D71F4" w:rsidRDefault="00110BB3">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Life skills promotion with village agents</w:t>
      </w:r>
    </w:p>
    <w:p w14:paraId="02AB6D17" w14:textId="00CA5895" w:rsidR="00110BB3" w:rsidRDefault="00110BB3">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Developing manuals for agricultural extension and farming as a business</w:t>
      </w:r>
    </w:p>
    <w:p w14:paraId="6DB502F9" w14:textId="16453C9B" w:rsidR="00110BB3" w:rsidRDefault="00110BB3">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Demonstrating </w:t>
      </w:r>
      <w:r w:rsidR="00E614BA">
        <w:rPr>
          <w:rFonts w:ascii="Times New Roman" w:hAnsi="Times New Roman" w:cs="Times New Roman"/>
          <w:sz w:val="24"/>
          <w:szCs w:val="24"/>
        </w:rPr>
        <w:t xml:space="preserve">different </w:t>
      </w:r>
      <w:r>
        <w:rPr>
          <w:rFonts w:ascii="Times New Roman" w:hAnsi="Times New Roman" w:cs="Times New Roman"/>
          <w:sz w:val="24"/>
          <w:szCs w:val="24"/>
        </w:rPr>
        <w:t>agricultural extension methodologies</w:t>
      </w:r>
      <w:r w:rsidR="00E614BA">
        <w:rPr>
          <w:rFonts w:ascii="Times New Roman" w:hAnsi="Times New Roman" w:cs="Times New Roman"/>
          <w:sz w:val="24"/>
          <w:szCs w:val="24"/>
        </w:rPr>
        <w:t>, especially for farmer mobilization and farming as a business</w:t>
      </w:r>
    </w:p>
    <w:p w14:paraId="7932BA61" w14:textId="45C0685F" w:rsidR="00947476" w:rsidRPr="00172D29" w:rsidRDefault="00947476">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Training of Trainers (TOTs) for </w:t>
      </w:r>
      <w:proofErr w:type="spellStart"/>
      <w:r>
        <w:rPr>
          <w:rFonts w:ascii="Times New Roman" w:hAnsi="Times New Roman" w:cs="Times New Roman"/>
          <w:sz w:val="24"/>
          <w:szCs w:val="24"/>
        </w:rPr>
        <w:t>Byeffe’</w:t>
      </w:r>
      <w:r w:rsidR="00F1190A">
        <w:rPr>
          <w:rFonts w:ascii="Times New Roman" w:hAnsi="Times New Roman" w:cs="Times New Roman"/>
          <w:sz w:val="24"/>
          <w:szCs w:val="24"/>
        </w:rPr>
        <w:t>s</w:t>
      </w:r>
      <w:proofErr w:type="spellEnd"/>
      <w:r w:rsidR="00F1190A">
        <w:rPr>
          <w:rFonts w:ascii="Times New Roman" w:hAnsi="Times New Roman" w:cs="Times New Roman"/>
          <w:sz w:val="24"/>
          <w:szCs w:val="24"/>
        </w:rPr>
        <w:t xml:space="preserve"> extension team for future TOTs between the extension team and</w:t>
      </w:r>
      <w:r>
        <w:rPr>
          <w:rFonts w:ascii="Times New Roman" w:hAnsi="Times New Roman" w:cs="Times New Roman"/>
          <w:sz w:val="24"/>
          <w:szCs w:val="24"/>
        </w:rPr>
        <w:t xml:space="preserve"> village agents</w:t>
      </w:r>
    </w:p>
    <w:p w14:paraId="680812BD" w14:textId="77777777" w:rsidR="008D71F4" w:rsidRDefault="008D71F4">
      <w:pPr>
        <w:spacing w:after="0" w:line="240" w:lineRule="auto"/>
        <w:jc w:val="both"/>
        <w:rPr>
          <w:rFonts w:ascii="Times New Roman" w:hAnsi="Times New Roman" w:cs="Times New Roman"/>
          <w:sz w:val="24"/>
          <w:szCs w:val="24"/>
        </w:rPr>
      </w:pPr>
    </w:p>
    <w:p w14:paraId="0E2D0E57" w14:textId="62C08009" w:rsidR="00D85C41" w:rsidRPr="00EC52DD" w:rsidRDefault="00E614BA" w:rsidP="005D1C62">
      <w:pPr>
        <w:spacing w:line="240" w:lineRule="auto"/>
        <w:jc w:val="both"/>
        <w:rPr>
          <w:rFonts w:ascii="Times New Roman" w:hAnsi="Times New Roman" w:cs="Times New Roman"/>
          <w:sz w:val="24"/>
          <w:szCs w:val="24"/>
        </w:rPr>
      </w:pPr>
      <w:r>
        <w:rPr>
          <w:rFonts w:ascii="Times New Roman" w:hAnsi="Times New Roman" w:cs="Times New Roman"/>
          <w:sz w:val="24"/>
          <w:szCs w:val="24"/>
        </w:rPr>
        <w:t>Host contribution:</w:t>
      </w:r>
      <w:r w:rsidR="00B961FC" w:rsidRPr="00B961FC">
        <w:rPr>
          <w:rFonts w:ascii="Times New Roman" w:hAnsi="Times New Roman" w:cs="Times New Roman"/>
          <w:sz w:val="24"/>
          <w:szCs w:val="24"/>
        </w:rPr>
        <w:t xml:space="preserve"> </w:t>
      </w:r>
      <w:r w:rsidR="00B961FC">
        <w:rPr>
          <w:rFonts w:ascii="Times New Roman" w:hAnsi="Times New Roman" w:cs="Times New Roman"/>
          <w:sz w:val="24"/>
          <w:szCs w:val="24"/>
        </w:rPr>
        <w:t xml:space="preserve"> </w:t>
      </w:r>
      <w:r w:rsidR="00B961FC" w:rsidRPr="00B84738">
        <w:rPr>
          <w:rFonts w:ascii="Times New Roman" w:hAnsi="Times New Roman" w:cs="Times New Roman"/>
          <w:sz w:val="24"/>
          <w:szCs w:val="24"/>
        </w:rPr>
        <w:t>B</w:t>
      </w:r>
      <w:r w:rsidR="00B961FC">
        <w:rPr>
          <w:rFonts w:ascii="Times New Roman" w:hAnsi="Times New Roman" w:cs="Times New Roman"/>
          <w:sz w:val="24"/>
          <w:szCs w:val="24"/>
        </w:rPr>
        <w:t xml:space="preserve">yeffe Foods Company </w:t>
      </w:r>
      <w:r w:rsidR="00B961FC" w:rsidRPr="00B84738">
        <w:rPr>
          <w:rFonts w:ascii="Times New Roman" w:hAnsi="Times New Roman" w:cs="Times New Roman"/>
          <w:sz w:val="24"/>
          <w:szCs w:val="24"/>
        </w:rPr>
        <w:t>ha</w:t>
      </w:r>
      <w:r w:rsidR="00B961FC">
        <w:rPr>
          <w:rFonts w:ascii="Times New Roman" w:hAnsi="Times New Roman" w:cs="Times New Roman"/>
          <w:sz w:val="24"/>
          <w:szCs w:val="24"/>
        </w:rPr>
        <w:t>s</w:t>
      </w:r>
      <w:r w:rsidR="00B961FC">
        <w:rPr>
          <w:rFonts w:ascii="Times New Roman" w:hAnsi="Times New Roman" w:cs="Times New Roman"/>
          <w:b/>
          <w:sz w:val="24"/>
          <w:szCs w:val="24"/>
        </w:rPr>
        <w:t xml:space="preserve"> </w:t>
      </w:r>
      <w:r w:rsidR="00B961FC" w:rsidRPr="00C10410">
        <w:rPr>
          <w:rFonts w:ascii="Times New Roman" w:hAnsi="Times New Roman" w:cs="Times New Roman"/>
          <w:sz w:val="24"/>
          <w:szCs w:val="24"/>
        </w:rPr>
        <w:t xml:space="preserve">committed to </w:t>
      </w:r>
      <w:r w:rsidR="00B961FC" w:rsidRPr="00C10410">
        <w:rPr>
          <w:rFonts w:ascii="Times New Roman" w:eastAsia="Times New Roman" w:hAnsi="Times New Roman" w:cs="Times New Roman"/>
          <w:snapToGrid w:val="0"/>
          <w:sz w:val="24"/>
          <w:szCs w:val="24"/>
        </w:rPr>
        <w:t xml:space="preserve">mobilize the </w:t>
      </w:r>
      <w:r w:rsidR="00B961FC">
        <w:rPr>
          <w:rFonts w:ascii="Times New Roman" w:eastAsia="Times New Roman" w:hAnsi="Times New Roman" w:cs="Times New Roman"/>
          <w:snapToGrid w:val="0"/>
          <w:sz w:val="24"/>
          <w:szCs w:val="24"/>
        </w:rPr>
        <w:t>village agents and farmers</w:t>
      </w:r>
      <w:r w:rsidR="00B961FC" w:rsidRPr="00C10410">
        <w:rPr>
          <w:rFonts w:ascii="Times New Roman" w:eastAsia="Times New Roman" w:hAnsi="Times New Roman" w:cs="Times New Roman"/>
          <w:snapToGrid w:val="0"/>
          <w:sz w:val="24"/>
          <w:szCs w:val="24"/>
        </w:rPr>
        <w:t xml:space="preserve"> to the trainings to be conducted by the volunteer. </w:t>
      </w:r>
      <w:r w:rsidR="00B961FC">
        <w:rPr>
          <w:rFonts w:ascii="Times New Roman" w:eastAsia="Times New Roman" w:hAnsi="Times New Roman" w:cs="Times New Roman"/>
          <w:snapToGrid w:val="0"/>
          <w:sz w:val="24"/>
          <w:szCs w:val="24"/>
        </w:rPr>
        <w:t>The company will a</w:t>
      </w:r>
      <w:r w:rsidR="00B961FC" w:rsidRPr="00C10410">
        <w:rPr>
          <w:rFonts w:ascii="Times New Roman" w:eastAsia="Times New Roman" w:hAnsi="Times New Roman" w:cs="Times New Roman"/>
          <w:snapToGrid w:val="0"/>
          <w:sz w:val="24"/>
          <w:szCs w:val="24"/>
        </w:rPr>
        <w:t xml:space="preserve">lso avail key personnel to work closely with the volunteer, during the preparations and actual trainings, to ensure that key staff are trained and will continue training other </w:t>
      </w:r>
      <w:r w:rsidR="00B961FC">
        <w:rPr>
          <w:rFonts w:ascii="Times New Roman" w:eastAsia="Times New Roman" w:hAnsi="Times New Roman" w:cs="Times New Roman"/>
          <w:snapToGrid w:val="0"/>
          <w:sz w:val="24"/>
          <w:szCs w:val="24"/>
        </w:rPr>
        <w:t>members</w:t>
      </w:r>
      <w:r w:rsidR="00B961FC" w:rsidRPr="00C10410">
        <w:rPr>
          <w:rFonts w:ascii="Times New Roman" w:eastAsia="Times New Roman" w:hAnsi="Times New Roman" w:cs="Times New Roman"/>
          <w:snapToGrid w:val="0"/>
          <w:sz w:val="24"/>
          <w:szCs w:val="24"/>
        </w:rPr>
        <w:t xml:space="preserve"> even after the assignment is completed</w:t>
      </w:r>
      <w:r w:rsidR="00B961FC">
        <w:rPr>
          <w:rFonts w:ascii="Times New Roman" w:eastAsia="Times New Roman" w:hAnsi="Times New Roman" w:cs="Times New Roman"/>
          <w:snapToGrid w:val="0"/>
          <w:sz w:val="24"/>
          <w:szCs w:val="24"/>
        </w:rPr>
        <w:t xml:space="preserve"> especially as leaders’ term of office expires</w:t>
      </w:r>
      <w:r w:rsidR="00B961FC" w:rsidRPr="00C10410">
        <w:rPr>
          <w:rFonts w:ascii="Times New Roman" w:eastAsia="Times New Roman" w:hAnsi="Times New Roman" w:cs="Times New Roman"/>
          <w:snapToGrid w:val="0"/>
          <w:sz w:val="24"/>
          <w:szCs w:val="24"/>
        </w:rPr>
        <w:t xml:space="preserve">. </w:t>
      </w:r>
    </w:p>
    <w:p w14:paraId="718BDF84" w14:textId="77777777" w:rsidR="00EC52DD" w:rsidRPr="003272C0" w:rsidRDefault="00EC52DD">
      <w:pPr>
        <w:pStyle w:val="ListParagraph"/>
        <w:spacing w:after="0" w:line="240" w:lineRule="auto"/>
        <w:ind w:left="1440"/>
        <w:jc w:val="both"/>
        <w:rPr>
          <w:rFonts w:ascii="Times New Roman" w:hAnsi="Times New Roman" w:cs="Times New Roman"/>
          <w:b/>
          <w:sz w:val="24"/>
          <w:szCs w:val="24"/>
          <w:u w:val="single"/>
        </w:rPr>
      </w:pPr>
    </w:p>
    <w:p w14:paraId="1E0AC8D6" w14:textId="77777777" w:rsidR="005620DC" w:rsidRPr="00172D29" w:rsidRDefault="005620DC" w:rsidP="005D1C62">
      <w:pPr>
        <w:pStyle w:val="ListParagraph"/>
        <w:numPr>
          <w:ilvl w:val="0"/>
          <w:numId w:val="14"/>
        </w:numPr>
        <w:spacing w:line="240" w:lineRule="auto"/>
        <w:rPr>
          <w:b/>
          <w:u w:val="single"/>
        </w:rPr>
      </w:pPr>
      <w:r w:rsidRPr="00172D29">
        <w:rPr>
          <w:rFonts w:ascii="Times New Roman" w:hAnsi="Times New Roman" w:cs="Times New Roman"/>
          <w:b/>
          <w:sz w:val="24"/>
          <w:szCs w:val="24"/>
          <w:u w:val="single"/>
        </w:rPr>
        <w:t>ANTICIPATED RESULTS</w:t>
      </w:r>
      <w:r w:rsidR="009A3F06" w:rsidRPr="00172D29">
        <w:rPr>
          <w:rFonts w:ascii="Times New Roman" w:hAnsi="Times New Roman" w:cs="Times New Roman"/>
          <w:b/>
          <w:sz w:val="24"/>
          <w:szCs w:val="24"/>
          <w:u w:val="single"/>
        </w:rPr>
        <w:t xml:space="preserve"> /DELIVERABLES</w:t>
      </w:r>
      <w:r w:rsidRPr="00172D29">
        <w:rPr>
          <w:rFonts w:ascii="Times New Roman" w:hAnsi="Times New Roman" w:cs="Times New Roman"/>
          <w:b/>
          <w:sz w:val="24"/>
          <w:szCs w:val="24"/>
          <w:u w:val="single"/>
        </w:rPr>
        <w:t xml:space="preserve"> FROM THE ASSIGNMENT</w:t>
      </w:r>
    </w:p>
    <w:p w14:paraId="46D4BD18" w14:textId="7E16C336" w:rsidR="009A3F06" w:rsidRPr="00E614BA" w:rsidRDefault="00EC52DD">
      <w:pPr>
        <w:widowControl w:val="0"/>
        <w:spacing w:after="0" w:line="240" w:lineRule="auto"/>
        <w:jc w:val="both"/>
        <w:rPr>
          <w:snapToGrid w:val="0"/>
        </w:rPr>
      </w:pPr>
      <w:r>
        <w:rPr>
          <w:rFonts w:ascii="Times New Roman" w:eastAsia="Times New Roman" w:hAnsi="Times New Roman" w:cs="Times New Roman"/>
          <w:snapToGrid w:val="0"/>
          <w:sz w:val="24"/>
          <w:szCs w:val="24"/>
        </w:rPr>
        <w:t>Deliverables:</w:t>
      </w:r>
    </w:p>
    <w:p w14:paraId="6B1D8478" w14:textId="2A6AE9A8" w:rsidR="009A3F06" w:rsidRPr="00172D29" w:rsidRDefault="009A3F06">
      <w:pPr>
        <w:pStyle w:val="ListParagraph"/>
        <w:widowControl w:val="0"/>
        <w:numPr>
          <w:ilvl w:val="0"/>
          <w:numId w:val="24"/>
        </w:numPr>
        <w:spacing w:after="0" w:line="240" w:lineRule="auto"/>
        <w:jc w:val="both"/>
        <w:rPr>
          <w:rFonts w:ascii="Times New Roman" w:eastAsia="Times New Roman" w:hAnsi="Times New Roman" w:cs="Times New Roman"/>
          <w:snapToGrid w:val="0"/>
          <w:sz w:val="24"/>
          <w:szCs w:val="24"/>
        </w:rPr>
      </w:pPr>
      <w:r w:rsidRPr="009A3F06">
        <w:rPr>
          <w:rFonts w:ascii="Times New Roman" w:eastAsia="Times New Roman" w:hAnsi="Times New Roman" w:cs="Times New Roman"/>
          <w:snapToGrid w:val="0"/>
          <w:sz w:val="24"/>
          <w:szCs w:val="24"/>
        </w:rPr>
        <w:t>Field trip report and expense report</w:t>
      </w:r>
    </w:p>
    <w:p w14:paraId="666FCF20" w14:textId="77777777" w:rsidR="00EC52DD" w:rsidRDefault="00EC52DD">
      <w:pPr>
        <w:pStyle w:val="ListParagraph"/>
        <w:widowControl w:val="0"/>
        <w:numPr>
          <w:ilvl w:val="0"/>
          <w:numId w:val="24"/>
        </w:num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Village agents will learn how </w:t>
      </w:r>
      <w:r w:rsidR="009A3F06">
        <w:rPr>
          <w:rFonts w:ascii="Times New Roman" w:eastAsia="Times New Roman" w:hAnsi="Times New Roman" w:cs="Times New Roman"/>
          <w:snapToGrid w:val="0"/>
          <w:sz w:val="24"/>
          <w:szCs w:val="24"/>
        </w:rPr>
        <w:t xml:space="preserve">to </w:t>
      </w:r>
      <w:r>
        <w:rPr>
          <w:rFonts w:ascii="Times New Roman" w:eastAsia="Times New Roman" w:hAnsi="Times New Roman" w:cs="Times New Roman"/>
          <w:snapToGrid w:val="0"/>
          <w:sz w:val="24"/>
          <w:szCs w:val="24"/>
        </w:rPr>
        <w:t>be effective extension agents</w:t>
      </w:r>
    </w:p>
    <w:p w14:paraId="6A69EF3D" w14:textId="77777777" w:rsidR="00EC52DD" w:rsidRDefault="00EC52DD">
      <w:pPr>
        <w:pStyle w:val="ListParagraph"/>
        <w:widowControl w:val="0"/>
        <w:numPr>
          <w:ilvl w:val="0"/>
          <w:numId w:val="24"/>
        </w:num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Village agents will effectively disseminate information from Byeffe to their farmers</w:t>
      </w:r>
    </w:p>
    <w:p w14:paraId="7D0BF795" w14:textId="77777777" w:rsidR="00EC52DD" w:rsidRDefault="00EC52DD">
      <w:pPr>
        <w:pStyle w:val="ListParagraph"/>
        <w:widowControl w:val="0"/>
        <w:numPr>
          <w:ilvl w:val="0"/>
          <w:numId w:val="24"/>
        </w:num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Village agents will learn how to effectively promote </w:t>
      </w:r>
      <w:proofErr w:type="spellStart"/>
      <w:r>
        <w:rPr>
          <w:rFonts w:ascii="Times New Roman" w:eastAsia="Times New Roman" w:hAnsi="Times New Roman" w:cs="Times New Roman"/>
          <w:snapToGrid w:val="0"/>
          <w:sz w:val="24"/>
          <w:szCs w:val="24"/>
        </w:rPr>
        <w:t>FaaB</w:t>
      </w:r>
      <w:proofErr w:type="spellEnd"/>
      <w:r>
        <w:rPr>
          <w:rFonts w:ascii="Times New Roman" w:eastAsia="Times New Roman" w:hAnsi="Times New Roman" w:cs="Times New Roman"/>
          <w:snapToGrid w:val="0"/>
          <w:sz w:val="24"/>
          <w:szCs w:val="24"/>
        </w:rPr>
        <w:t xml:space="preserve"> among farmers</w:t>
      </w:r>
    </w:p>
    <w:p w14:paraId="4F261C12" w14:textId="77777777" w:rsidR="00EC52DD" w:rsidRDefault="00EC52DD">
      <w:pPr>
        <w:pStyle w:val="ListParagraph"/>
        <w:widowControl w:val="0"/>
        <w:numPr>
          <w:ilvl w:val="0"/>
          <w:numId w:val="24"/>
        </w:num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Village agents will feel comfortable with speaking in front of large groups of farmers, in front of Byeffe management, and with district officia</w:t>
      </w:r>
      <w:r w:rsidR="00011298">
        <w:rPr>
          <w:rFonts w:ascii="Times New Roman" w:eastAsia="Times New Roman" w:hAnsi="Times New Roman" w:cs="Times New Roman"/>
          <w:snapToGrid w:val="0"/>
          <w:sz w:val="24"/>
          <w:szCs w:val="24"/>
        </w:rPr>
        <w:t>ls.</w:t>
      </w:r>
    </w:p>
    <w:p w14:paraId="7539AF54" w14:textId="77777777" w:rsidR="00D00261" w:rsidRPr="00D00261" w:rsidRDefault="00D00261">
      <w:pPr>
        <w:pStyle w:val="ListParagraph"/>
        <w:widowControl w:val="0"/>
        <w:numPr>
          <w:ilvl w:val="0"/>
          <w:numId w:val="24"/>
        </w:numPr>
        <w:spacing w:after="0" w:line="240" w:lineRule="auto"/>
        <w:jc w:val="both"/>
        <w:rPr>
          <w:rFonts w:ascii="Times New Roman" w:eastAsia="Times New Roman" w:hAnsi="Times New Roman" w:cs="Times New Roman"/>
          <w:snapToGrid w:val="0"/>
          <w:sz w:val="24"/>
          <w:szCs w:val="24"/>
        </w:rPr>
      </w:pPr>
      <w:r w:rsidRPr="00D00261">
        <w:rPr>
          <w:rFonts w:ascii="Times New Roman" w:eastAsia="Times New Roman" w:hAnsi="Times New Roman" w:cs="Times New Roman"/>
          <w:snapToGrid w:val="0"/>
          <w:sz w:val="24"/>
          <w:szCs w:val="24"/>
        </w:rPr>
        <w:t xml:space="preserve">Trainings conducted and people trained </w:t>
      </w:r>
    </w:p>
    <w:p w14:paraId="410811BE" w14:textId="77777777" w:rsidR="00D00261" w:rsidRPr="00D00261" w:rsidRDefault="00D00261">
      <w:pPr>
        <w:pStyle w:val="ListParagraph"/>
        <w:widowControl w:val="0"/>
        <w:numPr>
          <w:ilvl w:val="0"/>
          <w:numId w:val="24"/>
        </w:numPr>
        <w:spacing w:after="0" w:line="240" w:lineRule="auto"/>
        <w:jc w:val="both"/>
        <w:rPr>
          <w:rFonts w:ascii="Times New Roman" w:eastAsia="Times New Roman" w:hAnsi="Times New Roman" w:cs="Times New Roman"/>
          <w:snapToGrid w:val="0"/>
          <w:sz w:val="24"/>
          <w:szCs w:val="24"/>
        </w:rPr>
      </w:pPr>
      <w:r w:rsidRPr="00D00261">
        <w:rPr>
          <w:rFonts w:ascii="Times New Roman" w:eastAsia="Times New Roman" w:hAnsi="Times New Roman" w:cs="Times New Roman"/>
          <w:snapToGrid w:val="0"/>
          <w:sz w:val="24"/>
          <w:szCs w:val="24"/>
        </w:rPr>
        <w:t>Training guidelines/manuals developed on extension skills and farming as business</w:t>
      </w:r>
    </w:p>
    <w:p w14:paraId="6D9D72F9" w14:textId="77777777" w:rsidR="00D00261" w:rsidRPr="00D00261" w:rsidRDefault="00D00261">
      <w:pPr>
        <w:pStyle w:val="ListParagraph"/>
        <w:widowControl w:val="0"/>
        <w:numPr>
          <w:ilvl w:val="0"/>
          <w:numId w:val="24"/>
        </w:numPr>
        <w:spacing w:after="0" w:line="240" w:lineRule="auto"/>
        <w:jc w:val="both"/>
        <w:rPr>
          <w:rFonts w:ascii="Times New Roman" w:eastAsia="Times New Roman" w:hAnsi="Times New Roman" w:cs="Times New Roman"/>
          <w:snapToGrid w:val="0"/>
          <w:sz w:val="24"/>
          <w:szCs w:val="24"/>
        </w:rPr>
      </w:pPr>
      <w:r w:rsidRPr="00D00261">
        <w:rPr>
          <w:rFonts w:ascii="Times New Roman" w:eastAsia="Times New Roman" w:hAnsi="Times New Roman" w:cs="Times New Roman"/>
          <w:snapToGrid w:val="0"/>
          <w:sz w:val="24"/>
          <w:szCs w:val="24"/>
        </w:rPr>
        <w:t>Debriefing with USAID and in country group presentations after assignment</w:t>
      </w:r>
    </w:p>
    <w:p w14:paraId="4C50A933" w14:textId="77777777" w:rsidR="00D00261" w:rsidRPr="00D00261" w:rsidRDefault="00D00261">
      <w:pPr>
        <w:pStyle w:val="ListParagraph"/>
        <w:widowControl w:val="0"/>
        <w:numPr>
          <w:ilvl w:val="0"/>
          <w:numId w:val="24"/>
        </w:numPr>
        <w:spacing w:after="0" w:line="240" w:lineRule="auto"/>
        <w:jc w:val="both"/>
        <w:rPr>
          <w:rFonts w:ascii="Times New Roman" w:eastAsia="Times New Roman" w:hAnsi="Times New Roman" w:cs="Times New Roman"/>
          <w:snapToGrid w:val="0"/>
          <w:sz w:val="24"/>
          <w:szCs w:val="24"/>
        </w:rPr>
      </w:pPr>
      <w:r w:rsidRPr="00D00261">
        <w:rPr>
          <w:rFonts w:ascii="Times New Roman" w:eastAsia="Times New Roman" w:hAnsi="Times New Roman" w:cs="Times New Roman"/>
          <w:snapToGrid w:val="0"/>
          <w:sz w:val="24"/>
          <w:szCs w:val="24"/>
        </w:rPr>
        <w:t>Volunteer feedback/recommendations</w:t>
      </w:r>
    </w:p>
    <w:p w14:paraId="6EB2289D" w14:textId="77777777" w:rsidR="00D00261" w:rsidRDefault="00D00261">
      <w:pPr>
        <w:pStyle w:val="ListParagraph"/>
        <w:widowControl w:val="0"/>
        <w:numPr>
          <w:ilvl w:val="0"/>
          <w:numId w:val="24"/>
        </w:numPr>
        <w:spacing w:after="0" w:line="240" w:lineRule="auto"/>
        <w:jc w:val="both"/>
        <w:rPr>
          <w:rFonts w:ascii="Times New Roman" w:eastAsia="Times New Roman" w:hAnsi="Times New Roman" w:cs="Times New Roman"/>
          <w:snapToGrid w:val="0"/>
          <w:sz w:val="24"/>
          <w:szCs w:val="24"/>
        </w:rPr>
      </w:pPr>
    </w:p>
    <w:p w14:paraId="040FABA5" w14:textId="77777777" w:rsidR="009A3F06" w:rsidRPr="00172D29" w:rsidRDefault="009A3F06">
      <w:pPr>
        <w:widowControl w:val="0"/>
        <w:spacing w:after="0" w:line="240" w:lineRule="auto"/>
        <w:jc w:val="both"/>
        <w:rPr>
          <w:rFonts w:ascii="Times New Roman" w:eastAsia="Times New Roman" w:hAnsi="Times New Roman" w:cs="Times New Roman"/>
          <w:snapToGrid w:val="0"/>
          <w:sz w:val="24"/>
          <w:szCs w:val="24"/>
        </w:rPr>
      </w:pPr>
    </w:p>
    <w:p w14:paraId="683888E5" w14:textId="77777777" w:rsidR="00011298" w:rsidRPr="00D7140D" w:rsidRDefault="00011298">
      <w:pPr>
        <w:pStyle w:val="ListParagraph"/>
        <w:widowControl w:val="0"/>
        <w:spacing w:after="0" w:line="240" w:lineRule="auto"/>
        <w:jc w:val="both"/>
        <w:rPr>
          <w:rFonts w:ascii="Times New Roman" w:eastAsia="Times New Roman" w:hAnsi="Times New Roman" w:cs="Times New Roman"/>
          <w:snapToGrid w:val="0"/>
          <w:sz w:val="24"/>
          <w:szCs w:val="24"/>
        </w:rPr>
      </w:pPr>
    </w:p>
    <w:p w14:paraId="5BE89C9F" w14:textId="77777777" w:rsidR="009A3F06" w:rsidRPr="00172D29" w:rsidRDefault="009A3F06">
      <w:pPr>
        <w:pStyle w:val="ListParagraph"/>
        <w:widowControl w:val="0"/>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i/>
          <w:snapToGrid w:val="0"/>
          <w:u w:val="single"/>
        </w:rPr>
      </w:pPr>
      <w:r w:rsidRPr="00172D29">
        <w:rPr>
          <w:rFonts w:ascii="Times New Roman" w:hAnsi="Times New Roman" w:cs="Times New Roman"/>
          <w:b/>
          <w:snapToGrid w:val="0"/>
          <w:u w:val="single"/>
        </w:rPr>
        <w:t>SCHEDULE OF VOLUNTEER ACTIVITIES IN UGANDA</w:t>
      </w:r>
    </w:p>
    <w:p w14:paraId="05CD5B07" w14:textId="77777777" w:rsidR="009A3F06" w:rsidRPr="00172D29" w:rsidRDefault="009A3F06" w:rsidP="005D1C62">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jc w:val="both"/>
        <w:rPr>
          <w:rFonts w:ascii="Times New Roman" w:hAnsi="Times New Roman" w:cs="Times New Roman"/>
          <w:b/>
          <w:snapToGrid w:val="0"/>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9A3F06" w:rsidRPr="00DE3C40" w14:paraId="31C83F76" w14:textId="77777777" w:rsidTr="003E3D64">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14:paraId="3229D829" w14:textId="77777777" w:rsidR="009A3F06" w:rsidRPr="00DE3C40" w:rsidRDefault="009A3F06">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14:paraId="0A5674B7" w14:textId="77777777" w:rsidR="009A3F06" w:rsidRPr="00DE3C40" w:rsidRDefault="009A3F06">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Activity</w:t>
            </w:r>
          </w:p>
        </w:tc>
      </w:tr>
      <w:tr w:rsidR="009A3F06" w:rsidRPr="00DE3C40" w14:paraId="7D3A2B37" w14:textId="77777777" w:rsidTr="003E3D64">
        <w:trPr>
          <w:jc w:val="center"/>
        </w:trPr>
        <w:tc>
          <w:tcPr>
            <w:tcW w:w="1653" w:type="dxa"/>
            <w:tcBorders>
              <w:top w:val="single" w:sz="12" w:space="0" w:color="auto"/>
              <w:left w:val="single" w:sz="4" w:space="0" w:color="auto"/>
              <w:bottom w:val="single" w:sz="4" w:space="0" w:color="auto"/>
              <w:right w:val="single" w:sz="4" w:space="0" w:color="auto"/>
            </w:tcBorders>
          </w:tcPr>
          <w:p w14:paraId="6A37676F" w14:textId="77777777" w:rsidR="009A3F06" w:rsidRPr="00DE3C40" w:rsidRDefault="009A3F06">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1</w:t>
            </w:r>
          </w:p>
        </w:tc>
        <w:tc>
          <w:tcPr>
            <w:tcW w:w="7773" w:type="dxa"/>
            <w:tcBorders>
              <w:top w:val="single" w:sz="12" w:space="0" w:color="auto"/>
              <w:left w:val="single" w:sz="4" w:space="0" w:color="auto"/>
              <w:bottom w:val="single" w:sz="4" w:space="0" w:color="auto"/>
              <w:right w:val="single" w:sz="4" w:space="0" w:color="auto"/>
            </w:tcBorders>
          </w:tcPr>
          <w:p w14:paraId="6A87F7CC" w14:textId="77777777" w:rsidR="009A3F06" w:rsidRPr="00DE3C40" w:rsidRDefault="009A3F06">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Travel from home to US international airport</w:t>
            </w:r>
          </w:p>
        </w:tc>
      </w:tr>
      <w:tr w:rsidR="009A3F06" w:rsidRPr="00DE3C40" w14:paraId="710791C6" w14:textId="77777777" w:rsidTr="003E3D64">
        <w:trPr>
          <w:jc w:val="center"/>
        </w:trPr>
        <w:tc>
          <w:tcPr>
            <w:tcW w:w="1653" w:type="dxa"/>
            <w:tcBorders>
              <w:top w:val="single" w:sz="12" w:space="0" w:color="auto"/>
              <w:left w:val="single" w:sz="4" w:space="0" w:color="auto"/>
              <w:bottom w:val="single" w:sz="4" w:space="0" w:color="auto"/>
              <w:right w:val="single" w:sz="4" w:space="0" w:color="auto"/>
            </w:tcBorders>
          </w:tcPr>
          <w:p w14:paraId="3B98E294" w14:textId="77777777" w:rsidR="009A3F06" w:rsidRPr="00DE3C40" w:rsidRDefault="009A3F06">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2</w:t>
            </w:r>
          </w:p>
        </w:tc>
        <w:tc>
          <w:tcPr>
            <w:tcW w:w="7773" w:type="dxa"/>
            <w:tcBorders>
              <w:top w:val="single" w:sz="12" w:space="0" w:color="auto"/>
              <w:left w:val="single" w:sz="4" w:space="0" w:color="auto"/>
              <w:bottom w:val="single" w:sz="4" w:space="0" w:color="auto"/>
              <w:right w:val="single" w:sz="4" w:space="0" w:color="auto"/>
            </w:tcBorders>
          </w:tcPr>
          <w:p w14:paraId="73391C82" w14:textId="77777777" w:rsidR="009A3F06" w:rsidRPr="00DE3C40" w:rsidRDefault="009A3F06">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Arrival at Uganda Entebbe Airport, picked by Airport shuttle to Kampala and check in at Hotel.</w:t>
            </w:r>
          </w:p>
        </w:tc>
      </w:tr>
      <w:tr w:rsidR="009A3F06" w:rsidRPr="00DE3C40" w14:paraId="513499CD" w14:textId="77777777" w:rsidTr="003E3D64">
        <w:trPr>
          <w:jc w:val="center"/>
        </w:trPr>
        <w:tc>
          <w:tcPr>
            <w:tcW w:w="1653" w:type="dxa"/>
            <w:tcBorders>
              <w:top w:val="single" w:sz="4" w:space="0" w:color="auto"/>
              <w:left w:val="single" w:sz="4" w:space="0" w:color="auto"/>
              <w:bottom w:val="single" w:sz="4" w:space="0" w:color="auto"/>
              <w:right w:val="single" w:sz="4" w:space="0" w:color="auto"/>
            </w:tcBorders>
          </w:tcPr>
          <w:p w14:paraId="4A703E28" w14:textId="77777777" w:rsidR="009A3F06" w:rsidRPr="00DE3C40" w:rsidRDefault="009A3F06">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3</w:t>
            </w:r>
          </w:p>
        </w:tc>
        <w:tc>
          <w:tcPr>
            <w:tcW w:w="7773" w:type="dxa"/>
            <w:tcBorders>
              <w:top w:val="single" w:sz="4" w:space="0" w:color="auto"/>
              <w:left w:val="single" w:sz="4" w:space="0" w:color="auto"/>
              <w:bottom w:val="single" w:sz="4" w:space="0" w:color="auto"/>
              <w:right w:val="single" w:sz="4" w:space="0" w:color="auto"/>
            </w:tcBorders>
          </w:tcPr>
          <w:p w14:paraId="4F0D6DA8" w14:textId="77777777" w:rsidR="009A3F06" w:rsidRPr="00DE3C40" w:rsidRDefault="009A3F06">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At 9.00 am, the volunteer is greeted at the hotel by CRS staff and thereafter go to CRS office for introductions and briefings including host brief, logistics </w:t>
            </w:r>
            <w:r w:rsidRPr="00DE3C40">
              <w:rPr>
                <w:rFonts w:ascii="Times New Roman" w:hAnsi="Times New Roman" w:cs="Times New Roman"/>
                <w:snapToGrid w:val="0"/>
                <w:sz w:val="24"/>
                <w:szCs w:val="24"/>
                <w:lang w:val="en-GB"/>
              </w:rPr>
              <w:lastRenderedPageBreak/>
              <w:t xml:space="preserve">and expectations and anticipated outcomes. Handouts will be prepared at CRS offices.   </w:t>
            </w:r>
          </w:p>
        </w:tc>
      </w:tr>
      <w:tr w:rsidR="009A3F06" w:rsidRPr="00DE3C40" w14:paraId="531967DE" w14:textId="77777777" w:rsidTr="003E3D64">
        <w:trPr>
          <w:jc w:val="center"/>
        </w:trPr>
        <w:tc>
          <w:tcPr>
            <w:tcW w:w="1653" w:type="dxa"/>
            <w:tcBorders>
              <w:top w:val="single" w:sz="4" w:space="0" w:color="auto"/>
              <w:left w:val="single" w:sz="4" w:space="0" w:color="auto"/>
              <w:bottom w:val="single" w:sz="4" w:space="0" w:color="auto"/>
              <w:right w:val="single" w:sz="4" w:space="0" w:color="auto"/>
            </w:tcBorders>
          </w:tcPr>
          <w:p w14:paraId="69FD2A28" w14:textId="77777777" w:rsidR="009A3F06" w:rsidRPr="00DE3C40" w:rsidRDefault="009A3F06">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lastRenderedPageBreak/>
              <w:t>Day 4</w:t>
            </w:r>
          </w:p>
        </w:tc>
        <w:tc>
          <w:tcPr>
            <w:tcW w:w="7773" w:type="dxa"/>
            <w:tcBorders>
              <w:top w:val="single" w:sz="4" w:space="0" w:color="auto"/>
              <w:left w:val="single" w:sz="4" w:space="0" w:color="auto"/>
              <w:bottom w:val="single" w:sz="4" w:space="0" w:color="auto"/>
              <w:right w:val="single" w:sz="4" w:space="0" w:color="auto"/>
            </w:tcBorders>
          </w:tcPr>
          <w:p w14:paraId="304734D2" w14:textId="77777777" w:rsidR="009A3F06" w:rsidRPr="00DE3C40" w:rsidRDefault="009A3F06">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Travel to </w:t>
            </w:r>
            <w:r>
              <w:rPr>
                <w:rFonts w:ascii="Times New Roman" w:hAnsi="Times New Roman" w:cs="Times New Roman"/>
                <w:snapToGrid w:val="0"/>
                <w:sz w:val="24"/>
                <w:szCs w:val="24"/>
                <w:lang w:val="en-GB"/>
              </w:rPr>
              <w:t>Mbale district</w:t>
            </w:r>
            <w:r w:rsidRPr="00DE3C40">
              <w:rPr>
                <w:rFonts w:ascii="Times New Roman" w:hAnsi="Times New Roman" w:cs="Times New Roman"/>
                <w:snapToGrid w:val="0"/>
                <w:sz w:val="24"/>
                <w:szCs w:val="24"/>
                <w:lang w:val="en-GB"/>
              </w:rPr>
              <w:t xml:space="preserve"> to commence the assignment. </w:t>
            </w:r>
          </w:p>
          <w:p w14:paraId="36C23288" w14:textId="77777777" w:rsidR="009A3F06" w:rsidRPr="00DE3C40" w:rsidRDefault="009A3F06">
            <w:pPr>
              <w:pStyle w:val="NoSpacing"/>
              <w:jc w:val="both"/>
              <w:rPr>
                <w:rFonts w:ascii="Times New Roman" w:hAnsi="Times New Roman" w:cs="Times New Roman"/>
                <w:snapToGrid w:val="0"/>
                <w:sz w:val="24"/>
                <w:szCs w:val="24"/>
                <w:lang w:val="en-GB"/>
              </w:rPr>
            </w:pPr>
          </w:p>
        </w:tc>
      </w:tr>
      <w:tr w:rsidR="009A3F06" w:rsidRPr="00DE3C40" w14:paraId="272164EE" w14:textId="77777777" w:rsidTr="003E3D64">
        <w:trPr>
          <w:jc w:val="center"/>
        </w:trPr>
        <w:tc>
          <w:tcPr>
            <w:tcW w:w="1653" w:type="dxa"/>
            <w:tcBorders>
              <w:top w:val="single" w:sz="4" w:space="0" w:color="auto"/>
              <w:left w:val="single" w:sz="4" w:space="0" w:color="auto"/>
              <w:bottom w:val="single" w:sz="4" w:space="0" w:color="auto"/>
              <w:right w:val="single" w:sz="4" w:space="0" w:color="auto"/>
            </w:tcBorders>
          </w:tcPr>
          <w:p w14:paraId="10B28F09" w14:textId="77777777" w:rsidR="009A3F06" w:rsidRPr="00DE3C40" w:rsidRDefault="009A3F06">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5</w:t>
            </w:r>
          </w:p>
        </w:tc>
        <w:tc>
          <w:tcPr>
            <w:tcW w:w="7773" w:type="dxa"/>
            <w:tcBorders>
              <w:top w:val="single" w:sz="4" w:space="0" w:color="auto"/>
              <w:left w:val="single" w:sz="4" w:space="0" w:color="auto"/>
              <w:bottom w:val="single" w:sz="4" w:space="0" w:color="auto"/>
              <w:right w:val="single" w:sz="4" w:space="0" w:color="auto"/>
            </w:tcBorders>
          </w:tcPr>
          <w:p w14:paraId="2D260883" w14:textId="77777777" w:rsidR="009A3F06" w:rsidRPr="00DE3C40" w:rsidRDefault="009A3F06">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In the morning CRS introduces the volunteer to the </w:t>
            </w:r>
            <w:r>
              <w:rPr>
                <w:rFonts w:ascii="Times New Roman" w:hAnsi="Times New Roman" w:cs="Times New Roman"/>
                <w:snapToGrid w:val="0"/>
                <w:sz w:val="24"/>
                <w:szCs w:val="24"/>
                <w:lang w:val="en-GB"/>
              </w:rPr>
              <w:t xml:space="preserve">Byeffe </w:t>
            </w:r>
            <w:r w:rsidRPr="00DE3C40">
              <w:rPr>
                <w:rFonts w:ascii="Times New Roman" w:hAnsi="Times New Roman" w:cs="Times New Roman"/>
                <w:snapToGrid w:val="0"/>
                <w:sz w:val="24"/>
                <w:szCs w:val="24"/>
                <w:lang w:val="en-GB"/>
              </w:rPr>
              <w:t xml:space="preserve">management team. Together with CRS and the management, the volunteer will review </w:t>
            </w:r>
            <w:r>
              <w:rPr>
                <w:rFonts w:ascii="Times New Roman" w:hAnsi="Times New Roman" w:cs="Times New Roman"/>
                <w:snapToGrid w:val="0"/>
                <w:sz w:val="24"/>
                <w:szCs w:val="24"/>
                <w:lang w:val="en-GB"/>
              </w:rPr>
              <w:t xml:space="preserve">and finalise the </w:t>
            </w:r>
            <w:r w:rsidRPr="00DE3C40">
              <w:rPr>
                <w:rFonts w:ascii="Times New Roman" w:hAnsi="Times New Roman" w:cs="Times New Roman"/>
                <w:snapToGrid w:val="0"/>
                <w:sz w:val="24"/>
                <w:szCs w:val="24"/>
                <w:lang w:val="en-GB"/>
              </w:rPr>
              <w:t>work-plan. The action plan should include group presentation to be done after the assignment.</w:t>
            </w:r>
            <w:r w:rsidRPr="00DE3C40" w:rsidDel="00C10410">
              <w:rPr>
                <w:rFonts w:ascii="Times New Roman" w:hAnsi="Times New Roman" w:cs="Times New Roman"/>
                <w:snapToGrid w:val="0"/>
                <w:sz w:val="24"/>
                <w:szCs w:val="24"/>
                <w:lang w:val="en-GB"/>
              </w:rPr>
              <w:t xml:space="preserve"> </w:t>
            </w:r>
            <w:r w:rsidRPr="00DE3C40">
              <w:rPr>
                <w:rFonts w:ascii="Times New Roman" w:hAnsi="Times New Roman" w:cs="Times New Roman"/>
                <w:snapToGrid w:val="0"/>
                <w:sz w:val="24"/>
                <w:szCs w:val="24"/>
                <w:lang w:val="en-GB"/>
              </w:rPr>
              <w:t xml:space="preserve">In the afternoon, visit some of the </w:t>
            </w:r>
            <w:r>
              <w:rPr>
                <w:rFonts w:ascii="Times New Roman" w:hAnsi="Times New Roman" w:cs="Times New Roman"/>
                <w:snapToGrid w:val="0"/>
                <w:sz w:val="24"/>
                <w:szCs w:val="24"/>
                <w:lang w:val="en-GB"/>
              </w:rPr>
              <w:t>Byeffe farmer groups (FG)</w:t>
            </w:r>
            <w:r w:rsidRPr="00DE3C40">
              <w:rPr>
                <w:rFonts w:ascii="Times New Roman" w:hAnsi="Times New Roman" w:cs="Times New Roman"/>
                <w:snapToGrid w:val="0"/>
                <w:sz w:val="24"/>
                <w:szCs w:val="24"/>
                <w:lang w:val="en-GB"/>
              </w:rPr>
              <w:t>.</w:t>
            </w:r>
          </w:p>
        </w:tc>
      </w:tr>
      <w:tr w:rsidR="009A3F06" w:rsidRPr="00DE3C40" w14:paraId="0D2260CF" w14:textId="77777777" w:rsidTr="003E3D64">
        <w:trPr>
          <w:jc w:val="center"/>
        </w:trPr>
        <w:tc>
          <w:tcPr>
            <w:tcW w:w="1653" w:type="dxa"/>
            <w:tcBorders>
              <w:top w:val="single" w:sz="4" w:space="0" w:color="auto"/>
              <w:left w:val="single" w:sz="4" w:space="0" w:color="auto"/>
              <w:bottom w:val="single" w:sz="4" w:space="0" w:color="auto"/>
              <w:right w:val="single" w:sz="4" w:space="0" w:color="auto"/>
            </w:tcBorders>
          </w:tcPr>
          <w:p w14:paraId="4729C20C" w14:textId="77777777" w:rsidR="009A3F06" w:rsidRPr="00DE3C40" w:rsidRDefault="009A3F06">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Days 6-7</w:t>
            </w:r>
          </w:p>
        </w:tc>
        <w:tc>
          <w:tcPr>
            <w:tcW w:w="7773" w:type="dxa"/>
            <w:tcBorders>
              <w:top w:val="single" w:sz="4" w:space="0" w:color="auto"/>
              <w:left w:val="single" w:sz="4" w:space="0" w:color="auto"/>
              <w:bottom w:val="single" w:sz="4" w:space="0" w:color="auto"/>
              <w:right w:val="single" w:sz="4" w:space="0" w:color="auto"/>
            </w:tcBorders>
          </w:tcPr>
          <w:p w14:paraId="28061A0E" w14:textId="341455B5" w:rsidR="009A3F06" w:rsidRPr="00DE3C40" w:rsidRDefault="009A3F06">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Training </w:t>
            </w:r>
            <w:r>
              <w:rPr>
                <w:rFonts w:ascii="Times New Roman" w:hAnsi="Times New Roman" w:cs="Times New Roman"/>
                <w:snapToGrid w:val="0"/>
                <w:sz w:val="24"/>
                <w:szCs w:val="24"/>
                <w:lang w:val="en-GB"/>
              </w:rPr>
              <w:t>FG</w:t>
            </w:r>
            <w:r w:rsidRPr="00DE3C40">
              <w:rPr>
                <w:rFonts w:ascii="Times New Roman" w:hAnsi="Times New Roman" w:cs="Times New Roman"/>
                <w:snapToGrid w:val="0"/>
                <w:sz w:val="24"/>
                <w:szCs w:val="24"/>
                <w:lang w:val="en-GB"/>
              </w:rPr>
              <w:t xml:space="preserve"> </w:t>
            </w:r>
            <w:r>
              <w:rPr>
                <w:rFonts w:ascii="Times New Roman" w:hAnsi="Times New Roman" w:cs="Times New Roman"/>
                <w:snapToGrid w:val="0"/>
                <w:sz w:val="24"/>
                <w:szCs w:val="24"/>
                <w:lang w:val="en-GB"/>
              </w:rPr>
              <w:t>1 members</w:t>
            </w:r>
            <w:r w:rsidR="00F1190A">
              <w:rPr>
                <w:rFonts w:ascii="Times New Roman" w:hAnsi="Times New Roman" w:cs="Times New Roman"/>
                <w:snapToGrid w:val="0"/>
                <w:sz w:val="24"/>
                <w:szCs w:val="24"/>
                <w:lang w:val="en-GB"/>
              </w:rPr>
              <w:t>, village agents</w:t>
            </w:r>
            <w:r>
              <w:rPr>
                <w:rFonts w:ascii="Times New Roman" w:hAnsi="Times New Roman" w:cs="Times New Roman"/>
                <w:snapToGrid w:val="0"/>
                <w:sz w:val="24"/>
                <w:szCs w:val="24"/>
                <w:lang w:val="en-GB"/>
              </w:rPr>
              <w:t xml:space="preserve"> </w:t>
            </w:r>
            <w:r w:rsidRPr="00DE3C40">
              <w:rPr>
                <w:rFonts w:ascii="Times New Roman" w:hAnsi="Times New Roman" w:cs="Times New Roman"/>
                <w:snapToGrid w:val="0"/>
                <w:sz w:val="24"/>
                <w:szCs w:val="24"/>
                <w:lang w:val="en-GB"/>
              </w:rPr>
              <w:t>and make appropriate recommendations</w:t>
            </w:r>
          </w:p>
        </w:tc>
      </w:tr>
      <w:tr w:rsidR="009A3F06" w:rsidRPr="00DE3C40" w14:paraId="0CA4213B" w14:textId="77777777" w:rsidTr="003E3D64">
        <w:trPr>
          <w:jc w:val="center"/>
        </w:trPr>
        <w:tc>
          <w:tcPr>
            <w:tcW w:w="1653" w:type="dxa"/>
            <w:tcBorders>
              <w:top w:val="single" w:sz="4" w:space="0" w:color="auto"/>
              <w:left w:val="single" w:sz="4" w:space="0" w:color="auto"/>
              <w:bottom w:val="single" w:sz="4" w:space="0" w:color="auto"/>
              <w:right w:val="single" w:sz="4" w:space="0" w:color="auto"/>
            </w:tcBorders>
          </w:tcPr>
          <w:p w14:paraId="7AE890E1" w14:textId="77777777" w:rsidR="009A3F06" w:rsidRPr="00DE3C40" w:rsidRDefault="009A3F06">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Days 8-9</w:t>
            </w:r>
          </w:p>
        </w:tc>
        <w:tc>
          <w:tcPr>
            <w:tcW w:w="7773" w:type="dxa"/>
            <w:tcBorders>
              <w:top w:val="single" w:sz="4" w:space="0" w:color="auto"/>
              <w:left w:val="single" w:sz="4" w:space="0" w:color="auto"/>
              <w:bottom w:val="single" w:sz="4" w:space="0" w:color="auto"/>
              <w:right w:val="single" w:sz="4" w:space="0" w:color="auto"/>
            </w:tcBorders>
          </w:tcPr>
          <w:p w14:paraId="470B03F8" w14:textId="699802C2" w:rsidR="009A3F06" w:rsidRPr="00DE3C40" w:rsidRDefault="009A3F06">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Training </w:t>
            </w:r>
            <w:r>
              <w:rPr>
                <w:rFonts w:ascii="Times New Roman" w:hAnsi="Times New Roman" w:cs="Times New Roman"/>
                <w:snapToGrid w:val="0"/>
                <w:sz w:val="24"/>
                <w:szCs w:val="24"/>
                <w:lang w:val="en-GB"/>
              </w:rPr>
              <w:t>FG</w:t>
            </w:r>
            <w:r w:rsidRPr="00DE3C40">
              <w:rPr>
                <w:rFonts w:ascii="Times New Roman" w:hAnsi="Times New Roman" w:cs="Times New Roman"/>
                <w:snapToGrid w:val="0"/>
                <w:sz w:val="24"/>
                <w:szCs w:val="24"/>
                <w:lang w:val="en-GB"/>
              </w:rPr>
              <w:t xml:space="preserve"> </w:t>
            </w:r>
            <w:r>
              <w:rPr>
                <w:rFonts w:ascii="Times New Roman" w:hAnsi="Times New Roman" w:cs="Times New Roman"/>
                <w:snapToGrid w:val="0"/>
                <w:sz w:val="24"/>
                <w:szCs w:val="24"/>
                <w:lang w:val="en-GB"/>
              </w:rPr>
              <w:t>2 members</w:t>
            </w:r>
            <w:r w:rsidR="00F1190A">
              <w:rPr>
                <w:rFonts w:ascii="Times New Roman" w:hAnsi="Times New Roman" w:cs="Times New Roman"/>
                <w:snapToGrid w:val="0"/>
                <w:sz w:val="24"/>
                <w:szCs w:val="24"/>
                <w:lang w:val="en-GB"/>
              </w:rPr>
              <w:t>, village agents</w:t>
            </w:r>
            <w:r>
              <w:rPr>
                <w:rFonts w:ascii="Times New Roman" w:hAnsi="Times New Roman" w:cs="Times New Roman"/>
                <w:snapToGrid w:val="0"/>
                <w:sz w:val="24"/>
                <w:szCs w:val="24"/>
                <w:lang w:val="en-GB"/>
              </w:rPr>
              <w:t xml:space="preserve"> </w:t>
            </w:r>
            <w:r w:rsidRPr="00DE3C40">
              <w:rPr>
                <w:rFonts w:ascii="Times New Roman" w:hAnsi="Times New Roman" w:cs="Times New Roman"/>
                <w:snapToGrid w:val="0"/>
                <w:sz w:val="24"/>
                <w:szCs w:val="24"/>
                <w:lang w:val="en-GB"/>
              </w:rPr>
              <w:t>and make appropriate recommendations</w:t>
            </w:r>
          </w:p>
        </w:tc>
      </w:tr>
      <w:tr w:rsidR="009A3F06" w:rsidRPr="00DE3C40" w14:paraId="4673CB4D" w14:textId="77777777" w:rsidTr="003E3D64">
        <w:trPr>
          <w:jc w:val="center"/>
        </w:trPr>
        <w:tc>
          <w:tcPr>
            <w:tcW w:w="1653" w:type="dxa"/>
            <w:tcBorders>
              <w:top w:val="single" w:sz="4" w:space="0" w:color="auto"/>
              <w:left w:val="single" w:sz="4" w:space="0" w:color="auto"/>
              <w:bottom w:val="single" w:sz="4" w:space="0" w:color="auto"/>
              <w:right w:val="single" w:sz="4" w:space="0" w:color="auto"/>
            </w:tcBorders>
          </w:tcPr>
          <w:p w14:paraId="0F9B89A3" w14:textId="77777777" w:rsidR="009A3F06" w:rsidRPr="00DE3C40" w:rsidRDefault="009A3F06">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Days10-11 </w:t>
            </w:r>
          </w:p>
        </w:tc>
        <w:tc>
          <w:tcPr>
            <w:tcW w:w="7773" w:type="dxa"/>
            <w:tcBorders>
              <w:top w:val="single" w:sz="4" w:space="0" w:color="auto"/>
              <w:left w:val="single" w:sz="4" w:space="0" w:color="auto"/>
              <w:bottom w:val="single" w:sz="4" w:space="0" w:color="auto"/>
              <w:right w:val="single" w:sz="4" w:space="0" w:color="auto"/>
            </w:tcBorders>
          </w:tcPr>
          <w:p w14:paraId="5CFBE457" w14:textId="071D1A14" w:rsidR="009A3F06" w:rsidRPr="00DE3C40" w:rsidRDefault="009A3F06">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Training </w:t>
            </w:r>
            <w:r>
              <w:rPr>
                <w:rFonts w:ascii="Times New Roman" w:hAnsi="Times New Roman" w:cs="Times New Roman"/>
                <w:snapToGrid w:val="0"/>
                <w:sz w:val="24"/>
                <w:szCs w:val="24"/>
                <w:lang w:val="en-GB"/>
              </w:rPr>
              <w:t>FG</w:t>
            </w:r>
            <w:r w:rsidRPr="00DE3C40">
              <w:rPr>
                <w:rFonts w:ascii="Times New Roman" w:hAnsi="Times New Roman" w:cs="Times New Roman"/>
                <w:snapToGrid w:val="0"/>
                <w:sz w:val="24"/>
                <w:szCs w:val="24"/>
                <w:lang w:val="en-GB"/>
              </w:rPr>
              <w:t xml:space="preserve"> </w:t>
            </w:r>
            <w:r>
              <w:rPr>
                <w:rFonts w:ascii="Times New Roman" w:hAnsi="Times New Roman" w:cs="Times New Roman"/>
                <w:snapToGrid w:val="0"/>
                <w:sz w:val="24"/>
                <w:szCs w:val="24"/>
                <w:lang w:val="en-GB"/>
              </w:rPr>
              <w:t>3 members</w:t>
            </w:r>
            <w:r w:rsidR="00F1190A">
              <w:rPr>
                <w:rFonts w:ascii="Times New Roman" w:hAnsi="Times New Roman" w:cs="Times New Roman"/>
                <w:snapToGrid w:val="0"/>
                <w:sz w:val="24"/>
                <w:szCs w:val="24"/>
                <w:lang w:val="en-GB"/>
              </w:rPr>
              <w:t>, village agents</w:t>
            </w:r>
            <w:r>
              <w:rPr>
                <w:rFonts w:ascii="Times New Roman" w:hAnsi="Times New Roman" w:cs="Times New Roman"/>
                <w:snapToGrid w:val="0"/>
                <w:sz w:val="24"/>
                <w:szCs w:val="24"/>
                <w:lang w:val="en-GB"/>
              </w:rPr>
              <w:t xml:space="preserve"> </w:t>
            </w:r>
            <w:r w:rsidRPr="00DE3C40">
              <w:rPr>
                <w:rFonts w:ascii="Times New Roman" w:hAnsi="Times New Roman" w:cs="Times New Roman"/>
                <w:snapToGrid w:val="0"/>
                <w:sz w:val="24"/>
                <w:szCs w:val="24"/>
                <w:lang w:val="en-GB"/>
              </w:rPr>
              <w:t>and make appropriate recommendations</w:t>
            </w:r>
          </w:p>
        </w:tc>
      </w:tr>
      <w:tr w:rsidR="009A3F06" w:rsidRPr="00DE3C40" w14:paraId="12B5E690" w14:textId="77777777" w:rsidTr="003E3D64">
        <w:trPr>
          <w:jc w:val="center"/>
        </w:trPr>
        <w:tc>
          <w:tcPr>
            <w:tcW w:w="1653" w:type="dxa"/>
            <w:tcBorders>
              <w:top w:val="single" w:sz="4" w:space="0" w:color="auto"/>
              <w:left w:val="single" w:sz="4" w:space="0" w:color="auto"/>
              <w:bottom w:val="single" w:sz="4" w:space="0" w:color="auto"/>
              <w:right w:val="single" w:sz="4" w:space="0" w:color="auto"/>
            </w:tcBorders>
          </w:tcPr>
          <w:p w14:paraId="634B1FD0" w14:textId="77777777" w:rsidR="009A3F06" w:rsidRPr="00DE3C40" w:rsidRDefault="009A3F06">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12</w:t>
            </w:r>
          </w:p>
        </w:tc>
        <w:tc>
          <w:tcPr>
            <w:tcW w:w="7773" w:type="dxa"/>
            <w:tcBorders>
              <w:top w:val="single" w:sz="4" w:space="0" w:color="auto"/>
              <w:left w:val="single" w:sz="4" w:space="0" w:color="auto"/>
              <w:bottom w:val="single" w:sz="4" w:space="0" w:color="auto"/>
              <w:right w:val="single" w:sz="4" w:space="0" w:color="auto"/>
            </w:tcBorders>
          </w:tcPr>
          <w:p w14:paraId="54105C68" w14:textId="0281DB15" w:rsidR="009A3F06" w:rsidRPr="00DE3C40" w:rsidRDefault="009A3F06">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Training the Byeffe staff </w:t>
            </w:r>
            <w:r w:rsidR="00F1190A">
              <w:rPr>
                <w:rFonts w:ascii="Times New Roman" w:hAnsi="Times New Roman" w:cs="Times New Roman"/>
                <w:snapToGrid w:val="0"/>
                <w:sz w:val="24"/>
                <w:szCs w:val="24"/>
                <w:lang w:val="en-GB"/>
              </w:rPr>
              <w:t>(village agents, extension team)</w:t>
            </w:r>
          </w:p>
        </w:tc>
      </w:tr>
      <w:tr w:rsidR="009A3F06" w:rsidRPr="00DE3C40" w14:paraId="20E17B50" w14:textId="77777777" w:rsidTr="003E3D64">
        <w:trPr>
          <w:jc w:val="center"/>
        </w:trPr>
        <w:tc>
          <w:tcPr>
            <w:tcW w:w="1653" w:type="dxa"/>
            <w:tcBorders>
              <w:top w:val="single" w:sz="4" w:space="0" w:color="auto"/>
              <w:left w:val="single" w:sz="4" w:space="0" w:color="auto"/>
              <w:bottom w:val="single" w:sz="4" w:space="0" w:color="auto"/>
              <w:right w:val="single" w:sz="4" w:space="0" w:color="auto"/>
            </w:tcBorders>
          </w:tcPr>
          <w:p w14:paraId="675AE18D" w14:textId="77777777" w:rsidR="009A3F06" w:rsidRPr="00DE3C40" w:rsidRDefault="009A3F06">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1</w:t>
            </w:r>
            <w:r>
              <w:rPr>
                <w:rFonts w:ascii="Times New Roman" w:hAnsi="Times New Roman" w:cs="Times New Roman"/>
                <w:snapToGrid w:val="0"/>
                <w:sz w:val="24"/>
                <w:szCs w:val="24"/>
                <w:lang w:val="en-GB"/>
              </w:rPr>
              <w:t>3</w:t>
            </w:r>
          </w:p>
        </w:tc>
        <w:tc>
          <w:tcPr>
            <w:tcW w:w="7773" w:type="dxa"/>
            <w:tcBorders>
              <w:top w:val="single" w:sz="4" w:space="0" w:color="auto"/>
              <w:left w:val="single" w:sz="4" w:space="0" w:color="auto"/>
              <w:bottom w:val="single" w:sz="4" w:space="0" w:color="auto"/>
              <w:right w:val="single" w:sz="4" w:space="0" w:color="auto"/>
            </w:tcBorders>
          </w:tcPr>
          <w:p w14:paraId="248BC3C1" w14:textId="77777777" w:rsidR="009A3F06" w:rsidRPr="00DE3C40" w:rsidRDefault="009A3F06">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Wrap up trainings and emphasize key concepts of assignment. Participants evaluate the training and together with the volunteer discuss final report recommendations.</w:t>
            </w:r>
          </w:p>
        </w:tc>
      </w:tr>
      <w:tr w:rsidR="009A3F06" w:rsidRPr="00DE3C40" w14:paraId="41774153" w14:textId="77777777" w:rsidTr="003E3D64">
        <w:trPr>
          <w:jc w:val="center"/>
        </w:trPr>
        <w:tc>
          <w:tcPr>
            <w:tcW w:w="1653" w:type="dxa"/>
            <w:tcBorders>
              <w:top w:val="single" w:sz="4" w:space="0" w:color="auto"/>
              <w:left w:val="single" w:sz="4" w:space="0" w:color="auto"/>
              <w:bottom w:val="single" w:sz="4" w:space="0" w:color="auto"/>
              <w:right w:val="single" w:sz="4" w:space="0" w:color="auto"/>
            </w:tcBorders>
          </w:tcPr>
          <w:p w14:paraId="05446862" w14:textId="77777777" w:rsidR="009A3F06" w:rsidRPr="00DE3C40" w:rsidRDefault="009A3F06">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1</w:t>
            </w:r>
            <w:r>
              <w:rPr>
                <w:rFonts w:ascii="Times New Roman" w:hAnsi="Times New Roman" w:cs="Times New Roman"/>
                <w:snapToGrid w:val="0"/>
                <w:sz w:val="24"/>
                <w:szCs w:val="24"/>
                <w:lang w:val="en-GB"/>
              </w:rPr>
              <w:t>4</w:t>
            </w:r>
            <w:r w:rsidRPr="00DE3C40">
              <w:rPr>
                <w:rFonts w:ascii="Times New Roman" w:hAnsi="Times New Roman" w:cs="Times New Roman"/>
                <w:snapToGrid w:val="0"/>
                <w:sz w:val="24"/>
                <w:szCs w:val="24"/>
                <w:lang w:val="en-GB"/>
              </w:rPr>
              <w:t>-1</w:t>
            </w:r>
            <w:r>
              <w:rPr>
                <w:rFonts w:ascii="Times New Roman" w:hAnsi="Times New Roman" w:cs="Times New Roman"/>
                <w:snapToGrid w:val="0"/>
                <w:sz w:val="24"/>
                <w:szCs w:val="24"/>
                <w:lang w:val="en-GB"/>
              </w:rPr>
              <w:t>5</w:t>
            </w:r>
          </w:p>
        </w:tc>
        <w:tc>
          <w:tcPr>
            <w:tcW w:w="7773" w:type="dxa"/>
            <w:tcBorders>
              <w:top w:val="single" w:sz="4" w:space="0" w:color="auto"/>
              <w:left w:val="single" w:sz="4" w:space="0" w:color="auto"/>
              <w:bottom w:val="single" w:sz="4" w:space="0" w:color="auto"/>
              <w:right w:val="single" w:sz="4" w:space="0" w:color="auto"/>
            </w:tcBorders>
          </w:tcPr>
          <w:p w14:paraId="2C65338C" w14:textId="77777777" w:rsidR="009A3F06" w:rsidRPr="00DE3C40" w:rsidRDefault="009A3F06">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z w:val="24"/>
                <w:szCs w:val="24"/>
                <w:lang w:val="en-GB"/>
              </w:rPr>
              <w:t xml:space="preserve">Develop a training manual on </w:t>
            </w:r>
            <w:r>
              <w:rPr>
                <w:rFonts w:ascii="Times New Roman" w:hAnsi="Times New Roman" w:cs="Times New Roman"/>
                <w:sz w:val="24"/>
                <w:szCs w:val="24"/>
                <w:lang w:val="en-GB"/>
              </w:rPr>
              <w:t>extension and farming as business</w:t>
            </w:r>
          </w:p>
        </w:tc>
      </w:tr>
      <w:tr w:rsidR="009A3F06" w:rsidRPr="00DE3C40" w14:paraId="4CC096B9" w14:textId="77777777" w:rsidTr="003E3D64">
        <w:trPr>
          <w:jc w:val="center"/>
        </w:trPr>
        <w:tc>
          <w:tcPr>
            <w:tcW w:w="1653" w:type="dxa"/>
            <w:tcBorders>
              <w:top w:val="single" w:sz="4" w:space="0" w:color="auto"/>
              <w:left w:val="single" w:sz="4" w:space="0" w:color="auto"/>
              <w:bottom w:val="single" w:sz="4" w:space="0" w:color="auto"/>
              <w:right w:val="single" w:sz="4" w:space="0" w:color="auto"/>
            </w:tcBorders>
          </w:tcPr>
          <w:p w14:paraId="1711E13A" w14:textId="77777777" w:rsidR="009A3F06" w:rsidRPr="00DE3C40" w:rsidRDefault="009A3F06">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1</w:t>
            </w:r>
            <w:r>
              <w:rPr>
                <w:rFonts w:ascii="Times New Roman" w:hAnsi="Times New Roman" w:cs="Times New Roman"/>
                <w:snapToGrid w:val="0"/>
                <w:sz w:val="24"/>
                <w:szCs w:val="24"/>
                <w:lang w:val="en-GB"/>
              </w:rPr>
              <w:t>6</w:t>
            </w:r>
          </w:p>
        </w:tc>
        <w:tc>
          <w:tcPr>
            <w:tcW w:w="7773" w:type="dxa"/>
            <w:tcBorders>
              <w:top w:val="single" w:sz="4" w:space="0" w:color="auto"/>
              <w:left w:val="single" w:sz="4" w:space="0" w:color="auto"/>
              <w:bottom w:val="single" w:sz="4" w:space="0" w:color="auto"/>
              <w:right w:val="single" w:sz="4" w:space="0" w:color="auto"/>
            </w:tcBorders>
          </w:tcPr>
          <w:p w14:paraId="23FA19E8" w14:textId="77777777" w:rsidR="009A3F06" w:rsidRPr="00DE3C40" w:rsidRDefault="009A3F06">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Group presentation and Volunteer travels back to Kampala</w:t>
            </w:r>
          </w:p>
        </w:tc>
      </w:tr>
      <w:tr w:rsidR="009A3F06" w:rsidRPr="00DE3C40" w14:paraId="5CF92B28" w14:textId="77777777" w:rsidTr="003E3D64">
        <w:trPr>
          <w:jc w:val="center"/>
        </w:trPr>
        <w:tc>
          <w:tcPr>
            <w:tcW w:w="1653" w:type="dxa"/>
            <w:tcBorders>
              <w:top w:val="single" w:sz="4" w:space="0" w:color="auto"/>
              <w:left w:val="single" w:sz="4" w:space="0" w:color="auto"/>
              <w:bottom w:val="single" w:sz="4" w:space="0" w:color="auto"/>
              <w:right w:val="single" w:sz="4" w:space="0" w:color="auto"/>
            </w:tcBorders>
          </w:tcPr>
          <w:p w14:paraId="13630EF3" w14:textId="77777777" w:rsidR="009A3F06" w:rsidRPr="00DE3C40" w:rsidRDefault="009A3F06">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Pr>
                <w:rFonts w:ascii="Times New Roman" w:hAnsi="Times New Roman" w:cs="Times New Roman"/>
                <w:snapToGrid w:val="0"/>
                <w:sz w:val="24"/>
                <w:szCs w:val="24"/>
                <w:lang w:val="en-GB"/>
              </w:rPr>
              <w:t>17</w:t>
            </w:r>
          </w:p>
        </w:tc>
        <w:tc>
          <w:tcPr>
            <w:tcW w:w="7773" w:type="dxa"/>
            <w:tcBorders>
              <w:top w:val="single" w:sz="4" w:space="0" w:color="auto"/>
              <w:left w:val="single" w:sz="4" w:space="0" w:color="auto"/>
              <w:bottom w:val="single" w:sz="4" w:space="0" w:color="auto"/>
              <w:right w:val="single" w:sz="4" w:space="0" w:color="auto"/>
            </w:tcBorders>
          </w:tcPr>
          <w:p w14:paraId="5A414EA7" w14:textId="77777777" w:rsidR="009A3F06" w:rsidRPr="00DE3C40" w:rsidRDefault="009A3F06">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Debriefing at CRS office with USAID Mission and CRS staff.</w:t>
            </w:r>
          </w:p>
          <w:p w14:paraId="1673365C" w14:textId="77777777" w:rsidR="009A3F06" w:rsidRPr="00DE3C40" w:rsidRDefault="009A3F06">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Volunteer will finalize his/her reporting at CRS office and fill out all necessary M&amp;E forms as well finalize advances and expenditures with finance.</w:t>
            </w:r>
          </w:p>
        </w:tc>
      </w:tr>
      <w:tr w:rsidR="009A3F06" w:rsidRPr="00DE3C40" w14:paraId="03506E19" w14:textId="77777777" w:rsidTr="003E3D64">
        <w:trPr>
          <w:jc w:val="center"/>
        </w:trPr>
        <w:tc>
          <w:tcPr>
            <w:tcW w:w="1653" w:type="dxa"/>
            <w:tcBorders>
              <w:top w:val="single" w:sz="4" w:space="0" w:color="auto"/>
              <w:left w:val="single" w:sz="4" w:space="0" w:color="auto"/>
              <w:bottom w:val="single" w:sz="4" w:space="0" w:color="auto"/>
              <w:right w:val="single" w:sz="4" w:space="0" w:color="auto"/>
            </w:tcBorders>
          </w:tcPr>
          <w:p w14:paraId="5DF97F29" w14:textId="77777777" w:rsidR="009A3F06" w:rsidRPr="00DE3C40" w:rsidRDefault="009A3F06">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Pr>
                <w:rFonts w:ascii="Times New Roman" w:hAnsi="Times New Roman" w:cs="Times New Roman"/>
                <w:snapToGrid w:val="0"/>
                <w:sz w:val="24"/>
                <w:szCs w:val="24"/>
                <w:lang w:val="en-GB"/>
              </w:rPr>
              <w:t>18</w:t>
            </w:r>
          </w:p>
        </w:tc>
        <w:tc>
          <w:tcPr>
            <w:tcW w:w="7773" w:type="dxa"/>
            <w:tcBorders>
              <w:top w:val="single" w:sz="4" w:space="0" w:color="auto"/>
              <w:left w:val="single" w:sz="4" w:space="0" w:color="auto"/>
              <w:bottom w:val="single" w:sz="4" w:space="0" w:color="auto"/>
              <w:right w:val="single" w:sz="4" w:space="0" w:color="auto"/>
            </w:tcBorders>
          </w:tcPr>
          <w:p w14:paraId="47903BBC" w14:textId="77777777" w:rsidR="009A3F06" w:rsidRPr="00DE3C40" w:rsidRDefault="009A3F06">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Depart for USA</w:t>
            </w:r>
          </w:p>
        </w:tc>
      </w:tr>
      <w:tr w:rsidR="009A3F06" w:rsidRPr="00DE3C40" w14:paraId="3C16813A" w14:textId="77777777" w:rsidTr="003E3D64">
        <w:trPr>
          <w:jc w:val="center"/>
        </w:trPr>
        <w:tc>
          <w:tcPr>
            <w:tcW w:w="1653" w:type="dxa"/>
            <w:tcBorders>
              <w:top w:val="single" w:sz="4" w:space="0" w:color="auto"/>
              <w:left w:val="single" w:sz="4" w:space="0" w:color="auto"/>
              <w:bottom w:val="single" w:sz="4" w:space="0" w:color="auto"/>
              <w:right w:val="single" w:sz="4" w:space="0" w:color="auto"/>
            </w:tcBorders>
          </w:tcPr>
          <w:p w14:paraId="3F9C5D8B" w14:textId="77777777" w:rsidR="009A3F06" w:rsidRPr="00DE3C40" w:rsidRDefault="009A3F06">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TBD</w:t>
            </w:r>
          </w:p>
        </w:tc>
        <w:tc>
          <w:tcPr>
            <w:tcW w:w="7773" w:type="dxa"/>
            <w:tcBorders>
              <w:top w:val="single" w:sz="4" w:space="0" w:color="auto"/>
              <w:left w:val="single" w:sz="4" w:space="0" w:color="auto"/>
              <w:bottom w:val="single" w:sz="4" w:space="0" w:color="auto"/>
              <w:right w:val="single" w:sz="4" w:space="0" w:color="auto"/>
            </w:tcBorders>
          </w:tcPr>
          <w:p w14:paraId="6CBD7AA2" w14:textId="77777777" w:rsidR="009A3F06" w:rsidRPr="00DE3C40" w:rsidRDefault="009A3F06">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Outreach event in the US</w:t>
            </w:r>
          </w:p>
        </w:tc>
      </w:tr>
    </w:tbl>
    <w:p w14:paraId="466868F5" w14:textId="77777777" w:rsidR="009A3F06" w:rsidRPr="00DE3C40" w:rsidRDefault="009A3F06" w:rsidP="005D1C62">
      <w:pPr>
        <w:spacing w:line="240" w:lineRule="auto"/>
        <w:jc w:val="both"/>
        <w:rPr>
          <w:rFonts w:ascii="Times New Roman" w:hAnsi="Times New Roman" w:cs="Times New Roman"/>
          <w:sz w:val="24"/>
          <w:szCs w:val="24"/>
        </w:rPr>
      </w:pPr>
    </w:p>
    <w:p w14:paraId="2B7972BE" w14:textId="77777777" w:rsidR="00832C34" w:rsidRPr="005620DC" w:rsidRDefault="00832C34">
      <w:pPr>
        <w:keepNext/>
        <w:widowControl w:val="0"/>
        <w:spacing w:after="0" w:line="240" w:lineRule="auto"/>
        <w:jc w:val="both"/>
        <w:outlineLvl w:val="0"/>
        <w:rPr>
          <w:rFonts w:ascii="Times New Roman" w:eastAsia="Times New Roman" w:hAnsi="Times New Roman" w:cs="Times New Roman"/>
          <w:snapToGrid w:val="0"/>
          <w:sz w:val="24"/>
          <w:szCs w:val="24"/>
        </w:rPr>
      </w:pPr>
    </w:p>
    <w:p w14:paraId="6D33B61E" w14:textId="77777777" w:rsidR="005620DC" w:rsidRPr="00BA0D31" w:rsidRDefault="005620DC">
      <w:pPr>
        <w:numPr>
          <w:ilvl w:val="0"/>
          <w:numId w:val="14"/>
        </w:numPr>
        <w:shd w:val="clear" w:color="auto" w:fill="D9D9D9"/>
        <w:autoSpaceDE w:val="0"/>
        <w:autoSpaceDN w:val="0"/>
        <w:adjustRightInd w:val="0"/>
        <w:spacing w:after="0" w:line="240" w:lineRule="auto"/>
        <w:jc w:val="both"/>
        <w:rPr>
          <w:rFonts w:ascii="Times New Roman" w:eastAsia="Zapf Dingbats IT Cby BT" w:hAnsi="Times New Roman" w:cs="Times New Roman"/>
          <w:b/>
          <w:color w:val="000000"/>
          <w:sz w:val="24"/>
          <w:szCs w:val="24"/>
        </w:rPr>
      </w:pPr>
      <w:r w:rsidRPr="005620DC">
        <w:rPr>
          <w:rFonts w:ascii="Times New Roman" w:eastAsia="Zapf Dingbats IT Cby BT" w:hAnsi="Times New Roman" w:cs="Times New Roman"/>
          <w:b/>
          <w:color w:val="000000"/>
          <w:sz w:val="24"/>
          <w:szCs w:val="24"/>
        </w:rPr>
        <w:t>ACCOMMODATION AND OTHER IN-COUNTRY LOGISTICS</w:t>
      </w:r>
    </w:p>
    <w:p w14:paraId="73DE8798" w14:textId="656C35BB" w:rsidR="009E72B9" w:rsidRPr="00DE3C40" w:rsidRDefault="005620DC">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620DC">
        <w:rPr>
          <w:szCs w:val="24"/>
        </w:rPr>
        <w:t>In Kampala, the volunteer will stay at Fairway Hotel &amp; Spa</w:t>
      </w:r>
      <w:r w:rsidR="00472FCE">
        <w:rPr>
          <w:szCs w:val="24"/>
        </w:rPr>
        <w:t xml:space="preserve"> (</w:t>
      </w:r>
      <w:hyperlink w:history="1">
        <w:r w:rsidR="00472FCE" w:rsidRPr="00D929F0">
          <w:rPr>
            <w:rStyle w:val="Hyperlink"/>
            <w:szCs w:val="24"/>
          </w:rPr>
          <w:t xml:space="preserve">www.fairwayhotel.co.ug), Hotel phone contact: </w:t>
        </w:r>
        <w:r w:rsidR="00472FCE" w:rsidRPr="00D929F0" w:rsidDel="00472FCE">
          <w:rPr>
            <w:rStyle w:val="Hyperlink"/>
            <w:szCs w:val="24"/>
          </w:rPr>
          <w:t xml:space="preserve"> </w:t>
        </w:r>
        <w:r w:rsidR="00472FCE" w:rsidRPr="00D929F0">
          <w:rPr>
            <w:rStyle w:val="Hyperlink"/>
            <w:szCs w:val="24"/>
          </w:rPr>
          <w:t>0414-259571</w:t>
        </w:r>
        <w:r w:rsidR="00472FCE" w:rsidRPr="00BC64A1">
          <w:rPr>
            <w:rStyle w:val="Hyperlink"/>
            <w:color w:val="auto"/>
            <w:szCs w:val="24"/>
            <w:u w:val="none"/>
          </w:rPr>
          <w:t>. While</w:t>
        </w:r>
      </w:hyperlink>
      <w:r w:rsidR="00472FCE">
        <w:rPr>
          <w:szCs w:val="24"/>
        </w:rPr>
        <w:t xml:space="preserve"> in the field,</w:t>
      </w:r>
      <w:r w:rsidR="009E72B9" w:rsidRPr="00DE3C40">
        <w:rPr>
          <w:szCs w:val="24"/>
        </w:rPr>
        <w:t xml:space="preserve"> the volunteer will stay at</w:t>
      </w:r>
      <w:r w:rsidR="00472FCE">
        <w:rPr>
          <w:szCs w:val="24"/>
        </w:rPr>
        <w:t xml:space="preserve"> Wash and Wills, he/she will be travelling</w:t>
      </w:r>
      <w:r w:rsidR="00A648BC">
        <w:rPr>
          <w:szCs w:val="24"/>
        </w:rPr>
        <w:t xml:space="preserve"> </w:t>
      </w:r>
      <w:r w:rsidR="00D00261">
        <w:rPr>
          <w:szCs w:val="24"/>
        </w:rPr>
        <w:t>from Mbale</w:t>
      </w:r>
      <w:r w:rsidR="00472FCE">
        <w:rPr>
          <w:szCs w:val="24"/>
        </w:rPr>
        <w:t xml:space="preserve"> </w:t>
      </w:r>
      <w:r w:rsidR="00A648BC">
        <w:rPr>
          <w:szCs w:val="24"/>
        </w:rPr>
        <w:t xml:space="preserve">to </w:t>
      </w:r>
      <w:r w:rsidR="00D00261">
        <w:rPr>
          <w:szCs w:val="24"/>
        </w:rPr>
        <w:t xml:space="preserve">farmer group </w:t>
      </w:r>
      <w:r w:rsidR="00A648BC">
        <w:rPr>
          <w:szCs w:val="24"/>
        </w:rPr>
        <w:t>locations</w:t>
      </w:r>
      <w:r w:rsidR="00472FCE">
        <w:rPr>
          <w:szCs w:val="24"/>
        </w:rPr>
        <w:t xml:space="preserve">. </w:t>
      </w:r>
    </w:p>
    <w:p w14:paraId="3B04C53C" w14:textId="77777777" w:rsidR="009E72B9" w:rsidRDefault="009E72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410F61BE" w14:textId="77777777" w:rsidR="009E72B9" w:rsidRDefault="009E72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DE3C40">
        <w:rPr>
          <w:szCs w:val="24"/>
        </w:rPr>
        <w:t xml:space="preserve">CRS will pay for hotel accommodation, and provide volunteer with per diems to cater for meals and other incidentals. The volunteer </w:t>
      </w:r>
      <w:r w:rsidR="00180FB5">
        <w:rPr>
          <w:szCs w:val="24"/>
        </w:rPr>
        <w:t>will</w:t>
      </w:r>
      <w:r w:rsidRPr="00DE3C40">
        <w:rPr>
          <w:szCs w:val="24"/>
        </w:rPr>
        <w:t xml:space="preserve"> get an advance </w:t>
      </w:r>
      <w:r w:rsidR="00180FB5">
        <w:rPr>
          <w:szCs w:val="24"/>
        </w:rPr>
        <w:t>in country</w:t>
      </w:r>
      <w:r w:rsidR="00472FCE">
        <w:rPr>
          <w:szCs w:val="24"/>
        </w:rPr>
        <w:t xml:space="preserve"> to cater for field expenses</w:t>
      </w:r>
      <w:r w:rsidR="00180FB5">
        <w:rPr>
          <w:szCs w:val="24"/>
        </w:rPr>
        <w:t xml:space="preserve"> </w:t>
      </w:r>
      <w:r w:rsidRPr="00DE3C40">
        <w:rPr>
          <w:szCs w:val="24"/>
        </w:rPr>
        <w:t>which has to be cleared before departing Uganda. For more information, please refer to country information that will be provided.</w:t>
      </w:r>
    </w:p>
    <w:p w14:paraId="062592CA" w14:textId="77777777" w:rsidR="00BA0D31" w:rsidRPr="00DE3C40" w:rsidRDefault="00BA0D31">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6A7CFDE9" w14:textId="77777777" w:rsidR="005620DC" w:rsidRPr="005620DC" w:rsidRDefault="005620DC">
      <w:pPr>
        <w:shd w:val="clear" w:color="auto" w:fill="BFBFBF" w:themeFill="background1" w:themeFillShade="BF"/>
        <w:spacing w:after="0" w:line="240" w:lineRule="auto"/>
        <w:rPr>
          <w:rFonts w:ascii="Times New Roman" w:eastAsia="Zapf Dingbats IT Cby BT" w:hAnsi="Times New Roman" w:cs="Times New Roman"/>
          <w:b/>
          <w:color w:val="000000"/>
          <w:sz w:val="24"/>
          <w:szCs w:val="24"/>
        </w:rPr>
      </w:pPr>
      <w:r w:rsidRPr="005620DC">
        <w:rPr>
          <w:rFonts w:ascii="Times New Roman" w:eastAsia="Zapf Dingbats IT Cby BT" w:hAnsi="Times New Roman" w:cs="Times New Roman"/>
          <w:b/>
          <w:color w:val="000000"/>
          <w:sz w:val="24"/>
          <w:szCs w:val="24"/>
        </w:rPr>
        <w:t>G.</w:t>
      </w:r>
      <w:r w:rsidRPr="005620DC">
        <w:rPr>
          <w:rFonts w:ascii="Times New Roman" w:eastAsia="Zapf Dingbats IT Cby BT" w:hAnsi="Times New Roman" w:cs="Times New Roman"/>
          <w:b/>
          <w:color w:val="000000"/>
          <w:sz w:val="24"/>
          <w:szCs w:val="24"/>
        </w:rPr>
        <w:tab/>
        <w:t>RECOMMENDED ASSIGNMENT PREPARATIONS</w:t>
      </w:r>
    </w:p>
    <w:p w14:paraId="5825CC21" w14:textId="77777777" w:rsidR="005620DC" w:rsidRPr="005620DC" w:rsidRDefault="005620DC">
      <w:pPr>
        <w:autoSpaceDE w:val="0"/>
        <w:autoSpaceDN w:val="0"/>
        <w:adjustRightInd w:val="0"/>
        <w:spacing w:after="0" w:line="240" w:lineRule="auto"/>
        <w:rPr>
          <w:rFonts w:ascii="Times New Roman" w:hAnsi="Times New Roman" w:cs="Times New Roman"/>
          <w:b/>
          <w:sz w:val="24"/>
          <w:szCs w:val="24"/>
        </w:rPr>
      </w:pPr>
    </w:p>
    <w:p w14:paraId="3D14EAD3" w14:textId="77777777" w:rsidR="005620DC" w:rsidRPr="005620DC" w:rsidRDefault="005620DC">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color w:val="000000"/>
          <w:sz w:val="24"/>
          <w:szCs w:val="24"/>
        </w:rPr>
      </w:pPr>
      <w:r w:rsidRPr="005620DC">
        <w:rPr>
          <w:rFonts w:ascii="Times New Roman" w:hAnsi="Times New Roman" w:cs="Times New Roman"/>
          <w:color w:val="000000"/>
          <w:sz w:val="24"/>
          <w:szCs w:val="24"/>
        </w:rPr>
        <w:t xml:space="preserve">CRS-F2F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w:t>
      </w:r>
      <w:r w:rsidRPr="005620DC">
        <w:rPr>
          <w:rFonts w:ascii="Times New Roman" w:hAnsi="Times New Roman" w:cs="Times New Roman"/>
          <w:color w:val="000000"/>
          <w:sz w:val="24"/>
          <w:szCs w:val="24"/>
        </w:rPr>
        <w:lastRenderedPageBreak/>
        <w:t>about how much and what kind of preparation is needed prior to arriving in Uganda</w:t>
      </w:r>
    </w:p>
    <w:p w14:paraId="66817C83" w14:textId="77777777" w:rsidR="009E72B9" w:rsidRPr="009E72B9" w:rsidRDefault="005620DC">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9E72B9">
        <w:rPr>
          <w:rFonts w:ascii="Times New Roman" w:hAnsi="Times New Roman" w:cs="Times New Roman"/>
          <w:sz w:val="24"/>
          <w:szCs w:val="24"/>
        </w:rPr>
        <w:t>The volunteer should prepare materials for hand out which can be printed at CRS office in Kampala before commencement of the assignment. Flip charts, markers, masking tapes can be obtained at CRS offices.</w:t>
      </w:r>
      <w:r w:rsidRPr="009E72B9">
        <w:rPr>
          <w:rFonts w:ascii="Times New Roman" w:eastAsia="Times New Roman" w:hAnsi="Times New Roman" w:cs="Times New Roman"/>
          <w:snapToGrid w:val="0"/>
          <w:sz w:val="24"/>
          <w:szCs w:val="24"/>
        </w:rPr>
        <w:t xml:space="preserve"> </w:t>
      </w:r>
    </w:p>
    <w:p w14:paraId="1092A1F5" w14:textId="77777777" w:rsidR="00472FCE" w:rsidRDefault="005620DC">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9E72B9">
        <w:rPr>
          <w:rFonts w:ascii="Times New Roman" w:hAnsi="Times New Roman" w:cs="Times New Roman"/>
          <w:sz w:val="24"/>
          <w:szCs w:val="24"/>
        </w:rPr>
        <w:t>CRS strongly recommends that the volunteer become familiar with</w:t>
      </w:r>
      <w:r w:rsidR="00472FCE">
        <w:rPr>
          <w:rFonts w:ascii="Times New Roman" w:hAnsi="Times New Roman" w:cs="Times New Roman"/>
          <w:sz w:val="24"/>
          <w:szCs w:val="24"/>
        </w:rPr>
        <w:t xml:space="preserve"> Uganda -agriculture and Health demographics. </w:t>
      </w:r>
    </w:p>
    <w:p w14:paraId="645BEAD9" w14:textId="77777777" w:rsidR="005620DC" w:rsidRPr="005620DC" w:rsidRDefault="005620D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b/>
          <w:sz w:val="24"/>
          <w:szCs w:val="24"/>
        </w:rPr>
      </w:pPr>
    </w:p>
    <w:p w14:paraId="354D8589" w14:textId="77777777" w:rsidR="005620DC" w:rsidRPr="00BA0D31" w:rsidRDefault="00BA0D31">
      <w:pPr>
        <w:numPr>
          <w:ilvl w:val="0"/>
          <w:numId w:val="14"/>
        </w:numPr>
        <w:shd w:val="clear" w:color="auto" w:fill="D9D9D9"/>
        <w:autoSpaceDE w:val="0"/>
        <w:autoSpaceDN w:val="0"/>
        <w:adjustRightInd w:val="0"/>
        <w:spacing w:after="0" w:line="240" w:lineRule="auto"/>
        <w:jc w:val="both"/>
        <w:rPr>
          <w:rFonts w:ascii="Times New Roman" w:eastAsia="Zapf Dingbats IT Cby BT" w:hAnsi="Times New Roman" w:cs="Times New Roman"/>
          <w:b/>
          <w:sz w:val="24"/>
          <w:szCs w:val="24"/>
        </w:rPr>
      </w:pPr>
      <w:r w:rsidRPr="005620DC">
        <w:rPr>
          <w:rFonts w:ascii="Times New Roman" w:eastAsia="Zapf Dingbats IT Cby BT" w:hAnsi="Times New Roman" w:cs="Times New Roman"/>
          <w:b/>
          <w:color w:val="000000"/>
          <w:sz w:val="24"/>
          <w:szCs w:val="24"/>
        </w:rPr>
        <w:t>KEY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620DC" w:rsidRPr="005620DC" w14:paraId="68A4A2CB" w14:textId="77777777" w:rsidTr="00E90B7C">
        <w:tc>
          <w:tcPr>
            <w:tcW w:w="4788" w:type="dxa"/>
          </w:tcPr>
          <w:p w14:paraId="7A08B886" w14:textId="77777777" w:rsidR="005620DC" w:rsidRPr="005620DC" w:rsidRDefault="005620DC">
            <w:pPr>
              <w:spacing w:after="0" w:line="240" w:lineRule="auto"/>
              <w:rPr>
                <w:rFonts w:ascii="Times New Roman" w:hAnsi="Times New Roman" w:cs="Times New Roman"/>
                <w:b/>
                <w:sz w:val="24"/>
                <w:szCs w:val="24"/>
              </w:rPr>
            </w:pPr>
            <w:r w:rsidRPr="005620DC">
              <w:rPr>
                <w:rFonts w:ascii="Times New Roman" w:hAnsi="Times New Roman" w:cs="Times New Roman"/>
                <w:b/>
                <w:sz w:val="24"/>
                <w:szCs w:val="24"/>
              </w:rPr>
              <w:t>CRS Baltimore</w:t>
            </w:r>
          </w:p>
        </w:tc>
        <w:tc>
          <w:tcPr>
            <w:tcW w:w="4788" w:type="dxa"/>
          </w:tcPr>
          <w:p w14:paraId="3B9BF221" w14:textId="77777777" w:rsidR="005620DC" w:rsidRPr="005620DC" w:rsidRDefault="005620DC">
            <w:pPr>
              <w:spacing w:after="0" w:line="240" w:lineRule="auto"/>
              <w:rPr>
                <w:rFonts w:ascii="Times New Roman" w:hAnsi="Times New Roman" w:cs="Times New Roman"/>
                <w:b/>
                <w:sz w:val="24"/>
                <w:szCs w:val="24"/>
              </w:rPr>
            </w:pPr>
            <w:r w:rsidRPr="005620DC">
              <w:rPr>
                <w:rFonts w:ascii="Times New Roman" w:hAnsi="Times New Roman" w:cs="Times New Roman"/>
                <w:b/>
                <w:sz w:val="24"/>
                <w:szCs w:val="24"/>
              </w:rPr>
              <w:t>CRS EA Regional Office</w:t>
            </w:r>
          </w:p>
        </w:tc>
      </w:tr>
      <w:tr w:rsidR="005620DC" w:rsidRPr="005620DC" w14:paraId="02884BEC" w14:textId="77777777" w:rsidTr="00E90B7C">
        <w:tc>
          <w:tcPr>
            <w:tcW w:w="4788" w:type="dxa"/>
          </w:tcPr>
          <w:p w14:paraId="0F06388A" w14:textId="77777777" w:rsidR="005620DC" w:rsidRPr="005620DC" w:rsidRDefault="005620DC">
            <w:pPr>
              <w:spacing w:after="0" w:line="240" w:lineRule="auto"/>
              <w:rPr>
                <w:rFonts w:ascii="Times New Roman" w:eastAsia="Times New Roman" w:hAnsi="Times New Roman" w:cs="Times New Roman"/>
                <w:b/>
                <w:sz w:val="24"/>
                <w:szCs w:val="24"/>
              </w:rPr>
            </w:pPr>
            <w:r w:rsidRPr="005620DC">
              <w:rPr>
                <w:rFonts w:ascii="Times New Roman" w:eastAsia="Times New Roman" w:hAnsi="Times New Roman" w:cs="Times New Roman"/>
                <w:b/>
                <w:sz w:val="24"/>
                <w:szCs w:val="24"/>
              </w:rPr>
              <w:t>Maria Figueroa</w:t>
            </w:r>
          </w:p>
          <w:p w14:paraId="7CB3C418" w14:textId="77777777" w:rsidR="005620DC" w:rsidRPr="005620DC" w:rsidRDefault="005620DC">
            <w:pPr>
              <w:spacing w:after="0" w:line="240" w:lineRule="auto"/>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Volunteer</w:t>
            </w:r>
            <w:r w:rsidR="00472FCE">
              <w:rPr>
                <w:rFonts w:ascii="Times New Roman" w:eastAsia="Times New Roman" w:hAnsi="Times New Roman" w:cs="Times New Roman"/>
                <w:sz w:val="24"/>
                <w:szCs w:val="24"/>
              </w:rPr>
              <w:t xml:space="preserve"> Recruiter</w:t>
            </w:r>
            <w:r w:rsidR="00137184">
              <w:rPr>
                <w:rFonts w:ascii="Times New Roman" w:eastAsia="Times New Roman" w:hAnsi="Times New Roman" w:cs="Times New Roman"/>
                <w:sz w:val="24"/>
                <w:szCs w:val="24"/>
              </w:rPr>
              <w:t xml:space="preserve"> Manager</w:t>
            </w:r>
          </w:p>
          <w:p w14:paraId="1776D53E" w14:textId="77777777" w:rsidR="005620DC" w:rsidRPr="005620DC" w:rsidRDefault="005620DC">
            <w:pPr>
              <w:spacing w:after="0" w:line="240" w:lineRule="auto"/>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EA Farmer to Farmer Program</w:t>
            </w:r>
          </w:p>
          <w:p w14:paraId="44DF5D33" w14:textId="77777777" w:rsidR="005620DC" w:rsidRPr="005620DC" w:rsidRDefault="005620DC">
            <w:pPr>
              <w:spacing w:after="0" w:line="240" w:lineRule="auto"/>
              <w:rPr>
                <w:rFonts w:ascii="Times New Roman" w:eastAsia="Times New Roman" w:hAnsi="Times New Roman" w:cs="Times New Roman"/>
                <w:snapToGrid w:val="0"/>
                <w:color w:val="000000"/>
                <w:sz w:val="24"/>
                <w:szCs w:val="24"/>
              </w:rPr>
            </w:pPr>
            <w:r w:rsidRPr="005620DC">
              <w:rPr>
                <w:rFonts w:ascii="Times New Roman" w:eastAsia="Times New Roman" w:hAnsi="Times New Roman" w:cs="Times New Roman"/>
                <w:snapToGrid w:val="0"/>
                <w:color w:val="000000"/>
                <w:sz w:val="24"/>
                <w:szCs w:val="24"/>
              </w:rPr>
              <w:t>228 W. Lexington Street</w:t>
            </w:r>
          </w:p>
          <w:p w14:paraId="480757C7" w14:textId="77777777" w:rsidR="005620DC" w:rsidRPr="005620DC" w:rsidRDefault="005620DC">
            <w:pPr>
              <w:spacing w:after="0" w:line="240" w:lineRule="auto"/>
              <w:rPr>
                <w:rFonts w:ascii="Times New Roman" w:eastAsia="Times New Roman" w:hAnsi="Times New Roman" w:cs="Times New Roman"/>
                <w:snapToGrid w:val="0"/>
                <w:color w:val="000000"/>
                <w:sz w:val="24"/>
                <w:szCs w:val="24"/>
              </w:rPr>
            </w:pPr>
            <w:r w:rsidRPr="005620DC">
              <w:rPr>
                <w:rFonts w:ascii="Times New Roman" w:eastAsia="Times New Roman" w:hAnsi="Times New Roman" w:cs="Times New Roman"/>
                <w:snapToGrid w:val="0"/>
                <w:color w:val="000000"/>
                <w:sz w:val="24"/>
                <w:szCs w:val="24"/>
              </w:rPr>
              <w:t>Baltimore, MD 21201</w:t>
            </w:r>
          </w:p>
          <w:p w14:paraId="5CBF367F" w14:textId="77777777" w:rsidR="005620DC" w:rsidRPr="005620DC" w:rsidRDefault="005620DC">
            <w:pPr>
              <w:spacing w:after="0" w:line="240" w:lineRule="auto"/>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410-951-7366</w:t>
            </w:r>
          </w:p>
          <w:p w14:paraId="2E9A91BC" w14:textId="77777777" w:rsidR="005620DC" w:rsidRPr="005620DC" w:rsidRDefault="005620DC">
            <w:pPr>
              <w:spacing w:after="0" w:line="240" w:lineRule="auto"/>
              <w:rPr>
                <w:rFonts w:ascii="Times New Roman" w:hAnsi="Times New Roman" w:cs="Times New Roman"/>
                <w:sz w:val="24"/>
                <w:szCs w:val="24"/>
              </w:rPr>
            </w:pPr>
            <w:r w:rsidRPr="005620DC">
              <w:rPr>
                <w:rFonts w:ascii="Times New Roman" w:eastAsia="Times New Roman" w:hAnsi="Times New Roman" w:cs="Times New Roman"/>
                <w:sz w:val="24"/>
                <w:szCs w:val="24"/>
              </w:rPr>
              <w:t>Email: maria.figueroa@crs.org</w:t>
            </w:r>
          </w:p>
        </w:tc>
        <w:tc>
          <w:tcPr>
            <w:tcW w:w="4788" w:type="dxa"/>
          </w:tcPr>
          <w:p w14:paraId="7AD5ACD7" w14:textId="77777777" w:rsidR="005620DC" w:rsidRPr="005620DC" w:rsidRDefault="005620DC">
            <w:pPr>
              <w:spacing w:after="0" w:line="240" w:lineRule="auto"/>
              <w:rPr>
                <w:rFonts w:ascii="Times New Roman" w:hAnsi="Times New Roman" w:cs="Times New Roman"/>
                <w:b/>
                <w:sz w:val="24"/>
                <w:szCs w:val="24"/>
              </w:rPr>
            </w:pPr>
            <w:r w:rsidRPr="005620DC">
              <w:rPr>
                <w:rFonts w:ascii="Times New Roman" w:hAnsi="Times New Roman" w:cs="Times New Roman"/>
                <w:b/>
                <w:sz w:val="24"/>
                <w:szCs w:val="24"/>
              </w:rPr>
              <w:t>Nyambura Theuri</w:t>
            </w:r>
          </w:p>
          <w:p w14:paraId="7254A23F" w14:textId="77777777" w:rsidR="005620DC" w:rsidRPr="005620DC" w:rsidRDefault="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Deputy Project Director</w:t>
            </w:r>
          </w:p>
          <w:p w14:paraId="33E14BB1" w14:textId="77777777" w:rsidR="005620DC" w:rsidRPr="005620DC" w:rsidRDefault="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EA Farmer to Farmer Program</w:t>
            </w:r>
          </w:p>
          <w:p w14:paraId="65218211" w14:textId="77777777" w:rsidR="005620DC" w:rsidRPr="005620DC" w:rsidRDefault="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P.O. Box 49675 – 00100</w:t>
            </w:r>
          </w:p>
          <w:p w14:paraId="5187ABED" w14:textId="77777777" w:rsidR="005620DC" w:rsidRPr="005620DC" w:rsidRDefault="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Nairobi, Kenya</w:t>
            </w:r>
          </w:p>
          <w:p w14:paraId="5CDB9690" w14:textId="77777777" w:rsidR="005620DC" w:rsidRPr="005620DC" w:rsidRDefault="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St. Augustine Court Karuna Close Road</w:t>
            </w:r>
          </w:p>
          <w:p w14:paraId="6F2BE8A1" w14:textId="77777777" w:rsidR="005620DC" w:rsidRPr="005620DC" w:rsidRDefault="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Email: nyambura.theuri@crs.org</w:t>
            </w:r>
          </w:p>
        </w:tc>
      </w:tr>
      <w:tr w:rsidR="005620DC" w:rsidRPr="005620DC" w14:paraId="2FAC76B5" w14:textId="77777777" w:rsidTr="00E90B7C">
        <w:tc>
          <w:tcPr>
            <w:tcW w:w="9576" w:type="dxa"/>
            <w:gridSpan w:val="2"/>
          </w:tcPr>
          <w:p w14:paraId="41D551B5" w14:textId="77777777" w:rsidR="005620DC" w:rsidRPr="005620DC" w:rsidRDefault="005620DC">
            <w:pPr>
              <w:spacing w:after="0" w:line="240" w:lineRule="auto"/>
              <w:jc w:val="center"/>
              <w:rPr>
                <w:rFonts w:ascii="Times New Roman" w:hAnsi="Times New Roman" w:cs="Times New Roman"/>
                <w:b/>
                <w:sz w:val="24"/>
                <w:szCs w:val="24"/>
              </w:rPr>
            </w:pPr>
            <w:r w:rsidRPr="005620DC">
              <w:rPr>
                <w:rFonts w:ascii="Times New Roman" w:hAnsi="Times New Roman" w:cs="Times New Roman"/>
                <w:b/>
                <w:sz w:val="24"/>
                <w:szCs w:val="24"/>
              </w:rPr>
              <w:t>CRS Uganda</w:t>
            </w:r>
          </w:p>
        </w:tc>
      </w:tr>
      <w:tr w:rsidR="005620DC" w:rsidRPr="005620DC" w14:paraId="4B9AD776" w14:textId="77777777" w:rsidTr="00E90B7C">
        <w:trPr>
          <w:trHeight w:val="2240"/>
        </w:trPr>
        <w:tc>
          <w:tcPr>
            <w:tcW w:w="4788" w:type="dxa"/>
          </w:tcPr>
          <w:p w14:paraId="0652C218" w14:textId="77777777" w:rsidR="005620DC" w:rsidRPr="005620DC" w:rsidRDefault="005620DC">
            <w:pPr>
              <w:spacing w:after="0" w:line="240" w:lineRule="auto"/>
              <w:rPr>
                <w:rFonts w:ascii="Times New Roman" w:eastAsia="Times New Roman" w:hAnsi="Times New Roman" w:cs="Times New Roman"/>
                <w:b/>
                <w:snapToGrid w:val="0"/>
                <w:sz w:val="24"/>
                <w:szCs w:val="24"/>
              </w:rPr>
            </w:pPr>
            <w:r w:rsidRPr="005620DC">
              <w:rPr>
                <w:rFonts w:ascii="Times New Roman" w:eastAsia="Times New Roman" w:hAnsi="Times New Roman" w:cs="Times New Roman"/>
                <w:b/>
                <w:snapToGrid w:val="0"/>
                <w:sz w:val="24"/>
                <w:szCs w:val="24"/>
              </w:rPr>
              <w:t>George Ntibarikure</w:t>
            </w:r>
          </w:p>
          <w:p w14:paraId="2FECB902" w14:textId="77777777" w:rsidR="005620DC" w:rsidRPr="005620DC" w:rsidRDefault="005620DC">
            <w:pPr>
              <w:spacing w:after="0" w:line="240" w:lineRule="auto"/>
              <w:rPr>
                <w:rFonts w:ascii="Times New Roman" w:eastAsia="Times New Roman" w:hAnsi="Times New Roman" w:cs="Times New Roman"/>
                <w:snapToGrid w:val="0"/>
                <w:sz w:val="24"/>
                <w:szCs w:val="24"/>
              </w:rPr>
            </w:pPr>
            <w:r w:rsidRPr="005620DC">
              <w:rPr>
                <w:rFonts w:ascii="Times New Roman" w:eastAsia="Times New Roman" w:hAnsi="Times New Roman" w:cs="Times New Roman"/>
                <w:snapToGrid w:val="0"/>
                <w:sz w:val="24"/>
                <w:szCs w:val="24"/>
              </w:rPr>
              <w:t>Project Director</w:t>
            </w:r>
          </w:p>
          <w:p w14:paraId="27825499" w14:textId="77777777" w:rsidR="005620DC" w:rsidRPr="005620DC" w:rsidRDefault="005620DC">
            <w:pPr>
              <w:spacing w:after="0" w:line="240" w:lineRule="auto"/>
              <w:rPr>
                <w:rFonts w:ascii="Times New Roman" w:eastAsia="Times New Roman" w:hAnsi="Times New Roman" w:cs="Times New Roman"/>
                <w:snapToGrid w:val="0"/>
                <w:sz w:val="24"/>
                <w:szCs w:val="24"/>
              </w:rPr>
            </w:pPr>
            <w:r w:rsidRPr="005620DC">
              <w:rPr>
                <w:rFonts w:ascii="Times New Roman" w:eastAsia="Times New Roman" w:hAnsi="Times New Roman" w:cs="Times New Roman"/>
                <w:snapToGrid w:val="0"/>
                <w:sz w:val="24"/>
                <w:szCs w:val="24"/>
              </w:rPr>
              <w:t>Farmer to Farmer Program</w:t>
            </w:r>
          </w:p>
          <w:p w14:paraId="4DF44760" w14:textId="77777777" w:rsidR="005620DC" w:rsidRPr="005620DC" w:rsidRDefault="005620DC">
            <w:pPr>
              <w:spacing w:after="0" w:line="240" w:lineRule="auto"/>
              <w:rPr>
                <w:rFonts w:ascii="Times New Roman" w:eastAsia="Times New Roman" w:hAnsi="Times New Roman" w:cs="Times New Roman"/>
                <w:snapToGrid w:val="0"/>
                <w:sz w:val="24"/>
                <w:szCs w:val="24"/>
              </w:rPr>
            </w:pPr>
            <w:r w:rsidRPr="005620DC">
              <w:rPr>
                <w:rFonts w:ascii="Times New Roman" w:eastAsia="Times New Roman" w:hAnsi="Times New Roman" w:cs="Times New Roman"/>
                <w:snapToGrid w:val="0"/>
                <w:sz w:val="24"/>
                <w:szCs w:val="24"/>
              </w:rPr>
              <w:t>Uganda</w:t>
            </w:r>
          </w:p>
          <w:p w14:paraId="2F6306E4" w14:textId="77777777" w:rsidR="005620DC" w:rsidRPr="005620DC" w:rsidRDefault="005620DC">
            <w:pPr>
              <w:spacing w:after="0" w:line="240" w:lineRule="auto"/>
              <w:rPr>
                <w:rFonts w:ascii="Times New Roman" w:eastAsia="Times New Roman" w:hAnsi="Times New Roman" w:cs="Times New Roman"/>
                <w:bCs/>
                <w:snapToGrid w:val="0"/>
                <w:sz w:val="24"/>
                <w:szCs w:val="24"/>
              </w:rPr>
            </w:pPr>
            <w:r w:rsidRPr="005620DC">
              <w:rPr>
                <w:rFonts w:ascii="Times New Roman" w:eastAsia="Times New Roman" w:hAnsi="Times New Roman" w:cs="Times New Roman"/>
                <w:bCs/>
                <w:snapToGrid w:val="0"/>
                <w:sz w:val="24"/>
                <w:szCs w:val="24"/>
              </w:rPr>
              <w:t xml:space="preserve">Office Tel: +256 031 226 5658 </w:t>
            </w:r>
          </w:p>
          <w:p w14:paraId="050C2A94" w14:textId="77777777" w:rsidR="005620DC" w:rsidRPr="005620DC" w:rsidRDefault="005620DC">
            <w:pPr>
              <w:spacing w:after="0" w:line="240" w:lineRule="auto"/>
              <w:rPr>
                <w:rFonts w:ascii="Times New Roman" w:eastAsia="Times New Roman" w:hAnsi="Times New Roman" w:cs="Times New Roman"/>
                <w:bCs/>
                <w:snapToGrid w:val="0"/>
                <w:sz w:val="24"/>
                <w:szCs w:val="24"/>
              </w:rPr>
            </w:pPr>
            <w:r w:rsidRPr="005620DC">
              <w:rPr>
                <w:rFonts w:ascii="Times New Roman" w:eastAsia="Times New Roman" w:hAnsi="Times New Roman" w:cs="Times New Roman"/>
                <w:bCs/>
                <w:snapToGrid w:val="0"/>
                <w:sz w:val="24"/>
                <w:szCs w:val="24"/>
              </w:rPr>
              <w:t xml:space="preserve">Mobile cell phone +256 772 472 103 </w:t>
            </w:r>
          </w:p>
          <w:p w14:paraId="3ECA29C3" w14:textId="77777777" w:rsidR="005620DC" w:rsidRPr="005620DC" w:rsidRDefault="005620DC">
            <w:pPr>
              <w:spacing w:after="0" w:line="240" w:lineRule="auto"/>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Email: George.ntibarikure@crs.org</w:t>
            </w:r>
          </w:p>
          <w:p w14:paraId="6CB0E7F1" w14:textId="77777777" w:rsidR="005620DC" w:rsidRPr="005620DC" w:rsidRDefault="005620DC">
            <w:pPr>
              <w:spacing w:after="0" w:line="240" w:lineRule="auto"/>
              <w:rPr>
                <w:rFonts w:ascii="Times New Roman" w:hAnsi="Times New Roman" w:cs="Times New Roman"/>
                <w:sz w:val="24"/>
                <w:szCs w:val="24"/>
              </w:rPr>
            </w:pPr>
          </w:p>
        </w:tc>
        <w:tc>
          <w:tcPr>
            <w:tcW w:w="4788" w:type="dxa"/>
          </w:tcPr>
          <w:p w14:paraId="59BEFB0A" w14:textId="77777777" w:rsidR="00472FCE" w:rsidRPr="002E44F6" w:rsidRDefault="00472FCE" w:rsidP="005D1C62">
            <w:pPr>
              <w:spacing w:after="0" w:line="240" w:lineRule="auto"/>
              <w:jc w:val="both"/>
              <w:rPr>
                <w:rFonts w:ascii="Times New Roman" w:hAnsi="Times New Roman" w:cs="Times New Roman"/>
                <w:b/>
                <w:sz w:val="24"/>
                <w:szCs w:val="24"/>
              </w:rPr>
            </w:pPr>
            <w:r w:rsidRPr="002E44F6">
              <w:rPr>
                <w:rFonts w:ascii="Times New Roman" w:hAnsi="Times New Roman" w:cs="Times New Roman"/>
                <w:b/>
                <w:sz w:val="24"/>
                <w:szCs w:val="24"/>
              </w:rPr>
              <w:t>Kathryn Clark</w:t>
            </w:r>
          </w:p>
          <w:p w14:paraId="0EB19D75" w14:textId="77777777" w:rsidR="00472FCE" w:rsidRPr="002E44F6" w:rsidRDefault="00472FCE" w:rsidP="005D1C62">
            <w:pPr>
              <w:spacing w:after="0" w:line="240" w:lineRule="auto"/>
              <w:jc w:val="both"/>
              <w:rPr>
                <w:rFonts w:ascii="Times New Roman" w:hAnsi="Times New Roman" w:cs="Times New Roman"/>
                <w:b/>
                <w:sz w:val="24"/>
                <w:szCs w:val="24"/>
              </w:rPr>
            </w:pPr>
            <w:r w:rsidRPr="002E44F6">
              <w:rPr>
                <w:rFonts w:ascii="Times New Roman" w:hAnsi="Times New Roman" w:cs="Times New Roman"/>
                <w:sz w:val="24"/>
                <w:szCs w:val="24"/>
              </w:rPr>
              <w:t>Head of Programs</w:t>
            </w:r>
          </w:p>
          <w:p w14:paraId="4EF2376B" w14:textId="77777777" w:rsidR="00472FCE" w:rsidRPr="002E44F6" w:rsidRDefault="00472FCE" w:rsidP="005D1C62">
            <w:pPr>
              <w:spacing w:after="0" w:line="240" w:lineRule="auto"/>
              <w:jc w:val="both"/>
              <w:rPr>
                <w:rFonts w:ascii="Times New Roman" w:hAnsi="Times New Roman" w:cs="Times New Roman"/>
                <w:sz w:val="24"/>
                <w:szCs w:val="24"/>
              </w:rPr>
            </w:pPr>
            <w:r w:rsidRPr="002E44F6">
              <w:rPr>
                <w:rFonts w:ascii="Times New Roman" w:hAnsi="Times New Roman" w:cs="Times New Roman"/>
                <w:sz w:val="24"/>
                <w:szCs w:val="24"/>
              </w:rPr>
              <w:t>CRS Uganda</w:t>
            </w:r>
          </w:p>
          <w:p w14:paraId="3D44DA44" w14:textId="77777777" w:rsidR="00472FCE" w:rsidRPr="002E44F6" w:rsidRDefault="00472FCE" w:rsidP="005D1C62">
            <w:pPr>
              <w:spacing w:after="0" w:line="240" w:lineRule="auto"/>
              <w:jc w:val="both"/>
              <w:rPr>
                <w:rFonts w:ascii="Times New Roman" w:hAnsi="Times New Roman" w:cs="Times New Roman"/>
                <w:sz w:val="24"/>
                <w:szCs w:val="24"/>
              </w:rPr>
            </w:pPr>
            <w:r w:rsidRPr="002E44F6">
              <w:rPr>
                <w:rFonts w:ascii="Times New Roman" w:eastAsia="Times New Roman" w:hAnsi="Times New Roman" w:cs="Times New Roman"/>
                <w:bCs/>
                <w:snapToGrid w:val="0"/>
                <w:sz w:val="24"/>
                <w:szCs w:val="24"/>
              </w:rPr>
              <w:t>Office Tel: +256 031 226 5658</w:t>
            </w:r>
          </w:p>
          <w:p w14:paraId="157626BE" w14:textId="77777777" w:rsidR="00472FCE" w:rsidRPr="002E44F6" w:rsidRDefault="00472FCE" w:rsidP="005D1C62">
            <w:pPr>
              <w:spacing w:after="0" w:line="240" w:lineRule="auto"/>
              <w:jc w:val="both"/>
              <w:rPr>
                <w:rFonts w:ascii="Times New Roman" w:hAnsi="Times New Roman" w:cs="Times New Roman"/>
                <w:sz w:val="24"/>
                <w:szCs w:val="24"/>
              </w:rPr>
            </w:pPr>
            <w:r w:rsidRPr="002E44F6">
              <w:rPr>
                <w:rFonts w:ascii="Times New Roman" w:hAnsi="Times New Roman" w:cs="Times New Roman"/>
                <w:sz w:val="24"/>
                <w:szCs w:val="24"/>
              </w:rPr>
              <w:t>Mobile cell phone +256 772 767 764</w:t>
            </w:r>
          </w:p>
          <w:p w14:paraId="70B8F7CD" w14:textId="77777777" w:rsidR="005620DC" w:rsidRPr="005620DC" w:rsidRDefault="00472FCE">
            <w:pPr>
              <w:spacing w:after="0" w:line="240" w:lineRule="auto"/>
              <w:rPr>
                <w:rFonts w:ascii="Times New Roman" w:hAnsi="Times New Roman" w:cs="Times New Roman"/>
                <w:sz w:val="24"/>
                <w:szCs w:val="24"/>
              </w:rPr>
            </w:pPr>
            <w:r w:rsidRPr="002E44F6">
              <w:rPr>
                <w:rFonts w:ascii="Times New Roman" w:hAnsi="Times New Roman" w:cs="Times New Roman"/>
                <w:sz w:val="24"/>
                <w:szCs w:val="24"/>
              </w:rPr>
              <w:t>Email: kathryn.clark@crs.org</w:t>
            </w:r>
            <w:r w:rsidRPr="005620DC" w:rsidDel="00472FCE">
              <w:rPr>
                <w:rFonts w:ascii="Times New Roman" w:hAnsi="Times New Roman" w:cs="Times New Roman"/>
                <w:b/>
                <w:sz w:val="24"/>
                <w:szCs w:val="24"/>
              </w:rPr>
              <w:t xml:space="preserve"> </w:t>
            </w:r>
          </w:p>
          <w:p w14:paraId="030756D5" w14:textId="77777777" w:rsidR="005620DC" w:rsidRPr="005620DC" w:rsidRDefault="005620DC">
            <w:pPr>
              <w:spacing w:after="0" w:line="240" w:lineRule="auto"/>
              <w:rPr>
                <w:rFonts w:ascii="Times New Roman" w:hAnsi="Times New Roman" w:cs="Times New Roman"/>
                <w:sz w:val="24"/>
                <w:szCs w:val="24"/>
              </w:rPr>
            </w:pPr>
          </w:p>
        </w:tc>
      </w:tr>
    </w:tbl>
    <w:p w14:paraId="0E48988C" w14:textId="77777777" w:rsidR="005620DC" w:rsidRPr="005620DC" w:rsidRDefault="005620DC" w:rsidP="005D1C62">
      <w:pPr>
        <w:spacing w:line="240" w:lineRule="auto"/>
        <w:rPr>
          <w:rFonts w:ascii="Times New Roman" w:hAnsi="Times New Roman" w:cs="Times New Roman"/>
          <w:sz w:val="24"/>
          <w:szCs w:val="24"/>
        </w:rPr>
      </w:pPr>
    </w:p>
    <w:p w14:paraId="1210F2B4" w14:textId="77777777" w:rsidR="005620DC" w:rsidRPr="005620DC" w:rsidRDefault="005620DC">
      <w:pPr>
        <w:autoSpaceDE w:val="0"/>
        <w:autoSpaceDN w:val="0"/>
        <w:adjustRightInd w:val="0"/>
        <w:spacing w:after="0" w:line="240" w:lineRule="auto"/>
        <w:jc w:val="both"/>
        <w:rPr>
          <w:rFonts w:ascii="Times New Roman" w:hAnsi="Times New Roman" w:cs="Times New Roman"/>
          <w:b/>
          <w:sz w:val="24"/>
          <w:szCs w:val="24"/>
        </w:rPr>
      </w:pPr>
    </w:p>
    <w:p w14:paraId="2F3B8D94" w14:textId="77777777" w:rsidR="005620DC" w:rsidRDefault="005620DC" w:rsidP="005D1C62">
      <w:pPr>
        <w:spacing w:line="240" w:lineRule="auto"/>
      </w:pPr>
    </w:p>
    <w:sectPr w:rsidR="00562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A68FC"/>
    <w:multiLevelType w:val="hybridMultilevel"/>
    <w:tmpl w:val="C0F2783C"/>
    <w:lvl w:ilvl="0" w:tplc="28E642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563E7D"/>
    <w:multiLevelType w:val="hybridMultilevel"/>
    <w:tmpl w:val="E80A822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F653C2C"/>
    <w:multiLevelType w:val="hybridMultilevel"/>
    <w:tmpl w:val="9D7AB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37F3D"/>
    <w:multiLevelType w:val="hybridMultilevel"/>
    <w:tmpl w:val="19D0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93DE6"/>
    <w:multiLevelType w:val="hybridMultilevel"/>
    <w:tmpl w:val="CA52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44E2D"/>
    <w:multiLevelType w:val="hybridMultilevel"/>
    <w:tmpl w:val="A89E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23339"/>
    <w:multiLevelType w:val="hybridMultilevel"/>
    <w:tmpl w:val="7A127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B3A02"/>
    <w:multiLevelType w:val="hybridMultilevel"/>
    <w:tmpl w:val="427A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DB0FE0"/>
    <w:multiLevelType w:val="hybridMultilevel"/>
    <w:tmpl w:val="827C53B4"/>
    <w:lvl w:ilvl="0" w:tplc="28E642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260F7"/>
    <w:multiLevelType w:val="hybridMultilevel"/>
    <w:tmpl w:val="24683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8B2E76"/>
    <w:multiLevelType w:val="hybridMultilevel"/>
    <w:tmpl w:val="35348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D93D58"/>
    <w:multiLevelType w:val="hybridMultilevel"/>
    <w:tmpl w:val="8FB0E2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4FE9634E"/>
    <w:multiLevelType w:val="hybridMultilevel"/>
    <w:tmpl w:val="D410F04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599D126A"/>
    <w:multiLevelType w:val="hybridMultilevel"/>
    <w:tmpl w:val="2236FDA2"/>
    <w:lvl w:ilvl="0" w:tplc="28E642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8E3011"/>
    <w:multiLevelType w:val="hybridMultilevel"/>
    <w:tmpl w:val="55EA4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D40084"/>
    <w:multiLevelType w:val="hybridMultilevel"/>
    <w:tmpl w:val="DFB8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030700"/>
    <w:multiLevelType w:val="hybridMultilevel"/>
    <w:tmpl w:val="66E27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C51DC2"/>
    <w:multiLevelType w:val="hybridMultilevel"/>
    <w:tmpl w:val="2D12845A"/>
    <w:lvl w:ilvl="0" w:tplc="70E69400">
      <w:start w:val="3"/>
      <w:numFmt w:val="upperLetter"/>
      <w:lvlText w:val="%1."/>
      <w:lvlJc w:val="left"/>
      <w:pPr>
        <w:ind w:left="360" w:hanging="360"/>
      </w:pPr>
      <w:rPr>
        <w:rFonts w:hint="default"/>
        <w:i w:val="0"/>
      </w:rPr>
    </w:lvl>
    <w:lvl w:ilvl="1" w:tplc="FB020D76">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F835B8"/>
    <w:multiLevelType w:val="hybridMultilevel"/>
    <w:tmpl w:val="FFF60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6151165"/>
    <w:multiLevelType w:val="hybridMultilevel"/>
    <w:tmpl w:val="10142D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521B18"/>
    <w:multiLevelType w:val="hybridMultilevel"/>
    <w:tmpl w:val="206ACB50"/>
    <w:lvl w:ilvl="0" w:tplc="28E642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DC36B9"/>
    <w:multiLevelType w:val="hybridMultilevel"/>
    <w:tmpl w:val="CBB802E6"/>
    <w:lvl w:ilvl="0" w:tplc="28E642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A64BBA"/>
    <w:multiLevelType w:val="hybridMultilevel"/>
    <w:tmpl w:val="376A5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E55251"/>
    <w:multiLevelType w:val="hybridMultilevel"/>
    <w:tmpl w:val="5270E1A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4"/>
  </w:num>
  <w:num w:numId="2">
    <w:abstractNumId w:val="13"/>
  </w:num>
  <w:num w:numId="3">
    <w:abstractNumId w:val="5"/>
  </w:num>
  <w:num w:numId="4">
    <w:abstractNumId w:val="9"/>
  </w:num>
  <w:num w:numId="5">
    <w:abstractNumId w:val="3"/>
  </w:num>
  <w:num w:numId="6">
    <w:abstractNumId w:val="20"/>
  </w:num>
  <w:num w:numId="7">
    <w:abstractNumId w:val="22"/>
  </w:num>
  <w:num w:numId="8">
    <w:abstractNumId w:val="19"/>
  </w:num>
  <w:num w:numId="9">
    <w:abstractNumId w:val="24"/>
  </w:num>
  <w:num w:numId="10">
    <w:abstractNumId w:val="10"/>
  </w:num>
  <w:num w:numId="11">
    <w:abstractNumId w:val="23"/>
  </w:num>
  <w:num w:numId="12">
    <w:abstractNumId w:val="16"/>
  </w:num>
  <w:num w:numId="13">
    <w:abstractNumId w:val="0"/>
  </w:num>
  <w:num w:numId="14">
    <w:abstractNumId w:val="7"/>
  </w:num>
  <w:num w:numId="15">
    <w:abstractNumId w:val="18"/>
  </w:num>
  <w:num w:numId="16">
    <w:abstractNumId w:val="6"/>
  </w:num>
  <w:num w:numId="17">
    <w:abstractNumId w:val="1"/>
  </w:num>
  <w:num w:numId="18">
    <w:abstractNumId w:val="26"/>
  </w:num>
  <w:num w:numId="19">
    <w:abstractNumId w:val="15"/>
  </w:num>
  <w:num w:numId="20">
    <w:abstractNumId w:val="2"/>
  </w:num>
  <w:num w:numId="21">
    <w:abstractNumId w:val="11"/>
  </w:num>
  <w:num w:numId="22">
    <w:abstractNumId w:val="17"/>
  </w:num>
  <w:num w:numId="23">
    <w:abstractNumId w:val="12"/>
  </w:num>
  <w:num w:numId="24">
    <w:abstractNumId w:val="8"/>
  </w:num>
  <w:num w:numId="25">
    <w:abstractNumId w:val="25"/>
  </w:num>
  <w:num w:numId="26">
    <w:abstractNumId w:val="2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DC"/>
    <w:rsid w:val="00011298"/>
    <w:rsid w:val="00015630"/>
    <w:rsid w:val="00042DEB"/>
    <w:rsid w:val="00042DFD"/>
    <w:rsid w:val="0006732B"/>
    <w:rsid w:val="000D4E27"/>
    <w:rsid w:val="000E574C"/>
    <w:rsid w:val="0011058B"/>
    <w:rsid w:val="00110BB3"/>
    <w:rsid w:val="00137184"/>
    <w:rsid w:val="0014179D"/>
    <w:rsid w:val="00172D29"/>
    <w:rsid w:val="00180FB5"/>
    <w:rsid w:val="001C44A3"/>
    <w:rsid w:val="001C47EE"/>
    <w:rsid w:val="001D3748"/>
    <w:rsid w:val="001F509B"/>
    <w:rsid w:val="002144C2"/>
    <w:rsid w:val="00227340"/>
    <w:rsid w:val="00246E56"/>
    <w:rsid w:val="00250A10"/>
    <w:rsid w:val="00267C1A"/>
    <w:rsid w:val="002C347F"/>
    <w:rsid w:val="002C7561"/>
    <w:rsid w:val="002D3B0E"/>
    <w:rsid w:val="002E70AB"/>
    <w:rsid w:val="002F43B4"/>
    <w:rsid w:val="002F5DCF"/>
    <w:rsid w:val="00300422"/>
    <w:rsid w:val="003272C0"/>
    <w:rsid w:val="003928D7"/>
    <w:rsid w:val="003A438E"/>
    <w:rsid w:val="003B18FF"/>
    <w:rsid w:val="003F7F88"/>
    <w:rsid w:val="00414793"/>
    <w:rsid w:val="004262AC"/>
    <w:rsid w:val="00442A0E"/>
    <w:rsid w:val="00445699"/>
    <w:rsid w:val="00472FCE"/>
    <w:rsid w:val="00494010"/>
    <w:rsid w:val="004A1641"/>
    <w:rsid w:val="004A7BCF"/>
    <w:rsid w:val="004B6BF1"/>
    <w:rsid w:val="004E6707"/>
    <w:rsid w:val="004F2AE1"/>
    <w:rsid w:val="00513DD3"/>
    <w:rsid w:val="00526E53"/>
    <w:rsid w:val="005400E7"/>
    <w:rsid w:val="00552E49"/>
    <w:rsid w:val="00554E04"/>
    <w:rsid w:val="00560EA3"/>
    <w:rsid w:val="005620DC"/>
    <w:rsid w:val="005A059F"/>
    <w:rsid w:val="005B1D72"/>
    <w:rsid w:val="005C73B3"/>
    <w:rsid w:val="005C74A5"/>
    <w:rsid w:val="005D1C62"/>
    <w:rsid w:val="005F760F"/>
    <w:rsid w:val="006026A5"/>
    <w:rsid w:val="00612A59"/>
    <w:rsid w:val="0067187A"/>
    <w:rsid w:val="00696811"/>
    <w:rsid w:val="006E068F"/>
    <w:rsid w:val="006E6C73"/>
    <w:rsid w:val="0073115A"/>
    <w:rsid w:val="007378CA"/>
    <w:rsid w:val="007823C0"/>
    <w:rsid w:val="007E5670"/>
    <w:rsid w:val="007F338B"/>
    <w:rsid w:val="00816DCF"/>
    <w:rsid w:val="00832C34"/>
    <w:rsid w:val="00857873"/>
    <w:rsid w:val="00882C3B"/>
    <w:rsid w:val="00893BF7"/>
    <w:rsid w:val="008B19FF"/>
    <w:rsid w:val="008D71F4"/>
    <w:rsid w:val="008E390C"/>
    <w:rsid w:val="008F1B1C"/>
    <w:rsid w:val="0091504C"/>
    <w:rsid w:val="009308BB"/>
    <w:rsid w:val="00933163"/>
    <w:rsid w:val="00936ADE"/>
    <w:rsid w:val="00937292"/>
    <w:rsid w:val="00947476"/>
    <w:rsid w:val="00955186"/>
    <w:rsid w:val="009A3F06"/>
    <w:rsid w:val="009B1A05"/>
    <w:rsid w:val="009E7087"/>
    <w:rsid w:val="009E72B9"/>
    <w:rsid w:val="00A42220"/>
    <w:rsid w:val="00A648BC"/>
    <w:rsid w:val="00AA46B7"/>
    <w:rsid w:val="00B02363"/>
    <w:rsid w:val="00B26BCB"/>
    <w:rsid w:val="00B35BB0"/>
    <w:rsid w:val="00B435C1"/>
    <w:rsid w:val="00B45471"/>
    <w:rsid w:val="00B5245B"/>
    <w:rsid w:val="00B81AD8"/>
    <w:rsid w:val="00B95FE6"/>
    <w:rsid w:val="00B961FC"/>
    <w:rsid w:val="00BA0D31"/>
    <w:rsid w:val="00BC64A1"/>
    <w:rsid w:val="00BC6A3E"/>
    <w:rsid w:val="00C07BA1"/>
    <w:rsid w:val="00C3423C"/>
    <w:rsid w:val="00C53D35"/>
    <w:rsid w:val="00C70CC9"/>
    <w:rsid w:val="00C76AC5"/>
    <w:rsid w:val="00C80C5F"/>
    <w:rsid w:val="00C9268C"/>
    <w:rsid w:val="00CA21FC"/>
    <w:rsid w:val="00CB37E4"/>
    <w:rsid w:val="00CD2B47"/>
    <w:rsid w:val="00CE5C46"/>
    <w:rsid w:val="00D00261"/>
    <w:rsid w:val="00D4254F"/>
    <w:rsid w:val="00D556D3"/>
    <w:rsid w:val="00D7140D"/>
    <w:rsid w:val="00D85C41"/>
    <w:rsid w:val="00DA2632"/>
    <w:rsid w:val="00DD50F3"/>
    <w:rsid w:val="00E064F2"/>
    <w:rsid w:val="00E33B09"/>
    <w:rsid w:val="00E41EC3"/>
    <w:rsid w:val="00E614BA"/>
    <w:rsid w:val="00E67364"/>
    <w:rsid w:val="00E90B7C"/>
    <w:rsid w:val="00E96F1B"/>
    <w:rsid w:val="00EA72DE"/>
    <w:rsid w:val="00EC52DD"/>
    <w:rsid w:val="00EF28A1"/>
    <w:rsid w:val="00EF2B69"/>
    <w:rsid w:val="00EF607F"/>
    <w:rsid w:val="00F1190A"/>
    <w:rsid w:val="00F305BE"/>
    <w:rsid w:val="00F44881"/>
    <w:rsid w:val="00F47D0A"/>
    <w:rsid w:val="00F708B8"/>
    <w:rsid w:val="00FA6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BB4D9"/>
  <w15:docId w15:val="{A008C558-C62A-44CD-9F5C-86C9E9EE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Kelly">
    <w:name w:val="NormalKelly"/>
    <w:basedOn w:val="Normal"/>
    <w:rsid w:val="002144C2"/>
    <w:pPr>
      <w:spacing w:before="120" w:after="160" w:line="240" w:lineRule="exact"/>
    </w:pPr>
    <w:rPr>
      <w:rFonts w:ascii="Times New Roman" w:eastAsia="Times New Roman" w:hAnsi="Times New Roman" w:cs="Times New Roman"/>
    </w:rPr>
  </w:style>
  <w:style w:type="paragraph" w:styleId="ListParagraph">
    <w:name w:val="List Paragraph"/>
    <w:basedOn w:val="Normal"/>
    <w:uiPriority w:val="34"/>
    <w:qFormat/>
    <w:rsid w:val="002144C2"/>
    <w:pPr>
      <w:ind w:left="720"/>
      <w:contextualSpacing/>
    </w:pPr>
  </w:style>
  <w:style w:type="paragraph" w:customStyle="1" w:styleId="Number">
    <w:name w:val="Number"/>
    <w:basedOn w:val="Normal"/>
    <w:rsid w:val="009E72B9"/>
    <w:pPr>
      <w:widowControl w:val="0"/>
      <w:spacing w:after="0" w:line="240" w:lineRule="auto"/>
    </w:pPr>
    <w:rPr>
      <w:rFonts w:ascii="Times New Roman" w:eastAsia="Times New Roman" w:hAnsi="Times New Roman" w:cs="Times New Roman"/>
      <w:bCs/>
      <w:snapToGrid w:val="0"/>
      <w:sz w:val="24"/>
      <w:szCs w:val="20"/>
      <w:lang w:val="en-GB"/>
    </w:rPr>
  </w:style>
  <w:style w:type="paragraph" w:styleId="BalloonText">
    <w:name w:val="Balloon Text"/>
    <w:basedOn w:val="Normal"/>
    <w:link w:val="BalloonTextChar"/>
    <w:uiPriority w:val="99"/>
    <w:semiHidden/>
    <w:unhideWhenUsed/>
    <w:rsid w:val="00E96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F1B"/>
    <w:rPr>
      <w:rFonts w:ascii="Tahoma" w:hAnsi="Tahoma" w:cs="Tahoma"/>
      <w:sz w:val="16"/>
      <w:szCs w:val="16"/>
    </w:rPr>
  </w:style>
  <w:style w:type="character" w:styleId="CommentReference">
    <w:name w:val="annotation reference"/>
    <w:basedOn w:val="DefaultParagraphFont"/>
    <w:uiPriority w:val="99"/>
    <w:semiHidden/>
    <w:unhideWhenUsed/>
    <w:rsid w:val="00E96F1B"/>
    <w:rPr>
      <w:sz w:val="16"/>
      <w:szCs w:val="16"/>
    </w:rPr>
  </w:style>
  <w:style w:type="paragraph" w:styleId="CommentText">
    <w:name w:val="annotation text"/>
    <w:basedOn w:val="Normal"/>
    <w:link w:val="CommentTextChar"/>
    <w:uiPriority w:val="99"/>
    <w:semiHidden/>
    <w:unhideWhenUsed/>
    <w:rsid w:val="00E96F1B"/>
    <w:pPr>
      <w:spacing w:line="240" w:lineRule="auto"/>
    </w:pPr>
    <w:rPr>
      <w:sz w:val="20"/>
      <w:szCs w:val="20"/>
    </w:rPr>
  </w:style>
  <w:style w:type="character" w:customStyle="1" w:styleId="CommentTextChar">
    <w:name w:val="Comment Text Char"/>
    <w:basedOn w:val="DefaultParagraphFont"/>
    <w:link w:val="CommentText"/>
    <w:uiPriority w:val="99"/>
    <w:semiHidden/>
    <w:rsid w:val="00E96F1B"/>
    <w:rPr>
      <w:sz w:val="20"/>
      <w:szCs w:val="20"/>
    </w:rPr>
  </w:style>
  <w:style w:type="paragraph" w:styleId="CommentSubject">
    <w:name w:val="annotation subject"/>
    <w:basedOn w:val="CommentText"/>
    <w:next w:val="CommentText"/>
    <w:link w:val="CommentSubjectChar"/>
    <w:uiPriority w:val="99"/>
    <w:semiHidden/>
    <w:unhideWhenUsed/>
    <w:rsid w:val="00E96F1B"/>
    <w:rPr>
      <w:b/>
      <w:bCs/>
    </w:rPr>
  </w:style>
  <w:style w:type="character" w:customStyle="1" w:styleId="CommentSubjectChar">
    <w:name w:val="Comment Subject Char"/>
    <w:basedOn w:val="CommentTextChar"/>
    <w:link w:val="CommentSubject"/>
    <w:uiPriority w:val="99"/>
    <w:semiHidden/>
    <w:rsid w:val="00E96F1B"/>
    <w:rPr>
      <w:b/>
      <w:bCs/>
      <w:sz w:val="20"/>
      <w:szCs w:val="20"/>
    </w:rPr>
  </w:style>
  <w:style w:type="character" w:styleId="Hyperlink">
    <w:name w:val="Hyperlink"/>
    <w:basedOn w:val="DefaultParagraphFont"/>
    <w:uiPriority w:val="99"/>
    <w:unhideWhenUsed/>
    <w:rsid w:val="00472FCE"/>
    <w:rPr>
      <w:color w:val="0000FF" w:themeColor="hyperlink"/>
      <w:u w:val="single"/>
    </w:rPr>
  </w:style>
  <w:style w:type="paragraph" w:styleId="FootnoteText">
    <w:name w:val="footnote text"/>
    <w:basedOn w:val="Normal"/>
    <w:link w:val="FootnoteTextChar"/>
    <w:semiHidden/>
    <w:rsid w:val="00EF607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semiHidden/>
    <w:rsid w:val="00EF607F"/>
    <w:rPr>
      <w:rFonts w:ascii="Times New Roman" w:eastAsia="Times New Roman" w:hAnsi="Times New Roman" w:cs="Times New Roman"/>
      <w:snapToGrid w:val="0"/>
      <w:sz w:val="20"/>
      <w:szCs w:val="20"/>
    </w:rPr>
  </w:style>
  <w:style w:type="paragraph" w:customStyle="1" w:styleId="Number1">
    <w:name w:val="Number 1"/>
    <w:basedOn w:val="Normal"/>
    <w:rsid w:val="00EF607F"/>
    <w:pPr>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9A3F06"/>
    <w:pPr>
      <w:spacing w:after="0" w:line="240" w:lineRule="auto"/>
    </w:pPr>
  </w:style>
  <w:style w:type="character" w:customStyle="1" w:styleId="Mention1">
    <w:name w:val="Mention1"/>
    <w:basedOn w:val="DefaultParagraphFont"/>
    <w:uiPriority w:val="99"/>
    <w:semiHidden/>
    <w:unhideWhenUsed/>
    <w:rsid w:val="00E41EC3"/>
    <w:rPr>
      <w:color w:val="2B579A"/>
      <w:shd w:val="clear" w:color="auto" w:fill="E6E6E6"/>
    </w:rPr>
  </w:style>
  <w:style w:type="paragraph" w:styleId="Revision">
    <w:name w:val="Revision"/>
    <w:hidden/>
    <w:uiPriority w:val="99"/>
    <w:semiHidden/>
    <w:rsid w:val="00E614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43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eedthefuture.gov/article/proof-pumpkin-fatouma%E2%80%99s-journey-entrepreneurial-succes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1933</Words>
  <Characters>11023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Ntibarikure</dc:creator>
  <cp:lastModifiedBy>Subba, Priyanka</cp:lastModifiedBy>
  <cp:revision>2</cp:revision>
  <dcterms:created xsi:type="dcterms:W3CDTF">2017-08-21T14:29:00Z</dcterms:created>
  <dcterms:modified xsi:type="dcterms:W3CDTF">2017-08-21T14:29:00Z</dcterms:modified>
</cp:coreProperties>
</file>