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p w:rsidR="007930A6" w:rsidRPr="007930A6" w:rsidRDefault="007930A6" w:rsidP="005620D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AWAITING FINAL EDITS</w:t>
      </w:r>
      <w:bookmarkStart w:id="0" w:name="_GoBack"/>
      <w:bookmarkEnd w:id="0"/>
    </w:p>
    <w:tbl>
      <w:tblPr>
        <w:tblStyle w:val="TableGrid"/>
        <w:tblW w:w="5000" w:type="pct"/>
        <w:tblLook w:val="04A0" w:firstRow="1" w:lastRow="0" w:firstColumn="1" w:lastColumn="0" w:noHBand="0" w:noVBand="1"/>
      </w:tblPr>
      <w:tblGrid>
        <w:gridCol w:w="2829"/>
        <w:gridCol w:w="6521"/>
      </w:tblGrid>
      <w:tr w:rsidR="005620DC" w:rsidRPr="005620DC" w:rsidTr="00542E65">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487" w:type="pct"/>
          </w:tcPr>
          <w:p w:rsidR="005620DC" w:rsidRPr="005620DC" w:rsidRDefault="005620DC" w:rsidP="00887E2F">
            <w:pPr>
              <w:rPr>
                <w:rFonts w:ascii="Times New Roman" w:hAnsi="Times New Roman" w:cs="Times New Roman"/>
                <w:sz w:val="24"/>
                <w:szCs w:val="24"/>
              </w:rPr>
            </w:pPr>
            <w:r w:rsidRPr="005620DC">
              <w:rPr>
                <w:rFonts w:ascii="Times New Roman" w:hAnsi="Times New Roman" w:cs="Times New Roman"/>
                <w:sz w:val="24"/>
                <w:szCs w:val="24"/>
              </w:rPr>
              <w:t>UG</w:t>
            </w:r>
            <w:r w:rsidR="00222921">
              <w:rPr>
                <w:rFonts w:ascii="Times New Roman" w:hAnsi="Times New Roman" w:cs="Times New Roman"/>
                <w:sz w:val="24"/>
                <w:szCs w:val="24"/>
              </w:rPr>
              <w:t xml:space="preserve"> 109</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487" w:type="pct"/>
          </w:tcPr>
          <w:p w:rsidR="005620DC" w:rsidRPr="005620DC" w:rsidRDefault="00887E2F" w:rsidP="005620DC">
            <w:pPr>
              <w:rPr>
                <w:rFonts w:ascii="Times New Roman" w:hAnsi="Times New Roman" w:cs="Times New Roman"/>
                <w:sz w:val="24"/>
                <w:szCs w:val="24"/>
              </w:rPr>
            </w:pPr>
            <w:r>
              <w:rPr>
                <w:rFonts w:ascii="Times New Roman" w:hAnsi="Times New Roman" w:cs="Times New Roman"/>
                <w:sz w:val="24"/>
                <w:szCs w:val="24"/>
              </w:rPr>
              <w:t xml:space="preserve">Oil </w:t>
            </w:r>
            <w:r w:rsidR="00B6159C">
              <w:rPr>
                <w:rFonts w:ascii="Times New Roman" w:hAnsi="Times New Roman" w:cs="Times New Roman"/>
                <w:sz w:val="24"/>
                <w:szCs w:val="24"/>
              </w:rPr>
              <w:t>Seed C</w:t>
            </w:r>
            <w:r>
              <w:rPr>
                <w:rFonts w:ascii="Times New Roman" w:hAnsi="Times New Roman" w:cs="Times New Roman"/>
                <w:sz w:val="24"/>
                <w:szCs w:val="24"/>
              </w:rPr>
              <w:t xml:space="preserve">rops </w:t>
            </w:r>
            <w:r w:rsidR="005620DC" w:rsidRPr="005620DC">
              <w:rPr>
                <w:rFonts w:ascii="Times New Roman" w:hAnsi="Times New Roman" w:cs="Times New Roman"/>
                <w:sz w:val="24"/>
                <w:szCs w:val="24"/>
              </w:rPr>
              <w:t>country project</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487" w:type="pct"/>
          </w:tcPr>
          <w:p w:rsidR="005620DC" w:rsidRPr="005620DC" w:rsidRDefault="00887E2F" w:rsidP="00702EC8">
            <w:pPr>
              <w:rPr>
                <w:rFonts w:ascii="Times New Roman" w:hAnsi="Times New Roman" w:cs="Times New Roman"/>
                <w:sz w:val="24"/>
                <w:szCs w:val="24"/>
              </w:rPr>
            </w:pPr>
            <w:r w:rsidRPr="00887E2F">
              <w:rPr>
                <w:rFonts w:ascii="Times New Roman" w:hAnsi="Times New Roman" w:cs="Times New Roman"/>
                <w:sz w:val="24"/>
                <w:szCs w:val="24"/>
              </w:rPr>
              <w:t>Alito Joint Farmers’ Multi-Purpose Cooperative Society Ltd (AJOFMC)</w:t>
            </w:r>
          </w:p>
        </w:tc>
      </w:tr>
      <w:tr w:rsidR="002E70AB" w:rsidRPr="005620DC" w:rsidTr="00542E65">
        <w:tc>
          <w:tcPr>
            <w:tcW w:w="1513"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87" w:type="pct"/>
          </w:tcPr>
          <w:p w:rsidR="002E70AB" w:rsidRPr="007C548E" w:rsidRDefault="005F65A7"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Organizational Development (O)</w:t>
            </w:r>
          </w:p>
          <w:p w:rsidR="002E70AB" w:rsidRPr="005620DC" w:rsidRDefault="002E70AB" w:rsidP="005620DC">
            <w:pPr>
              <w:rPr>
                <w:rFonts w:ascii="Times New Roman" w:hAnsi="Times New Roman" w:cs="Times New Roman"/>
                <w:sz w:val="24"/>
                <w:szCs w:val="24"/>
              </w:rPr>
            </w:pPr>
          </w:p>
        </w:tc>
      </w:tr>
      <w:tr w:rsidR="002E70AB" w:rsidRPr="005620DC" w:rsidTr="00542E65">
        <w:tc>
          <w:tcPr>
            <w:tcW w:w="1513"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87" w:type="pct"/>
          </w:tcPr>
          <w:p w:rsidR="002E70AB" w:rsidRPr="005620DC" w:rsidRDefault="005F65A7" w:rsidP="005F65A7">
            <w:pPr>
              <w:rPr>
                <w:rFonts w:ascii="Times New Roman" w:hAnsi="Times New Roman" w:cs="Times New Roman"/>
                <w:sz w:val="24"/>
                <w:szCs w:val="24"/>
              </w:rPr>
            </w:pPr>
            <w:r>
              <w:rPr>
                <w:rFonts w:ascii="Times New Roman" w:hAnsi="Times New Roman" w:cs="Times New Roman"/>
                <w:b/>
                <w:sz w:val="24"/>
                <w:szCs w:val="24"/>
              </w:rPr>
              <w:t xml:space="preserve">Information and Input support services </w:t>
            </w:r>
            <w:r w:rsidRPr="007C548E">
              <w:rPr>
                <w:rFonts w:ascii="Times New Roman" w:hAnsi="Times New Roman" w:cs="Times New Roman"/>
                <w:b/>
                <w:sz w:val="24"/>
                <w:szCs w:val="24"/>
              </w:rPr>
              <w:t>(</w:t>
            </w:r>
            <w:r>
              <w:rPr>
                <w:rFonts w:ascii="Times New Roman" w:hAnsi="Times New Roman" w:cs="Times New Roman"/>
                <w:b/>
                <w:sz w:val="24"/>
                <w:szCs w:val="24"/>
              </w:rPr>
              <w:t>S</w:t>
            </w:r>
            <w:r w:rsidRPr="007C548E">
              <w:rPr>
                <w:rFonts w:ascii="Times New Roman" w:hAnsi="Times New Roman" w:cs="Times New Roman"/>
                <w:b/>
                <w:sz w:val="24"/>
                <w:szCs w:val="24"/>
              </w:rPr>
              <w:t xml:space="preserve">) </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487" w:type="pct"/>
          </w:tcPr>
          <w:p w:rsidR="005620DC" w:rsidRPr="005620DC" w:rsidRDefault="00222921" w:rsidP="005620DC">
            <w:pPr>
              <w:rPr>
                <w:rFonts w:ascii="Times New Roman" w:hAnsi="Times New Roman" w:cs="Times New Roman"/>
                <w:sz w:val="24"/>
                <w:szCs w:val="24"/>
              </w:rPr>
            </w:pPr>
            <w:r>
              <w:rPr>
                <w:rFonts w:ascii="Times New Roman" w:hAnsi="Times New Roman" w:cs="Times New Roman"/>
                <w:sz w:val="24"/>
                <w:szCs w:val="24"/>
              </w:rPr>
              <w:t xml:space="preserve">5-year </w:t>
            </w:r>
            <w:r w:rsidR="005F65A7">
              <w:rPr>
                <w:rFonts w:ascii="Times New Roman" w:hAnsi="Times New Roman" w:cs="Times New Roman"/>
                <w:sz w:val="24"/>
                <w:szCs w:val="24"/>
              </w:rPr>
              <w:t xml:space="preserve">Strategic plan development </w:t>
            </w:r>
            <w:r>
              <w:rPr>
                <w:rFonts w:ascii="Times New Roman" w:hAnsi="Times New Roman" w:cs="Times New Roman"/>
                <w:sz w:val="24"/>
                <w:szCs w:val="24"/>
              </w:rPr>
              <w:t>(2017 – 2021)</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487" w:type="pct"/>
          </w:tcPr>
          <w:p w:rsidR="005620DC" w:rsidRPr="005620DC" w:rsidRDefault="005F65A7" w:rsidP="005F65A7">
            <w:pPr>
              <w:jc w:val="both"/>
              <w:rPr>
                <w:rFonts w:ascii="Times New Roman" w:hAnsi="Times New Roman" w:cs="Times New Roman"/>
                <w:sz w:val="24"/>
                <w:szCs w:val="24"/>
              </w:rPr>
            </w:pPr>
            <w:r>
              <w:rPr>
                <w:rFonts w:ascii="Times New Roman" w:hAnsi="Times New Roman" w:cs="Times New Roman"/>
                <w:sz w:val="24"/>
                <w:szCs w:val="24"/>
              </w:rPr>
              <w:t>March – April</w:t>
            </w:r>
            <w:r w:rsidR="00EE74FD">
              <w:rPr>
                <w:rFonts w:ascii="Times New Roman" w:hAnsi="Times New Roman" w:cs="Times New Roman"/>
                <w:sz w:val="24"/>
                <w:szCs w:val="24"/>
              </w:rPr>
              <w:t>,</w:t>
            </w:r>
            <w:r>
              <w:rPr>
                <w:rFonts w:ascii="Times New Roman" w:hAnsi="Times New Roman" w:cs="Times New Roman"/>
                <w:sz w:val="24"/>
                <w:szCs w:val="24"/>
              </w:rPr>
              <w:t xml:space="preserve"> </w:t>
            </w:r>
            <w:r w:rsidR="0085773D" w:rsidRPr="0085773D">
              <w:rPr>
                <w:rFonts w:ascii="Times New Roman" w:hAnsi="Times New Roman" w:cs="Times New Roman"/>
                <w:sz w:val="24"/>
                <w:szCs w:val="24"/>
              </w:rPr>
              <w:t>2017</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487" w:type="pct"/>
          </w:tcPr>
          <w:p w:rsidR="005620DC" w:rsidRPr="005620DC" w:rsidRDefault="00222921" w:rsidP="007F1FC3">
            <w:pPr>
              <w:rPr>
                <w:rFonts w:ascii="Times New Roman" w:hAnsi="Times New Roman" w:cs="Times New Roman"/>
                <w:sz w:val="24"/>
                <w:szCs w:val="24"/>
              </w:rPr>
            </w:pPr>
            <w:r>
              <w:rPr>
                <w:rFonts w:ascii="Times New Roman" w:hAnsi="Times New Roman" w:cs="Times New Roman"/>
                <w:sz w:val="24"/>
                <w:szCs w:val="24"/>
              </w:rPr>
              <w:t>Training board and management teams of AJOFMC in skills for developing and facilitate the development of a 5-year strategic plan</w:t>
            </w:r>
            <w:r w:rsidRPr="00222921" w:rsidDel="00222921">
              <w:rPr>
                <w:rFonts w:ascii="Times New Roman" w:hAnsi="Times New Roman" w:cs="Times New Roman"/>
                <w:sz w:val="24"/>
                <w:szCs w:val="24"/>
              </w:rPr>
              <w:t xml:space="preserve"> </w:t>
            </w:r>
          </w:p>
        </w:tc>
      </w:tr>
      <w:tr w:rsidR="005620DC" w:rsidRPr="005620DC" w:rsidTr="00542E65">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487" w:type="pct"/>
          </w:tcPr>
          <w:p w:rsidR="00222921" w:rsidRDefault="00222921" w:rsidP="005F65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Agribusiness management experience in developing countries, experience working with farmer cooperatives </w:t>
            </w:r>
          </w:p>
          <w:p w:rsidR="00222921" w:rsidRDefault="00222921" w:rsidP="005F65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writing, analytical and communication skills</w:t>
            </w:r>
          </w:p>
          <w:p w:rsidR="005620DC" w:rsidRPr="005620DC" w:rsidRDefault="00222921" w:rsidP="005F65A7">
            <w:pPr>
              <w:jc w:val="both"/>
              <w:rPr>
                <w:rFonts w:ascii="Times New Roman" w:hAnsi="Times New Roman" w:cs="Times New Roman"/>
                <w:sz w:val="24"/>
                <w:szCs w:val="24"/>
              </w:rPr>
            </w:pPr>
            <w:r>
              <w:rPr>
                <w:rFonts w:ascii="Times New Roman" w:eastAsia="Times New Roman" w:hAnsi="Times New Roman" w:cs="Times New Roman"/>
                <w:sz w:val="24"/>
                <w:szCs w:val="24"/>
              </w:rPr>
              <w:t>Adult facilitation skills</w:t>
            </w:r>
          </w:p>
        </w:tc>
      </w:tr>
    </w:tbl>
    <w:p w:rsidR="005620DC" w:rsidRPr="005620DC" w:rsidRDefault="005620DC" w:rsidP="005620DC">
      <w:pPr>
        <w:spacing w:after="0" w:line="240" w:lineRule="auto"/>
        <w:ind w:left="1437"/>
        <w:contextualSpacing/>
        <w:rPr>
          <w:rFonts w:ascii="Times New Roman" w:eastAsia="Times New Roman" w:hAnsi="Times New Roman" w:cs="Times New Roman"/>
          <w:sz w:val="24"/>
          <w:szCs w:val="24"/>
        </w:rPr>
      </w:pPr>
    </w:p>
    <w:p w:rsidR="005620DC" w:rsidRDefault="005620DC" w:rsidP="005620DC">
      <w:pPr>
        <w:numPr>
          <w:ilvl w:val="0"/>
          <w:numId w:val="2"/>
        </w:numPr>
        <w:spacing w:after="0" w:line="240" w:lineRule="auto"/>
        <w:contextualSpacing/>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BACKGROUND</w:t>
      </w:r>
    </w:p>
    <w:p w:rsidR="00DE6C81" w:rsidRDefault="00DE6C81" w:rsidP="007F1FC3">
      <w:pPr>
        <w:spacing w:after="0"/>
        <w:jc w:val="both"/>
        <w:rPr>
          <w:rFonts w:ascii="Times New Roman" w:hAnsi="Times New Roman" w:cs="Times New Roman"/>
          <w:sz w:val="24"/>
          <w:szCs w:val="24"/>
        </w:rPr>
      </w:pPr>
    </w:p>
    <w:p w:rsidR="00222921" w:rsidRPr="007F1FC3" w:rsidRDefault="00222921" w:rsidP="007F1FC3">
      <w:pPr>
        <w:spacing w:after="0"/>
        <w:jc w:val="both"/>
        <w:rPr>
          <w:rFonts w:ascii="Times New Roman" w:hAnsi="Times New Roman" w:cs="Times New Roman"/>
          <w:sz w:val="24"/>
          <w:szCs w:val="24"/>
        </w:rPr>
      </w:pPr>
      <w:r w:rsidRPr="007F1FC3">
        <w:rPr>
          <w:rFonts w:ascii="Times New Roman" w:hAnsi="Times New Roman" w:cs="Times New Roman"/>
          <w:sz w:val="24"/>
          <w:szCs w:val="24"/>
        </w:rPr>
        <w:t xml:space="preserve">Alito Joint Christian Farmers’ Group (AJCFG) started in 1998 with only five members who had a vision of taking farming as a business through bulk marketing of soya beans, sunflower, sesame and groundnuts alongside food security crops such as maize, cassava, pigeon peas and beans. It was legally registered as CBO/NGO in 2004 having 58 founder members, 42 men and 16 women. The organization is currently registered and operates as Alito Joint Farmers’ Multipurpose Cooperative Society Ltd (AJOFMCS) with a total membership of 10,815 farmers – 45% women </w:t>
      </w:r>
      <w:r w:rsidR="00233D5B" w:rsidRPr="007F1FC3">
        <w:rPr>
          <w:rFonts w:ascii="Times New Roman" w:hAnsi="Times New Roman" w:cs="Times New Roman"/>
          <w:sz w:val="24"/>
          <w:szCs w:val="24"/>
        </w:rPr>
        <w:t>representation, organized in 309</w:t>
      </w:r>
      <w:r w:rsidRPr="007F1FC3">
        <w:rPr>
          <w:rFonts w:ascii="Times New Roman" w:hAnsi="Times New Roman" w:cs="Times New Roman"/>
          <w:sz w:val="24"/>
          <w:szCs w:val="24"/>
        </w:rPr>
        <w:t xml:space="preserve"> subgroups covering </w:t>
      </w:r>
      <w:r w:rsidR="00233D5B" w:rsidRPr="007F1FC3">
        <w:rPr>
          <w:rFonts w:ascii="Times New Roman" w:hAnsi="Times New Roman" w:cs="Times New Roman"/>
          <w:sz w:val="24"/>
          <w:szCs w:val="24"/>
        </w:rPr>
        <w:t xml:space="preserve">10 districts within </w:t>
      </w:r>
      <w:r w:rsidRPr="007F1FC3">
        <w:rPr>
          <w:rFonts w:ascii="Times New Roman" w:hAnsi="Times New Roman" w:cs="Times New Roman"/>
          <w:sz w:val="24"/>
          <w:szCs w:val="24"/>
        </w:rPr>
        <w:t xml:space="preserve">Lango and part of Acholi sub regions. The cooperative has a vision of becoming the leading promoter and producer of oil </w:t>
      </w:r>
      <w:r w:rsidRPr="007F1FC3">
        <w:rPr>
          <w:rFonts w:ascii="Times New Roman" w:hAnsi="Times New Roman" w:cs="Times New Roman"/>
          <w:sz w:val="24"/>
          <w:szCs w:val="24"/>
        </w:rPr>
        <w:lastRenderedPageBreak/>
        <w:t>seed crops in Northern Region in a cooperative setting, and improving the livelihoods of the farmers through bulking and marketing of their produce.</w:t>
      </w:r>
    </w:p>
    <w:p w:rsidR="00814B5C" w:rsidRPr="007F1FC3" w:rsidRDefault="00222921" w:rsidP="007F1FC3">
      <w:pPr>
        <w:jc w:val="both"/>
        <w:rPr>
          <w:rFonts w:ascii="Times New Roman" w:hAnsi="Times New Roman" w:cs="Times New Roman"/>
          <w:bCs/>
          <w:sz w:val="24"/>
          <w:szCs w:val="24"/>
        </w:rPr>
      </w:pPr>
      <w:r w:rsidRPr="007F1FC3">
        <w:rPr>
          <w:rFonts w:ascii="Times New Roman" w:hAnsi="Times New Roman" w:cs="Times New Roman"/>
          <w:sz w:val="24"/>
          <w:szCs w:val="24"/>
        </w:rPr>
        <w:t xml:space="preserve">In order to achieve its vision, AJOFMCS is engaged in a number of activities ranging from provision of agro-inputs- </w:t>
      </w:r>
      <w:r w:rsidR="00814B5C" w:rsidRPr="007F1FC3">
        <w:rPr>
          <w:rFonts w:ascii="Times New Roman" w:hAnsi="Times New Roman" w:cs="Times New Roman"/>
          <w:sz w:val="24"/>
          <w:szCs w:val="24"/>
        </w:rPr>
        <w:t xml:space="preserve">mainly seeds and </w:t>
      </w:r>
      <w:r w:rsidRPr="007F1FC3">
        <w:rPr>
          <w:rFonts w:ascii="Times New Roman" w:hAnsi="Times New Roman" w:cs="Times New Roman"/>
          <w:sz w:val="24"/>
          <w:szCs w:val="24"/>
        </w:rPr>
        <w:t>fertilizers</w:t>
      </w:r>
      <w:r w:rsidR="00814B5C" w:rsidRPr="007F1FC3">
        <w:rPr>
          <w:rFonts w:ascii="Times New Roman" w:hAnsi="Times New Roman" w:cs="Times New Roman"/>
          <w:sz w:val="24"/>
          <w:szCs w:val="24"/>
        </w:rPr>
        <w:t>- through input loans to members</w:t>
      </w:r>
      <w:r w:rsidRPr="007F1FC3">
        <w:rPr>
          <w:rFonts w:ascii="Times New Roman" w:hAnsi="Times New Roman" w:cs="Times New Roman"/>
          <w:sz w:val="24"/>
          <w:szCs w:val="24"/>
        </w:rPr>
        <w:t>, acquisition of basic post -harvest materials</w:t>
      </w:r>
      <w:r w:rsidR="00814B5C" w:rsidRPr="007F1FC3">
        <w:rPr>
          <w:rFonts w:ascii="Times New Roman" w:hAnsi="Times New Roman" w:cs="Times New Roman"/>
          <w:sz w:val="24"/>
          <w:szCs w:val="24"/>
        </w:rPr>
        <w:t xml:space="preserve"> on behalf of members</w:t>
      </w:r>
      <w:r w:rsidRPr="007F1FC3">
        <w:rPr>
          <w:rFonts w:ascii="Times New Roman" w:hAnsi="Times New Roman" w:cs="Times New Roman"/>
          <w:sz w:val="24"/>
          <w:szCs w:val="24"/>
        </w:rPr>
        <w:t>, produce bulking and marketing, cross cutting services such as guidance and counselling sessions for HIV infected farmers. The various roles played by Alito Joint Farmers Multipurpose Cooperative Society Ltd from production to marketing make the organization influential in regards to the dynamics of the local sunflower, sesame and soybean markets.</w:t>
      </w:r>
      <w:r w:rsidRPr="007F1FC3">
        <w:rPr>
          <w:rFonts w:ascii="Times New Roman" w:hAnsi="Times New Roman" w:cs="Times New Roman"/>
          <w:bCs/>
          <w:sz w:val="24"/>
          <w:szCs w:val="24"/>
        </w:rPr>
        <w:t xml:space="preserve"> </w:t>
      </w:r>
    </w:p>
    <w:p w:rsidR="00860D87" w:rsidRDefault="00502187" w:rsidP="007F1FC3">
      <w:pPr>
        <w:jc w:val="both"/>
      </w:pPr>
      <w:r>
        <w:rPr>
          <w:bCs/>
        </w:rPr>
        <w:t xml:space="preserve"> </w:t>
      </w:r>
      <w:r w:rsidRPr="007F1FC3">
        <w:rPr>
          <w:rFonts w:ascii="Times New Roman" w:hAnsi="Times New Roman" w:cs="Times New Roman"/>
          <w:bCs/>
          <w:sz w:val="24"/>
          <w:szCs w:val="24"/>
        </w:rPr>
        <w:t>With its growing membership and business activities, the cooperative needs to have a strategic direction to guide its operations and work towards achieving its set objectives</w:t>
      </w:r>
      <w:r w:rsidR="000D491E">
        <w:rPr>
          <w:rFonts w:ascii="Times New Roman" w:hAnsi="Times New Roman" w:cs="Times New Roman"/>
          <w:bCs/>
          <w:sz w:val="24"/>
          <w:szCs w:val="24"/>
        </w:rPr>
        <w:t xml:space="preserve"> with the most efficient way of resource allocation</w:t>
      </w:r>
      <w:r w:rsidRPr="007F1FC3">
        <w:rPr>
          <w:rFonts w:ascii="Times New Roman" w:hAnsi="Times New Roman" w:cs="Times New Roman"/>
          <w:bCs/>
          <w:sz w:val="24"/>
          <w:szCs w:val="24"/>
        </w:rPr>
        <w:t xml:space="preserve">. The organization previously had a strategic plan which expired 2016, </w:t>
      </w:r>
      <w:r w:rsidR="000D491E" w:rsidRPr="00301F55">
        <w:rPr>
          <w:rFonts w:ascii="Times New Roman" w:hAnsi="Times New Roman" w:cs="Times New Roman"/>
          <w:bCs/>
          <w:sz w:val="24"/>
          <w:szCs w:val="24"/>
        </w:rPr>
        <w:t>most of the goals as had been established in the plan</w:t>
      </w:r>
      <w:r w:rsidR="000D491E" w:rsidRPr="007F1FC3">
        <w:rPr>
          <w:rFonts w:ascii="Times New Roman" w:hAnsi="Times New Roman" w:cs="Times New Roman"/>
          <w:bCs/>
          <w:sz w:val="24"/>
          <w:szCs w:val="24"/>
        </w:rPr>
        <w:t xml:space="preserve"> were implemented</w:t>
      </w:r>
      <w:r w:rsidRPr="007F1FC3">
        <w:rPr>
          <w:rFonts w:ascii="Times New Roman" w:hAnsi="Times New Roman" w:cs="Times New Roman"/>
          <w:bCs/>
          <w:sz w:val="24"/>
          <w:szCs w:val="24"/>
        </w:rPr>
        <w:t xml:space="preserve">. This volunteer assistance will facilitate the development of a 5-year strategic plan </w:t>
      </w:r>
      <w:r w:rsidR="000D491E">
        <w:rPr>
          <w:rFonts w:ascii="Times New Roman" w:hAnsi="Times New Roman" w:cs="Times New Roman"/>
          <w:bCs/>
          <w:sz w:val="24"/>
          <w:szCs w:val="24"/>
        </w:rPr>
        <w:t xml:space="preserve">and transfer of knowledge and skills through working </w:t>
      </w:r>
      <w:r w:rsidRPr="007F1FC3">
        <w:rPr>
          <w:rFonts w:ascii="Times New Roman" w:hAnsi="Times New Roman" w:cs="Times New Roman"/>
          <w:bCs/>
          <w:sz w:val="24"/>
          <w:szCs w:val="24"/>
        </w:rPr>
        <w:t>with the organization board and management team</w:t>
      </w:r>
      <w:r w:rsidR="000D491E">
        <w:rPr>
          <w:rFonts w:ascii="Times New Roman" w:hAnsi="Times New Roman" w:cs="Times New Roman"/>
          <w:bCs/>
          <w:sz w:val="24"/>
          <w:szCs w:val="24"/>
        </w:rPr>
        <w:t>s</w:t>
      </w:r>
      <w:r w:rsidRPr="007F1FC3">
        <w:rPr>
          <w:rFonts w:ascii="Times New Roman" w:hAnsi="Times New Roman" w:cs="Times New Roman"/>
          <w:bCs/>
          <w:sz w:val="24"/>
          <w:szCs w:val="24"/>
        </w:rPr>
        <w:t xml:space="preserve">.  </w:t>
      </w:r>
    </w:p>
    <w:p w:rsidR="00194503" w:rsidRDefault="00194503" w:rsidP="007F1FC3">
      <w:pPr>
        <w:spacing w:after="0" w:line="240" w:lineRule="auto"/>
        <w:contextualSpacing/>
        <w:rPr>
          <w:rFonts w:ascii="Times New Roman" w:eastAsia="Times New Roman" w:hAnsi="Times New Roman" w:cs="Times New Roman"/>
          <w:b/>
          <w:sz w:val="24"/>
          <w:szCs w:val="24"/>
        </w:rPr>
      </w:pPr>
    </w:p>
    <w:p w:rsidR="005620DC" w:rsidRPr="00E06C9F" w:rsidRDefault="005620DC" w:rsidP="002144C2">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E06C9F" w:rsidRPr="00D57A7A" w:rsidRDefault="00E06C9F" w:rsidP="00E06C9F">
      <w:pPr>
        <w:pStyle w:val="ListParagraph"/>
        <w:tabs>
          <w:tab w:val="left" w:pos="1307"/>
        </w:tabs>
        <w:ind w:left="360"/>
        <w:jc w:val="both"/>
        <w:rPr>
          <w:b/>
          <w:u w:val="single"/>
        </w:rPr>
      </w:pPr>
    </w:p>
    <w:p w:rsidR="00673779" w:rsidRPr="007F1FC3" w:rsidRDefault="0039527F" w:rsidP="007F1FC3">
      <w:pPr>
        <w:spacing w:after="0"/>
        <w:jc w:val="both"/>
        <w:rPr>
          <w:rFonts w:ascii="Times New Roman" w:hAnsi="Times New Roman" w:cs="Times New Roman"/>
          <w:sz w:val="24"/>
          <w:szCs w:val="24"/>
        </w:rPr>
      </w:pPr>
      <w:r w:rsidRPr="007F1FC3">
        <w:rPr>
          <w:rFonts w:ascii="Times New Roman" w:hAnsi="Times New Roman" w:cs="Times New Roman"/>
          <w:sz w:val="24"/>
          <w:szCs w:val="24"/>
        </w:rPr>
        <w:t xml:space="preserve">The </w:t>
      </w:r>
      <w:r w:rsidR="00AA4BB7" w:rsidRPr="007F1FC3">
        <w:rPr>
          <w:rFonts w:ascii="Times New Roman" w:hAnsi="Times New Roman" w:cs="Times New Roman"/>
          <w:sz w:val="24"/>
          <w:szCs w:val="24"/>
        </w:rPr>
        <w:t>agri-</w:t>
      </w:r>
      <w:r w:rsidRPr="007F1FC3">
        <w:rPr>
          <w:rFonts w:ascii="Times New Roman" w:hAnsi="Times New Roman" w:cs="Times New Roman"/>
          <w:sz w:val="24"/>
          <w:szCs w:val="24"/>
        </w:rPr>
        <w:t>business</w:t>
      </w:r>
      <w:r w:rsidR="00AA4BB7" w:rsidRPr="007F1FC3">
        <w:rPr>
          <w:rFonts w:ascii="Times New Roman" w:hAnsi="Times New Roman" w:cs="Times New Roman"/>
          <w:sz w:val="24"/>
          <w:szCs w:val="24"/>
        </w:rPr>
        <w:t xml:space="preserve"> activities</w:t>
      </w:r>
      <w:r w:rsidRPr="007F1FC3">
        <w:rPr>
          <w:rFonts w:ascii="Times New Roman" w:hAnsi="Times New Roman" w:cs="Times New Roman"/>
          <w:sz w:val="24"/>
          <w:szCs w:val="24"/>
        </w:rPr>
        <w:t xml:space="preserve"> </w:t>
      </w:r>
      <w:r w:rsidR="00AA4BB7" w:rsidRPr="007F1FC3">
        <w:rPr>
          <w:rFonts w:ascii="Times New Roman" w:hAnsi="Times New Roman" w:cs="Times New Roman"/>
          <w:sz w:val="24"/>
          <w:szCs w:val="24"/>
        </w:rPr>
        <w:t>Alito</w:t>
      </w:r>
      <w:r w:rsidRPr="007F1FC3">
        <w:rPr>
          <w:rFonts w:ascii="Times New Roman" w:hAnsi="Times New Roman" w:cs="Times New Roman"/>
          <w:sz w:val="24"/>
          <w:szCs w:val="24"/>
        </w:rPr>
        <w:t xml:space="preserve"> cooperative deal</w:t>
      </w:r>
      <w:r w:rsidR="00AA4BB7" w:rsidRPr="007F1FC3">
        <w:rPr>
          <w:rFonts w:ascii="Times New Roman" w:hAnsi="Times New Roman" w:cs="Times New Roman"/>
          <w:sz w:val="24"/>
          <w:szCs w:val="24"/>
        </w:rPr>
        <w:t>s</w:t>
      </w:r>
      <w:r w:rsidRPr="007F1FC3">
        <w:rPr>
          <w:rFonts w:ascii="Times New Roman" w:hAnsi="Times New Roman" w:cs="Times New Roman"/>
          <w:sz w:val="24"/>
          <w:szCs w:val="24"/>
        </w:rPr>
        <w:t xml:space="preserve"> with require interaction with different actors </w:t>
      </w:r>
      <w:r w:rsidR="00AA4BB7" w:rsidRPr="007F1FC3">
        <w:rPr>
          <w:rFonts w:ascii="Times New Roman" w:hAnsi="Times New Roman" w:cs="Times New Roman"/>
          <w:sz w:val="24"/>
          <w:szCs w:val="24"/>
        </w:rPr>
        <w:t xml:space="preserve">along </w:t>
      </w:r>
      <w:r w:rsidRPr="007F1FC3">
        <w:rPr>
          <w:rFonts w:ascii="Times New Roman" w:hAnsi="Times New Roman" w:cs="Times New Roman"/>
          <w:sz w:val="24"/>
          <w:szCs w:val="24"/>
        </w:rPr>
        <w:t xml:space="preserve">value chain such as public organizations, NGOs, input suppliers, processors, service providers (credit and transport) and consumers. </w:t>
      </w:r>
      <w:r w:rsidR="00184981" w:rsidRPr="007F1FC3">
        <w:rPr>
          <w:rFonts w:ascii="Times New Roman" w:hAnsi="Times New Roman" w:cs="Times New Roman"/>
          <w:sz w:val="24"/>
          <w:szCs w:val="24"/>
        </w:rPr>
        <w:t>However, the cooperative does not have a formally designed strategic plan to deal with all these actors and conduct</w:t>
      </w:r>
      <w:r w:rsidR="00E06C9F" w:rsidRPr="007F1FC3">
        <w:rPr>
          <w:rFonts w:ascii="Times New Roman" w:hAnsi="Times New Roman" w:cs="Times New Roman"/>
          <w:sz w:val="24"/>
          <w:szCs w:val="24"/>
        </w:rPr>
        <w:t xml:space="preserve"> all these business </w:t>
      </w:r>
      <w:r w:rsidR="00184981" w:rsidRPr="007F1FC3">
        <w:rPr>
          <w:rFonts w:ascii="Times New Roman" w:hAnsi="Times New Roman" w:cs="Times New Roman"/>
          <w:sz w:val="24"/>
          <w:szCs w:val="24"/>
        </w:rPr>
        <w:t xml:space="preserve">activities. </w:t>
      </w:r>
    </w:p>
    <w:p w:rsidR="00184981" w:rsidRDefault="00184981" w:rsidP="006267ED">
      <w:pPr>
        <w:pStyle w:val="ListParagraph"/>
        <w:spacing w:after="0"/>
        <w:ind w:left="360"/>
        <w:jc w:val="both"/>
        <w:rPr>
          <w:rFonts w:ascii="Times New Roman" w:hAnsi="Times New Roman" w:cs="Times New Roman"/>
          <w:sz w:val="24"/>
          <w:szCs w:val="24"/>
        </w:rPr>
      </w:pPr>
    </w:p>
    <w:p w:rsidR="00184981" w:rsidRPr="007F1FC3" w:rsidRDefault="001D1FB9" w:rsidP="007F1FC3">
      <w:pPr>
        <w:spacing w:after="0"/>
        <w:jc w:val="both"/>
        <w:rPr>
          <w:rFonts w:ascii="Times New Roman" w:hAnsi="Times New Roman" w:cs="Times New Roman"/>
          <w:bCs/>
          <w:sz w:val="24"/>
          <w:szCs w:val="24"/>
        </w:rPr>
      </w:pPr>
      <w:r>
        <w:rPr>
          <w:rFonts w:ascii="Times New Roman" w:hAnsi="Times New Roman" w:cs="Times New Roman"/>
          <w:bCs/>
          <w:sz w:val="24"/>
          <w:szCs w:val="24"/>
        </w:rPr>
        <w:t>The organization has a strategic plan which was developed throu</w:t>
      </w:r>
      <w:r w:rsidR="00AA4BB7">
        <w:rPr>
          <w:rFonts w:ascii="Times New Roman" w:hAnsi="Times New Roman" w:cs="Times New Roman"/>
          <w:bCs/>
          <w:sz w:val="24"/>
          <w:szCs w:val="24"/>
        </w:rPr>
        <w:t>gh F2F program, however this expired in 2015</w:t>
      </w:r>
      <w:r>
        <w:rPr>
          <w:rFonts w:ascii="Times New Roman" w:hAnsi="Times New Roman" w:cs="Times New Roman"/>
          <w:bCs/>
          <w:sz w:val="24"/>
          <w:szCs w:val="24"/>
        </w:rPr>
        <w:t>. AJOFMC has been able to implement most of the activities and objectives as had been set out in this plan. Since 2010, many changes have occurred in the organization</w:t>
      </w:r>
      <w:r w:rsidR="00AA4BB7">
        <w:rPr>
          <w:rFonts w:ascii="Times New Roman" w:hAnsi="Times New Roman" w:cs="Times New Roman"/>
          <w:bCs/>
          <w:sz w:val="24"/>
          <w:szCs w:val="24"/>
        </w:rPr>
        <w:t>, membership has increased, widened the</w:t>
      </w:r>
      <w:r>
        <w:rPr>
          <w:rFonts w:ascii="Times New Roman" w:hAnsi="Times New Roman" w:cs="Times New Roman"/>
          <w:bCs/>
          <w:sz w:val="24"/>
          <w:szCs w:val="24"/>
        </w:rPr>
        <w:t xml:space="preserve"> area of geographical coverage and changing market trends. In order to remain competitive- the organization needs to have a strategic direction and allocate the few resources in the most efficient way.  </w:t>
      </w:r>
      <w:r w:rsidR="00184981" w:rsidRPr="007F1FC3">
        <w:rPr>
          <w:rFonts w:ascii="Times New Roman" w:hAnsi="Times New Roman" w:cs="Times New Roman"/>
          <w:bCs/>
          <w:sz w:val="24"/>
          <w:szCs w:val="24"/>
        </w:rPr>
        <w:t xml:space="preserve">According to the organizational development index (ODI) result, the cooperative weakness is mainly in the areas of having </w:t>
      </w:r>
      <w:r w:rsidR="00AA4BB7">
        <w:rPr>
          <w:rFonts w:ascii="Times New Roman" w:hAnsi="Times New Roman" w:cs="Times New Roman"/>
          <w:bCs/>
          <w:sz w:val="24"/>
          <w:szCs w:val="24"/>
        </w:rPr>
        <w:t xml:space="preserve">an </w:t>
      </w:r>
      <w:r w:rsidR="00184981" w:rsidRPr="007F1FC3">
        <w:rPr>
          <w:rFonts w:ascii="Times New Roman" w:hAnsi="Times New Roman" w:cs="Times New Roman"/>
          <w:bCs/>
          <w:sz w:val="24"/>
          <w:szCs w:val="24"/>
        </w:rPr>
        <w:t>operational manual to conduct</w:t>
      </w:r>
      <w:r w:rsidR="00E06C9F" w:rsidRPr="007F1FC3">
        <w:rPr>
          <w:rFonts w:ascii="Times New Roman" w:hAnsi="Times New Roman" w:cs="Times New Roman"/>
          <w:bCs/>
          <w:sz w:val="24"/>
          <w:szCs w:val="24"/>
        </w:rPr>
        <w:t xml:space="preserve"> day to day</w:t>
      </w:r>
      <w:r w:rsidR="00184981" w:rsidRPr="007F1FC3">
        <w:rPr>
          <w:rFonts w:ascii="Times New Roman" w:hAnsi="Times New Roman" w:cs="Times New Roman"/>
          <w:bCs/>
          <w:sz w:val="24"/>
          <w:szCs w:val="24"/>
        </w:rPr>
        <w:t xml:space="preserve"> </w:t>
      </w:r>
      <w:r w:rsidR="00E06C9F" w:rsidRPr="007F1FC3">
        <w:rPr>
          <w:rFonts w:ascii="Times New Roman" w:hAnsi="Times New Roman" w:cs="Times New Roman"/>
          <w:bCs/>
          <w:sz w:val="24"/>
          <w:szCs w:val="24"/>
        </w:rPr>
        <w:t>activities</w:t>
      </w:r>
      <w:r w:rsidR="00184981" w:rsidRPr="007F1FC3">
        <w:rPr>
          <w:rFonts w:ascii="Times New Roman" w:hAnsi="Times New Roman" w:cs="Times New Roman"/>
          <w:bCs/>
          <w:sz w:val="24"/>
          <w:szCs w:val="24"/>
        </w:rPr>
        <w:t xml:space="preserve"> of the cooperative. Therefore, the strategic plan will pave the road to develop such guidelines and improve the overall operation system of the organization. </w:t>
      </w:r>
    </w:p>
    <w:p w:rsidR="00184981" w:rsidRDefault="00184981" w:rsidP="006267ED">
      <w:pPr>
        <w:pStyle w:val="ListParagraph"/>
        <w:spacing w:after="0"/>
        <w:ind w:left="360"/>
        <w:jc w:val="both"/>
        <w:rPr>
          <w:rFonts w:ascii="Times New Roman" w:hAnsi="Times New Roman" w:cs="Times New Roman"/>
          <w:bCs/>
          <w:sz w:val="24"/>
          <w:szCs w:val="24"/>
        </w:rPr>
      </w:pPr>
    </w:p>
    <w:p w:rsidR="00624CC1" w:rsidRPr="007F1FC3" w:rsidRDefault="00D36A0B" w:rsidP="007F1FC3">
      <w:pPr>
        <w:spacing w:after="0"/>
        <w:jc w:val="both"/>
        <w:rPr>
          <w:rFonts w:ascii="Times New Roman" w:hAnsi="Times New Roman" w:cs="Times New Roman"/>
          <w:bCs/>
          <w:sz w:val="24"/>
          <w:szCs w:val="24"/>
        </w:rPr>
      </w:pPr>
      <w:r w:rsidRPr="007F1FC3">
        <w:rPr>
          <w:rFonts w:ascii="Times New Roman" w:hAnsi="Times New Roman" w:cs="Times New Roman"/>
          <w:bCs/>
          <w:sz w:val="24"/>
          <w:szCs w:val="24"/>
        </w:rPr>
        <w:t xml:space="preserve">In general, the cooperative needs a well-designed strategic plan because it is essential to set directions and priorities, simplify decision making, communicate </w:t>
      </w:r>
      <w:r w:rsidR="00E06C9F" w:rsidRPr="007F1FC3">
        <w:rPr>
          <w:rFonts w:ascii="Times New Roman" w:hAnsi="Times New Roman" w:cs="Times New Roman"/>
          <w:bCs/>
          <w:sz w:val="24"/>
          <w:szCs w:val="24"/>
        </w:rPr>
        <w:t>easily</w:t>
      </w:r>
      <w:r w:rsidRPr="007F1FC3">
        <w:rPr>
          <w:rFonts w:ascii="Times New Roman" w:hAnsi="Times New Roman" w:cs="Times New Roman"/>
          <w:bCs/>
          <w:sz w:val="24"/>
          <w:szCs w:val="24"/>
        </w:rPr>
        <w:t xml:space="preserve"> and bring all work towards the same objective. It will also help the cooperative to analyze the external and internal environment </w:t>
      </w:r>
      <w:r w:rsidR="001D1FB9" w:rsidRPr="007F1FC3">
        <w:rPr>
          <w:rFonts w:ascii="Times New Roman" w:hAnsi="Times New Roman" w:cs="Times New Roman"/>
          <w:bCs/>
          <w:sz w:val="24"/>
          <w:szCs w:val="24"/>
        </w:rPr>
        <w:t>and adjust its financial and technical, physical resources to fit with in this environment</w:t>
      </w:r>
      <w:r w:rsidRPr="007F1FC3">
        <w:rPr>
          <w:rFonts w:ascii="Times New Roman" w:hAnsi="Times New Roman" w:cs="Times New Roman"/>
          <w:bCs/>
          <w:sz w:val="24"/>
          <w:szCs w:val="24"/>
        </w:rPr>
        <w:t xml:space="preserve">. </w:t>
      </w:r>
      <w:r w:rsidR="001D1FB9" w:rsidRPr="007F1FC3">
        <w:rPr>
          <w:rFonts w:ascii="Times New Roman" w:hAnsi="Times New Roman" w:cs="Times New Roman"/>
          <w:bCs/>
          <w:sz w:val="24"/>
          <w:szCs w:val="24"/>
        </w:rPr>
        <w:t xml:space="preserve">The </w:t>
      </w:r>
      <w:r w:rsidR="00624CC1" w:rsidRPr="007F1FC3">
        <w:rPr>
          <w:rFonts w:ascii="Times New Roman" w:hAnsi="Times New Roman" w:cs="Times New Roman"/>
          <w:bCs/>
          <w:sz w:val="24"/>
          <w:szCs w:val="24"/>
        </w:rPr>
        <w:t>organization</w:t>
      </w:r>
      <w:r w:rsidR="001D1FB9" w:rsidRPr="007F1FC3">
        <w:rPr>
          <w:rFonts w:ascii="Times New Roman" w:hAnsi="Times New Roman" w:cs="Times New Roman"/>
          <w:bCs/>
          <w:sz w:val="24"/>
          <w:szCs w:val="24"/>
        </w:rPr>
        <w:t xml:space="preserve"> management desires to develop a strategic plan- however, it lacks the skills and guidance in having a good plan. “Failing to plan is planning to fail”- Alito </w:t>
      </w:r>
      <w:r w:rsidR="00624CC1" w:rsidRPr="007F1FC3">
        <w:rPr>
          <w:rFonts w:ascii="Times New Roman" w:hAnsi="Times New Roman" w:cs="Times New Roman"/>
          <w:bCs/>
          <w:sz w:val="24"/>
          <w:szCs w:val="24"/>
        </w:rPr>
        <w:t>does not</w:t>
      </w:r>
      <w:r w:rsidR="001D1FB9" w:rsidRPr="007F1FC3">
        <w:rPr>
          <w:rFonts w:ascii="Times New Roman" w:hAnsi="Times New Roman" w:cs="Times New Roman"/>
          <w:bCs/>
          <w:sz w:val="24"/>
          <w:szCs w:val="24"/>
        </w:rPr>
        <w:t xml:space="preserve"> </w:t>
      </w:r>
      <w:r w:rsidR="001D1FB9" w:rsidRPr="007F1FC3">
        <w:rPr>
          <w:rFonts w:ascii="Times New Roman" w:hAnsi="Times New Roman" w:cs="Times New Roman"/>
          <w:bCs/>
          <w:sz w:val="24"/>
          <w:szCs w:val="24"/>
        </w:rPr>
        <w:lastRenderedPageBreak/>
        <w:t>what to be a victim to this slogan, hence the technical support requested for a volunteer to support them through this planning process with the overall objective</w:t>
      </w:r>
      <w:r w:rsidR="00DE6C81" w:rsidRPr="007F1FC3">
        <w:rPr>
          <w:rFonts w:ascii="Times New Roman" w:hAnsi="Times New Roman" w:cs="Times New Roman"/>
          <w:bCs/>
          <w:sz w:val="24"/>
          <w:szCs w:val="24"/>
        </w:rPr>
        <w:t xml:space="preserve"> of developing a plan covering the period</w:t>
      </w:r>
      <w:r w:rsidR="001D1FB9" w:rsidRPr="007F1FC3">
        <w:rPr>
          <w:rFonts w:ascii="Times New Roman" w:hAnsi="Times New Roman" w:cs="Times New Roman"/>
          <w:bCs/>
          <w:sz w:val="24"/>
          <w:szCs w:val="24"/>
        </w:rPr>
        <w:t xml:space="preserve"> 2017 -2021. </w:t>
      </w:r>
    </w:p>
    <w:p w:rsidR="006267ED" w:rsidRDefault="006267ED" w:rsidP="006267ED">
      <w:pPr>
        <w:pStyle w:val="ListParagraph"/>
        <w:spacing w:after="0"/>
        <w:ind w:left="360"/>
        <w:jc w:val="both"/>
        <w:rPr>
          <w:rFonts w:ascii="Times New Roman" w:hAnsi="Times New Roman" w:cs="Times New Roman"/>
          <w:bCs/>
          <w:sz w:val="24"/>
          <w:szCs w:val="24"/>
        </w:rPr>
      </w:pPr>
    </w:p>
    <w:p w:rsidR="005620DC" w:rsidRPr="005620DC" w:rsidRDefault="005620DC" w:rsidP="005620DC">
      <w:pPr>
        <w:numPr>
          <w:ilvl w:val="0"/>
          <w:numId w:val="2"/>
        </w:numPr>
        <w:spacing w:after="0" w:line="240" w:lineRule="auto"/>
        <w:jc w:val="both"/>
        <w:rPr>
          <w:rFonts w:ascii="Times New Roman" w:hAnsi="Times New Roman" w:cs="Times New Roman"/>
          <w:b/>
          <w:sz w:val="24"/>
          <w:szCs w:val="24"/>
          <w:u w:val="single"/>
        </w:rPr>
      </w:pPr>
      <w:r w:rsidRPr="005620DC">
        <w:rPr>
          <w:rFonts w:ascii="Times New Roman" w:hAnsi="Times New Roman" w:cs="Times New Roman"/>
          <w:b/>
          <w:sz w:val="24"/>
          <w:szCs w:val="24"/>
          <w:u w:val="single"/>
        </w:rPr>
        <w:t>OBJECTIVES OF THE ASSIGNMENT</w:t>
      </w:r>
    </w:p>
    <w:p w:rsidR="005620DC" w:rsidRPr="00BF6828" w:rsidRDefault="005620DC" w:rsidP="005620DC">
      <w:pPr>
        <w:spacing w:after="0" w:line="240" w:lineRule="auto"/>
        <w:ind w:left="360"/>
        <w:jc w:val="both"/>
        <w:rPr>
          <w:rFonts w:ascii="Times New Roman" w:hAnsi="Times New Roman" w:cs="Times New Roman"/>
          <w:b/>
          <w:sz w:val="24"/>
          <w:szCs w:val="24"/>
          <w:u w:val="single"/>
        </w:rPr>
      </w:pPr>
    </w:p>
    <w:p w:rsidR="005620DC" w:rsidRDefault="005620DC" w:rsidP="005620DC">
      <w:pPr>
        <w:widowControl w:val="0"/>
        <w:spacing w:after="0" w:line="240" w:lineRule="auto"/>
        <w:jc w:val="both"/>
        <w:rPr>
          <w:rFonts w:ascii="Times New Roman" w:eastAsia="Times New Roman" w:hAnsi="Times New Roman" w:cs="Times New Roman"/>
          <w:snapToGrid w:val="0"/>
          <w:sz w:val="24"/>
          <w:szCs w:val="24"/>
        </w:rPr>
      </w:pPr>
      <w:r w:rsidRPr="00BF6828">
        <w:rPr>
          <w:rFonts w:ascii="Times New Roman" w:eastAsia="Times New Roman" w:hAnsi="Times New Roman" w:cs="Times New Roman"/>
          <w:snapToGrid w:val="0"/>
          <w:sz w:val="24"/>
          <w:szCs w:val="24"/>
        </w:rPr>
        <w:t>Th</w:t>
      </w:r>
      <w:r w:rsidR="008A662F" w:rsidRPr="00BF6828">
        <w:rPr>
          <w:rFonts w:ascii="Times New Roman" w:eastAsia="Times New Roman" w:hAnsi="Times New Roman" w:cs="Times New Roman"/>
          <w:snapToGrid w:val="0"/>
          <w:sz w:val="24"/>
          <w:szCs w:val="24"/>
        </w:rPr>
        <w:t xml:space="preserve">is assignment is intended to </w:t>
      </w:r>
      <w:r w:rsidR="00673779" w:rsidRPr="00BF6828">
        <w:rPr>
          <w:rFonts w:ascii="Times New Roman" w:eastAsia="Times New Roman" w:hAnsi="Times New Roman" w:cs="Times New Roman"/>
          <w:snapToGrid w:val="0"/>
          <w:sz w:val="24"/>
          <w:szCs w:val="24"/>
        </w:rPr>
        <w:t>provid</w:t>
      </w:r>
      <w:r w:rsidR="00624CC1">
        <w:rPr>
          <w:rFonts w:ascii="Times New Roman" w:eastAsia="Times New Roman" w:hAnsi="Times New Roman" w:cs="Times New Roman"/>
          <w:snapToGrid w:val="0"/>
          <w:sz w:val="24"/>
          <w:szCs w:val="24"/>
        </w:rPr>
        <w:t>e</w:t>
      </w:r>
      <w:r w:rsidR="00673779" w:rsidRPr="00BF6828">
        <w:rPr>
          <w:rFonts w:ascii="Times New Roman" w:eastAsia="Times New Roman" w:hAnsi="Times New Roman" w:cs="Times New Roman"/>
          <w:snapToGrid w:val="0"/>
          <w:sz w:val="24"/>
          <w:szCs w:val="24"/>
        </w:rPr>
        <w:t xml:space="preserve"> </w:t>
      </w:r>
      <w:r w:rsidRPr="00BF6828">
        <w:rPr>
          <w:rFonts w:ascii="Times New Roman" w:eastAsia="Times New Roman" w:hAnsi="Times New Roman" w:cs="Times New Roman"/>
          <w:snapToGrid w:val="0"/>
          <w:sz w:val="24"/>
          <w:szCs w:val="24"/>
        </w:rPr>
        <w:t>te</w:t>
      </w:r>
      <w:r w:rsidR="00E06C9F">
        <w:rPr>
          <w:rFonts w:ascii="Times New Roman" w:eastAsia="Times New Roman" w:hAnsi="Times New Roman" w:cs="Times New Roman"/>
          <w:snapToGrid w:val="0"/>
          <w:sz w:val="24"/>
          <w:szCs w:val="24"/>
        </w:rPr>
        <w:t xml:space="preserve">chnical support in developing </w:t>
      </w:r>
      <w:r w:rsidR="00826E9B">
        <w:rPr>
          <w:rFonts w:ascii="Times New Roman" w:eastAsia="Times New Roman" w:hAnsi="Times New Roman" w:cs="Times New Roman"/>
          <w:snapToGrid w:val="0"/>
          <w:sz w:val="24"/>
          <w:szCs w:val="24"/>
        </w:rPr>
        <w:t>five-year</w:t>
      </w:r>
      <w:r w:rsidR="00E06C9F">
        <w:rPr>
          <w:rFonts w:ascii="Times New Roman" w:eastAsia="Times New Roman" w:hAnsi="Times New Roman" w:cs="Times New Roman"/>
          <w:snapToGrid w:val="0"/>
          <w:sz w:val="24"/>
          <w:szCs w:val="24"/>
        </w:rPr>
        <w:t xml:space="preserve"> strategic plan for the cooperative</w:t>
      </w:r>
      <w:r w:rsidR="00E06C9F" w:rsidRPr="00E06C9F">
        <w:rPr>
          <w:rFonts w:ascii="Times New Roman" w:eastAsia="Times New Roman" w:hAnsi="Times New Roman" w:cs="Times New Roman"/>
          <w:snapToGrid w:val="0"/>
          <w:sz w:val="24"/>
          <w:szCs w:val="24"/>
        </w:rPr>
        <w:t>.</w:t>
      </w:r>
      <w:r w:rsidR="00E06C9F">
        <w:rPr>
          <w:rFonts w:ascii="Times New Roman" w:eastAsia="Times New Roman" w:hAnsi="Times New Roman" w:cs="Times New Roman"/>
          <w:snapToGrid w:val="0"/>
          <w:sz w:val="24"/>
          <w:szCs w:val="24"/>
        </w:rPr>
        <w:t xml:space="preserve"> The volunteer is also expected to transfer </w:t>
      </w:r>
      <w:r w:rsidR="00E06C9F" w:rsidRPr="00BF6828">
        <w:rPr>
          <w:rFonts w:ascii="Times New Roman" w:eastAsia="Times New Roman" w:hAnsi="Times New Roman" w:cs="Times New Roman"/>
          <w:snapToGrid w:val="0"/>
          <w:sz w:val="24"/>
          <w:szCs w:val="24"/>
        </w:rPr>
        <w:t>knowledge and skill</w:t>
      </w:r>
      <w:r w:rsidR="00624CC1">
        <w:rPr>
          <w:rFonts w:ascii="Times New Roman" w:eastAsia="Times New Roman" w:hAnsi="Times New Roman" w:cs="Times New Roman"/>
          <w:snapToGrid w:val="0"/>
          <w:sz w:val="24"/>
          <w:szCs w:val="24"/>
        </w:rPr>
        <w:t>s</w:t>
      </w:r>
      <w:r w:rsidR="00E06C9F" w:rsidRPr="00BF6828">
        <w:rPr>
          <w:rFonts w:ascii="Times New Roman" w:eastAsia="Times New Roman" w:hAnsi="Times New Roman" w:cs="Times New Roman"/>
          <w:snapToGrid w:val="0"/>
          <w:sz w:val="24"/>
          <w:szCs w:val="24"/>
        </w:rPr>
        <w:t xml:space="preserve"> on </w:t>
      </w:r>
      <w:r w:rsidR="00E06C9F">
        <w:rPr>
          <w:rFonts w:ascii="Times New Roman" w:eastAsia="Times New Roman" w:hAnsi="Times New Roman" w:cs="Times New Roman"/>
          <w:snapToGrid w:val="0"/>
          <w:sz w:val="24"/>
          <w:szCs w:val="24"/>
        </w:rPr>
        <w:t>preparing a strategic plan for</w:t>
      </w:r>
      <w:r w:rsidR="00624CC1">
        <w:rPr>
          <w:rFonts w:ascii="Times New Roman" w:eastAsia="Times New Roman" w:hAnsi="Times New Roman" w:cs="Times New Roman"/>
          <w:snapToGrid w:val="0"/>
          <w:sz w:val="24"/>
          <w:szCs w:val="24"/>
        </w:rPr>
        <w:t xml:space="preserve"> the board and </w:t>
      </w:r>
      <w:r w:rsidR="00FA23C2">
        <w:rPr>
          <w:rFonts w:ascii="Times New Roman" w:eastAsia="Times New Roman" w:hAnsi="Times New Roman" w:cs="Times New Roman"/>
          <w:snapToGrid w:val="0"/>
          <w:sz w:val="24"/>
          <w:szCs w:val="24"/>
        </w:rPr>
        <w:t>management of</w:t>
      </w:r>
      <w:r w:rsidR="00E06C9F">
        <w:rPr>
          <w:rFonts w:ascii="Times New Roman" w:eastAsia="Times New Roman" w:hAnsi="Times New Roman" w:cs="Times New Roman"/>
          <w:snapToGrid w:val="0"/>
          <w:sz w:val="24"/>
          <w:szCs w:val="24"/>
        </w:rPr>
        <w:t xml:space="preserve"> the cooperative. </w:t>
      </w:r>
      <w:r w:rsidR="004C13E8">
        <w:rPr>
          <w:rFonts w:ascii="Times New Roman" w:eastAsia="Times New Roman" w:hAnsi="Times New Roman" w:cs="Times New Roman"/>
          <w:snapToGrid w:val="0"/>
          <w:sz w:val="24"/>
          <w:szCs w:val="24"/>
        </w:rPr>
        <w:t>The volunteer</w:t>
      </w:r>
      <w:r w:rsidR="00614253">
        <w:rPr>
          <w:rFonts w:ascii="Times New Roman" w:eastAsia="Times New Roman" w:hAnsi="Times New Roman" w:cs="Times New Roman"/>
          <w:snapToGrid w:val="0"/>
          <w:sz w:val="24"/>
          <w:szCs w:val="24"/>
        </w:rPr>
        <w:t xml:space="preserve"> will be specifically</w:t>
      </w:r>
      <w:r w:rsidR="004C13E8">
        <w:rPr>
          <w:rFonts w:ascii="Times New Roman" w:eastAsia="Times New Roman" w:hAnsi="Times New Roman" w:cs="Times New Roman"/>
          <w:snapToGrid w:val="0"/>
          <w:sz w:val="24"/>
          <w:szCs w:val="24"/>
        </w:rPr>
        <w:t xml:space="preserve"> </w:t>
      </w:r>
      <w:r w:rsidR="00614253">
        <w:rPr>
          <w:rFonts w:ascii="Times New Roman" w:eastAsia="Times New Roman" w:hAnsi="Times New Roman" w:cs="Times New Roman"/>
          <w:snapToGrid w:val="0"/>
          <w:sz w:val="24"/>
          <w:szCs w:val="24"/>
        </w:rPr>
        <w:t>engaged</w:t>
      </w:r>
      <w:r w:rsidR="004C13E8">
        <w:rPr>
          <w:rFonts w:ascii="Times New Roman" w:eastAsia="Times New Roman" w:hAnsi="Times New Roman" w:cs="Times New Roman"/>
          <w:snapToGrid w:val="0"/>
          <w:sz w:val="24"/>
          <w:szCs w:val="24"/>
        </w:rPr>
        <w:t xml:space="preserve"> in</w:t>
      </w:r>
    </w:p>
    <w:p w:rsidR="004C13E8" w:rsidRDefault="004C13E8" w:rsidP="004C13E8">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Confirmation of existing mission and vision (</w:t>
      </w:r>
      <w:r w:rsidR="00624CC1">
        <w:rPr>
          <w:rFonts w:ascii="Times New Roman" w:eastAsia="Times New Roman" w:hAnsi="Times New Roman" w:cs="Times New Roman"/>
          <w:snapToGrid w:val="0"/>
          <w:sz w:val="24"/>
          <w:szCs w:val="24"/>
        </w:rPr>
        <w:t>review if necessary</w:t>
      </w:r>
      <w:r>
        <w:rPr>
          <w:rFonts w:ascii="Times New Roman" w:eastAsia="Times New Roman" w:hAnsi="Times New Roman" w:cs="Times New Roman"/>
          <w:snapToGrid w:val="0"/>
          <w:sz w:val="24"/>
          <w:szCs w:val="24"/>
        </w:rPr>
        <w:t>)</w:t>
      </w:r>
    </w:p>
    <w:p w:rsidR="004C13E8" w:rsidRDefault="004C13E8" w:rsidP="004C13E8">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Develop</w:t>
      </w:r>
      <w:r w:rsidR="00614253">
        <w:rPr>
          <w:rFonts w:ascii="Times New Roman" w:eastAsia="Times New Roman" w:hAnsi="Times New Roman" w:cs="Times New Roman"/>
          <w:snapToGrid w:val="0"/>
          <w:sz w:val="24"/>
          <w:szCs w:val="24"/>
        </w:rPr>
        <w:t>ing</w:t>
      </w:r>
      <w:r>
        <w:rPr>
          <w:rFonts w:ascii="Times New Roman" w:eastAsia="Times New Roman" w:hAnsi="Times New Roman" w:cs="Times New Roman"/>
          <w:snapToGrid w:val="0"/>
          <w:sz w:val="24"/>
          <w:szCs w:val="24"/>
        </w:rPr>
        <w:t xml:space="preserve"> organizational values to support the mission and vision </w:t>
      </w:r>
    </w:p>
    <w:p w:rsidR="004C13E8" w:rsidRDefault="004C13E8" w:rsidP="004C13E8">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Analyz</w:t>
      </w:r>
      <w:r w:rsidR="00614253">
        <w:rPr>
          <w:rFonts w:ascii="Times New Roman" w:eastAsia="Times New Roman" w:hAnsi="Times New Roman" w:cs="Times New Roman"/>
          <w:snapToGrid w:val="0"/>
          <w:sz w:val="24"/>
          <w:szCs w:val="24"/>
        </w:rPr>
        <w:t>ing</w:t>
      </w:r>
      <w:r>
        <w:rPr>
          <w:rFonts w:ascii="Times New Roman" w:eastAsia="Times New Roman" w:hAnsi="Times New Roman" w:cs="Times New Roman"/>
          <w:snapToGrid w:val="0"/>
          <w:sz w:val="24"/>
          <w:szCs w:val="24"/>
        </w:rPr>
        <w:t xml:space="preserve"> internal and external environment </w:t>
      </w:r>
    </w:p>
    <w:p w:rsidR="004C13E8" w:rsidRDefault="00614253" w:rsidP="004C13E8">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Identifying</w:t>
      </w:r>
      <w:r w:rsidR="007F149E">
        <w:rPr>
          <w:rFonts w:ascii="Times New Roman" w:eastAsia="Times New Roman" w:hAnsi="Times New Roman" w:cs="Times New Roman"/>
          <w:snapToGrid w:val="0"/>
          <w:sz w:val="24"/>
          <w:szCs w:val="24"/>
        </w:rPr>
        <w:t xml:space="preserve"> strengths and weaknesses of existing and potential competitors</w:t>
      </w:r>
    </w:p>
    <w:p w:rsidR="007F149E" w:rsidRDefault="007F149E" w:rsidP="004C13E8">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w:t>
      </w:r>
      <w:r w:rsidR="00614253">
        <w:rPr>
          <w:rFonts w:ascii="Times New Roman" w:eastAsia="Times New Roman" w:hAnsi="Times New Roman" w:cs="Times New Roman"/>
          <w:snapToGrid w:val="0"/>
          <w:sz w:val="24"/>
          <w:szCs w:val="24"/>
        </w:rPr>
        <w:t>nalyzing</w:t>
      </w:r>
      <w:r>
        <w:rPr>
          <w:rFonts w:ascii="Times New Roman" w:eastAsia="Times New Roman" w:hAnsi="Times New Roman" w:cs="Times New Roman"/>
          <w:snapToGrid w:val="0"/>
          <w:sz w:val="24"/>
          <w:szCs w:val="24"/>
        </w:rPr>
        <w:t xml:space="preserve"> strengths, weaknesses, opportunities and threats of the cooperative</w:t>
      </w:r>
    </w:p>
    <w:p w:rsidR="00380C97" w:rsidRDefault="00380C97" w:rsidP="00380C97">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w:t>
      </w:r>
      <w:r w:rsidR="00614253">
        <w:rPr>
          <w:rFonts w:ascii="Times New Roman" w:eastAsia="Times New Roman" w:hAnsi="Times New Roman" w:cs="Times New Roman"/>
          <w:snapToGrid w:val="0"/>
          <w:sz w:val="24"/>
          <w:szCs w:val="24"/>
        </w:rPr>
        <w:t>ormulating</w:t>
      </w:r>
      <w:r>
        <w:rPr>
          <w:rFonts w:ascii="Times New Roman" w:eastAsia="Times New Roman" w:hAnsi="Times New Roman" w:cs="Times New Roman"/>
          <w:snapToGrid w:val="0"/>
          <w:sz w:val="24"/>
          <w:szCs w:val="24"/>
        </w:rPr>
        <w:t xml:space="preserve"> strategic objectives and</w:t>
      </w:r>
      <w:r w:rsidR="00614253">
        <w:rPr>
          <w:rFonts w:ascii="Times New Roman" w:eastAsia="Times New Roman" w:hAnsi="Times New Roman" w:cs="Times New Roman"/>
          <w:snapToGrid w:val="0"/>
          <w:sz w:val="24"/>
          <w:szCs w:val="24"/>
        </w:rPr>
        <w:t xml:space="preserve"> detailed</w:t>
      </w:r>
      <w:r>
        <w:rPr>
          <w:rFonts w:ascii="Times New Roman" w:eastAsia="Times New Roman" w:hAnsi="Times New Roman" w:cs="Times New Roman"/>
          <w:snapToGrid w:val="0"/>
          <w:sz w:val="24"/>
          <w:szCs w:val="24"/>
        </w:rPr>
        <w:t xml:space="preserve"> strategies to meet the objectives</w:t>
      </w:r>
    </w:p>
    <w:p w:rsidR="007F149E" w:rsidRDefault="00614253" w:rsidP="004C13E8">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Putting performance indicators for each strateg</w:t>
      </w:r>
      <w:r w:rsidR="00DE6C81">
        <w:rPr>
          <w:rFonts w:ascii="Times New Roman" w:eastAsia="Times New Roman" w:hAnsi="Times New Roman" w:cs="Times New Roman"/>
          <w:snapToGrid w:val="0"/>
          <w:sz w:val="24"/>
          <w:szCs w:val="24"/>
        </w:rPr>
        <w:t>y (establish a simple monitoring and evaluation tool)</w:t>
      </w:r>
    </w:p>
    <w:p w:rsidR="00614253" w:rsidRDefault="00DE6C81" w:rsidP="004C13E8">
      <w:pPr>
        <w:pStyle w:val="ListParagraph"/>
        <w:widowControl w:val="0"/>
        <w:numPr>
          <w:ilvl w:val="0"/>
          <w:numId w:val="9"/>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Provide recommendations to the cooperative on how to share the plan with </w:t>
      </w:r>
      <w:r w:rsidR="00614253">
        <w:rPr>
          <w:rFonts w:ascii="Times New Roman" w:eastAsia="Times New Roman" w:hAnsi="Times New Roman" w:cs="Times New Roman"/>
          <w:snapToGrid w:val="0"/>
          <w:sz w:val="24"/>
          <w:szCs w:val="24"/>
        </w:rPr>
        <w:t>relevant actors</w:t>
      </w:r>
      <w:r>
        <w:rPr>
          <w:rFonts w:ascii="Times New Roman" w:eastAsia="Times New Roman" w:hAnsi="Times New Roman" w:cs="Times New Roman"/>
          <w:snapToGrid w:val="0"/>
          <w:sz w:val="24"/>
          <w:szCs w:val="24"/>
        </w:rPr>
        <w:t>/stakeholders</w:t>
      </w:r>
    </w:p>
    <w:p w:rsidR="00614253" w:rsidRPr="004C13E8" w:rsidRDefault="00614253" w:rsidP="00614253">
      <w:pPr>
        <w:pStyle w:val="ListParagraph"/>
        <w:widowControl w:val="0"/>
        <w:spacing w:after="0" w:line="240" w:lineRule="auto"/>
        <w:jc w:val="both"/>
        <w:rPr>
          <w:rFonts w:ascii="Times New Roman" w:eastAsia="Times New Roman" w:hAnsi="Times New Roman" w:cs="Times New Roman"/>
          <w:snapToGrid w:val="0"/>
          <w:sz w:val="24"/>
          <w:szCs w:val="24"/>
        </w:rPr>
      </w:pPr>
    </w:p>
    <w:p w:rsidR="00614253" w:rsidRDefault="008A662F" w:rsidP="008A662F">
      <w:pPr>
        <w:jc w:val="both"/>
        <w:rPr>
          <w:rFonts w:ascii="Times New Roman" w:hAnsi="Times New Roman" w:cs="Times New Roman"/>
          <w:sz w:val="24"/>
          <w:szCs w:val="24"/>
        </w:rPr>
      </w:pPr>
      <w:r w:rsidRPr="00BF6828">
        <w:rPr>
          <w:rFonts w:ascii="Times New Roman" w:hAnsi="Times New Roman" w:cs="Times New Roman"/>
          <w:sz w:val="24"/>
          <w:szCs w:val="24"/>
        </w:rPr>
        <w:t xml:space="preserve">The volunteer will </w:t>
      </w:r>
      <w:r w:rsidR="00614253">
        <w:rPr>
          <w:rFonts w:ascii="Times New Roman" w:hAnsi="Times New Roman" w:cs="Times New Roman"/>
          <w:sz w:val="24"/>
          <w:szCs w:val="24"/>
        </w:rPr>
        <w:t>also engage cooperative leaders and staffs in all the activities listed above</w:t>
      </w:r>
      <w:r w:rsidR="00DE6C81">
        <w:rPr>
          <w:rFonts w:ascii="Times New Roman" w:hAnsi="Times New Roman" w:cs="Times New Roman"/>
          <w:sz w:val="24"/>
          <w:szCs w:val="24"/>
        </w:rPr>
        <w:t xml:space="preserve"> to create ownership and better implementation of the strategy. </w:t>
      </w:r>
      <w:r w:rsidR="00614253">
        <w:rPr>
          <w:rFonts w:ascii="Times New Roman" w:hAnsi="Times New Roman" w:cs="Times New Roman"/>
          <w:sz w:val="24"/>
          <w:szCs w:val="24"/>
        </w:rPr>
        <w:t xml:space="preserve"> </w:t>
      </w:r>
    </w:p>
    <w:p w:rsidR="005620DC" w:rsidRPr="00BF6828" w:rsidRDefault="005620DC" w:rsidP="005620DC">
      <w:pPr>
        <w:jc w:val="both"/>
        <w:rPr>
          <w:rFonts w:ascii="Times New Roman" w:hAnsi="Times New Roman" w:cs="Times New Roman"/>
          <w:sz w:val="24"/>
          <w:szCs w:val="24"/>
        </w:rPr>
      </w:pPr>
      <w:r w:rsidRPr="00BF6828">
        <w:rPr>
          <w:rFonts w:ascii="Times New Roman" w:hAnsi="Times New Roman" w:cs="Times New Roman"/>
          <w:b/>
          <w:sz w:val="24"/>
          <w:szCs w:val="24"/>
          <w:lang w:val="en-GB"/>
        </w:rPr>
        <w:t>Host contribution</w:t>
      </w:r>
      <w:r w:rsidRPr="00BF6828">
        <w:rPr>
          <w:rFonts w:ascii="Times New Roman" w:hAnsi="Times New Roman" w:cs="Times New Roman"/>
          <w:sz w:val="24"/>
          <w:szCs w:val="24"/>
          <w:lang w:val="en-GB"/>
        </w:rPr>
        <w:t xml:space="preserve"> </w:t>
      </w:r>
      <w:r w:rsidR="00B0651E" w:rsidRPr="00BF6828">
        <w:rPr>
          <w:rFonts w:ascii="Times New Roman" w:hAnsi="Times New Roman" w:cs="Times New Roman"/>
          <w:sz w:val="24"/>
          <w:szCs w:val="24"/>
          <w:lang w:val="en-GB"/>
        </w:rPr>
        <w:t>–</w:t>
      </w:r>
      <w:r w:rsidR="00BF6828" w:rsidRPr="00BF6828">
        <w:rPr>
          <w:rFonts w:ascii="Times New Roman" w:hAnsi="Times New Roman" w:cs="Times New Roman"/>
          <w:sz w:val="24"/>
          <w:szCs w:val="24"/>
          <w:lang w:val="en-GB"/>
        </w:rPr>
        <w:t xml:space="preserve"> </w:t>
      </w:r>
      <w:r w:rsidR="005179EB" w:rsidRPr="00887E2F">
        <w:rPr>
          <w:rFonts w:ascii="Times New Roman" w:hAnsi="Times New Roman" w:cs="Times New Roman"/>
          <w:sz w:val="24"/>
          <w:szCs w:val="24"/>
        </w:rPr>
        <w:t xml:space="preserve">Alito Joint Farmers’ Multi-Purpose Cooperative Society Ltd </w:t>
      </w:r>
      <w:r w:rsidRPr="00BF6828">
        <w:rPr>
          <w:rFonts w:ascii="Times New Roman" w:hAnsi="Times New Roman" w:cs="Times New Roman"/>
          <w:sz w:val="24"/>
          <w:szCs w:val="24"/>
          <w:lang w:val="en-GB"/>
        </w:rPr>
        <w:t xml:space="preserve">has committed to </w:t>
      </w:r>
      <w:r w:rsidR="00614253">
        <w:rPr>
          <w:rFonts w:ascii="Times New Roman" w:hAnsi="Times New Roman" w:cs="Times New Roman"/>
          <w:sz w:val="24"/>
          <w:szCs w:val="24"/>
          <w:lang w:val="en-GB"/>
        </w:rPr>
        <w:t>avail all the necessary documents that help to get detail information about the cooperative. The cooperative will also take the lead in facilitating different assessments to be done by the volunteer may include arranging meetings with local stakeholders, calling members for meetings, collecting data from the fi</w:t>
      </w:r>
      <w:r w:rsidR="00837D3D">
        <w:rPr>
          <w:rFonts w:ascii="Times New Roman" w:hAnsi="Times New Roman" w:cs="Times New Roman"/>
          <w:sz w:val="24"/>
          <w:szCs w:val="24"/>
          <w:lang w:val="en-GB"/>
        </w:rPr>
        <w:t xml:space="preserve">eld etc. Mobilizing </w:t>
      </w:r>
      <w:r w:rsidRPr="00BF6828">
        <w:rPr>
          <w:rFonts w:ascii="Times New Roman" w:eastAsia="Times New Roman" w:hAnsi="Times New Roman" w:cs="Times New Roman"/>
          <w:snapToGrid w:val="0"/>
          <w:sz w:val="24"/>
          <w:szCs w:val="24"/>
        </w:rPr>
        <w:t xml:space="preserve">the </w:t>
      </w:r>
      <w:r w:rsidR="00BF6828" w:rsidRPr="00BF6828">
        <w:rPr>
          <w:rFonts w:ascii="Times New Roman" w:eastAsia="Times New Roman" w:hAnsi="Times New Roman" w:cs="Times New Roman"/>
          <w:snapToGrid w:val="0"/>
          <w:sz w:val="24"/>
          <w:szCs w:val="24"/>
        </w:rPr>
        <w:t>members and employees</w:t>
      </w:r>
      <w:r w:rsidRPr="00BF6828">
        <w:rPr>
          <w:rFonts w:ascii="Times New Roman" w:eastAsia="Times New Roman" w:hAnsi="Times New Roman" w:cs="Times New Roman"/>
          <w:snapToGrid w:val="0"/>
          <w:sz w:val="24"/>
          <w:szCs w:val="24"/>
        </w:rPr>
        <w:t xml:space="preserve"> to the trainings to</w:t>
      </w:r>
      <w:r w:rsidR="00837D3D">
        <w:rPr>
          <w:rFonts w:ascii="Times New Roman" w:eastAsia="Times New Roman" w:hAnsi="Times New Roman" w:cs="Times New Roman"/>
          <w:snapToGrid w:val="0"/>
          <w:sz w:val="24"/>
          <w:szCs w:val="24"/>
        </w:rPr>
        <w:t xml:space="preserve"> be conducted by the volunteers will also be facilitated by the cooperative. </w:t>
      </w:r>
    </w:p>
    <w:p w:rsidR="005620DC" w:rsidRPr="00A966F5" w:rsidRDefault="005620DC" w:rsidP="00B0651E">
      <w:pPr>
        <w:pStyle w:val="ListParagraph"/>
        <w:numPr>
          <w:ilvl w:val="0"/>
          <w:numId w:val="2"/>
        </w:numPr>
        <w:rPr>
          <w:b/>
          <w:u w:val="single"/>
        </w:rPr>
      </w:pPr>
      <w:r w:rsidRPr="00A966F5">
        <w:rPr>
          <w:rFonts w:ascii="Times New Roman" w:hAnsi="Times New Roman" w:cs="Times New Roman"/>
          <w:b/>
          <w:sz w:val="24"/>
          <w:szCs w:val="24"/>
          <w:u w:val="single"/>
        </w:rPr>
        <w:t>ANTICIPATED RESULTS FROM THE ASSIGNMENT</w:t>
      </w:r>
    </w:p>
    <w:p w:rsidR="009B6B09" w:rsidRDefault="005620DC" w:rsidP="00A966F5">
      <w:pPr>
        <w:jc w:val="both"/>
        <w:rPr>
          <w:rFonts w:ascii="Times New Roman" w:eastAsia="Times New Roman" w:hAnsi="Times New Roman" w:cs="Times New Roman"/>
          <w:snapToGrid w:val="0"/>
          <w:sz w:val="24"/>
          <w:szCs w:val="24"/>
        </w:rPr>
      </w:pPr>
      <w:r w:rsidRPr="00C20482">
        <w:rPr>
          <w:rFonts w:ascii="Times New Roman" w:eastAsia="Times New Roman" w:hAnsi="Times New Roman" w:cs="Times New Roman"/>
          <w:snapToGrid w:val="0"/>
          <w:sz w:val="24"/>
          <w:szCs w:val="24"/>
        </w:rPr>
        <w:t xml:space="preserve"> It is anticipated that the volunteer’s technical assistance to </w:t>
      </w:r>
      <w:r w:rsidR="005179EB" w:rsidRPr="00C20482">
        <w:rPr>
          <w:rFonts w:ascii="Times New Roman" w:eastAsia="Times New Roman" w:hAnsi="Times New Roman" w:cs="Times New Roman"/>
          <w:snapToGrid w:val="0"/>
          <w:sz w:val="24"/>
          <w:szCs w:val="24"/>
        </w:rPr>
        <w:t>Alito Joint Farmers’ Multi-Purpose Cooperative Society Ltd</w:t>
      </w:r>
      <w:r w:rsidRPr="00C20482">
        <w:rPr>
          <w:rFonts w:ascii="Times New Roman" w:eastAsia="Times New Roman" w:hAnsi="Times New Roman" w:cs="Times New Roman"/>
          <w:snapToGrid w:val="0"/>
          <w:sz w:val="24"/>
          <w:szCs w:val="24"/>
        </w:rPr>
        <w:t xml:space="preserve"> in </w:t>
      </w:r>
      <w:r w:rsidR="009B6B09">
        <w:rPr>
          <w:rFonts w:ascii="Times New Roman" w:eastAsia="Times New Roman" w:hAnsi="Times New Roman" w:cs="Times New Roman"/>
          <w:snapToGrid w:val="0"/>
          <w:sz w:val="24"/>
          <w:szCs w:val="24"/>
        </w:rPr>
        <w:t>developing strategic plan will help the cooperative to have a clear direction where it is going, to know its internal and external environment clearly and ready for any circumstances, to manage the busine</w:t>
      </w:r>
      <w:r w:rsidR="00637FFB">
        <w:rPr>
          <w:rFonts w:ascii="Times New Roman" w:eastAsia="Times New Roman" w:hAnsi="Times New Roman" w:cs="Times New Roman"/>
          <w:snapToGrid w:val="0"/>
          <w:sz w:val="24"/>
          <w:szCs w:val="24"/>
        </w:rPr>
        <w:t>ss strategically</w:t>
      </w:r>
      <w:r w:rsidR="00DE6C81">
        <w:rPr>
          <w:rFonts w:ascii="Times New Roman" w:eastAsia="Times New Roman" w:hAnsi="Times New Roman" w:cs="Times New Roman"/>
          <w:snapToGrid w:val="0"/>
          <w:sz w:val="24"/>
          <w:szCs w:val="24"/>
        </w:rPr>
        <w:t xml:space="preserve">, understand who its competitors are and how to remain relevant in this environment as well as creating stronger relationships with stakeholders. </w:t>
      </w:r>
    </w:p>
    <w:p w:rsidR="009B6B09" w:rsidRDefault="009B6B09" w:rsidP="00A966F5">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After having the strategic plan</w:t>
      </w:r>
      <w:r w:rsidR="00637FFB">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developing and revising operational manuals, business plan and other guidelines will be simplified and the skill</w:t>
      </w:r>
      <w:r w:rsidR="00DE6C81">
        <w:rPr>
          <w:rFonts w:ascii="Times New Roman" w:eastAsia="Times New Roman" w:hAnsi="Times New Roman" w:cs="Times New Roman"/>
          <w:snapToGrid w:val="0"/>
          <w:sz w:val="24"/>
          <w:szCs w:val="24"/>
        </w:rPr>
        <w:t xml:space="preserve">s and knowledge acquired through the volunteer assistance </w:t>
      </w:r>
      <w:r>
        <w:rPr>
          <w:rFonts w:ascii="Times New Roman" w:eastAsia="Times New Roman" w:hAnsi="Times New Roman" w:cs="Times New Roman"/>
          <w:snapToGrid w:val="0"/>
          <w:sz w:val="24"/>
          <w:szCs w:val="24"/>
        </w:rPr>
        <w:t xml:space="preserve">will be essential for designing such documents. The strategic plan will also enable the cooperative to be proactive to upcoming situations. </w:t>
      </w:r>
      <w:r w:rsidR="00637FFB">
        <w:rPr>
          <w:rFonts w:ascii="Times New Roman" w:eastAsia="Times New Roman" w:hAnsi="Times New Roman" w:cs="Times New Roman"/>
          <w:snapToGrid w:val="0"/>
          <w:sz w:val="24"/>
          <w:szCs w:val="24"/>
        </w:rPr>
        <w:t xml:space="preserve">Having strategic plan is also a key to access </w:t>
      </w:r>
      <w:r w:rsidR="00637FFB">
        <w:rPr>
          <w:rFonts w:ascii="Times New Roman" w:eastAsia="Times New Roman" w:hAnsi="Times New Roman" w:cs="Times New Roman"/>
          <w:snapToGrid w:val="0"/>
          <w:sz w:val="24"/>
          <w:szCs w:val="24"/>
        </w:rPr>
        <w:lastRenderedPageBreak/>
        <w:t xml:space="preserve">resources from other organization such as loan providers therefore it will create another opportunity for the cooperative. </w:t>
      </w:r>
    </w:p>
    <w:p w:rsidR="00637FFB" w:rsidRDefault="009B6B09" w:rsidP="00637FFB">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general, the assignment will assist the cooperative to be well organized, well managed, coordinated,</w:t>
      </w:r>
      <w:r w:rsidR="00637FFB">
        <w:rPr>
          <w:rFonts w:ascii="Times New Roman" w:eastAsia="Times New Roman" w:hAnsi="Times New Roman" w:cs="Times New Roman"/>
          <w:snapToGrid w:val="0"/>
          <w:sz w:val="24"/>
          <w:szCs w:val="24"/>
        </w:rPr>
        <w:t xml:space="preserve"> to do business systematically and</w:t>
      </w:r>
      <w:r>
        <w:rPr>
          <w:rFonts w:ascii="Times New Roman" w:eastAsia="Times New Roman" w:hAnsi="Times New Roman" w:cs="Times New Roman"/>
          <w:snapToGrid w:val="0"/>
          <w:sz w:val="24"/>
          <w:szCs w:val="24"/>
        </w:rPr>
        <w:t xml:space="preserve"> </w:t>
      </w:r>
      <w:r w:rsidR="00637FFB">
        <w:rPr>
          <w:rFonts w:ascii="Times New Roman" w:eastAsia="Times New Roman" w:hAnsi="Times New Roman" w:cs="Times New Roman"/>
          <w:snapToGrid w:val="0"/>
          <w:sz w:val="24"/>
          <w:szCs w:val="24"/>
        </w:rPr>
        <w:t xml:space="preserve">be </w:t>
      </w:r>
      <w:r>
        <w:rPr>
          <w:rFonts w:ascii="Times New Roman" w:eastAsia="Times New Roman" w:hAnsi="Times New Roman" w:cs="Times New Roman"/>
          <w:snapToGrid w:val="0"/>
          <w:sz w:val="24"/>
          <w:szCs w:val="24"/>
        </w:rPr>
        <w:t>strategically linked</w:t>
      </w:r>
      <w:r w:rsidR="00637FFB">
        <w:rPr>
          <w:rFonts w:ascii="Times New Roman" w:eastAsia="Times New Roman" w:hAnsi="Times New Roman" w:cs="Times New Roman"/>
          <w:snapToGrid w:val="0"/>
          <w:sz w:val="24"/>
          <w:szCs w:val="24"/>
        </w:rPr>
        <w:t xml:space="preserve"> with stakeholders. All this will contribute to the development of the cooperative and increases the benefits of member farmers from the cooperative.</w:t>
      </w:r>
    </w:p>
    <w:p w:rsidR="005620DC" w:rsidRPr="00C20482" w:rsidRDefault="005620DC" w:rsidP="00637FFB">
      <w:pPr>
        <w:jc w:val="both"/>
        <w:rPr>
          <w:rFonts w:ascii="Times New Roman" w:hAnsi="Times New Roman" w:cs="Times New Roman"/>
          <w:snapToGrid w:val="0"/>
          <w:sz w:val="24"/>
          <w:szCs w:val="24"/>
        </w:rPr>
      </w:pPr>
      <w:r w:rsidRPr="00C20482">
        <w:rPr>
          <w:rFonts w:ascii="Times New Roman" w:hAnsi="Times New Roman" w:cs="Times New Roman"/>
          <w:snapToGrid w:val="0"/>
          <w:sz w:val="24"/>
          <w:szCs w:val="24"/>
        </w:rPr>
        <w:t>The anticipated deliverables include:</w:t>
      </w:r>
    </w:p>
    <w:p w:rsidR="005620DC" w:rsidRPr="00C20482"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C20482">
        <w:rPr>
          <w:rFonts w:ascii="Times New Roman" w:eastAsia="Times New Roman" w:hAnsi="Times New Roman" w:cs="Times New Roman"/>
          <w:sz w:val="24"/>
          <w:szCs w:val="24"/>
        </w:rPr>
        <w:t xml:space="preserve">Trainings conducted and people trained </w:t>
      </w:r>
    </w:p>
    <w:p w:rsidR="00637FFB" w:rsidRDefault="00637FFB" w:rsidP="005620DC">
      <w:pPr>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Five-year strategic plan of the cooperative</w:t>
      </w:r>
    </w:p>
    <w:p w:rsidR="005620DC" w:rsidRPr="00C20482"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C20482">
        <w:rPr>
          <w:rFonts w:ascii="Times New Roman" w:eastAsia="Times New Roman" w:hAnsi="Times New Roman" w:cs="Times New Roman"/>
          <w:sz w:val="24"/>
          <w:szCs w:val="24"/>
        </w:rPr>
        <w:t>Training guidelines/manual developed</w:t>
      </w:r>
    </w:p>
    <w:p w:rsidR="005620DC" w:rsidRPr="00C20482"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C20482">
        <w:rPr>
          <w:rFonts w:ascii="Times New Roman" w:eastAsia="Times New Roman" w:hAnsi="Times New Roman" w:cs="Times New Roman"/>
          <w:sz w:val="24"/>
          <w:szCs w:val="24"/>
        </w:rPr>
        <w:t>Debriefing with USAID and in country group presentations after assignment</w:t>
      </w:r>
    </w:p>
    <w:p w:rsidR="005620DC" w:rsidRPr="00C20482"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C20482">
        <w:rPr>
          <w:rFonts w:ascii="Times New Roman" w:eastAsia="Times New Roman" w:hAnsi="Times New Roman" w:cs="Times New Roman"/>
          <w:sz w:val="24"/>
          <w:szCs w:val="24"/>
        </w:rPr>
        <w:t>Field trip report and expense report</w:t>
      </w:r>
    </w:p>
    <w:p w:rsidR="005620DC" w:rsidRPr="00C20482"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C20482">
        <w:rPr>
          <w:rFonts w:ascii="Times New Roman" w:eastAsia="Times New Roman" w:hAnsi="Times New Roman" w:cs="Times New Roman"/>
          <w:sz w:val="24"/>
          <w:szCs w:val="24"/>
        </w:rPr>
        <w:t>Outreach activity, press release or a media event back in US</w:t>
      </w:r>
    </w:p>
    <w:p w:rsidR="005620DC" w:rsidRDefault="005620DC" w:rsidP="005620DC">
      <w:pPr>
        <w:widowControl w:val="0"/>
        <w:jc w:val="both"/>
        <w:rPr>
          <w:rFonts w:ascii="Times New Roman" w:hAnsi="Times New Roman" w:cs="Times New Roman"/>
          <w:b/>
          <w:snapToGrid w:val="0"/>
          <w:color w:val="FF0000"/>
          <w:sz w:val="24"/>
          <w:szCs w:val="24"/>
        </w:rPr>
      </w:pPr>
    </w:p>
    <w:p w:rsidR="00B0651E" w:rsidRPr="0006213A" w:rsidRDefault="00B0651E" w:rsidP="00B0651E">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
          <w:snapToGrid w:val="0"/>
          <w:sz w:val="24"/>
          <w:szCs w:val="24"/>
          <w:u w:val="single"/>
        </w:rPr>
      </w:pPr>
      <w:r w:rsidRPr="0006213A">
        <w:rPr>
          <w:rFonts w:ascii="Times New Roman" w:hAnsi="Times New Roman" w:cs="Times New Roman"/>
          <w:b/>
          <w:snapToGrid w:val="0"/>
          <w:sz w:val="24"/>
          <w:szCs w:val="24"/>
          <w:u w:val="single"/>
        </w:rPr>
        <w:t>SCHEDULE OF VOLUNTEER ACTIVITIES IN UGANDA</w:t>
      </w:r>
    </w:p>
    <w:p w:rsidR="00B0651E" w:rsidRPr="0006213A" w:rsidRDefault="00B0651E" w:rsidP="00B0651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b/>
          <w:snapToGrid w:val="0"/>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06213A" w:rsidRPr="0006213A" w:rsidTr="00542E65">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Activity</w:t>
            </w:r>
          </w:p>
        </w:tc>
      </w:tr>
      <w:tr w:rsidR="0006213A" w:rsidRPr="0006213A" w:rsidTr="00542E65">
        <w:trPr>
          <w:jc w:val="center"/>
        </w:trPr>
        <w:tc>
          <w:tcPr>
            <w:tcW w:w="1653" w:type="dxa"/>
            <w:tcBorders>
              <w:top w:val="single" w:sz="12" w:space="0" w:color="auto"/>
              <w:left w:val="single" w:sz="4" w:space="0" w:color="auto"/>
              <w:bottom w:val="single" w:sz="4" w:space="0" w:color="auto"/>
              <w:right w:val="single" w:sz="4" w:space="0" w:color="auto"/>
            </w:tcBorders>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 xml:space="preserve">Day 1: </w:t>
            </w:r>
          </w:p>
        </w:tc>
        <w:tc>
          <w:tcPr>
            <w:tcW w:w="7773" w:type="dxa"/>
            <w:tcBorders>
              <w:top w:val="single" w:sz="12" w:space="0" w:color="auto"/>
              <w:left w:val="single" w:sz="4" w:space="0" w:color="auto"/>
              <w:bottom w:val="single" w:sz="4" w:space="0" w:color="auto"/>
              <w:right w:val="single" w:sz="4" w:space="0" w:color="auto"/>
            </w:tcBorders>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Travel from home to US international airport</w:t>
            </w:r>
          </w:p>
        </w:tc>
      </w:tr>
      <w:tr w:rsidR="0006213A" w:rsidRPr="0006213A"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 xml:space="preserve">Day 2 </w:t>
            </w:r>
          </w:p>
        </w:tc>
        <w:tc>
          <w:tcPr>
            <w:tcW w:w="7773" w:type="dxa"/>
            <w:tcBorders>
              <w:top w:val="single" w:sz="4" w:space="0" w:color="auto"/>
              <w:left w:val="single" w:sz="4" w:space="0" w:color="auto"/>
              <w:bottom w:val="single" w:sz="4" w:space="0" w:color="auto"/>
              <w:right w:val="single" w:sz="4" w:space="0" w:color="auto"/>
            </w:tcBorders>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Arrival at Uganda Entebbe Airport, picked by hotel shuttle to Kampal</w:t>
            </w:r>
            <w:r w:rsidR="0006213A" w:rsidRPr="0006213A">
              <w:rPr>
                <w:rFonts w:ascii="Times New Roman" w:hAnsi="Times New Roman" w:cs="Times New Roman"/>
                <w:snapToGrid w:val="0"/>
                <w:sz w:val="24"/>
                <w:szCs w:val="24"/>
                <w:lang w:val="en-GB"/>
              </w:rPr>
              <w:t xml:space="preserve">a and check in at Fairway Hotel </w:t>
            </w:r>
            <w:hyperlink r:id="rId9" w:history="1">
              <w:r w:rsidR="00AE3F7F" w:rsidRPr="00240444">
                <w:rPr>
                  <w:rStyle w:val="Hyperlink"/>
                  <w:rFonts w:ascii="Times New Roman" w:hAnsi="Times New Roman" w:cs="Times New Roman"/>
                  <w:snapToGrid w:val="0"/>
                  <w:sz w:val="24"/>
                  <w:szCs w:val="24"/>
                  <w:lang w:val="en-GB"/>
                </w:rPr>
                <w:t>www.fairwayhotel.co.ug</w:t>
              </w:r>
            </w:hyperlink>
            <w:r w:rsidR="00DE6C81">
              <w:rPr>
                <w:rStyle w:val="Hyperlink"/>
                <w:rFonts w:ascii="Times New Roman" w:hAnsi="Times New Roman" w:cs="Times New Roman"/>
                <w:snapToGrid w:val="0"/>
                <w:sz w:val="24"/>
                <w:szCs w:val="24"/>
                <w:lang w:val="en-GB"/>
              </w:rPr>
              <w:t xml:space="preserve"> </w:t>
            </w:r>
          </w:p>
        </w:tc>
      </w:tr>
      <w:tr w:rsidR="0006213A" w:rsidRPr="0006213A"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B0651E" w:rsidRPr="0006213A" w:rsidRDefault="00B0651E" w:rsidP="00542E65">
            <w:pPr>
              <w:pStyle w:val="NoSpacing"/>
              <w:jc w:val="both"/>
              <w:rPr>
                <w:rFonts w:ascii="Times New Roman" w:hAnsi="Times New Roman" w:cs="Times New Roman"/>
                <w:snapToGrid w:val="0"/>
                <w:sz w:val="24"/>
                <w:szCs w:val="24"/>
                <w:lang w:val="en-GB"/>
              </w:rPr>
            </w:pPr>
            <w:r w:rsidRPr="0006213A">
              <w:rPr>
                <w:rFonts w:ascii="Times New Roman" w:hAnsi="Times New Roman" w:cs="Times New Roman"/>
                <w:snapToGrid w:val="0"/>
                <w:sz w:val="24"/>
                <w:szCs w:val="24"/>
                <w:lang w:val="en-GB"/>
              </w:rPr>
              <w:t>At 9.00 am the volunteer is greeted at the hotel by CRS staff and thereafter taken to CRS office for briefing and finalise with logistics. Any necessary training material will be prepared</w:t>
            </w:r>
            <w:r w:rsidR="0006213A" w:rsidRPr="0006213A">
              <w:rPr>
                <w:rFonts w:ascii="Times New Roman" w:hAnsi="Times New Roman" w:cs="Times New Roman"/>
                <w:snapToGrid w:val="0"/>
                <w:sz w:val="24"/>
                <w:szCs w:val="24"/>
                <w:lang w:val="en-GB"/>
              </w:rPr>
              <w:t>/printed</w:t>
            </w:r>
            <w:r w:rsidRPr="0006213A">
              <w:rPr>
                <w:rFonts w:ascii="Times New Roman" w:hAnsi="Times New Roman" w:cs="Times New Roman"/>
                <w:snapToGrid w:val="0"/>
                <w:sz w:val="24"/>
                <w:szCs w:val="24"/>
                <w:lang w:val="en-GB"/>
              </w:rPr>
              <w:t xml:space="preserve"> at CRS offices before travel to the field.   </w:t>
            </w:r>
          </w:p>
        </w:tc>
      </w:tr>
      <w:tr w:rsidR="00742D45"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0651E" w:rsidP="00542E6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B0651E" w:rsidP="00542E6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Travel to </w:t>
            </w:r>
            <w:r w:rsidR="00DE6C81">
              <w:rPr>
                <w:rFonts w:ascii="Times New Roman" w:hAnsi="Times New Roman" w:cs="Times New Roman"/>
                <w:snapToGrid w:val="0"/>
                <w:sz w:val="24"/>
                <w:szCs w:val="24"/>
                <w:lang w:val="en-GB"/>
              </w:rPr>
              <w:t xml:space="preserve">Lira district </w:t>
            </w:r>
            <w:r w:rsidRPr="00CF7B14">
              <w:rPr>
                <w:rFonts w:ascii="Times New Roman" w:hAnsi="Times New Roman" w:cs="Times New Roman"/>
                <w:snapToGrid w:val="0"/>
                <w:sz w:val="24"/>
                <w:szCs w:val="24"/>
                <w:lang w:val="en-GB"/>
              </w:rPr>
              <w:t xml:space="preserve">to commence the assignment. </w:t>
            </w:r>
          </w:p>
          <w:p w:rsidR="00B0651E" w:rsidRPr="00CF7B14" w:rsidRDefault="00B0651E" w:rsidP="00542E65">
            <w:pPr>
              <w:pStyle w:val="NoSpacing"/>
              <w:jc w:val="both"/>
              <w:rPr>
                <w:rFonts w:ascii="Times New Roman" w:hAnsi="Times New Roman" w:cs="Times New Roman"/>
                <w:snapToGrid w:val="0"/>
                <w:sz w:val="24"/>
                <w:szCs w:val="24"/>
                <w:lang w:val="en-GB"/>
              </w:rPr>
            </w:pPr>
          </w:p>
        </w:tc>
      </w:tr>
      <w:tr w:rsidR="00742D45"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0651E" w:rsidP="00542E6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B0651E" w:rsidP="00542E6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In the morning CRS introduces the volunteer to the </w:t>
            </w:r>
            <w:r w:rsidR="0006213A" w:rsidRPr="00CF7B14">
              <w:rPr>
                <w:rFonts w:ascii="Times New Roman" w:hAnsi="Times New Roman" w:cs="Times New Roman"/>
                <w:snapToGrid w:val="0"/>
                <w:sz w:val="24"/>
                <w:szCs w:val="24"/>
                <w:lang w:val="en-GB"/>
              </w:rPr>
              <w:t>Alito coop</w:t>
            </w:r>
            <w:r w:rsidR="00DE6C81">
              <w:rPr>
                <w:rFonts w:ascii="Times New Roman" w:hAnsi="Times New Roman" w:cs="Times New Roman"/>
                <w:snapToGrid w:val="0"/>
                <w:sz w:val="24"/>
                <w:szCs w:val="24"/>
                <w:lang w:val="en-GB"/>
              </w:rPr>
              <w:t>erative</w:t>
            </w:r>
            <w:r w:rsidR="00DB129C">
              <w:rPr>
                <w:rFonts w:ascii="Times New Roman" w:hAnsi="Times New Roman" w:cs="Times New Roman"/>
                <w:snapToGrid w:val="0"/>
                <w:sz w:val="24"/>
                <w:szCs w:val="24"/>
                <w:lang w:val="en-GB"/>
              </w:rPr>
              <w:t xml:space="preserve"> </w:t>
            </w:r>
            <w:r w:rsidR="00DE6C81">
              <w:rPr>
                <w:rFonts w:ascii="Times New Roman" w:hAnsi="Times New Roman" w:cs="Times New Roman"/>
                <w:snapToGrid w:val="0"/>
                <w:sz w:val="24"/>
                <w:szCs w:val="24"/>
                <w:lang w:val="en-GB"/>
              </w:rPr>
              <w:t xml:space="preserve">board and </w:t>
            </w:r>
            <w:r w:rsidR="00DB129C">
              <w:rPr>
                <w:rFonts w:ascii="Times New Roman" w:hAnsi="Times New Roman" w:cs="Times New Roman"/>
                <w:snapToGrid w:val="0"/>
                <w:sz w:val="24"/>
                <w:szCs w:val="24"/>
                <w:lang w:val="en-GB"/>
              </w:rPr>
              <w:t>management team</w:t>
            </w:r>
            <w:r w:rsidR="00DE6C81">
              <w:rPr>
                <w:rFonts w:ascii="Times New Roman" w:hAnsi="Times New Roman" w:cs="Times New Roman"/>
                <w:snapToGrid w:val="0"/>
                <w:sz w:val="24"/>
                <w:szCs w:val="24"/>
                <w:lang w:val="en-GB"/>
              </w:rPr>
              <w:t>s</w:t>
            </w:r>
            <w:r w:rsidR="00DB129C">
              <w:rPr>
                <w:rFonts w:ascii="Times New Roman" w:hAnsi="Times New Roman" w:cs="Times New Roman"/>
                <w:snapToGrid w:val="0"/>
                <w:sz w:val="24"/>
                <w:szCs w:val="24"/>
                <w:lang w:val="en-GB"/>
              </w:rPr>
              <w:t>.</w:t>
            </w:r>
          </w:p>
          <w:p w:rsidR="00B0651E" w:rsidRPr="00CF7B14" w:rsidRDefault="00B0651E" w:rsidP="00542E6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Together with CRS and the management, the volunteer will review the SOW and develop the action plan. The host will give an update on previous volunteer assignment</w:t>
            </w:r>
            <w:r w:rsidR="00DE6C81">
              <w:rPr>
                <w:rFonts w:ascii="Times New Roman" w:hAnsi="Times New Roman" w:cs="Times New Roman"/>
                <w:snapToGrid w:val="0"/>
                <w:sz w:val="24"/>
                <w:szCs w:val="24"/>
                <w:lang w:val="en-GB"/>
              </w:rPr>
              <w:t xml:space="preserve"> and progress with implementation of recommendations</w:t>
            </w:r>
            <w:r w:rsidRPr="00CF7B14">
              <w:rPr>
                <w:rFonts w:ascii="Times New Roman" w:hAnsi="Times New Roman" w:cs="Times New Roman"/>
                <w:snapToGrid w:val="0"/>
                <w:sz w:val="24"/>
                <w:szCs w:val="24"/>
                <w:lang w:val="en-GB"/>
              </w:rPr>
              <w:t xml:space="preserve">.  </w:t>
            </w:r>
          </w:p>
          <w:p w:rsidR="00B0651E" w:rsidRPr="00CF7B14" w:rsidRDefault="00B0651E" w:rsidP="00542E65">
            <w:pPr>
              <w:pStyle w:val="NoSpacing"/>
              <w:jc w:val="both"/>
              <w:rPr>
                <w:rFonts w:ascii="Times New Roman" w:hAnsi="Times New Roman" w:cs="Times New Roman"/>
                <w:snapToGrid w:val="0"/>
                <w:sz w:val="24"/>
                <w:szCs w:val="24"/>
                <w:lang w:val="en-GB"/>
              </w:rPr>
            </w:pPr>
          </w:p>
          <w:p w:rsidR="00B0651E" w:rsidRPr="00CF7B14" w:rsidRDefault="00B0651E" w:rsidP="00DB129C">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In the afternoon, Visit some </w:t>
            </w:r>
            <w:r w:rsidR="0006213A" w:rsidRPr="00CF7B14">
              <w:rPr>
                <w:rFonts w:ascii="Times New Roman" w:hAnsi="Times New Roman" w:cs="Times New Roman"/>
                <w:snapToGrid w:val="0"/>
                <w:sz w:val="24"/>
                <w:szCs w:val="24"/>
                <w:lang w:val="en-GB"/>
              </w:rPr>
              <w:t xml:space="preserve">of the </w:t>
            </w:r>
            <w:r w:rsidR="00DB129C" w:rsidRPr="00CF7B14">
              <w:rPr>
                <w:rFonts w:ascii="Times New Roman" w:hAnsi="Times New Roman" w:cs="Times New Roman"/>
                <w:snapToGrid w:val="0"/>
                <w:sz w:val="24"/>
                <w:szCs w:val="24"/>
                <w:lang w:val="en-GB"/>
              </w:rPr>
              <w:t>activities</w:t>
            </w:r>
            <w:r w:rsidR="0006213A" w:rsidRPr="00CF7B14">
              <w:rPr>
                <w:rFonts w:ascii="Times New Roman" w:hAnsi="Times New Roman" w:cs="Times New Roman"/>
                <w:snapToGrid w:val="0"/>
                <w:sz w:val="24"/>
                <w:szCs w:val="24"/>
                <w:lang w:val="en-GB"/>
              </w:rPr>
              <w:t xml:space="preserve"> of the coop</w:t>
            </w:r>
            <w:r w:rsidRPr="00CF7B14">
              <w:rPr>
                <w:rFonts w:ascii="Times New Roman" w:hAnsi="Times New Roman" w:cs="Times New Roman"/>
                <w:snapToGrid w:val="0"/>
                <w:sz w:val="24"/>
                <w:szCs w:val="24"/>
                <w:lang w:val="en-GB"/>
              </w:rPr>
              <w:t>.</w:t>
            </w:r>
          </w:p>
        </w:tc>
      </w:tr>
      <w:tr w:rsidR="00742D45"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CF7B14" w:rsidP="00542E65">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w:t>
            </w:r>
            <w:r w:rsidR="00B0651E" w:rsidRPr="00CF7B14">
              <w:rPr>
                <w:rFonts w:ascii="Times New Roman" w:hAnsi="Times New Roman" w:cs="Times New Roman"/>
                <w:snapToGrid w:val="0"/>
                <w:sz w:val="24"/>
                <w:szCs w:val="24"/>
                <w:lang w:val="en-GB"/>
              </w:rPr>
              <w:t xml:space="preserve"> 6</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DB129C" w:rsidP="007F1FC3">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Review </w:t>
            </w:r>
            <w:r w:rsidR="000A539C">
              <w:rPr>
                <w:rFonts w:ascii="Times New Roman" w:hAnsi="Times New Roman" w:cs="Times New Roman"/>
                <w:snapToGrid w:val="0"/>
                <w:sz w:val="24"/>
                <w:szCs w:val="24"/>
                <w:lang w:val="en-GB"/>
              </w:rPr>
              <w:t xml:space="preserve">cooperative </w:t>
            </w:r>
            <w:r>
              <w:rPr>
                <w:rFonts w:ascii="Times New Roman" w:hAnsi="Times New Roman" w:cs="Times New Roman"/>
                <w:snapToGrid w:val="0"/>
                <w:sz w:val="24"/>
                <w:szCs w:val="24"/>
                <w:lang w:val="en-GB"/>
              </w:rPr>
              <w:t>working documents (bylaw</w:t>
            </w:r>
            <w:r w:rsidR="000A539C">
              <w:rPr>
                <w:rFonts w:ascii="Times New Roman" w:hAnsi="Times New Roman" w:cs="Times New Roman"/>
                <w:snapToGrid w:val="0"/>
                <w:sz w:val="24"/>
                <w:szCs w:val="24"/>
                <w:lang w:val="en-GB"/>
              </w:rPr>
              <w:t>s</w:t>
            </w:r>
            <w:r>
              <w:rPr>
                <w:rFonts w:ascii="Times New Roman" w:hAnsi="Times New Roman" w:cs="Times New Roman"/>
                <w:snapToGrid w:val="0"/>
                <w:sz w:val="24"/>
                <w:szCs w:val="24"/>
                <w:lang w:val="en-GB"/>
              </w:rPr>
              <w:t xml:space="preserve">, </w:t>
            </w:r>
            <w:r w:rsidR="000A539C">
              <w:rPr>
                <w:rFonts w:ascii="Times New Roman" w:hAnsi="Times New Roman" w:cs="Times New Roman"/>
                <w:snapToGrid w:val="0"/>
                <w:sz w:val="24"/>
                <w:szCs w:val="24"/>
                <w:lang w:val="en-GB"/>
              </w:rPr>
              <w:t>previous strategic plan, any other relevant/existing documents). Discuss achievement of previously set objectives with the board members and selected staff</w:t>
            </w:r>
          </w:p>
        </w:tc>
      </w:tr>
      <w:tr w:rsidR="00DB12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DB129C" w:rsidRPr="00CF7B14" w:rsidRDefault="00CA6B3D" w:rsidP="00542E6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0A539C">
              <w:rPr>
                <w:rFonts w:ascii="Times New Roman" w:hAnsi="Times New Roman" w:cs="Times New Roman"/>
                <w:snapToGrid w:val="0"/>
                <w:sz w:val="24"/>
                <w:szCs w:val="24"/>
                <w:lang w:val="en-GB"/>
              </w:rPr>
              <w:t>7-8</w:t>
            </w:r>
          </w:p>
        </w:tc>
        <w:tc>
          <w:tcPr>
            <w:tcW w:w="7773" w:type="dxa"/>
            <w:tcBorders>
              <w:top w:val="single" w:sz="4" w:space="0" w:color="auto"/>
              <w:left w:val="single" w:sz="4" w:space="0" w:color="auto"/>
              <w:bottom w:val="single" w:sz="4" w:space="0" w:color="auto"/>
              <w:right w:val="single" w:sz="4" w:space="0" w:color="auto"/>
            </w:tcBorders>
          </w:tcPr>
          <w:p w:rsidR="00DB129C" w:rsidRDefault="00DB129C" w:rsidP="00542E6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Train members, management committees and employees on the concept of strategic planning and its importance </w:t>
            </w:r>
          </w:p>
        </w:tc>
      </w:tr>
      <w:tr w:rsidR="00742D45"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CF7B14" w:rsidRDefault="00B0651E" w:rsidP="00CA6B3D">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Days </w:t>
            </w:r>
            <w:r w:rsidR="000A539C">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B0651E" w:rsidRPr="00CF7B14" w:rsidRDefault="00DB12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Prepare a check list to assess the existing situation</w:t>
            </w:r>
            <w:r w:rsidR="000A539C">
              <w:rPr>
                <w:rFonts w:ascii="Times New Roman" w:hAnsi="Times New Roman" w:cs="Times New Roman"/>
                <w:snapToGrid w:val="0"/>
                <w:sz w:val="24"/>
                <w:szCs w:val="24"/>
                <w:lang w:val="en-GB"/>
              </w:rPr>
              <w:t xml:space="preserve">, stakeholders and arrange for meetings as necessary </w:t>
            </w:r>
          </w:p>
        </w:tc>
      </w:tr>
      <w:tr w:rsidR="00DB12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Days 1</w:t>
            </w:r>
            <w:r w:rsidR="000A539C">
              <w:rPr>
                <w:rFonts w:ascii="Times New Roman" w:hAnsi="Times New Roman" w:cs="Times New Roman"/>
                <w:snapToGrid w:val="0"/>
                <w:sz w:val="24"/>
                <w:szCs w:val="24"/>
                <w:lang w:val="en-GB"/>
              </w:rPr>
              <w:t>0</w:t>
            </w:r>
            <w:r>
              <w:rPr>
                <w:rFonts w:ascii="Times New Roman" w:hAnsi="Times New Roman" w:cs="Times New Roman"/>
                <w:snapToGrid w:val="0"/>
                <w:sz w:val="24"/>
                <w:szCs w:val="24"/>
                <w:lang w:val="en-GB"/>
              </w:rPr>
              <w:t>-1</w:t>
            </w:r>
            <w:r w:rsidR="000A539C">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Conduct in-depth assessment</w:t>
            </w:r>
            <w:r w:rsidR="000A539C">
              <w:rPr>
                <w:rFonts w:ascii="Times New Roman" w:hAnsi="Times New Roman" w:cs="Times New Roman"/>
                <w:snapToGrid w:val="0"/>
                <w:sz w:val="24"/>
                <w:szCs w:val="24"/>
                <w:lang w:val="en-GB"/>
              </w:rPr>
              <w:t>/SWOT analysis</w:t>
            </w:r>
            <w:r>
              <w:rPr>
                <w:rFonts w:ascii="Times New Roman" w:hAnsi="Times New Roman" w:cs="Times New Roman"/>
                <w:snapToGrid w:val="0"/>
                <w:sz w:val="24"/>
                <w:szCs w:val="24"/>
                <w:lang w:val="en-GB"/>
              </w:rPr>
              <w:t xml:space="preserve"> to be included on the strategic plan</w:t>
            </w:r>
          </w:p>
        </w:tc>
      </w:tr>
      <w:tr w:rsidR="00DB12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DB129C" w:rsidRPr="00CF7B14" w:rsidRDefault="00CA6B3D"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1</w:t>
            </w:r>
            <w:r w:rsidR="000A539C">
              <w:rPr>
                <w:rFonts w:ascii="Times New Roman" w:hAnsi="Times New Roman" w:cs="Times New Roman"/>
                <w:snapToGrid w:val="0"/>
                <w:sz w:val="24"/>
                <w:szCs w:val="24"/>
                <w:lang w:val="en-GB"/>
              </w:rPr>
              <w:t>4</w:t>
            </w:r>
            <w:r w:rsidR="00DB129C">
              <w:rPr>
                <w:rFonts w:ascii="Times New Roman" w:hAnsi="Times New Roman" w:cs="Times New Roman"/>
                <w:snapToGrid w:val="0"/>
                <w:sz w:val="24"/>
                <w:szCs w:val="24"/>
                <w:lang w:val="en-GB"/>
              </w:rPr>
              <w:t>-1</w:t>
            </w:r>
            <w:r w:rsidR="000A539C">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Prepare the draft strategic plan document </w:t>
            </w:r>
          </w:p>
        </w:tc>
      </w:tr>
      <w:tr w:rsidR="00DB12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Days 1</w:t>
            </w:r>
            <w:r w:rsidR="000A539C">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DB129C" w:rsidRPr="00CF7B14" w:rsidRDefault="000A53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Review the document with the board and management teams, including other relevant stakeholders</w:t>
            </w:r>
          </w:p>
        </w:tc>
      </w:tr>
      <w:tr w:rsidR="00DB12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Day </w:t>
            </w:r>
            <w:r w:rsidR="000A539C">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rsidR="000A539C" w:rsidRDefault="000A539C" w:rsidP="007F1FC3">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Incorporate the feedback into the plan and prepare final document. Presentation of the final document to the cooperative and discuss implementation strategies.</w:t>
            </w:r>
          </w:p>
          <w:p w:rsidR="00DB129C" w:rsidRPr="00CF7B14" w:rsidRDefault="000A539C" w:rsidP="007F1FC3">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Wrap up meeting with the Host while emphasising key recommendations.</w:t>
            </w:r>
          </w:p>
        </w:tc>
      </w:tr>
      <w:tr w:rsidR="000A53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0A539C" w:rsidRPr="00CF7B14" w:rsidRDefault="000A53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rsidR="000A539C" w:rsidRDefault="000A539C" w:rsidP="000A53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Kampala</w:t>
            </w:r>
          </w:p>
        </w:tc>
      </w:tr>
      <w:tr w:rsidR="00DB12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 xml:space="preserve">Day </w:t>
            </w:r>
            <w:r w:rsidR="000A539C">
              <w:rPr>
                <w:rFonts w:ascii="Times New Roman" w:hAnsi="Times New Roman" w:cs="Times New Roman"/>
                <w:snapToGrid w:val="0"/>
                <w:sz w:val="24"/>
                <w:szCs w:val="24"/>
                <w:lang w:val="en-GB"/>
              </w:rPr>
              <w:t>19</w:t>
            </w:r>
          </w:p>
        </w:tc>
        <w:tc>
          <w:tcPr>
            <w:tcW w:w="7773" w:type="dxa"/>
            <w:tcBorders>
              <w:top w:val="single" w:sz="4" w:space="0" w:color="auto"/>
              <w:left w:val="single" w:sz="4" w:space="0" w:color="auto"/>
              <w:bottom w:val="single" w:sz="4" w:space="0" w:color="auto"/>
              <w:right w:val="single" w:sz="4" w:space="0" w:color="auto"/>
            </w:tcBorders>
          </w:tcPr>
          <w:p w:rsidR="00DB129C" w:rsidRPr="00CF7B14" w:rsidRDefault="000A53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Volunteer debrief meeting at CRS office, submitting assignment deliverables and complete expense report. </w:t>
            </w:r>
          </w:p>
        </w:tc>
      </w:tr>
      <w:tr w:rsidR="000A53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0A539C" w:rsidRPr="00CF7B14" w:rsidRDefault="000A53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w:t>
            </w:r>
          </w:p>
        </w:tc>
        <w:tc>
          <w:tcPr>
            <w:tcW w:w="7773" w:type="dxa"/>
            <w:tcBorders>
              <w:top w:val="single" w:sz="4" w:space="0" w:color="auto"/>
              <w:left w:val="single" w:sz="4" w:space="0" w:color="auto"/>
              <w:bottom w:val="single" w:sz="4" w:space="0" w:color="auto"/>
              <w:right w:val="single" w:sz="4" w:space="0" w:color="auto"/>
            </w:tcBorders>
          </w:tcPr>
          <w:p w:rsidR="000A539C" w:rsidRDefault="000A539C" w:rsidP="00DB129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Depart for the US</w:t>
            </w:r>
          </w:p>
        </w:tc>
      </w:tr>
      <w:tr w:rsidR="00DB129C" w:rsidRPr="00742D45" w:rsidTr="00542E65">
        <w:trPr>
          <w:jc w:val="center"/>
        </w:trPr>
        <w:tc>
          <w:tcPr>
            <w:tcW w:w="165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DB129C" w:rsidRPr="00CF7B14" w:rsidRDefault="00DB129C" w:rsidP="00DB129C">
            <w:pPr>
              <w:pStyle w:val="NoSpacing"/>
              <w:jc w:val="both"/>
              <w:rPr>
                <w:rFonts w:ascii="Times New Roman" w:hAnsi="Times New Roman" w:cs="Times New Roman"/>
                <w:snapToGrid w:val="0"/>
                <w:sz w:val="24"/>
                <w:szCs w:val="24"/>
                <w:lang w:val="en-GB"/>
              </w:rPr>
            </w:pPr>
            <w:r w:rsidRPr="00CF7B14">
              <w:rPr>
                <w:rFonts w:ascii="Times New Roman" w:hAnsi="Times New Roman" w:cs="Times New Roman"/>
                <w:snapToGrid w:val="0"/>
                <w:sz w:val="24"/>
                <w:szCs w:val="24"/>
                <w:lang w:val="en-GB"/>
              </w:rPr>
              <w:t>Outreach event in the US</w:t>
            </w:r>
          </w:p>
        </w:tc>
      </w:tr>
    </w:tbl>
    <w:p w:rsidR="00B0651E" w:rsidRPr="007F1FC3" w:rsidRDefault="00B6159C" w:rsidP="007F1FC3">
      <w:pPr>
        <w:autoSpaceDE w:val="0"/>
        <w:autoSpaceDN w:val="0"/>
        <w:adjustRightInd w:val="0"/>
        <w:spacing w:after="0" w:line="240" w:lineRule="auto"/>
        <w:jc w:val="both"/>
        <w:rPr>
          <w:rFonts w:ascii="Times New Roman" w:eastAsia="Calibri" w:hAnsi="Times New Roman" w:cs="Times New Roman"/>
        </w:rPr>
      </w:pPr>
      <w:r w:rsidRPr="007F1FC3">
        <w:rPr>
          <w:rFonts w:ascii="Times New Roman" w:eastAsia="Calibri" w:hAnsi="Times New Roman" w:cs="Times New Roman"/>
        </w:rPr>
        <w:t xml:space="preserve">Note: The board and management of Alito Cooperative will be fully engaged in ongoing activities and participate in information gathering for the strategic plan. </w:t>
      </w:r>
    </w:p>
    <w:p w:rsidR="005620DC" w:rsidRPr="00742D45" w:rsidRDefault="005620DC" w:rsidP="005620DC">
      <w:pPr>
        <w:spacing w:after="0" w:line="240" w:lineRule="auto"/>
        <w:rPr>
          <w:rFonts w:ascii="Times New Roman" w:hAnsi="Times New Roman" w:cs="Times New Roman"/>
          <w:color w:val="FF0000"/>
          <w:sz w:val="24"/>
          <w:szCs w:val="24"/>
        </w:rPr>
      </w:pPr>
    </w:p>
    <w:p w:rsidR="005620DC" w:rsidRPr="0030315E" w:rsidRDefault="005620DC" w:rsidP="0030315E">
      <w:pPr>
        <w:keepNext/>
        <w:numPr>
          <w:ilvl w:val="0"/>
          <w:numId w:val="2"/>
        </w:numPr>
        <w:spacing w:after="0" w:line="240" w:lineRule="auto"/>
        <w:jc w:val="both"/>
        <w:outlineLvl w:val="0"/>
        <w:rPr>
          <w:rFonts w:ascii="Times New Roman" w:eastAsia="Times New Roman" w:hAnsi="Times New Roman" w:cs="Times New Roman"/>
          <w:b/>
          <w:snapToGrid w:val="0"/>
          <w:sz w:val="24"/>
          <w:szCs w:val="24"/>
        </w:rPr>
      </w:pPr>
      <w:r w:rsidRPr="0030315E">
        <w:rPr>
          <w:rFonts w:ascii="Times New Roman" w:eastAsia="Times New Roman" w:hAnsi="Times New Roman" w:cs="Times New Roman"/>
          <w:b/>
          <w:snapToGrid w:val="0"/>
          <w:sz w:val="24"/>
          <w:szCs w:val="24"/>
        </w:rPr>
        <w:t>DESIRABLE VOLUNTEER SKILLS</w:t>
      </w:r>
    </w:p>
    <w:p w:rsidR="005620DC" w:rsidRPr="0030315E" w:rsidRDefault="005620DC" w:rsidP="005620DC">
      <w:pPr>
        <w:spacing w:after="0" w:line="240" w:lineRule="auto"/>
        <w:jc w:val="both"/>
        <w:rPr>
          <w:rFonts w:ascii="Times New Roman" w:hAnsi="Times New Roman" w:cs="Times New Roman"/>
          <w:sz w:val="24"/>
          <w:szCs w:val="24"/>
        </w:rPr>
      </w:pPr>
    </w:p>
    <w:p w:rsidR="005620DC" w:rsidRPr="0030315E" w:rsidRDefault="005620DC" w:rsidP="005620DC">
      <w:pPr>
        <w:spacing w:after="0" w:line="240" w:lineRule="auto"/>
        <w:jc w:val="both"/>
        <w:rPr>
          <w:rFonts w:ascii="Times New Roman" w:hAnsi="Times New Roman" w:cs="Times New Roman"/>
          <w:sz w:val="24"/>
          <w:szCs w:val="24"/>
        </w:rPr>
      </w:pPr>
      <w:r w:rsidRPr="0030315E">
        <w:rPr>
          <w:rFonts w:ascii="Times New Roman" w:hAnsi="Times New Roman" w:cs="Times New Roman"/>
          <w:sz w:val="24"/>
          <w:szCs w:val="24"/>
        </w:rPr>
        <w:t>The volunteer will have the following qualifications and competencies:</w:t>
      </w:r>
    </w:p>
    <w:p w:rsidR="00542E65" w:rsidRPr="0030315E" w:rsidRDefault="00542E65" w:rsidP="00542E65">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07A4">
        <w:rPr>
          <w:rFonts w:ascii="Times New Roman" w:eastAsia="Times New Roman" w:hAnsi="Times New Roman" w:cs="Times New Roman"/>
          <w:sz w:val="24"/>
          <w:szCs w:val="24"/>
        </w:rPr>
        <w:t xml:space="preserve">xperience with advising </w:t>
      </w:r>
      <w:r>
        <w:rPr>
          <w:rFonts w:ascii="Times New Roman" w:eastAsia="Times New Roman" w:hAnsi="Times New Roman" w:cs="Times New Roman"/>
          <w:sz w:val="24"/>
          <w:szCs w:val="24"/>
        </w:rPr>
        <w:t>on strategic plan</w:t>
      </w:r>
      <w:r w:rsidRPr="00A307A4">
        <w:rPr>
          <w:rFonts w:ascii="Times New Roman" w:eastAsia="Times New Roman" w:hAnsi="Times New Roman" w:cs="Times New Roman"/>
          <w:sz w:val="24"/>
          <w:szCs w:val="24"/>
        </w:rPr>
        <w:t xml:space="preserve"> development (preferably) </w:t>
      </w:r>
    </w:p>
    <w:p w:rsidR="00542E65" w:rsidRPr="007F1FC3" w:rsidRDefault="005620DC" w:rsidP="007F1FC3">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 xml:space="preserve">Formal qualifications </w:t>
      </w:r>
      <w:r w:rsidR="00542E65" w:rsidRPr="0030315E">
        <w:rPr>
          <w:rFonts w:ascii="Times New Roman" w:eastAsia="Times New Roman" w:hAnsi="Times New Roman" w:cs="Times New Roman"/>
          <w:sz w:val="24"/>
          <w:szCs w:val="24"/>
        </w:rPr>
        <w:t xml:space="preserve">in </w:t>
      </w:r>
      <w:r w:rsidR="00542E65">
        <w:rPr>
          <w:rFonts w:ascii="Times New Roman" w:eastAsia="Times New Roman" w:hAnsi="Times New Roman" w:cs="Times New Roman"/>
          <w:sz w:val="24"/>
          <w:szCs w:val="24"/>
        </w:rPr>
        <w:t>agr</w:t>
      </w:r>
      <w:r w:rsidR="00B6159C">
        <w:rPr>
          <w:rFonts w:ascii="Times New Roman" w:eastAsia="Times New Roman" w:hAnsi="Times New Roman" w:cs="Times New Roman"/>
          <w:sz w:val="24"/>
          <w:szCs w:val="24"/>
        </w:rPr>
        <w:t>i-business management/</w:t>
      </w:r>
      <w:r w:rsidR="00542E65">
        <w:rPr>
          <w:rFonts w:ascii="Times New Roman" w:eastAsia="Times New Roman" w:hAnsi="Times New Roman" w:cs="Times New Roman"/>
          <w:sz w:val="24"/>
          <w:szCs w:val="24"/>
        </w:rPr>
        <w:t xml:space="preserve"> development is</w:t>
      </w:r>
      <w:r w:rsidRPr="0030315E">
        <w:rPr>
          <w:rFonts w:ascii="Times New Roman" w:eastAsia="Times New Roman" w:hAnsi="Times New Roman" w:cs="Times New Roman"/>
          <w:sz w:val="24"/>
          <w:szCs w:val="24"/>
        </w:rPr>
        <w:t xml:space="preserve"> desirable. </w:t>
      </w:r>
    </w:p>
    <w:p w:rsidR="00542E65" w:rsidRDefault="00542E65"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farmer group business</w:t>
      </w:r>
      <w:r w:rsidRPr="00A307A4">
        <w:rPr>
          <w:rFonts w:ascii="Times New Roman" w:eastAsia="Times New Roman" w:hAnsi="Times New Roman" w:cs="Times New Roman"/>
          <w:sz w:val="24"/>
          <w:szCs w:val="24"/>
        </w:rPr>
        <w:t xml:space="preserve"> management skills</w:t>
      </w:r>
      <w:r>
        <w:rPr>
          <w:rFonts w:ascii="Times New Roman" w:eastAsia="Times New Roman" w:hAnsi="Times New Roman" w:cs="Times New Roman"/>
          <w:sz w:val="24"/>
          <w:szCs w:val="24"/>
        </w:rPr>
        <w:t xml:space="preserve"> is required</w:t>
      </w:r>
    </w:p>
    <w:p w:rsidR="005620DC" w:rsidRPr="0030315E"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 xml:space="preserve">Wide experience in working with </w:t>
      </w:r>
      <w:r w:rsidR="00B6159C">
        <w:rPr>
          <w:rFonts w:ascii="Times New Roman" w:eastAsia="Times New Roman" w:hAnsi="Times New Roman" w:cs="Times New Roman"/>
          <w:sz w:val="24"/>
          <w:szCs w:val="24"/>
        </w:rPr>
        <w:t xml:space="preserve">subsistence </w:t>
      </w:r>
      <w:r w:rsidRPr="0030315E">
        <w:rPr>
          <w:rFonts w:ascii="Times New Roman" w:eastAsia="Times New Roman" w:hAnsi="Times New Roman" w:cs="Times New Roman"/>
          <w:sz w:val="24"/>
          <w:szCs w:val="24"/>
        </w:rPr>
        <w:t>farmers and knowledge on farming in developing countries.</w:t>
      </w:r>
    </w:p>
    <w:p w:rsidR="005620DC" w:rsidRPr="0030315E"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30315E">
        <w:rPr>
          <w:rFonts w:ascii="Times New Roman" w:eastAsia="Times New Roman" w:hAnsi="Times New Roman" w:cs="Times New Roman"/>
          <w:sz w:val="24"/>
          <w:szCs w:val="24"/>
        </w:rPr>
        <w:t>Good writing and analytical skills, including good interpersonal communication</w:t>
      </w:r>
    </w:p>
    <w:p w:rsidR="005620DC" w:rsidRPr="00742D45" w:rsidRDefault="005620DC" w:rsidP="005620DC">
      <w:pPr>
        <w:keepNext/>
        <w:widowControl w:val="0"/>
        <w:spacing w:after="0" w:line="240" w:lineRule="auto"/>
        <w:jc w:val="both"/>
        <w:outlineLvl w:val="0"/>
        <w:rPr>
          <w:rFonts w:ascii="Times New Roman" w:eastAsia="Times New Roman" w:hAnsi="Times New Roman" w:cs="Times New Roman"/>
          <w:snapToGrid w:val="0"/>
          <w:color w:val="FF0000"/>
          <w:sz w:val="24"/>
          <w:szCs w:val="24"/>
        </w:rPr>
      </w:pPr>
    </w:p>
    <w:p w:rsidR="005620DC" w:rsidRPr="0030315E" w:rsidRDefault="005620DC" w:rsidP="00542E65">
      <w:pPr>
        <w:numPr>
          <w:ilvl w:val="0"/>
          <w:numId w:val="2"/>
        </w:numPr>
        <w:autoSpaceDE w:val="0"/>
        <w:autoSpaceDN w:val="0"/>
        <w:adjustRightInd w:val="0"/>
        <w:spacing w:after="0" w:line="240" w:lineRule="auto"/>
        <w:jc w:val="both"/>
        <w:rPr>
          <w:rFonts w:ascii="Times New Roman" w:eastAsia="Zapf Dingbats IT Cby BT" w:hAnsi="Times New Roman" w:cs="Times New Roman"/>
          <w:b/>
          <w:sz w:val="24"/>
          <w:szCs w:val="24"/>
        </w:rPr>
      </w:pPr>
      <w:r w:rsidRPr="0030315E">
        <w:rPr>
          <w:rFonts w:ascii="Times New Roman" w:eastAsia="Zapf Dingbats IT Cby BT" w:hAnsi="Times New Roman" w:cs="Times New Roman"/>
          <w:b/>
          <w:sz w:val="24"/>
          <w:szCs w:val="24"/>
        </w:rPr>
        <w:t>ACCOMMODATION AND OTHER IN-COUNTRY LOGISTICS</w:t>
      </w:r>
    </w:p>
    <w:p w:rsidR="009E72B9" w:rsidRPr="007F1FC3" w:rsidRDefault="005620DC" w:rsidP="007F1FC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0315E">
        <w:rPr>
          <w:szCs w:val="24"/>
        </w:rPr>
        <w:t>In Kampala, the volunteer will stay at Fairway Hotel &amp; Spa (</w:t>
      </w:r>
      <w:hyperlink r:id="rId10" w:history="1">
        <w:r w:rsidRPr="0030315E">
          <w:rPr>
            <w:szCs w:val="24"/>
          </w:rPr>
          <w:t>www.fairwayhotel.co.ug</w:t>
        </w:r>
      </w:hyperlink>
      <w:r w:rsidR="009E72B9" w:rsidRPr="0030315E">
        <w:rPr>
          <w:szCs w:val="24"/>
        </w:rPr>
        <w:t>).</w:t>
      </w:r>
      <w:r w:rsidR="00B6159C">
        <w:rPr>
          <w:szCs w:val="24"/>
        </w:rPr>
        <w:t xml:space="preserve"> </w:t>
      </w:r>
      <w:r w:rsidR="009E72B9" w:rsidRPr="007F1FC3">
        <w:rPr>
          <w:szCs w:val="24"/>
        </w:rPr>
        <w:t>In</w:t>
      </w:r>
      <w:r w:rsidR="00B6159C" w:rsidRPr="007F1FC3">
        <w:rPr>
          <w:szCs w:val="24"/>
        </w:rPr>
        <w:t xml:space="preserve"> Lira, </w:t>
      </w:r>
      <w:r w:rsidR="009E72B9" w:rsidRPr="007F1FC3">
        <w:rPr>
          <w:szCs w:val="24"/>
        </w:rPr>
        <w:t>the volunteer will stay at</w:t>
      </w:r>
      <w:r w:rsidR="00B6159C" w:rsidRPr="007F1FC3">
        <w:rPr>
          <w:szCs w:val="24"/>
        </w:rPr>
        <w:t xml:space="preserve"> Margaritha Palace Hotel</w:t>
      </w:r>
      <w:r w:rsidR="009E72B9" w:rsidRPr="007F1FC3">
        <w:rPr>
          <w:szCs w:val="24"/>
        </w:rPr>
        <w:t>.</w:t>
      </w:r>
    </w:p>
    <w:p w:rsidR="009E72B9" w:rsidRPr="00742D45"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Cs w:val="24"/>
        </w:rPr>
      </w:pPr>
    </w:p>
    <w:p w:rsidR="005620DC" w:rsidRPr="00742D45" w:rsidRDefault="009E72B9" w:rsidP="007F1FC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0315E">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5620DC" w:rsidRPr="001A1C7D" w:rsidRDefault="005620DC" w:rsidP="005620DC">
      <w:pPr>
        <w:spacing w:after="0" w:line="240" w:lineRule="auto"/>
        <w:rPr>
          <w:rFonts w:ascii="Times New Roman" w:eastAsia="Zapf Dingbats IT Cby BT" w:hAnsi="Times New Roman" w:cs="Times New Roman"/>
          <w:b/>
          <w:sz w:val="24"/>
          <w:szCs w:val="24"/>
        </w:rPr>
      </w:pPr>
      <w:r w:rsidRPr="001A1C7D">
        <w:rPr>
          <w:rFonts w:ascii="Times New Roman" w:eastAsia="Times New Roman" w:hAnsi="Times New Roman" w:cs="Times New Roman"/>
          <w:sz w:val="24"/>
          <w:szCs w:val="24"/>
        </w:rPr>
        <w:br/>
      </w:r>
      <w:r w:rsidR="00B6159C">
        <w:rPr>
          <w:rFonts w:ascii="Times New Roman" w:eastAsia="Zapf Dingbats IT Cby BT" w:hAnsi="Times New Roman" w:cs="Times New Roman"/>
          <w:b/>
          <w:sz w:val="24"/>
          <w:szCs w:val="24"/>
        </w:rPr>
        <w:t xml:space="preserve">H.  </w:t>
      </w:r>
      <w:r w:rsidRPr="001A1C7D">
        <w:rPr>
          <w:rFonts w:ascii="Times New Roman" w:eastAsia="Zapf Dingbats IT Cby BT" w:hAnsi="Times New Roman" w:cs="Times New Roman"/>
          <w:b/>
          <w:sz w:val="24"/>
          <w:szCs w:val="24"/>
        </w:rPr>
        <w:t>RECOMMENDED ASSIGNMENT PREPARATIONS</w:t>
      </w:r>
    </w:p>
    <w:p w:rsidR="005620DC" w:rsidRPr="001A1C7D"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1A1C7D"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1A1C7D">
        <w:rPr>
          <w:rFonts w:ascii="Times New Roman" w:hAnsi="Times New Roman" w:cs="Times New Roman"/>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1A1C7D"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1A1C7D">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1A1C7D">
        <w:rPr>
          <w:rFonts w:ascii="Times New Roman" w:eastAsia="Times New Roman" w:hAnsi="Times New Roman" w:cs="Times New Roman"/>
          <w:snapToGrid w:val="0"/>
          <w:sz w:val="24"/>
          <w:szCs w:val="24"/>
        </w:rPr>
        <w:t xml:space="preserve"> </w:t>
      </w:r>
    </w:p>
    <w:p w:rsidR="005620DC" w:rsidRDefault="005620DC" w:rsidP="00FA23C2">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1A1C7D">
        <w:rPr>
          <w:rFonts w:ascii="Times New Roman" w:hAnsi="Times New Roman" w:cs="Times New Roman"/>
          <w:sz w:val="24"/>
          <w:szCs w:val="24"/>
        </w:rPr>
        <w:t xml:space="preserve">CRS strongly recommends that the volunteer become familiar with CRS programs in Uganda, especially the </w:t>
      </w:r>
      <w:r w:rsidR="00542E65">
        <w:rPr>
          <w:rFonts w:ascii="Times New Roman" w:hAnsi="Times New Roman" w:cs="Times New Roman"/>
          <w:sz w:val="24"/>
          <w:szCs w:val="24"/>
        </w:rPr>
        <w:t>Oil crops</w:t>
      </w:r>
      <w:r w:rsidRPr="001A1C7D">
        <w:rPr>
          <w:rFonts w:ascii="Times New Roman" w:hAnsi="Times New Roman" w:cs="Times New Roman"/>
          <w:sz w:val="24"/>
          <w:szCs w:val="24"/>
        </w:rPr>
        <w:t xml:space="preserve"> country project description and other information in the briefing pack </w:t>
      </w:r>
      <w:r w:rsidRPr="001A1C7D">
        <w:rPr>
          <w:rFonts w:ascii="Times New Roman" w:hAnsi="Times New Roman" w:cs="Times New Roman"/>
          <w:sz w:val="24"/>
          <w:szCs w:val="24"/>
        </w:rPr>
        <w:lastRenderedPageBreak/>
        <w:t>before arrival to Uganda</w:t>
      </w:r>
    </w:p>
    <w:p w:rsidR="00FA23C2" w:rsidRDefault="00FA23C2" w:rsidP="00FA23C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FA23C2" w:rsidRPr="00FA23C2" w:rsidRDefault="00FA23C2" w:rsidP="00FA23C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620DC" w:rsidRDefault="005620DC" w:rsidP="005620DC">
      <w:pPr>
        <w:numPr>
          <w:ilvl w:val="0"/>
          <w:numId w:val="2"/>
        </w:numPr>
        <w:autoSpaceDE w:val="0"/>
        <w:autoSpaceDN w:val="0"/>
        <w:adjustRightInd w:val="0"/>
        <w:spacing w:after="0" w:line="240" w:lineRule="auto"/>
        <w:jc w:val="both"/>
        <w:rPr>
          <w:rFonts w:ascii="Times New Roman" w:eastAsia="Calibri" w:hAnsi="Times New Roman" w:cs="Times New Roman"/>
          <w:b/>
          <w:sz w:val="24"/>
          <w:szCs w:val="24"/>
          <w:u w:val="single"/>
        </w:rPr>
      </w:pPr>
      <w:r w:rsidRPr="001A1C7D">
        <w:rPr>
          <w:rFonts w:ascii="Times New Roman" w:eastAsia="Calibri" w:hAnsi="Times New Roman" w:cs="Times New Roman"/>
          <w:b/>
          <w:sz w:val="24"/>
          <w:szCs w:val="24"/>
          <w:u w:val="single"/>
        </w:rPr>
        <w:t>KEY CONTACTS</w:t>
      </w:r>
    </w:p>
    <w:p w:rsidR="00FA23C2" w:rsidRPr="00FA23C2" w:rsidRDefault="00FA23C2" w:rsidP="00FA23C2">
      <w:pPr>
        <w:autoSpaceDE w:val="0"/>
        <w:autoSpaceDN w:val="0"/>
        <w:adjustRightInd w:val="0"/>
        <w:spacing w:after="0" w:line="240" w:lineRule="auto"/>
        <w:ind w:left="360"/>
        <w:jc w:val="both"/>
        <w:rPr>
          <w:rFonts w:ascii="Times New Roman" w:eastAsia="Calibri"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1A1C7D" w:rsidRPr="001A1C7D" w:rsidTr="00FA23C2">
        <w:tc>
          <w:tcPr>
            <w:tcW w:w="4682" w:type="dxa"/>
          </w:tcPr>
          <w:p w:rsidR="005620DC" w:rsidRPr="001A1C7D" w:rsidRDefault="005620DC" w:rsidP="005620DC">
            <w:pPr>
              <w:spacing w:after="0" w:line="240" w:lineRule="auto"/>
              <w:rPr>
                <w:rFonts w:ascii="Times New Roman" w:hAnsi="Times New Roman" w:cs="Times New Roman"/>
                <w:b/>
                <w:sz w:val="24"/>
                <w:szCs w:val="24"/>
              </w:rPr>
            </w:pPr>
            <w:r w:rsidRPr="001A1C7D">
              <w:rPr>
                <w:rFonts w:ascii="Times New Roman" w:hAnsi="Times New Roman" w:cs="Times New Roman"/>
                <w:b/>
                <w:sz w:val="24"/>
                <w:szCs w:val="24"/>
              </w:rPr>
              <w:t>CRS Baltimore</w:t>
            </w:r>
          </w:p>
        </w:tc>
        <w:tc>
          <w:tcPr>
            <w:tcW w:w="4668" w:type="dxa"/>
          </w:tcPr>
          <w:p w:rsidR="005620DC" w:rsidRPr="001A1C7D" w:rsidRDefault="005620DC" w:rsidP="005620DC">
            <w:pPr>
              <w:spacing w:after="0" w:line="240" w:lineRule="auto"/>
              <w:rPr>
                <w:rFonts w:ascii="Times New Roman" w:hAnsi="Times New Roman" w:cs="Times New Roman"/>
                <w:b/>
                <w:sz w:val="24"/>
                <w:szCs w:val="24"/>
              </w:rPr>
            </w:pPr>
            <w:r w:rsidRPr="001A1C7D">
              <w:rPr>
                <w:rFonts w:ascii="Times New Roman" w:hAnsi="Times New Roman" w:cs="Times New Roman"/>
                <w:b/>
                <w:sz w:val="24"/>
                <w:szCs w:val="24"/>
              </w:rPr>
              <w:t>CRS EA Regional Office</w:t>
            </w:r>
          </w:p>
        </w:tc>
      </w:tr>
      <w:tr w:rsidR="001A1C7D" w:rsidRPr="001A1C7D" w:rsidTr="00FA23C2">
        <w:tc>
          <w:tcPr>
            <w:tcW w:w="4682" w:type="dxa"/>
          </w:tcPr>
          <w:p w:rsidR="005620DC" w:rsidRPr="001A1C7D" w:rsidRDefault="005620DC" w:rsidP="005620DC">
            <w:pPr>
              <w:spacing w:after="0" w:line="240" w:lineRule="auto"/>
              <w:rPr>
                <w:rFonts w:ascii="Times New Roman" w:eastAsia="Times New Roman" w:hAnsi="Times New Roman" w:cs="Times New Roman"/>
                <w:b/>
                <w:sz w:val="24"/>
                <w:szCs w:val="24"/>
              </w:rPr>
            </w:pPr>
            <w:r w:rsidRPr="001A1C7D">
              <w:rPr>
                <w:rFonts w:ascii="Times New Roman" w:eastAsia="Times New Roman" w:hAnsi="Times New Roman" w:cs="Times New Roman"/>
                <w:b/>
                <w:sz w:val="24"/>
                <w:szCs w:val="24"/>
              </w:rPr>
              <w:t>Maria Figueroa</w:t>
            </w:r>
          </w:p>
          <w:p w:rsidR="005620DC" w:rsidRPr="001A1C7D" w:rsidRDefault="001A1C7D"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Recruitment Manager</w:t>
            </w:r>
          </w:p>
          <w:p w:rsidR="005620DC" w:rsidRPr="001A1C7D" w:rsidRDefault="005620DC"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EA Farmer to Farmer Program</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228 W. Lexington Street</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Baltimore, MD 21201</w:t>
            </w:r>
          </w:p>
          <w:p w:rsidR="005620DC" w:rsidRPr="001A1C7D" w:rsidRDefault="005620DC"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410-951-7366</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eastAsia="Times New Roman" w:hAnsi="Times New Roman" w:cs="Times New Roman"/>
                <w:sz w:val="24"/>
                <w:szCs w:val="24"/>
              </w:rPr>
              <w:t>Email: maria.figueroa@crs.org</w:t>
            </w:r>
          </w:p>
        </w:tc>
        <w:tc>
          <w:tcPr>
            <w:tcW w:w="4668" w:type="dxa"/>
          </w:tcPr>
          <w:p w:rsidR="005620DC" w:rsidRPr="001A1C7D" w:rsidRDefault="005620DC" w:rsidP="005620DC">
            <w:pPr>
              <w:spacing w:after="0" w:line="240" w:lineRule="auto"/>
              <w:rPr>
                <w:rFonts w:ascii="Times New Roman" w:hAnsi="Times New Roman" w:cs="Times New Roman"/>
                <w:b/>
                <w:sz w:val="24"/>
                <w:szCs w:val="24"/>
              </w:rPr>
            </w:pPr>
            <w:r w:rsidRPr="001A1C7D">
              <w:rPr>
                <w:rFonts w:ascii="Times New Roman" w:hAnsi="Times New Roman" w:cs="Times New Roman"/>
                <w:b/>
                <w:sz w:val="24"/>
                <w:szCs w:val="24"/>
              </w:rPr>
              <w:t>Nyambura Theuri</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Deputy Project Director</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EA Farmer to Farmer Program</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P.O. Box 49675 – 00100</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Nairobi, Kenya</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St. Augustine Court Karuna Close Road</w:t>
            </w:r>
          </w:p>
          <w:p w:rsidR="005620DC" w:rsidRPr="001A1C7D" w:rsidRDefault="005620DC" w:rsidP="005620DC">
            <w:pPr>
              <w:spacing w:after="0" w:line="240" w:lineRule="auto"/>
              <w:rPr>
                <w:rFonts w:ascii="Times New Roman" w:hAnsi="Times New Roman" w:cs="Times New Roman"/>
                <w:sz w:val="24"/>
                <w:szCs w:val="24"/>
              </w:rPr>
            </w:pPr>
            <w:r w:rsidRPr="001A1C7D">
              <w:rPr>
                <w:rFonts w:ascii="Times New Roman" w:hAnsi="Times New Roman" w:cs="Times New Roman"/>
                <w:sz w:val="24"/>
                <w:szCs w:val="24"/>
              </w:rPr>
              <w:t>Email: nyambura.theuri@crs.org</w:t>
            </w:r>
          </w:p>
        </w:tc>
      </w:tr>
      <w:tr w:rsidR="001A1C7D" w:rsidRPr="001A1C7D" w:rsidTr="00FA23C2">
        <w:tc>
          <w:tcPr>
            <w:tcW w:w="9350" w:type="dxa"/>
            <w:gridSpan w:val="2"/>
            <w:tcBorders>
              <w:bottom w:val="single" w:sz="4" w:space="0" w:color="auto"/>
            </w:tcBorders>
          </w:tcPr>
          <w:p w:rsidR="005620DC" w:rsidRPr="001A1C7D" w:rsidRDefault="005620DC" w:rsidP="005620DC">
            <w:pPr>
              <w:spacing w:after="0" w:line="240" w:lineRule="auto"/>
              <w:jc w:val="center"/>
              <w:rPr>
                <w:rFonts w:ascii="Times New Roman" w:hAnsi="Times New Roman" w:cs="Times New Roman"/>
                <w:b/>
                <w:sz w:val="24"/>
                <w:szCs w:val="24"/>
              </w:rPr>
            </w:pPr>
            <w:r w:rsidRPr="001A1C7D">
              <w:rPr>
                <w:rFonts w:ascii="Times New Roman" w:hAnsi="Times New Roman" w:cs="Times New Roman"/>
                <w:b/>
                <w:sz w:val="24"/>
                <w:szCs w:val="24"/>
              </w:rPr>
              <w:t>CRS Uganda</w:t>
            </w:r>
          </w:p>
        </w:tc>
      </w:tr>
      <w:tr w:rsidR="001A1C7D" w:rsidRPr="001A1C7D" w:rsidTr="00FA23C2">
        <w:trPr>
          <w:trHeight w:val="2240"/>
        </w:trPr>
        <w:tc>
          <w:tcPr>
            <w:tcW w:w="4682" w:type="dxa"/>
          </w:tcPr>
          <w:p w:rsidR="005620DC" w:rsidRPr="001A1C7D" w:rsidRDefault="005620DC" w:rsidP="005620DC">
            <w:pPr>
              <w:spacing w:after="0" w:line="240" w:lineRule="auto"/>
              <w:rPr>
                <w:rFonts w:ascii="Times New Roman" w:eastAsia="Times New Roman" w:hAnsi="Times New Roman" w:cs="Times New Roman"/>
                <w:b/>
                <w:snapToGrid w:val="0"/>
                <w:sz w:val="24"/>
                <w:szCs w:val="24"/>
              </w:rPr>
            </w:pPr>
            <w:r w:rsidRPr="001A1C7D">
              <w:rPr>
                <w:rFonts w:ascii="Times New Roman" w:eastAsia="Times New Roman" w:hAnsi="Times New Roman" w:cs="Times New Roman"/>
                <w:b/>
                <w:snapToGrid w:val="0"/>
                <w:sz w:val="24"/>
                <w:szCs w:val="24"/>
              </w:rPr>
              <w:t>George Ntibarikure</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Project Director</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Farmer to Farmer Program</w:t>
            </w:r>
          </w:p>
          <w:p w:rsidR="005620DC" w:rsidRPr="001A1C7D" w:rsidRDefault="005620DC" w:rsidP="005620DC">
            <w:pPr>
              <w:spacing w:after="0" w:line="240" w:lineRule="auto"/>
              <w:rPr>
                <w:rFonts w:ascii="Times New Roman" w:eastAsia="Times New Roman" w:hAnsi="Times New Roman" w:cs="Times New Roman"/>
                <w:snapToGrid w:val="0"/>
                <w:sz w:val="24"/>
                <w:szCs w:val="24"/>
              </w:rPr>
            </w:pPr>
            <w:r w:rsidRPr="001A1C7D">
              <w:rPr>
                <w:rFonts w:ascii="Times New Roman" w:eastAsia="Times New Roman" w:hAnsi="Times New Roman" w:cs="Times New Roman"/>
                <w:snapToGrid w:val="0"/>
                <w:sz w:val="24"/>
                <w:szCs w:val="24"/>
              </w:rPr>
              <w:t>Uganda</w:t>
            </w:r>
          </w:p>
          <w:p w:rsidR="005620DC" w:rsidRPr="001A1C7D" w:rsidRDefault="005620DC" w:rsidP="005620DC">
            <w:pPr>
              <w:spacing w:after="0" w:line="240" w:lineRule="auto"/>
              <w:rPr>
                <w:rFonts w:ascii="Times New Roman" w:eastAsia="Times New Roman" w:hAnsi="Times New Roman" w:cs="Times New Roman"/>
                <w:bCs/>
                <w:snapToGrid w:val="0"/>
                <w:sz w:val="24"/>
                <w:szCs w:val="24"/>
              </w:rPr>
            </w:pPr>
            <w:r w:rsidRPr="001A1C7D">
              <w:rPr>
                <w:rFonts w:ascii="Times New Roman" w:eastAsia="Times New Roman" w:hAnsi="Times New Roman" w:cs="Times New Roman"/>
                <w:bCs/>
                <w:snapToGrid w:val="0"/>
                <w:sz w:val="24"/>
                <w:szCs w:val="24"/>
              </w:rPr>
              <w:t xml:space="preserve">Office Tel: +256 031 226 5658 </w:t>
            </w:r>
          </w:p>
          <w:p w:rsidR="005620DC" w:rsidRPr="001A1C7D" w:rsidRDefault="005620DC" w:rsidP="005620DC">
            <w:pPr>
              <w:spacing w:after="0" w:line="240" w:lineRule="auto"/>
              <w:rPr>
                <w:rFonts w:ascii="Times New Roman" w:eastAsia="Times New Roman" w:hAnsi="Times New Roman" w:cs="Times New Roman"/>
                <w:bCs/>
                <w:snapToGrid w:val="0"/>
                <w:sz w:val="24"/>
                <w:szCs w:val="24"/>
              </w:rPr>
            </w:pPr>
            <w:r w:rsidRPr="001A1C7D">
              <w:rPr>
                <w:rFonts w:ascii="Times New Roman" w:eastAsia="Times New Roman" w:hAnsi="Times New Roman" w:cs="Times New Roman"/>
                <w:bCs/>
                <w:snapToGrid w:val="0"/>
                <w:sz w:val="24"/>
                <w:szCs w:val="24"/>
              </w:rPr>
              <w:t xml:space="preserve">Mobile cell phone +256 772 472 103 </w:t>
            </w:r>
          </w:p>
          <w:p w:rsidR="005620DC" w:rsidRPr="001A1C7D" w:rsidRDefault="005620DC" w:rsidP="005620DC">
            <w:pPr>
              <w:spacing w:after="0" w:line="240" w:lineRule="auto"/>
              <w:rPr>
                <w:rFonts w:ascii="Times New Roman" w:eastAsia="Times New Roman" w:hAnsi="Times New Roman" w:cs="Times New Roman"/>
                <w:sz w:val="24"/>
                <w:szCs w:val="24"/>
              </w:rPr>
            </w:pPr>
            <w:r w:rsidRPr="001A1C7D">
              <w:rPr>
                <w:rFonts w:ascii="Times New Roman" w:eastAsia="Times New Roman" w:hAnsi="Times New Roman" w:cs="Times New Roman"/>
                <w:sz w:val="24"/>
                <w:szCs w:val="24"/>
              </w:rPr>
              <w:t>Email: George.ntibarikure@crs.org</w:t>
            </w:r>
          </w:p>
          <w:p w:rsidR="005620DC" w:rsidRPr="001A1C7D" w:rsidRDefault="005620DC" w:rsidP="005620DC">
            <w:pPr>
              <w:spacing w:after="0" w:line="240" w:lineRule="auto"/>
              <w:rPr>
                <w:rFonts w:ascii="Times New Roman" w:hAnsi="Times New Roman" w:cs="Times New Roman"/>
                <w:sz w:val="24"/>
                <w:szCs w:val="24"/>
              </w:rPr>
            </w:pPr>
          </w:p>
        </w:tc>
        <w:tc>
          <w:tcPr>
            <w:tcW w:w="4668" w:type="dxa"/>
          </w:tcPr>
          <w:p w:rsidR="00B6159C" w:rsidRDefault="00B6159C" w:rsidP="007F1FC3">
            <w:pPr>
              <w:spacing w:after="0"/>
              <w:jc w:val="both"/>
              <w:rPr>
                <w:rFonts w:ascii="Times New Roman" w:hAnsi="Times New Roman"/>
                <w:b/>
                <w:sz w:val="24"/>
                <w:szCs w:val="24"/>
              </w:rPr>
            </w:pPr>
            <w:r w:rsidRPr="005053FE">
              <w:rPr>
                <w:rFonts w:ascii="Times New Roman" w:hAnsi="Times New Roman"/>
                <w:b/>
                <w:sz w:val="24"/>
                <w:szCs w:val="24"/>
              </w:rPr>
              <w:t>Kathryn Clark</w:t>
            </w:r>
          </w:p>
          <w:p w:rsidR="00B6159C" w:rsidRPr="007F1FC3" w:rsidRDefault="00B6159C" w:rsidP="007F1FC3">
            <w:pPr>
              <w:spacing w:after="0"/>
              <w:jc w:val="both"/>
              <w:rPr>
                <w:rFonts w:ascii="Times New Roman" w:hAnsi="Times New Roman"/>
                <w:b/>
                <w:sz w:val="24"/>
                <w:szCs w:val="24"/>
              </w:rPr>
            </w:pPr>
            <w:r w:rsidRPr="005053FE">
              <w:rPr>
                <w:rFonts w:ascii="Times New Roman" w:hAnsi="Times New Roman"/>
                <w:sz w:val="24"/>
                <w:szCs w:val="24"/>
              </w:rPr>
              <w:t>Head of Programs</w:t>
            </w:r>
          </w:p>
          <w:p w:rsidR="00B6159C" w:rsidRPr="005053FE" w:rsidRDefault="00B6159C" w:rsidP="007F1FC3">
            <w:pPr>
              <w:spacing w:after="0"/>
              <w:jc w:val="both"/>
              <w:rPr>
                <w:rFonts w:ascii="Times New Roman" w:hAnsi="Times New Roman"/>
                <w:sz w:val="24"/>
                <w:szCs w:val="24"/>
              </w:rPr>
            </w:pPr>
            <w:r w:rsidRPr="005053FE">
              <w:rPr>
                <w:rFonts w:ascii="Times New Roman" w:hAnsi="Times New Roman"/>
                <w:sz w:val="24"/>
                <w:szCs w:val="24"/>
              </w:rPr>
              <w:t>CRS Uganda</w:t>
            </w:r>
          </w:p>
          <w:p w:rsidR="00B6159C" w:rsidRPr="005053FE" w:rsidRDefault="00B6159C" w:rsidP="007F1FC3">
            <w:pPr>
              <w:spacing w:after="0"/>
              <w:jc w:val="both"/>
              <w:rPr>
                <w:rFonts w:ascii="Times New Roman" w:hAnsi="Times New Roman"/>
                <w:sz w:val="24"/>
                <w:szCs w:val="24"/>
              </w:rPr>
            </w:pPr>
            <w:r w:rsidRPr="004C0E33">
              <w:rPr>
                <w:rFonts w:ascii="Times New Roman" w:eastAsia="Times New Roman" w:hAnsi="Times New Roman"/>
                <w:bCs/>
                <w:snapToGrid w:val="0"/>
                <w:sz w:val="24"/>
                <w:szCs w:val="24"/>
              </w:rPr>
              <w:t>Office Tel: +256 031 226 5658</w:t>
            </w:r>
          </w:p>
          <w:p w:rsidR="00B6159C" w:rsidRPr="005053FE" w:rsidRDefault="00B6159C" w:rsidP="007F1FC3">
            <w:pPr>
              <w:spacing w:after="0"/>
              <w:jc w:val="both"/>
              <w:rPr>
                <w:rFonts w:ascii="Times New Roman" w:hAnsi="Times New Roman"/>
                <w:sz w:val="24"/>
                <w:szCs w:val="24"/>
              </w:rPr>
            </w:pPr>
            <w:r w:rsidRPr="005053FE">
              <w:rPr>
                <w:rFonts w:ascii="Times New Roman" w:hAnsi="Times New Roman"/>
                <w:sz w:val="24"/>
                <w:szCs w:val="24"/>
              </w:rPr>
              <w:t>Mobile cell phone +256 772 767 764</w:t>
            </w:r>
          </w:p>
          <w:p w:rsidR="00B6159C" w:rsidRPr="005053FE" w:rsidRDefault="00B6159C" w:rsidP="00B6159C">
            <w:pPr>
              <w:jc w:val="both"/>
              <w:rPr>
                <w:rFonts w:ascii="Times New Roman" w:hAnsi="Times New Roman"/>
                <w:sz w:val="24"/>
                <w:szCs w:val="24"/>
                <w:vertAlign w:val="subscript"/>
              </w:rPr>
            </w:pPr>
            <w:r w:rsidRPr="005053FE">
              <w:rPr>
                <w:rFonts w:ascii="Times New Roman" w:hAnsi="Times New Roman"/>
                <w:sz w:val="24"/>
                <w:szCs w:val="24"/>
              </w:rPr>
              <w:t>Email: kathryn.clark@crs.org</w:t>
            </w:r>
          </w:p>
          <w:p w:rsidR="005620DC" w:rsidRPr="001A1C7D" w:rsidRDefault="005620DC" w:rsidP="005620DC">
            <w:pPr>
              <w:spacing w:after="0" w:line="240" w:lineRule="auto"/>
              <w:rPr>
                <w:rFonts w:ascii="Times New Roman" w:hAnsi="Times New Roman" w:cs="Times New Roman"/>
                <w:sz w:val="24"/>
                <w:szCs w:val="24"/>
              </w:rPr>
            </w:pPr>
          </w:p>
        </w:tc>
      </w:tr>
    </w:tbl>
    <w:p w:rsidR="005620DC" w:rsidRPr="00742D45" w:rsidRDefault="005620DC" w:rsidP="005620DC">
      <w:pPr>
        <w:rPr>
          <w:rFonts w:ascii="Times New Roman" w:hAnsi="Times New Roman" w:cs="Times New Roman"/>
          <w:color w:val="FF0000"/>
          <w:sz w:val="24"/>
          <w:szCs w:val="24"/>
        </w:rPr>
      </w:pPr>
    </w:p>
    <w:p w:rsidR="005620DC" w:rsidRPr="00742D45" w:rsidRDefault="005620DC" w:rsidP="005620DC">
      <w:pPr>
        <w:autoSpaceDE w:val="0"/>
        <w:autoSpaceDN w:val="0"/>
        <w:adjustRightInd w:val="0"/>
        <w:spacing w:after="0" w:line="240" w:lineRule="auto"/>
        <w:jc w:val="both"/>
        <w:rPr>
          <w:rFonts w:ascii="Times New Roman" w:hAnsi="Times New Roman" w:cs="Times New Roman"/>
          <w:b/>
          <w:color w:val="FF0000"/>
          <w:sz w:val="24"/>
          <w:szCs w:val="24"/>
        </w:rPr>
      </w:pPr>
    </w:p>
    <w:p w:rsidR="005620DC" w:rsidRDefault="005620DC"/>
    <w:sectPr w:rsidR="00562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B0" w:rsidRDefault="00A645B0" w:rsidP="00D57A7A">
      <w:pPr>
        <w:spacing w:after="0" w:line="240" w:lineRule="auto"/>
      </w:pPr>
      <w:r>
        <w:separator/>
      </w:r>
    </w:p>
  </w:endnote>
  <w:endnote w:type="continuationSeparator" w:id="0">
    <w:p w:rsidR="00A645B0" w:rsidRDefault="00A645B0"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B0" w:rsidRDefault="00A645B0" w:rsidP="00D57A7A">
      <w:pPr>
        <w:spacing w:after="0" w:line="240" w:lineRule="auto"/>
      </w:pPr>
      <w:r>
        <w:separator/>
      </w:r>
    </w:p>
  </w:footnote>
  <w:footnote w:type="continuationSeparator" w:id="0">
    <w:p w:rsidR="00A645B0" w:rsidRDefault="00A645B0" w:rsidP="00D5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6939"/>
    <w:multiLevelType w:val="hybridMultilevel"/>
    <w:tmpl w:val="007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93D58"/>
    <w:multiLevelType w:val="hybridMultilevel"/>
    <w:tmpl w:val="AB3C95BA"/>
    <w:lvl w:ilvl="0" w:tplc="A3A2F6E6">
      <w:start w:val="1"/>
      <w:numFmt w:val="upp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76D56"/>
    <w:multiLevelType w:val="hybridMultilevel"/>
    <w:tmpl w:val="A7AE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C"/>
    <w:rsid w:val="0001001B"/>
    <w:rsid w:val="0006213A"/>
    <w:rsid w:val="0007106A"/>
    <w:rsid w:val="000A539C"/>
    <w:rsid w:val="000D491E"/>
    <w:rsid w:val="00102DB1"/>
    <w:rsid w:val="0011473B"/>
    <w:rsid w:val="00152F85"/>
    <w:rsid w:val="00184981"/>
    <w:rsid w:val="00194503"/>
    <w:rsid w:val="001A1C7D"/>
    <w:rsid w:val="001D1FB9"/>
    <w:rsid w:val="002144C2"/>
    <w:rsid w:val="00222921"/>
    <w:rsid w:val="00227A87"/>
    <w:rsid w:val="00233D5B"/>
    <w:rsid w:val="002E70AB"/>
    <w:rsid w:val="0030315E"/>
    <w:rsid w:val="00380C97"/>
    <w:rsid w:val="003928D7"/>
    <w:rsid w:val="0039527F"/>
    <w:rsid w:val="00494010"/>
    <w:rsid w:val="004C13E8"/>
    <w:rsid w:val="00502187"/>
    <w:rsid w:val="005179EB"/>
    <w:rsid w:val="00542E65"/>
    <w:rsid w:val="005620DC"/>
    <w:rsid w:val="00595FF1"/>
    <w:rsid w:val="005A4D77"/>
    <w:rsid w:val="005B72A6"/>
    <w:rsid w:val="005C6046"/>
    <w:rsid w:val="005F65A7"/>
    <w:rsid w:val="00614253"/>
    <w:rsid w:val="00624CC1"/>
    <w:rsid w:val="006267ED"/>
    <w:rsid w:val="00637FFB"/>
    <w:rsid w:val="00673779"/>
    <w:rsid w:val="00702EC8"/>
    <w:rsid w:val="00742D45"/>
    <w:rsid w:val="007930A6"/>
    <w:rsid w:val="007F149E"/>
    <w:rsid w:val="007F1FC3"/>
    <w:rsid w:val="00814B5C"/>
    <w:rsid w:val="00820667"/>
    <w:rsid w:val="00826E9B"/>
    <w:rsid w:val="00835945"/>
    <w:rsid w:val="00837120"/>
    <w:rsid w:val="00837D3D"/>
    <w:rsid w:val="0085773D"/>
    <w:rsid w:val="00860D87"/>
    <w:rsid w:val="00887E2F"/>
    <w:rsid w:val="008A662F"/>
    <w:rsid w:val="008B5DD5"/>
    <w:rsid w:val="009603D7"/>
    <w:rsid w:val="00996F53"/>
    <w:rsid w:val="009B6B09"/>
    <w:rsid w:val="009D788F"/>
    <w:rsid w:val="009E7087"/>
    <w:rsid w:val="009E72B9"/>
    <w:rsid w:val="00A317F4"/>
    <w:rsid w:val="00A645B0"/>
    <w:rsid w:val="00A966F5"/>
    <w:rsid w:val="00AA4BB7"/>
    <w:rsid w:val="00AE3F7F"/>
    <w:rsid w:val="00B0651E"/>
    <w:rsid w:val="00B6159C"/>
    <w:rsid w:val="00BA5FB7"/>
    <w:rsid w:val="00BC2AF6"/>
    <w:rsid w:val="00BF6828"/>
    <w:rsid w:val="00C20482"/>
    <w:rsid w:val="00C21323"/>
    <w:rsid w:val="00C678DB"/>
    <w:rsid w:val="00CA6B3D"/>
    <w:rsid w:val="00CC327C"/>
    <w:rsid w:val="00CD2888"/>
    <w:rsid w:val="00CF7B14"/>
    <w:rsid w:val="00D36A0B"/>
    <w:rsid w:val="00D57A7A"/>
    <w:rsid w:val="00D86615"/>
    <w:rsid w:val="00DA2632"/>
    <w:rsid w:val="00DB129C"/>
    <w:rsid w:val="00DE0131"/>
    <w:rsid w:val="00DE6C81"/>
    <w:rsid w:val="00DF5C7E"/>
    <w:rsid w:val="00E06C9F"/>
    <w:rsid w:val="00E8411E"/>
    <w:rsid w:val="00E91526"/>
    <w:rsid w:val="00EC6C25"/>
    <w:rsid w:val="00EE74FD"/>
    <w:rsid w:val="00F80764"/>
    <w:rsid w:val="00FA1682"/>
    <w:rsid w:val="00FA23C2"/>
    <w:rsid w:val="00FE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C73B"/>
  <w15:docId w15:val="{96E65AD2-6AEE-402E-98C1-05B595D1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iPriority w:val="99"/>
    <w:unhideWhenUsed/>
    <w:rsid w:val="00AE3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irwayhotel.co.ug" TargetMode="Externa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3082-E440-46DC-A200-3380941F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Ntibarikure</dc:creator>
  <cp:keywords/>
  <dc:description/>
  <cp:lastModifiedBy>Monaghan, Teresa</cp:lastModifiedBy>
  <cp:revision>2</cp:revision>
  <dcterms:created xsi:type="dcterms:W3CDTF">2017-01-25T12:54:00Z</dcterms:created>
  <dcterms:modified xsi:type="dcterms:W3CDTF">2017-01-25T12:54:00Z</dcterms:modified>
</cp:coreProperties>
</file>