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B37" w:rsidRPr="00290FA9" w:rsidRDefault="00210B37">
      <w:pPr>
        <w:rPr>
          <w:rFonts w:ascii="Arial" w:hAnsi="Arial"/>
        </w:rPr>
      </w:pPr>
    </w:p>
    <w:p w:rsidR="002301AE" w:rsidRPr="00290FA9" w:rsidRDefault="002301AE">
      <w:pPr>
        <w:rPr>
          <w:rFonts w:ascii="Arial" w:hAnsi="Arial"/>
        </w:rPr>
      </w:pPr>
    </w:p>
    <w:p w:rsidR="00083FE4" w:rsidRPr="00290FA9" w:rsidRDefault="00DB2E2F" w:rsidP="00083FE4">
      <w:pPr>
        <w:pStyle w:val="NoSpacing"/>
        <w:jc w:val="center"/>
        <w:rPr>
          <w:rFonts w:ascii="Gill Sans MT" w:hAnsi="Gill Sans MT"/>
          <w:b/>
        </w:rPr>
      </w:pPr>
      <w:r w:rsidRPr="00290FA9">
        <w:rPr>
          <w:rFonts w:ascii="Gill Sans MT" w:hAnsi="Gill Sans MT"/>
          <w:b/>
          <w:noProof/>
        </w:rPr>
        <w:drawing>
          <wp:anchor distT="0" distB="0" distL="114300" distR="114300" simplePos="0" relativeHeight="251658240" behindDoc="0" locked="0" layoutInCell="1" allowOverlap="1" wp14:anchorId="0274D5AD" wp14:editId="5735FC61">
            <wp:simplePos x="689317" y="928468"/>
            <wp:positionH relativeFrom="margin">
              <wp:align>left</wp:align>
            </wp:positionH>
            <wp:positionV relativeFrom="margin">
              <wp:align>top</wp:align>
            </wp:positionV>
            <wp:extent cx="1232452" cy="803565"/>
            <wp:effectExtent l="0" t="0" r="6350" b="0"/>
            <wp:wrapSquare wrapText="bothSides"/>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452" cy="803565"/>
                    </a:xfrm>
                    <a:prstGeom prst="rect">
                      <a:avLst/>
                    </a:prstGeom>
                    <a:noFill/>
                    <a:ln>
                      <a:noFill/>
                    </a:ln>
                  </pic:spPr>
                </pic:pic>
              </a:graphicData>
            </a:graphic>
          </wp:anchor>
        </w:drawing>
      </w:r>
      <w:r w:rsidRPr="00290FA9">
        <w:rPr>
          <w:rFonts w:ascii="Gill Sans MT" w:hAnsi="Gill Sans MT"/>
          <w:b/>
          <w:noProof/>
        </w:rPr>
        <w:drawing>
          <wp:anchor distT="0" distB="0" distL="114300" distR="114300" simplePos="0" relativeHeight="251659264" behindDoc="0" locked="0" layoutInCell="1" allowOverlap="1" wp14:anchorId="4D1FE75D" wp14:editId="5BFBA842">
            <wp:simplePos x="4803775" y="914400"/>
            <wp:positionH relativeFrom="margin">
              <wp:align>right</wp:align>
            </wp:positionH>
            <wp:positionV relativeFrom="margin">
              <wp:align>top</wp:align>
            </wp:positionV>
            <wp:extent cx="1023620" cy="818515"/>
            <wp:effectExtent l="0" t="0" r="5080" b="635"/>
            <wp:wrapSquare wrapText="bothSides"/>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extLst>
                        <a:ext uri="{28A0092B-C50C-407E-A947-70E740481C1C}">
                          <a14:useLocalDpi xmlns:a14="http://schemas.microsoft.com/office/drawing/2010/main" val="0"/>
                        </a:ext>
                      </a:extLst>
                    </a:blip>
                    <a:srcRect l="13082" t="17554" r="11324" b="29631"/>
                    <a:stretch>
                      <a:fillRect/>
                    </a:stretch>
                  </pic:blipFill>
                  <pic:spPr bwMode="auto">
                    <a:xfrm>
                      <a:off x="0" y="0"/>
                      <a:ext cx="1023620" cy="818515"/>
                    </a:xfrm>
                    <a:prstGeom prst="rect">
                      <a:avLst/>
                    </a:prstGeom>
                    <a:noFill/>
                  </pic:spPr>
                </pic:pic>
              </a:graphicData>
            </a:graphic>
          </wp:anchor>
        </w:drawing>
      </w:r>
      <w:r w:rsidR="00AD4B2F" w:rsidRPr="00290FA9">
        <w:rPr>
          <w:rFonts w:ascii="Gill Sans MT" w:hAnsi="Gill Sans MT"/>
          <w:b/>
        </w:rPr>
        <w:t>Farmer</w:t>
      </w:r>
      <w:r w:rsidR="00221628" w:rsidRPr="00290FA9">
        <w:rPr>
          <w:rFonts w:ascii="Gill Sans MT" w:hAnsi="Gill Sans MT"/>
          <w:b/>
        </w:rPr>
        <w:t>-</w:t>
      </w:r>
      <w:r w:rsidR="00AD4B2F" w:rsidRPr="00290FA9">
        <w:rPr>
          <w:rFonts w:ascii="Gill Sans MT" w:hAnsi="Gill Sans MT"/>
          <w:b/>
        </w:rPr>
        <w:t>to</w:t>
      </w:r>
      <w:r w:rsidR="00221628" w:rsidRPr="00290FA9">
        <w:rPr>
          <w:rFonts w:ascii="Gill Sans MT" w:hAnsi="Gill Sans MT"/>
          <w:b/>
        </w:rPr>
        <w:t>-</w:t>
      </w:r>
      <w:r w:rsidR="00AD4B2F" w:rsidRPr="00290FA9">
        <w:rPr>
          <w:rFonts w:ascii="Gill Sans MT" w:hAnsi="Gill Sans MT"/>
          <w:b/>
        </w:rPr>
        <w:t>Farmer East Africa</w:t>
      </w:r>
    </w:p>
    <w:p w:rsidR="00210B37" w:rsidRPr="00FF29A1" w:rsidRDefault="00AD4B2F" w:rsidP="00B371F8">
      <w:pPr>
        <w:pStyle w:val="NoSpacing"/>
        <w:jc w:val="center"/>
        <w:rPr>
          <w:rFonts w:ascii="Gill Sans MT" w:hAnsi="Gill Sans MT"/>
          <w:b/>
        </w:rPr>
      </w:pPr>
      <w:r w:rsidRPr="00FF29A1">
        <w:rPr>
          <w:rFonts w:ascii="Gill Sans MT" w:hAnsi="Gill Sans MT"/>
          <w:b/>
        </w:rPr>
        <w:t>Volunteer Assignment Scope of Work</w:t>
      </w:r>
    </w:p>
    <w:p w:rsidR="00083FE4" w:rsidRPr="005E2779" w:rsidRDefault="00083FE4" w:rsidP="00290FA9">
      <w:pPr>
        <w:pStyle w:val="NoSpacing"/>
        <w:jc w:val="both"/>
        <w:rPr>
          <w:rFonts w:ascii="Gill Sans MT" w:hAnsi="Gill Sans MT"/>
        </w:rPr>
      </w:pPr>
    </w:p>
    <w:tbl>
      <w:tblPr>
        <w:tblStyle w:val="TableGrid"/>
        <w:tblW w:w="5000" w:type="pct"/>
        <w:jc w:val="right"/>
        <w:tblLook w:val="04A0" w:firstRow="1" w:lastRow="0" w:firstColumn="1" w:lastColumn="0" w:noHBand="0" w:noVBand="1"/>
      </w:tblPr>
      <w:tblGrid>
        <w:gridCol w:w="2812"/>
        <w:gridCol w:w="7258"/>
      </w:tblGrid>
      <w:tr w:rsidR="00A46EA7" w:rsidRPr="005E2779" w:rsidTr="00290FA9">
        <w:trPr>
          <w:trHeight w:val="53"/>
          <w:jc w:val="right"/>
        </w:trPr>
        <w:tc>
          <w:tcPr>
            <w:tcW w:w="5000" w:type="pct"/>
            <w:gridSpan w:val="2"/>
            <w:shd w:val="clear" w:color="auto" w:fill="F2F2F2" w:themeFill="background1" w:themeFillShade="F2"/>
          </w:tcPr>
          <w:p w:rsidR="00A46EA7" w:rsidRPr="00290FA9" w:rsidRDefault="00A46EA7" w:rsidP="00290FA9">
            <w:pPr>
              <w:jc w:val="center"/>
              <w:rPr>
                <w:rFonts w:ascii="Gill Sans MT" w:hAnsi="Gill Sans MT"/>
              </w:rPr>
            </w:pPr>
            <w:r w:rsidRPr="00290FA9">
              <w:rPr>
                <w:rFonts w:ascii="Gill Sans MT" w:hAnsi="Gill Sans MT"/>
              </w:rPr>
              <w:t>Summary Information</w:t>
            </w:r>
          </w:p>
        </w:tc>
      </w:tr>
      <w:tr w:rsidR="00B91087" w:rsidRPr="005E2779" w:rsidTr="00290FA9">
        <w:trPr>
          <w:trHeight w:val="53"/>
          <w:jc w:val="right"/>
        </w:trPr>
        <w:tc>
          <w:tcPr>
            <w:tcW w:w="1396" w:type="pct"/>
            <w:shd w:val="clear" w:color="auto" w:fill="F2F2F2" w:themeFill="background1" w:themeFillShade="F2"/>
          </w:tcPr>
          <w:p w:rsidR="00B91087" w:rsidRPr="00290FA9" w:rsidRDefault="00B91087" w:rsidP="00290FA9">
            <w:pPr>
              <w:jc w:val="right"/>
              <w:rPr>
                <w:rFonts w:ascii="Gill Sans MT" w:hAnsi="Gill Sans MT"/>
              </w:rPr>
            </w:pPr>
            <w:r w:rsidRPr="00290FA9">
              <w:rPr>
                <w:rFonts w:ascii="Gill Sans MT" w:hAnsi="Gill Sans MT"/>
              </w:rPr>
              <w:t>Assignment Code</w:t>
            </w:r>
          </w:p>
        </w:tc>
        <w:tc>
          <w:tcPr>
            <w:tcW w:w="3604" w:type="pct"/>
            <w:shd w:val="clear" w:color="auto" w:fill="F2F2F2" w:themeFill="background1" w:themeFillShade="F2"/>
          </w:tcPr>
          <w:p w:rsidR="00B91087" w:rsidRPr="00290FA9" w:rsidRDefault="00FB653B" w:rsidP="00FF29A1">
            <w:pPr>
              <w:jc w:val="left"/>
              <w:rPr>
                <w:rFonts w:ascii="Gill Sans MT" w:hAnsi="Gill Sans MT"/>
              </w:rPr>
            </w:pPr>
            <w:r w:rsidRPr="00F4219F">
              <w:rPr>
                <w:rFonts w:ascii="Gill Sans MT" w:hAnsi="Gill Sans MT" w:cs="Arial"/>
                <w:b/>
              </w:rPr>
              <w:t>SL</w:t>
            </w:r>
            <w:r>
              <w:rPr>
                <w:rFonts w:ascii="Gill Sans MT" w:hAnsi="Gill Sans MT" w:cs="Arial"/>
                <w:b/>
              </w:rPr>
              <w:t>2</w:t>
            </w:r>
            <w:r w:rsidR="00D816C1">
              <w:rPr>
                <w:rFonts w:ascii="Gill Sans MT" w:hAnsi="Gill Sans MT" w:cs="Arial"/>
                <w:b/>
              </w:rPr>
              <w:t>3</w:t>
            </w:r>
          </w:p>
        </w:tc>
      </w:tr>
      <w:tr w:rsidR="00B91087" w:rsidRPr="005E2779" w:rsidTr="00290FA9">
        <w:trPr>
          <w:trHeight w:val="53"/>
          <w:jc w:val="right"/>
        </w:trPr>
        <w:tc>
          <w:tcPr>
            <w:tcW w:w="1396" w:type="pct"/>
            <w:shd w:val="clear" w:color="auto" w:fill="F2F2F2" w:themeFill="background1" w:themeFillShade="F2"/>
          </w:tcPr>
          <w:p w:rsidR="00B91087" w:rsidRPr="00FF29A1" w:rsidRDefault="00B91087" w:rsidP="00290FA9">
            <w:pPr>
              <w:jc w:val="right"/>
              <w:rPr>
                <w:rFonts w:ascii="Gill Sans MT" w:hAnsi="Gill Sans MT"/>
              </w:rPr>
            </w:pPr>
            <w:r w:rsidRPr="00FF29A1">
              <w:rPr>
                <w:rFonts w:ascii="Gill Sans MT" w:hAnsi="Gill Sans MT"/>
              </w:rPr>
              <w:t>Country</w:t>
            </w:r>
          </w:p>
        </w:tc>
        <w:tc>
          <w:tcPr>
            <w:tcW w:w="3604" w:type="pct"/>
          </w:tcPr>
          <w:p w:rsidR="00B91087" w:rsidRPr="005E2779" w:rsidRDefault="00B91087" w:rsidP="00FF29A1">
            <w:pPr>
              <w:jc w:val="left"/>
              <w:rPr>
                <w:rFonts w:ascii="Gill Sans MT" w:hAnsi="Gill Sans MT"/>
              </w:rPr>
            </w:pPr>
            <w:r w:rsidRPr="005E2779">
              <w:rPr>
                <w:rFonts w:ascii="Gill Sans MT" w:hAnsi="Gill Sans MT"/>
              </w:rPr>
              <w:t xml:space="preserve">Sierra Leone </w:t>
            </w:r>
          </w:p>
        </w:tc>
      </w:tr>
      <w:tr w:rsidR="00B91087" w:rsidRPr="005E2779" w:rsidTr="00290FA9">
        <w:trPr>
          <w:jc w:val="right"/>
        </w:trPr>
        <w:tc>
          <w:tcPr>
            <w:tcW w:w="1396" w:type="pct"/>
            <w:shd w:val="clear" w:color="auto" w:fill="F2F2F2" w:themeFill="background1" w:themeFillShade="F2"/>
          </w:tcPr>
          <w:p w:rsidR="00B91087" w:rsidRPr="00FF29A1" w:rsidRDefault="00B91087" w:rsidP="00290FA9">
            <w:pPr>
              <w:jc w:val="right"/>
              <w:rPr>
                <w:rFonts w:ascii="Gill Sans MT" w:hAnsi="Gill Sans MT"/>
              </w:rPr>
            </w:pPr>
            <w:r w:rsidRPr="00FF29A1">
              <w:rPr>
                <w:rFonts w:ascii="Gill Sans MT" w:hAnsi="Gill Sans MT"/>
              </w:rPr>
              <w:t>Country Project</w:t>
            </w:r>
          </w:p>
        </w:tc>
        <w:tc>
          <w:tcPr>
            <w:tcW w:w="3604" w:type="pct"/>
          </w:tcPr>
          <w:p w:rsidR="00B91087" w:rsidRPr="005E2779" w:rsidRDefault="00B91087" w:rsidP="00FF29A1">
            <w:pPr>
              <w:jc w:val="left"/>
              <w:rPr>
                <w:rFonts w:ascii="Gill Sans MT" w:hAnsi="Gill Sans MT"/>
              </w:rPr>
            </w:pPr>
            <w:r w:rsidRPr="005E2779">
              <w:rPr>
                <w:rFonts w:ascii="Gill Sans MT" w:hAnsi="Gill Sans MT"/>
              </w:rPr>
              <w:t>Horticulture Project</w:t>
            </w:r>
          </w:p>
        </w:tc>
      </w:tr>
      <w:tr w:rsidR="00B91087" w:rsidRPr="005E2779" w:rsidTr="00290FA9">
        <w:trPr>
          <w:jc w:val="right"/>
        </w:trPr>
        <w:tc>
          <w:tcPr>
            <w:tcW w:w="1396" w:type="pct"/>
            <w:shd w:val="clear" w:color="auto" w:fill="F2F2F2" w:themeFill="background1" w:themeFillShade="F2"/>
          </w:tcPr>
          <w:p w:rsidR="00B91087" w:rsidRPr="00FF29A1" w:rsidRDefault="00B91087" w:rsidP="00290FA9">
            <w:pPr>
              <w:jc w:val="right"/>
              <w:rPr>
                <w:rFonts w:ascii="Gill Sans MT" w:hAnsi="Gill Sans MT"/>
              </w:rPr>
            </w:pPr>
            <w:r w:rsidRPr="00FF29A1">
              <w:rPr>
                <w:rFonts w:ascii="Gill Sans MT" w:hAnsi="Gill Sans MT"/>
              </w:rPr>
              <w:t>Host Organization</w:t>
            </w:r>
          </w:p>
        </w:tc>
        <w:tc>
          <w:tcPr>
            <w:tcW w:w="3604" w:type="pct"/>
          </w:tcPr>
          <w:p w:rsidR="00B91087" w:rsidRPr="00FF29A1" w:rsidRDefault="00B91087" w:rsidP="00FF29A1">
            <w:pPr>
              <w:jc w:val="left"/>
              <w:rPr>
                <w:rFonts w:ascii="Gill Sans MT" w:hAnsi="Gill Sans MT"/>
              </w:rPr>
            </w:pPr>
            <w:r w:rsidRPr="005E2779">
              <w:rPr>
                <w:rFonts w:ascii="Gill Sans MT" w:hAnsi="Gill Sans MT"/>
              </w:rPr>
              <w:t xml:space="preserve">Gbampaneh </w:t>
            </w:r>
            <w:r w:rsidR="008223D8" w:rsidRPr="00F4219F">
              <w:rPr>
                <w:rFonts w:ascii="Gill Sans MT" w:hAnsi="Gill Sans MT" w:cs="Arial"/>
              </w:rPr>
              <w:t>A</w:t>
            </w:r>
            <w:r w:rsidR="0011107D">
              <w:rPr>
                <w:rFonts w:ascii="Gill Sans MT" w:hAnsi="Gill Sans MT" w:cs="Arial"/>
              </w:rPr>
              <w:t>gri</w:t>
            </w:r>
            <w:r w:rsidR="00262B42">
              <w:rPr>
                <w:rFonts w:ascii="Gill Sans MT" w:hAnsi="Gill Sans MT" w:cs="Arial"/>
              </w:rPr>
              <w:t>culture</w:t>
            </w:r>
            <w:r w:rsidR="0011107D">
              <w:rPr>
                <w:rFonts w:ascii="Gill Sans MT" w:hAnsi="Gill Sans MT" w:cs="Arial"/>
              </w:rPr>
              <w:t xml:space="preserve"> </w:t>
            </w:r>
            <w:r w:rsidR="008223D8" w:rsidRPr="00F4219F">
              <w:rPr>
                <w:rFonts w:ascii="Gill Sans MT" w:hAnsi="Gill Sans MT" w:cs="Arial"/>
              </w:rPr>
              <w:t>B</w:t>
            </w:r>
            <w:r w:rsidR="0011107D">
              <w:rPr>
                <w:rFonts w:ascii="Gill Sans MT" w:hAnsi="Gill Sans MT" w:cs="Arial"/>
              </w:rPr>
              <w:t xml:space="preserve">usiness </w:t>
            </w:r>
            <w:r w:rsidR="0011107D" w:rsidRPr="00F4219F">
              <w:rPr>
                <w:rFonts w:ascii="Gill Sans MT" w:hAnsi="Gill Sans MT" w:cs="Arial"/>
              </w:rPr>
              <w:t>C</w:t>
            </w:r>
            <w:r w:rsidR="0011107D">
              <w:rPr>
                <w:rFonts w:ascii="Gill Sans MT" w:hAnsi="Gill Sans MT" w:cs="Arial"/>
              </w:rPr>
              <w:t>enters (</w:t>
            </w:r>
            <w:r w:rsidRPr="00FF29A1">
              <w:rPr>
                <w:rFonts w:ascii="Gill Sans MT" w:hAnsi="Gill Sans MT"/>
              </w:rPr>
              <w:t>ABC</w:t>
            </w:r>
            <w:r w:rsidR="0011107D">
              <w:rPr>
                <w:rFonts w:ascii="Gill Sans MT" w:hAnsi="Gill Sans MT" w:cs="Arial"/>
              </w:rPr>
              <w:t>)</w:t>
            </w:r>
          </w:p>
        </w:tc>
      </w:tr>
      <w:tr w:rsidR="00A46EA7" w:rsidRPr="005E2779" w:rsidTr="00290FA9">
        <w:trPr>
          <w:jc w:val="right"/>
        </w:trPr>
        <w:tc>
          <w:tcPr>
            <w:tcW w:w="1396" w:type="pct"/>
            <w:shd w:val="clear" w:color="auto" w:fill="F2F2F2" w:themeFill="background1" w:themeFillShade="F2"/>
          </w:tcPr>
          <w:p w:rsidR="00A46EA7" w:rsidRPr="00FF29A1" w:rsidRDefault="00A46EA7" w:rsidP="00290FA9">
            <w:pPr>
              <w:jc w:val="right"/>
              <w:rPr>
                <w:rFonts w:ascii="Gill Sans MT" w:hAnsi="Gill Sans MT"/>
              </w:rPr>
            </w:pPr>
            <w:r w:rsidRPr="00FF29A1">
              <w:rPr>
                <w:rFonts w:ascii="Gill Sans MT" w:hAnsi="Gill Sans MT"/>
              </w:rPr>
              <w:t>Assignment Title</w:t>
            </w:r>
          </w:p>
        </w:tc>
        <w:tc>
          <w:tcPr>
            <w:tcW w:w="3604" w:type="pct"/>
          </w:tcPr>
          <w:p w:rsidR="00A46EA7" w:rsidRPr="00FF29A1" w:rsidRDefault="003E3315" w:rsidP="00FF29A1">
            <w:pPr>
              <w:jc w:val="left"/>
              <w:rPr>
                <w:rFonts w:ascii="Gill Sans MT" w:hAnsi="Gill Sans MT"/>
              </w:rPr>
            </w:pPr>
            <w:r>
              <w:rPr>
                <w:rFonts w:ascii="Gill Sans MT" w:hAnsi="Gill Sans MT"/>
              </w:rPr>
              <w:t>Strategic business plan d</w:t>
            </w:r>
            <w:r w:rsidR="00C979E0">
              <w:rPr>
                <w:rFonts w:ascii="Gill Sans MT" w:hAnsi="Gill Sans MT"/>
              </w:rPr>
              <w:t>evelopment</w:t>
            </w:r>
          </w:p>
        </w:tc>
      </w:tr>
      <w:tr w:rsidR="00A46EA7" w:rsidRPr="005E2779" w:rsidTr="00290FA9">
        <w:trPr>
          <w:jc w:val="right"/>
        </w:trPr>
        <w:tc>
          <w:tcPr>
            <w:tcW w:w="1396" w:type="pct"/>
            <w:shd w:val="clear" w:color="auto" w:fill="F2F2F2" w:themeFill="background1" w:themeFillShade="F2"/>
          </w:tcPr>
          <w:p w:rsidR="00A46EA7" w:rsidRPr="00FF29A1" w:rsidRDefault="002301AE" w:rsidP="00290FA9">
            <w:pPr>
              <w:jc w:val="right"/>
              <w:rPr>
                <w:rFonts w:ascii="Gill Sans MT" w:hAnsi="Gill Sans MT"/>
              </w:rPr>
            </w:pPr>
            <w:r w:rsidRPr="00FF29A1">
              <w:rPr>
                <w:rFonts w:ascii="Gill Sans MT" w:hAnsi="Gill Sans MT"/>
              </w:rPr>
              <w:t>Assignment Preferred D</w:t>
            </w:r>
            <w:r w:rsidR="00A46EA7" w:rsidRPr="00FF29A1">
              <w:rPr>
                <w:rFonts w:ascii="Gill Sans MT" w:hAnsi="Gill Sans MT"/>
              </w:rPr>
              <w:t>ates</w:t>
            </w:r>
          </w:p>
        </w:tc>
        <w:tc>
          <w:tcPr>
            <w:tcW w:w="3604" w:type="pct"/>
            <w:shd w:val="clear" w:color="auto" w:fill="FFFFFF" w:themeFill="background1"/>
          </w:tcPr>
          <w:p w:rsidR="00A46EA7" w:rsidRPr="00290FA9" w:rsidRDefault="00BF4819" w:rsidP="00FF29A1">
            <w:pPr>
              <w:jc w:val="left"/>
              <w:rPr>
                <w:rFonts w:ascii="Gill Sans MT" w:hAnsi="Gill Sans MT"/>
              </w:rPr>
            </w:pPr>
            <w:r w:rsidRPr="00290FA9">
              <w:rPr>
                <w:rFonts w:ascii="Gill Sans MT" w:hAnsi="Gill Sans MT" w:cs="Arial"/>
              </w:rPr>
              <w:t xml:space="preserve">December </w:t>
            </w:r>
            <w:r w:rsidR="00317963" w:rsidRPr="00290FA9">
              <w:rPr>
                <w:rFonts w:ascii="Gill Sans MT" w:hAnsi="Gill Sans MT" w:cs="Arial"/>
              </w:rPr>
              <w:t>2017</w:t>
            </w:r>
            <w:r w:rsidR="00317963" w:rsidRPr="00290FA9">
              <w:rPr>
                <w:rFonts w:ascii="Gill Sans MT" w:hAnsi="Gill Sans MT"/>
              </w:rPr>
              <w:t xml:space="preserve"> –</w:t>
            </w:r>
            <w:r w:rsidR="005E2779" w:rsidRPr="00290FA9">
              <w:rPr>
                <w:rFonts w:ascii="Gill Sans MT" w:hAnsi="Gill Sans MT"/>
              </w:rPr>
              <w:t xml:space="preserve"> March </w:t>
            </w:r>
            <w:r w:rsidR="005D2E89" w:rsidRPr="00290FA9">
              <w:rPr>
                <w:rFonts w:ascii="Gill Sans MT" w:hAnsi="Gill Sans MT"/>
              </w:rPr>
              <w:t>2018</w:t>
            </w:r>
          </w:p>
        </w:tc>
      </w:tr>
      <w:tr w:rsidR="00A46EA7" w:rsidRPr="005E2779" w:rsidTr="00290FA9">
        <w:trPr>
          <w:jc w:val="right"/>
        </w:trPr>
        <w:tc>
          <w:tcPr>
            <w:tcW w:w="1396" w:type="pct"/>
            <w:shd w:val="clear" w:color="auto" w:fill="F2F2F2" w:themeFill="background1" w:themeFillShade="F2"/>
          </w:tcPr>
          <w:p w:rsidR="00A46EA7" w:rsidRPr="005E2779" w:rsidRDefault="00A46EA7" w:rsidP="00290FA9">
            <w:pPr>
              <w:jc w:val="right"/>
              <w:rPr>
                <w:rFonts w:ascii="Gill Sans MT" w:hAnsi="Gill Sans MT"/>
              </w:rPr>
            </w:pPr>
            <w:r w:rsidRPr="00FF29A1">
              <w:rPr>
                <w:rFonts w:ascii="Gill Sans MT" w:hAnsi="Gill Sans MT"/>
              </w:rPr>
              <w:t>Objective</w:t>
            </w:r>
            <w:r w:rsidR="00875646" w:rsidRPr="00FF29A1">
              <w:rPr>
                <w:rFonts w:ascii="Gill Sans MT" w:hAnsi="Gill Sans MT"/>
              </w:rPr>
              <w:t>s of the</w:t>
            </w:r>
            <w:r w:rsidR="002301AE" w:rsidRPr="00FF29A1">
              <w:rPr>
                <w:rFonts w:ascii="Gill Sans MT" w:hAnsi="Gill Sans MT"/>
              </w:rPr>
              <w:t xml:space="preserve"> A</w:t>
            </w:r>
            <w:r w:rsidRPr="005E2779">
              <w:rPr>
                <w:rFonts w:ascii="Gill Sans MT" w:hAnsi="Gill Sans MT"/>
              </w:rPr>
              <w:t>ssignment</w:t>
            </w:r>
          </w:p>
        </w:tc>
        <w:tc>
          <w:tcPr>
            <w:tcW w:w="3604" w:type="pct"/>
          </w:tcPr>
          <w:p w:rsidR="00A46EA7" w:rsidRPr="00150F7A" w:rsidRDefault="00775FB9" w:rsidP="00150F7A">
            <w:pPr>
              <w:tabs>
                <w:tab w:val="left" w:pos="2360"/>
              </w:tabs>
              <w:rPr>
                <w:rFonts w:ascii="Gill Sans MT" w:hAnsi="Gill Sans MT"/>
              </w:rPr>
            </w:pPr>
            <w:r>
              <w:rPr>
                <w:rFonts w:ascii="Gill Sans MT" w:eastAsia="Calibri" w:hAnsi="Gill Sans MT" w:cs="Times New Roman"/>
                <w:bCs/>
                <w:lang w:val="en-GB"/>
              </w:rPr>
              <w:t>The objective of this assignment is to</w:t>
            </w:r>
            <w:r>
              <w:rPr>
                <w:rFonts w:ascii="Gill Sans MT" w:hAnsi="Gill Sans MT"/>
              </w:rPr>
              <w:t xml:space="preserve"> provide technical assistance on business plan development to </w:t>
            </w:r>
            <w:r w:rsidRPr="005E2779">
              <w:rPr>
                <w:rFonts w:ascii="Gill Sans MT" w:hAnsi="Gill Sans MT"/>
              </w:rPr>
              <w:t>Gbampaneh</w:t>
            </w:r>
            <w:r>
              <w:rPr>
                <w:rFonts w:ascii="Gill Sans MT" w:hAnsi="Gill Sans MT"/>
              </w:rPr>
              <w:t xml:space="preserve"> ABC  to enable </w:t>
            </w:r>
            <w:r w:rsidR="00D871A2">
              <w:rPr>
                <w:rFonts w:ascii="Gill Sans MT" w:hAnsi="Gill Sans MT"/>
              </w:rPr>
              <w:t xml:space="preserve">it </w:t>
            </w:r>
            <w:r w:rsidRPr="00C178AA">
              <w:rPr>
                <w:rFonts w:ascii="Gill Sans MT" w:hAnsi="Gill Sans MT"/>
              </w:rPr>
              <w:t xml:space="preserve">to </w:t>
            </w:r>
            <w:r>
              <w:rPr>
                <w:rFonts w:ascii="Gill Sans MT" w:hAnsi="Gill Sans MT"/>
              </w:rPr>
              <w:t xml:space="preserve">execute their business plans </w:t>
            </w:r>
            <w:r w:rsidRPr="00C178AA">
              <w:rPr>
                <w:rFonts w:ascii="Gill Sans MT" w:hAnsi="Gill Sans MT"/>
              </w:rPr>
              <w:t xml:space="preserve">as financially sustainable institutions with an identified </w:t>
            </w:r>
            <w:r>
              <w:rPr>
                <w:rFonts w:ascii="Gill Sans MT" w:hAnsi="Gill Sans MT"/>
              </w:rPr>
              <w:t xml:space="preserve">viable </w:t>
            </w:r>
            <w:r w:rsidRPr="00C178AA">
              <w:rPr>
                <w:rFonts w:ascii="Gill Sans MT" w:hAnsi="Gill Sans MT"/>
              </w:rPr>
              <w:t>business operating model</w:t>
            </w:r>
            <w:r>
              <w:rPr>
                <w:rFonts w:ascii="Gill Sans MT" w:hAnsi="Gill Sans MT"/>
              </w:rPr>
              <w:t>.</w:t>
            </w:r>
          </w:p>
        </w:tc>
      </w:tr>
      <w:tr w:rsidR="00A46EA7" w:rsidRPr="005E2779" w:rsidTr="00290FA9">
        <w:trPr>
          <w:jc w:val="right"/>
        </w:trPr>
        <w:tc>
          <w:tcPr>
            <w:tcW w:w="1396" w:type="pct"/>
            <w:shd w:val="clear" w:color="auto" w:fill="F2F2F2" w:themeFill="background1" w:themeFillShade="F2"/>
          </w:tcPr>
          <w:p w:rsidR="00A46EA7" w:rsidRPr="005E2779" w:rsidRDefault="002301AE" w:rsidP="00290FA9">
            <w:pPr>
              <w:jc w:val="right"/>
              <w:rPr>
                <w:rFonts w:ascii="Gill Sans MT" w:hAnsi="Gill Sans MT"/>
              </w:rPr>
            </w:pPr>
            <w:r w:rsidRPr="00FF29A1">
              <w:rPr>
                <w:rFonts w:ascii="Gill Sans MT" w:hAnsi="Gill Sans MT"/>
              </w:rPr>
              <w:t>Desired Volunteer Skill/E</w:t>
            </w:r>
            <w:r w:rsidR="00A46EA7" w:rsidRPr="005E2779">
              <w:rPr>
                <w:rFonts w:ascii="Gill Sans MT" w:hAnsi="Gill Sans MT"/>
              </w:rPr>
              <w:t>xpertise</w:t>
            </w:r>
          </w:p>
        </w:tc>
        <w:tc>
          <w:tcPr>
            <w:tcW w:w="3604" w:type="pct"/>
          </w:tcPr>
          <w:p w:rsidR="00A46EA7" w:rsidRPr="005E2779" w:rsidRDefault="00466DF1" w:rsidP="00466DF1">
            <w:pPr>
              <w:spacing w:line="276" w:lineRule="auto"/>
              <w:contextualSpacing/>
              <w:rPr>
                <w:rFonts w:ascii="Gill Sans MT" w:hAnsi="Gill Sans MT"/>
              </w:rPr>
            </w:pPr>
            <w:r w:rsidRPr="00466DF1">
              <w:rPr>
                <w:rFonts w:ascii="Gill Sans MT" w:hAnsi="Gill Sans MT"/>
              </w:rPr>
              <w:t xml:space="preserve">Formal qualification or qualifying experience in </w:t>
            </w:r>
            <w:r w:rsidR="003A567B">
              <w:rPr>
                <w:rFonts w:ascii="Gill Sans MT" w:hAnsi="Gill Sans MT"/>
              </w:rPr>
              <w:t>business management, business administration</w:t>
            </w:r>
            <w:r w:rsidRPr="00466DF1">
              <w:rPr>
                <w:rFonts w:ascii="Gill Sans MT" w:hAnsi="Gill Sans MT"/>
              </w:rPr>
              <w:t xml:space="preserve"> and any other related qualifications and experience </w:t>
            </w:r>
            <w:r w:rsidR="00274059">
              <w:rPr>
                <w:rFonts w:ascii="Gill Sans MT" w:hAnsi="Gill Sans MT"/>
              </w:rPr>
              <w:t xml:space="preserve">in </w:t>
            </w:r>
            <w:r w:rsidR="00775FB9">
              <w:rPr>
                <w:rFonts w:ascii="Gill Sans MT" w:hAnsi="Gill Sans MT"/>
              </w:rPr>
              <w:t xml:space="preserve">business plan development </w:t>
            </w:r>
            <w:r w:rsidR="00274059">
              <w:rPr>
                <w:rFonts w:ascii="Gill Sans MT" w:hAnsi="Gill Sans MT"/>
              </w:rPr>
              <w:t>capacity</w:t>
            </w:r>
            <w:r w:rsidR="00775FB9">
              <w:rPr>
                <w:rFonts w:ascii="Gill Sans MT" w:hAnsi="Gill Sans MT"/>
              </w:rPr>
              <w:t xml:space="preserve"> building</w:t>
            </w:r>
            <w:r w:rsidRPr="00466DF1">
              <w:rPr>
                <w:rFonts w:ascii="Gill Sans MT" w:hAnsi="Gill Sans MT"/>
              </w:rPr>
              <w:t xml:space="preserve"> for farmer based organizations, </w:t>
            </w:r>
            <w:r w:rsidR="00274059">
              <w:rPr>
                <w:rFonts w:ascii="Gill Sans MT" w:hAnsi="Gill Sans MT"/>
              </w:rPr>
              <w:t>farmers’ cooperative</w:t>
            </w:r>
            <w:r w:rsidRPr="00466DF1">
              <w:rPr>
                <w:rFonts w:ascii="Gill Sans MT" w:hAnsi="Gill Sans MT"/>
              </w:rPr>
              <w:t xml:space="preserve">, </w:t>
            </w:r>
            <w:r w:rsidR="008A5778">
              <w:rPr>
                <w:rFonts w:ascii="Gill Sans MT" w:hAnsi="Gill Sans MT"/>
              </w:rPr>
              <w:t xml:space="preserve">agro enterprises, </w:t>
            </w:r>
            <w:r w:rsidRPr="00466DF1">
              <w:rPr>
                <w:rFonts w:ascii="Gill Sans MT" w:hAnsi="Gill Sans MT"/>
              </w:rPr>
              <w:t>etc</w:t>
            </w:r>
            <w:r w:rsidR="00D42577">
              <w:rPr>
                <w:rFonts w:ascii="Gill Sans MT" w:hAnsi="Gill Sans MT"/>
              </w:rPr>
              <w:t>.</w:t>
            </w:r>
          </w:p>
        </w:tc>
      </w:tr>
    </w:tbl>
    <w:p w:rsidR="00315337" w:rsidRPr="00290FA9" w:rsidRDefault="00315337" w:rsidP="00290FA9">
      <w:pPr>
        <w:jc w:val="center"/>
        <w:rPr>
          <w:rFonts w:ascii="Gill Sans MT" w:hAnsi="Gill Sans MT"/>
          <w:b/>
          <w:color w:val="FF0000"/>
        </w:rPr>
      </w:pPr>
    </w:p>
    <w:p w:rsidR="00083FE4" w:rsidRPr="00FF29A1" w:rsidRDefault="00083FE4" w:rsidP="00FF29A1">
      <w:pPr>
        <w:pStyle w:val="Heading1"/>
        <w:rPr>
          <w:rFonts w:ascii="Gill Sans MT" w:hAnsi="Gill Sans MT"/>
        </w:rPr>
      </w:pPr>
      <w:r w:rsidRPr="00FF29A1">
        <w:rPr>
          <w:rFonts w:ascii="Gill Sans MT" w:hAnsi="Gill Sans MT"/>
        </w:rPr>
        <w:t>BACKGROUND</w:t>
      </w:r>
    </w:p>
    <w:p w:rsidR="00317963" w:rsidRDefault="00317963" w:rsidP="00290FA9">
      <w:pPr>
        <w:spacing w:before="120" w:after="120" w:line="276" w:lineRule="auto"/>
        <w:rPr>
          <w:rFonts w:ascii="Gill Sans MT" w:eastAsia="Calibri" w:hAnsi="Gill Sans MT" w:cs="Arial"/>
        </w:rPr>
      </w:pPr>
      <w:r w:rsidRPr="005E2779">
        <w:rPr>
          <w:rFonts w:ascii="Gill Sans MT" w:eastAsia="Calibri" w:hAnsi="Gill Sans MT" w:cs="Arial"/>
        </w:rPr>
        <w:t>Catholic Relief Services Sierra Leone Country Program, in partnership with Fresh Salone</w:t>
      </w:r>
      <w:r>
        <w:rPr>
          <w:rFonts w:ascii="Gill Sans MT" w:eastAsia="Calibri" w:hAnsi="Gill Sans MT" w:cs="Arial"/>
        </w:rPr>
        <w:t xml:space="preserve"> and </w:t>
      </w:r>
      <w:r w:rsidRPr="005E2779">
        <w:rPr>
          <w:rFonts w:ascii="Gill Sans MT" w:eastAsia="Calibri" w:hAnsi="Gill Sans MT" w:cs="Arial"/>
        </w:rPr>
        <w:t xml:space="preserve">West Africa Rice Company is implementing </w:t>
      </w:r>
      <w:r>
        <w:rPr>
          <w:rFonts w:ascii="Gill Sans MT" w:eastAsia="Calibri" w:hAnsi="Gill Sans MT" w:cs="Arial"/>
        </w:rPr>
        <w:t>USAID-</w:t>
      </w:r>
      <w:r w:rsidRPr="005E2779">
        <w:rPr>
          <w:rFonts w:ascii="Gill Sans MT" w:eastAsia="Calibri" w:hAnsi="Gill Sans MT" w:cs="Arial"/>
        </w:rPr>
        <w:t xml:space="preserve">funded Feed the Future Sierra Leone Entrepreneurial Agriculture for Improved Nutrition </w:t>
      </w:r>
      <w:r w:rsidR="003E6727">
        <w:rPr>
          <w:rFonts w:ascii="Gill Sans MT" w:eastAsia="Calibri" w:hAnsi="Gill Sans MT" w:cs="Arial"/>
        </w:rPr>
        <w:t>a</w:t>
      </w:r>
      <w:r w:rsidRPr="005E2779">
        <w:rPr>
          <w:rFonts w:ascii="Gill Sans MT" w:eastAsia="Calibri" w:hAnsi="Gill Sans MT" w:cs="Arial"/>
        </w:rPr>
        <w:t xml:space="preserve">ctivity which is scheduled to end in 2018. The goal </w:t>
      </w:r>
      <w:r>
        <w:rPr>
          <w:rFonts w:ascii="Gill Sans MT" w:eastAsia="Calibri" w:hAnsi="Gill Sans MT" w:cs="Arial"/>
        </w:rPr>
        <w:t>of this five-year initiative was</w:t>
      </w:r>
      <w:r w:rsidRPr="005E2779">
        <w:rPr>
          <w:rFonts w:ascii="Gill Sans MT" w:eastAsia="Calibri" w:hAnsi="Gill Sans MT" w:cs="Arial"/>
        </w:rPr>
        <w:t xml:space="preserve"> to improve the agricultural and food security situation of Sierra Leone’s population by sustainably reducing rural poverty and improving nutrition through the integration of agriculture and nutrition interventions. This goal </w:t>
      </w:r>
      <w:r>
        <w:rPr>
          <w:rFonts w:ascii="Gill Sans MT" w:eastAsia="Calibri" w:hAnsi="Gill Sans MT" w:cs="Arial"/>
        </w:rPr>
        <w:t>was</w:t>
      </w:r>
      <w:r w:rsidRPr="005E2779">
        <w:rPr>
          <w:rFonts w:ascii="Gill Sans MT" w:eastAsia="Calibri" w:hAnsi="Gill Sans MT" w:cs="Arial"/>
        </w:rPr>
        <w:t xml:space="preserve"> supported by two Intermediate Results which fosters drivers of economic growth through value chain development and improved nutritional status of at least 30,000 farming households (180,000 people) across all the 11 Chiefdoms of Tonkolili District. </w:t>
      </w:r>
      <w:r w:rsidR="00A643E1">
        <w:rPr>
          <w:rFonts w:ascii="Gill Sans MT" w:eastAsia="Calibri" w:hAnsi="Gill Sans MT" w:cs="Arial"/>
        </w:rPr>
        <w:t xml:space="preserve">The first Intermediate Result is </w:t>
      </w:r>
      <w:r w:rsidRPr="005E2779">
        <w:rPr>
          <w:rFonts w:ascii="Gill Sans MT" w:eastAsia="Calibri" w:hAnsi="Gill Sans MT" w:cs="Arial"/>
        </w:rPr>
        <w:t xml:space="preserve">IR 1: Increased incomes led by strategic value chain investments, and; </w:t>
      </w:r>
      <w:r w:rsidR="00A643E1">
        <w:rPr>
          <w:rFonts w:ascii="Gill Sans MT" w:eastAsia="Calibri" w:hAnsi="Gill Sans MT" w:cs="Arial"/>
        </w:rPr>
        <w:t xml:space="preserve">the second Intermediate Result is </w:t>
      </w:r>
      <w:r w:rsidRPr="005E2779">
        <w:rPr>
          <w:rFonts w:ascii="Gill Sans MT" w:eastAsia="Calibri" w:hAnsi="Gill Sans MT" w:cs="Arial"/>
        </w:rPr>
        <w:t xml:space="preserve">IR2: Improved nutritional status, especially among women and children. </w:t>
      </w:r>
    </w:p>
    <w:p w:rsidR="00317963" w:rsidRPr="005E2779" w:rsidRDefault="00317963" w:rsidP="00290FA9">
      <w:pPr>
        <w:spacing w:before="120" w:after="120" w:line="276" w:lineRule="auto"/>
        <w:rPr>
          <w:rFonts w:ascii="Gill Sans MT" w:eastAsia="Calibri" w:hAnsi="Gill Sans MT" w:cs="Arial"/>
        </w:rPr>
      </w:pPr>
      <w:r>
        <w:rPr>
          <w:rFonts w:ascii="Gill Sans MT" w:eastAsia="Calibri" w:hAnsi="Gill Sans MT" w:cs="Arial"/>
        </w:rPr>
        <w:t xml:space="preserve">Now that the activity is ending in May 2018 instead of September 2021, the goals of FY18 is on one hand to ensure the return </w:t>
      </w:r>
      <w:r w:rsidR="00A643E1">
        <w:rPr>
          <w:rFonts w:ascii="Gill Sans MT" w:eastAsia="Calibri" w:hAnsi="Gill Sans MT" w:cs="Arial"/>
        </w:rPr>
        <w:t xml:space="preserve">on </w:t>
      </w:r>
      <w:r>
        <w:rPr>
          <w:rFonts w:ascii="Gill Sans MT" w:eastAsia="Calibri" w:hAnsi="Gill Sans MT" w:cs="Arial"/>
        </w:rPr>
        <w:t xml:space="preserve">investment made in satellite (rice and maize) and demo farms (horticulture) in FY17 is as high as possible and on the other hand to sustainably hand over </w:t>
      </w:r>
      <w:r w:rsidR="00A643E1">
        <w:rPr>
          <w:rFonts w:ascii="Gill Sans MT" w:eastAsia="Calibri" w:hAnsi="Gill Sans MT" w:cs="Arial"/>
        </w:rPr>
        <w:t xml:space="preserve">as well as possible the </w:t>
      </w:r>
      <w:r>
        <w:rPr>
          <w:rFonts w:ascii="Gill Sans MT" w:eastAsia="Calibri" w:hAnsi="Gill Sans MT" w:cs="Arial"/>
        </w:rPr>
        <w:t>demo farm operations to the Agri-Business Centers. During FY18 the activity will focus on IR1 and not on IR2.</w:t>
      </w:r>
    </w:p>
    <w:p w:rsidR="00317963" w:rsidRPr="005E2779" w:rsidRDefault="00317963" w:rsidP="00290FA9">
      <w:pPr>
        <w:spacing w:before="120" w:after="120" w:line="276" w:lineRule="auto"/>
        <w:rPr>
          <w:rFonts w:ascii="Gill Sans MT" w:eastAsia="Calibri" w:hAnsi="Gill Sans MT" w:cs="Arial"/>
        </w:rPr>
      </w:pPr>
      <w:r>
        <w:rPr>
          <w:rFonts w:ascii="Gill Sans MT" w:eastAsia="Calibri" w:hAnsi="Gill Sans MT" w:cs="Arial"/>
        </w:rPr>
        <w:t xml:space="preserve">IR1 </w:t>
      </w:r>
      <w:r w:rsidRPr="005E2779">
        <w:rPr>
          <w:rFonts w:ascii="Gill Sans MT" w:eastAsia="Calibri" w:hAnsi="Gill Sans MT" w:cs="Arial"/>
        </w:rPr>
        <w:t xml:space="preserve">is supported by </w:t>
      </w:r>
      <w:r>
        <w:rPr>
          <w:rFonts w:ascii="Gill Sans MT" w:eastAsia="Calibri" w:hAnsi="Gill Sans MT" w:cs="Arial"/>
        </w:rPr>
        <w:t>two</w:t>
      </w:r>
      <w:r w:rsidRPr="005E2779">
        <w:rPr>
          <w:rFonts w:ascii="Gill Sans MT" w:eastAsia="Calibri" w:hAnsi="Gill Sans MT" w:cs="Arial"/>
        </w:rPr>
        <w:t xml:space="preserve"> components</w:t>
      </w:r>
      <w:r w:rsidR="00A643E1">
        <w:rPr>
          <w:rFonts w:ascii="Gill Sans MT" w:eastAsia="Calibri" w:hAnsi="Gill Sans MT" w:cs="Arial"/>
        </w:rPr>
        <w:t>:</w:t>
      </w:r>
      <w:r w:rsidRPr="005E2779">
        <w:rPr>
          <w:rFonts w:ascii="Gill Sans MT" w:eastAsia="Calibri" w:hAnsi="Gill Sans MT" w:cs="Arial"/>
        </w:rPr>
        <w:t xml:space="preserve"> 1) improving agricultural productivity and post-harvest technologies</w:t>
      </w:r>
      <w:r>
        <w:rPr>
          <w:rFonts w:ascii="Gill Sans MT" w:eastAsia="Calibri" w:hAnsi="Gill Sans MT" w:cs="Arial"/>
        </w:rPr>
        <w:t xml:space="preserve"> of rice maize and horticulture crops and</w:t>
      </w:r>
      <w:r w:rsidRPr="005E2779">
        <w:rPr>
          <w:rFonts w:ascii="Gill Sans MT" w:eastAsia="Calibri" w:hAnsi="Gill Sans MT" w:cs="Arial"/>
        </w:rPr>
        <w:t xml:space="preserve"> 2) expanding market access</w:t>
      </w:r>
      <w:r w:rsidR="00A643E1">
        <w:rPr>
          <w:rFonts w:ascii="Gill Sans MT" w:eastAsia="Calibri" w:hAnsi="Gill Sans MT" w:cs="Arial"/>
        </w:rPr>
        <w:t>.</w:t>
      </w:r>
    </w:p>
    <w:p w:rsidR="00317963" w:rsidRDefault="00317963" w:rsidP="00290FA9">
      <w:pPr>
        <w:spacing w:before="120" w:after="120" w:line="276" w:lineRule="auto"/>
        <w:rPr>
          <w:rFonts w:ascii="Gill Sans MT" w:eastAsia="Calibri" w:hAnsi="Gill Sans MT" w:cs="Arial"/>
        </w:rPr>
      </w:pPr>
      <w:r w:rsidRPr="005E2779">
        <w:rPr>
          <w:rFonts w:ascii="Gill Sans MT" w:eastAsia="Calibri" w:hAnsi="Gill Sans MT" w:cs="Arial"/>
        </w:rPr>
        <w:t xml:space="preserve">The Feed the Future activity consortium works very closely with other Feed the Future implementing partners, like Africa Lead (DAI), </w:t>
      </w:r>
      <w:r>
        <w:rPr>
          <w:rFonts w:ascii="Gill Sans MT" w:eastAsia="Calibri" w:hAnsi="Gill Sans MT" w:cs="Arial"/>
        </w:rPr>
        <w:t xml:space="preserve">Feed the Future </w:t>
      </w:r>
      <w:r w:rsidRPr="005E2779">
        <w:rPr>
          <w:rFonts w:ascii="Gill Sans MT" w:eastAsia="Calibri" w:hAnsi="Gill Sans MT" w:cs="Arial"/>
        </w:rPr>
        <w:t>Sierra Leone Scaling up Aquaculture Production activity (World Fish)</w:t>
      </w:r>
      <w:r>
        <w:rPr>
          <w:rFonts w:ascii="Gill Sans MT" w:eastAsia="Calibri" w:hAnsi="Gill Sans MT" w:cs="Arial"/>
        </w:rPr>
        <w:t xml:space="preserve">, </w:t>
      </w:r>
      <w:r w:rsidRPr="005E2779">
        <w:rPr>
          <w:rFonts w:ascii="Gill Sans MT" w:eastAsia="Calibri" w:hAnsi="Gill Sans MT" w:cs="Arial"/>
        </w:rPr>
        <w:t>SPRING and with Peace Corps, Tonkolili District council; Ministry of Agriculture, Forestry and Food Security (MAFFS) and the Ministry of Health and Sanitation at national and district levels. The collaboration will result in capacity building of government officials and extension agents</w:t>
      </w:r>
      <w:r>
        <w:rPr>
          <w:rFonts w:ascii="Gill Sans MT" w:eastAsia="Calibri" w:hAnsi="Gill Sans MT" w:cs="Arial"/>
        </w:rPr>
        <w:t>, Agri-Business Center staff and leadership</w:t>
      </w:r>
      <w:r w:rsidR="00A643E1">
        <w:rPr>
          <w:rFonts w:ascii="Gill Sans MT" w:eastAsia="Calibri" w:hAnsi="Gill Sans MT" w:cs="Arial"/>
        </w:rPr>
        <w:t>.</w:t>
      </w:r>
    </w:p>
    <w:p w:rsidR="0024643D" w:rsidRDefault="0024643D" w:rsidP="00290FA9">
      <w:pPr>
        <w:spacing w:before="120" w:after="120" w:line="276" w:lineRule="auto"/>
        <w:rPr>
          <w:rFonts w:ascii="Gill Sans MT" w:eastAsia="Calibri" w:hAnsi="Gill Sans MT" w:cs="Arial"/>
          <w:b/>
        </w:rPr>
      </w:pPr>
    </w:p>
    <w:p w:rsidR="005E2779" w:rsidRPr="005E2779" w:rsidRDefault="005E2779" w:rsidP="00290FA9">
      <w:pPr>
        <w:spacing w:before="120" w:after="120" w:line="276" w:lineRule="auto"/>
        <w:rPr>
          <w:rFonts w:ascii="Gill Sans MT" w:eastAsia="Calibri" w:hAnsi="Gill Sans MT" w:cs="Arial"/>
          <w:b/>
        </w:rPr>
      </w:pPr>
      <w:r w:rsidRPr="005E2779">
        <w:rPr>
          <w:rFonts w:ascii="Gill Sans MT" w:eastAsia="Calibri" w:hAnsi="Gill Sans MT" w:cs="Arial"/>
          <w:b/>
        </w:rPr>
        <w:t>About the Host</w:t>
      </w:r>
      <w:r w:rsidR="00A62A65">
        <w:rPr>
          <w:rFonts w:ascii="Gill Sans MT" w:eastAsia="Calibri" w:hAnsi="Gill Sans MT" w:cs="Arial"/>
          <w:b/>
        </w:rPr>
        <w:t xml:space="preserve"> </w:t>
      </w:r>
      <w:r w:rsidRPr="005E2779">
        <w:rPr>
          <w:rFonts w:ascii="Gill Sans MT" w:eastAsia="Calibri" w:hAnsi="Gill Sans MT" w:cs="Arial"/>
          <w:b/>
        </w:rPr>
        <w:t>Organization</w:t>
      </w:r>
      <w:r w:rsidR="009D382E">
        <w:rPr>
          <w:rFonts w:ascii="Gill Sans MT" w:eastAsia="Calibri" w:hAnsi="Gill Sans MT" w:cs="Arial"/>
          <w:b/>
        </w:rPr>
        <w:t xml:space="preserve"> </w:t>
      </w:r>
      <w:r w:rsidR="00F64BA8">
        <w:rPr>
          <w:rFonts w:ascii="Gill Sans MT" w:eastAsia="Calibri" w:hAnsi="Gill Sans MT" w:cs="Arial"/>
          <w:b/>
        </w:rPr>
        <w:t>–</w:t>
      </w:r>
      <w:r w:rsidRPr="005E2779">
        <w:rPr>
          <w:rFonts w:ascii="Gill Sans MT" w:eastAsia="Calibri" w:hAnsi="Gill Sans MT" w:cs="Arial"/>
          <w:b/>
        </w:rPr>
        <w:t>–Gbampaneh ABC</w:t>
      </w:r>
    </w:p>
    <w:p w:rsidR="00CC5799" w:rsidRDefault="00465115" w:rsidP="001F1601">
      <w:pPr>
        <w:spacing w:before="120" w:after="120" w:line="276" w:lineRule="auto"/>
        <w:rPr>
          <w:rFonts w:ascii="Gill Sans MT" w:eastAsia="Calibri" w:hAnsi="Gill Sans MT" w:cs="Arial"/>
        </w:rPr>
      </w:pPr>
      <w:r w:rsidRPr="005E2779">
        <w:rPr>
          <w:rFonts w:ascii="Gill Sans MT" w:hAnsi="Gill Sans MT"/>
        </w:rPr>
        <w:t xml:space="preserve">Gbampaneh </w:t>
      </w:r>
      <w:r w:rsidR="00A643E1">
        <w:rPr>
          <w:rFonts w:ascii="Gill Sans MT" w:hAnsi="Gill Sans MT"/>
        </w:rPr>
        <w:t>Agri-Business Centers (</w:t>
      </w:r>
      <w:r w:rsidRPr="00FF29A1">
        <w:rPr>
          <w:rFonts w:ascii="Gill Sans MT" w:hAnsi="Gill Sans MT"/>
        </w:rPr>
        <w:t>ABCs</w:t>
      </w:r>
      <w:r w:rsidR="00A643E1">
        <w:rPr>
          <w:rFonts w:ascii="Gill Sans MT" w:hAnsi="Gill Sans MT"/>
        </w:rPr>
        <w:t>)</w:t>
      </w:r>
      <w:r>
        <w:rPr>
          <w:rFonts w:ascii="Gill Sans MT" w:eastAsia="Calibri" w:hAnsi="Gill Sans MT" w:cs="Arial"/>
        </w:rPr>
        <w:t xml:space="preserve"> </w:t>
      </w:r>
      <w:r w:rsidR="00D871A2">
        <w:rPr>
          <w:rFonts w:ascii="Gill Sans MT" w:eastAsia="Calibri" w:hAnsi="Gill Sans MT" w:cs="Arial"/>
        </w:rPr>
        <w:t>was</w:t>
      </w:r>
      <w:r w:rsidR="00D871A2" w:rsidRPr="005E2779">
        <w:rPr>
          <w:rFonts w:ascii="Gill Sans MT" w:eastAsia="Calibri" w:hAnsi="Gill Sans MT" w:cs="Arial"/>
        </w:rPr>
        <w:t xml:space="preserve"> </w:t>
      </w:r>
      <w:r>
        <w:rPr>
          <w:rFonts w:ascii="Gill Sans MT" w:eastAsia="Calibri" w:hAnsi="Gill Sans MT" w:cs="Arial"/>
        </w:rPr>
        <w:t>formed</w:t>
      </w:r>
      <w:r w:rsidR="009D382E" w:rsidRPr="005E2779">
        <w:rPr>
          <w:rFonts w:ascii="Gill Sans MT" w:eastAsia="Calibri" w:hAnsi="Gill Sans MT" w:cs="Arial"/>
        </w:rPr>
        <w:t xml:space="preserve"> in </w:t>
      </w:r>
      <w:r w:rsidR="006F1C82">
        <w:rPr>
          <w:rFonts w:ascii="Gill Sans MT" w:eastAsia="Calibri" w:hAnsi="Gill Sans MT" w:cs="Arial"/>
        </w:rPr>
        <w:t>20</w:t>
      </w:r>
      <w:r w:rsidR="000A7C0D">
        <w:rPr>
          <w:rFonts w:ascii="Gill Sans MT" w:eastAsia="Calibri" w:hAnsi="Gill Sans MT" w:cs="Arial"/>
        </w:rPr>
        <w:t>10</w:t>
      </w:r>
      <w:r w:rsidR="006F1C82" w:rsidRPr="005E2779">
        <w:rPr>
          <w:rFonts w:ascii="Gill Sans MT" w:eastAsia="Calibri" w:hAnsi="Gill Sans MT" w:cs="Arial"/>
        </w:rPr>
        <w:t xml:space="preserve"> </w:t>
      </w:r>
      <w:r>
        <w:rPr>
          <w:rFonts w:ascii="Gill Sans MT" w:eastAsia="Calibri" w:hAnsi="Gill Sans MT" w:cs="Arial"/>
        </w:rPr>
        <w:t>by</w:t>
      </w:r>
      <w:r w:rsidR="009D382E" w:rsidRPr="005E2779">
        <w:rPr>
          <w:rFonts w:ascii="Gill Sans MT" w:eastAsia="Calibri" w:hAnsi="Gill Sans MT" w:cs="Arial"/>
        </w:rPr>
        <w:t xml:space="preserve"> </w:t>
      </w:r>
      <w:r w:rsidR="006F1C82">
        <w:rPr>
          <w:rFonts w:ascii="Gill Sans MT" w:eastAsia="Calibri" w:hAnsi="Gill Sans MT" w:cs="Arial"/>
        </w:rPr>
        <w:t xml:space="preserve">FAO </w:t>
      </w:r>
      <w:r w:rsidR="003F5CA4">
        <w:rPr>
          <w:rFonts w:ascii="Gill Sans MT" w:eastAsia="Calibri" w:hAnsi="Gill Sans MT" w:cs="Arial"/>
        </w:rPr>
        <w:t xml:space="preserve">and </w:t>
      </w:r>
      <w:r w:rsidR="003F5CA4" w:rsidRPr="005E2779">
        <w:rPr>
          <w:rFonts w:ascii="Gill Sans MT" w:eastAsia="Calibri" w:hAnsi="Gill Sans MT" w:cs="Arial"/>
        </w:rPr>
        <w:t>Ministry</w:t>
      </w:r>
      <w:r w:rsidR="009D382E" w:rsidRPr="005E2779">
        <w:rPr>
          <w:rFonts w:ascii="Gill Sans MT" w:eastAsia="Calibri" w:hAnsi="Gill Sans MT" w:cs="Arial"/>
        </w:rPr>
        <w:t xml:space="preserve"> of Agriculture Forestry and Food Security (MAFFS)</w:t>
      </w:r>
      <w:r w:rsidR="00233822">
        <w:rPr>
          <w:rFonts w:ascii="Gill Sans MT" w:eastAsia="Calibri" w:hAnsi="Gill Sans MT" w:cs="Arial"/>
        </w:rPr>
        <w:t xml:space="preserve">. </w:t>
      </w:r>
      <w:r w:rsidR="00233822" w:rsidRPr="001F1601">
        <w:rPr>
          <w:rFonts w:ascii="Gill Sans MT" w:eastAsia="Calibri" w:hAnsi="Gill Sans MT" w:cs="Arial"/>
        </w:rPr>
        <w:t xml:space="preserve">ABCs are a </w:t>
      </w:r>
      <w:r w:rsidR="00233822" w:rsidRPr="00150F7A">
        <w:rPr>
          <w:rFonts w:ascii="Gill Sans MT" w:hAnsi="Gill Sans MT"/>
        </w:rPr>
        <w:t>multi-purpose facility</w:t>
      </w:r>
      <w:r w:rsidR="001F1601" w:rsidRPr="00150F7A">
        <w:rPr>
          <w:rFonts w:ascii="Gill Sans MT" w:hAnsi="Gill Sans MT"/>
        </w:rPr>
        <w:t>/institution</w:t>
      </w:r>
      <w:r w:rsidR="00233822" w:rsidRPr="00150F7A">
        <w:rPr>
          <w:rFonts w:ascii="Gill Sans MT" w:hAnsi="Gill Sans MT"/>
        </w:rPr>
        <w:t xml:space="preserve"> providing rural communities with a place to process their agricultural produce, buy inputs and sell </w:t>
      </w:r>
      <w:r w:rsidR="001F1601" w:rsidRPr="001F1601">
        <w:rPr>
          <w:rFonts w:ascii="Gill Sans MT" w:hAnsi="Gill Sans MT"/>
        </w:rPr>
        <w:t>products</w:t>
      </w:r>
      <w:r w:rsidR="001F1601">
        <w:rPr>
          <w:rFonts w:ascii="Gill Sans MT" w:hAnsi="Gill Sans MT"/>
        </w:rPr>
        <w:t>, as providing</w:t>
      </w:r>
      <w:r w:rsidR="001F1601" w:rsidRPr="001F1601">
        <w:rPr>
          <w:rFonts w:ascii="Gill Sans MT" w:hAnsi="Gill Sans MT"/>
        </w:rPr>
        <w:t xml:space="preserve"> an interface between farmers and</w:t>
      </w:r>
      <w:r w:rsidR="001F1601">
        <w:rPr>
          <w:rFonts w:ascii="Gill Sans MT" w:hAnsi="Gill Sans MT"/>
        </w:rPr>
        <w:t xml:space="preserve"> </w:t>
      </w:r>
      <w:r w:rsidR="001F1601" w:rsidRPr="001F1601">
        <w:rPr>
          <w:rFonts w:ascii="Gill Sans MT" w:hAnsi="Gill Sans MT"/>
        </w:rPr>
        <w:t>rural service providers as well as serving as hub for social interaction.</w:t>
      </w:r>
      <w:r w:rsidR="001F1601" w:rsidRPr="001F1601">
        <w:t xml:space="preserve"> </w:t>
      </w:r>
      <w:r w:rsidR="001F1601" w:rsidRPr="00150F7A">
        <w:rPr>
          <w:rFonts w:ascii="Gill Sans MT" w:hAnsi="Gill Sans MT"/>
        </w:rPr>
        <w:t xml:space="preserve">Each ABC is designed to deliver services </w:t>
      </w:r>
      <w:r w:rsidR="001F1601">
        <w:rPr>
          <w:rFonts w:ascii="Gill Sans MT" w:hAnsi="Gill Sans MT"/>
        </w:rPr>
        <w:t xml:space="preserve">like </w:t>
      </w:r>
      <w:r w:rsidR="001F1601" w:rsidRPr="00150F7A">
        <w:rPr>
          <w:rFonts w:ascii="Gill Sans MT" w:hAnsi="Gill Sans MT"/>
        </w:rPr>
        <w:t>sale of inputs, rental of agricultural tools and equipment, storage of agricultural produce, transportation of harvest to markets, access to communication and information technology.</w:t>
      </w:r>
      <w:r w:rsidR="009D382E" w:rsidRPr="001F1601">
        <w:rPr>
          <w:rFonts w:ascii="Gill Sans MT" w:eastAsia="Calibri" w:hAnsi="Gill Sans MT" w:cs="Arial"/>
        </w:rPr>
        <w:t xml:space="preserve"> </w:t>
      </w:r>
      <w:r w:rsidRPr="001F1601">
        <w:rPr>
          <w:rFonts w:ascii="Gill Sans MT" w:eastAsia="Calibri" w:hAnsi="Gill Sans MT" w:cs="Arial"/>
        </w:rPr>
        <w:t>Each</w:t>
      </w:r>
      <w:r>
        <w:rPr>
          <w:rFonts w:ascii="Gill Sans MT" w:eastAsia="Calibri" w:hAnsi="Gill Sans MT" w:cs="Arial"/>
        </w:rPr>
        <w:t xml:space="preserve"> ABC is managed by a Board of seven members (Chairperson, Secretary, Treasurer, Publ</w:t>
      </w:r>
      <w:r w:rsidR="00CC5799">
        <w:rPr>
          <w:rFonts w:ascii="Gill Sans MT" w:eastAsia="Calibri" w:hAnsi="Gill Sans MT" w:cs="Arial"/>
        </w:rPr>
        <w:t xml:space="preserve">ic Relations Officer, </w:t>
      </w:r>
      <w:r w:rsidR="00A643E1">
        <w:rPr>
          <w:rFonts w:ascii="Gill Sans MT" w:eastAsia="Calibri" w:hAnsi="Gill Sans MT" w:cs="Arial"/>
        </w:rPr>
        <w:t xml:space="preserve">two </w:t>
      </w:r>
      <w:r w:rsidR="006F1C82">
        <w:rPr>
          <w:rFonts w:ascii="Gill Sans MT" w:eastAsia="Calibri" w:hAnsi="Gill Sans MT" w:cs="Arial"/>
        </w:rPr>
        <w:t>Organizers,</w:t>
      </w:r>
      <w:r w:rsidR="00CC5799">
        <w:rPr>
          <w:rFonts w:ascii="Gill Sans MT" w:eastAsia="Calibri" w:hAnsi="Gill Sans MT" w:cs="Arial"/>
        </w:rPr>
        <w:t xml:space="preserve"> and a W</w:t>
      </w:r>
      <w:r>
        <w:rPr>
          <w:rFonts w:ascii="Gill Sans MT" w:eastAsia="Calibri" w:hAnsi="Gill Sans MT" w:cs="Arial"/>
        </w:rPr>
        <w:t>omen’</w:t>
      </w:r>
      <w:r w:rsidR="00CC5799">
        <w:rPr>
          <w:rFonts w:ascii="Gill Sans MT" w:eastAsia="Calibri" w:hAnsi="Gill Sans MT" w:cs="Arial"/>
        </w:rPr>
        <w:t>s L</w:t>
      </w:r>
      <w:r>
        <w:rPr>
          <w:rFonts w:ascii="Gill Sans MT" w:eastAsia="Calibri" w:hAnsi="Gill Sans MT" w:cs="Arial"/>
        </w:rPr>
        <w:t>eader)</w:t>
      </w:r>
      <w:r w:rsidR="00CC5799">
        <w:rPr>
          <w:rFonts w:ascii="Gill Sans MT" w:eastAsia="Calibri" w:hAnsi="Gill Sans MT" w:cs="Arial"/>
        </w:rPr>
        <w:t xml:space="preserve">. This board is elected every three years </w:t>
      </w:r>
      <w:r w:rsidR="00A643E1">
        <w:rPr>
          <w:rFonts w:ascii="Gill Sans MT" w:eastAsia="Calibri" w:hAnsi="Gill Sans MT" w:cs="Arial"/>
        </w:rPr>
        <w:t xml:space="preserve">during </w:t>
      </w:r>
      <w:r w:rsidR="00CC5799">
        <w:rPr>
          <w:rFonts w:ascii="Gill Sans MT" w:eastAsia="Calibri" w:hAnsi="Gill Sans MT" w:cs="Arial"/>
        </w:rPr>
        <w:t>an annual general meeting which is monitored by MAFFS</w:t>
      </w:r>
      <w:r w:rsidR="008F4DA9" w:rsidRPr="008F4DA9">
        <w:rPr>
          <w:rFonts w:ascii="Gill Sans MT" w:eastAsia="Calibri" w:hAnsi="Gill Sans MT" w:cs="Arial"/>
        </w:rPr>
        <w:t>.</w:t>
      </w:r>
      <w:r w:rsidR="00CC5799">
        <w:rPr>
          <w:rFonts w:ascii="Gill Sans MT" w:eastAsia="Calibri" w:hAnsi="Gill Sans MT" w:cs="Arial"/>
        </w:rPr>
        <w:t xml:space="preserve"> All board members are selected from member F</w:t>
      </w:r>
      <w:r w:rsidR="00A643E1">
        <w:rPr>
          <w:rFonts w:ascii="Gill Sans MT" w:eastAsia="Calibri" w:hAnsi="Gill Sans MT" w:cs="Arial"/>
        </w:rPr>
        <w:t xml:space="preserve">armer </w:t>
      </w:r>
      <w:r w:rsidR="00CC5799">
        <w:rPr>
          <w:rFonts w:ascii="Gill Sans MT" w:eastAsia="Calibri" w:hAnsi="Gill Sans MT" w:cs="Arial"/>
        </w:rPr>
        <w:t>B</w:t>
      </w:r>
      <w:r w:rsidR="00A643E1">
        <w:rPr>
          <w:rFonts w:ascii="Gill Sans MT" w:eastAsia="Calibri" w:hAnsi="Gill Sans MT" w:cs="Arial"/>
        </w:rPr>
        <w:t xml:space="preserve">ased </w:t>
      </w:r>
      <w:r w:rsidR="00CC5799">
        <w:rPr>
          <w:rFonts w:ascii="Gill Sans MT" w:eastAsia="Calibri" w:hAnsi="Gill Sans MT" w:cs="Arial"/>
        </w:rPr>
        <w:t>O</w:t>
      </w:r>
      <w:r w:rsidR="00A643E1">
        <w:rPr>
          <w:rFonts w:ascii="Gill Sans MT" w:eastAsia="Calibri" w:hAnsi="Gill Sans MT" w:cs="Arial"/>
        </w:rPr>
        <w:t>rganization</w:t>
      </w:r>
      <w:r w:rsidR="00CC5799">
        <w:rPr>
          <w:rFonts w:ascii="Gill Sans MT" w:eastAsia="Calibri" w:hAnsi="Gill Sans MT" w:cs="Arial"/>
        </w:rPr>
        <w:t>s</w:t>
      </w:r>
      <w:r w:rsidR="00A643E1">
        <w:rPr>
          <w:rFonts w:ascii="Gill Sans MT" w:eastAsia="Calibri" w:hAnsi="Gill Sans MT" w:cs="Arial"/>
        </w:rPr>
        <w:t xml:space="preserve"> (FBOs)</w:t>
      </w:r>
      <w:r w:rsidR="00CC5799">
        <w:rPr>
          <w:rFonts w:ascii="Gill Sans MT" w:eastAsia="Calibri" w:hAnsi="Gill Sans MT" w:cs="Arial"/>
        </w:rPr>
        <w:t>.</w:t>
      </w:r>
      <w:r w:rsidR="008F4DA9" w:rsidRPr="008F4DA9">
        <w:rPr>
          <w:rFonts w:ascii="Gill Sans MT" w:eastAsia="Calibri" w:hAnsi="Gill Sans MT" w:cs="Arial"/>
        </w:rPr>
        <w:t xml:space="preserve"> </w:t>
      </w:r>
      <w:r w:rsidR="00CC5799" w:rsidRPr="005E2779">
        <w:rPr>
          <w:rFonts w:ascii="Gill Sans MT" w:hAnsi="Gill Sans MT"/>
        </w:rPr>
        <w:t xml:space="preserve">Gbampaneh </w:t>
      </w:r>
      <w:r w:rsidR="00CC5799" w:rsidRPr="00FF29A1">
        <w:rPr>
          <w:rFonts w:ascii="Gill Sans MT" w:hAnsi="Gill Sans MT"/>
        </w:rPr>
        <w:t>ABCs</w:t>
      </w:r>
      <w:r w:rsidR="00CC5799">
        <w:rPr>
          <w:rFonts w:ascii="Gill Sans MT" w:eastAsia="Calibri" w:hAnsi="Gill Sans MT" w:cs="Arial"/>
        </w:rPr>
        <w:t xml:space="preserve"> </w:t>
      </w:r>
      <w:r w:rsidR="00733B01">
        <w:rPr>
          <w:rFonts w:ascii="Gill Sans MT" w:eastAsia="Calibri" w:hAnsi="Gill Sans MT" w:cs="Arial"/>
        </w:rPr>
        <w:t>has</w:t>
      </w:r>
      <w:r w:rsidR="00CC5799">
        <w:rPr>
          <w:rFonts w:ascii="Gill Sans MT" w:eastAsia="Calibri" w:hAnsi="Gill Sans MT" w:cs="Arial"/>
        </w:rPr>
        <w:t xml:space="preserve"> four FBOs affiliates</w:t>
      </w:r>
      <w:r w:rsidR="00733B01">
        <w:rPr>
          <w:rFonts w:ascii="Gill Sans MT" w:eastAsia="Calibri" w:hAnsi="Gill Sans MT" w:cs="Arial"/>
        </w:rPr>
        <w:t xml:space="preserve"> within its catchment area</w:t>
      </w:r>
      <w:r w:rsidR="00CC5799">
        <w:rPr>
          <w:rFonts w:ascii="Gill Sans MT" w:eastAsia="Calibri" w:hAnsi="Gill Sans MT" w:cs="Arial"/>
        </w:rPr>
        <w:t xml:space="preserve">. The ABC </w:t>
      </w:r>
      <w:r w:rsidR="00D871A2">
        <w:rPr>
          <w:rFonts w:ascii="Gill Sans MT" w:eastAsia="Calibri" w:hAnsi="Gill Sans MT" w:cs="Arial"/>
        </w:rPr>
        <w:t xml:space="preserve">is </w:t>
      </w:r>
      <w:r w:rsidR="00CC5799">
        <w:rPr>
          <w:rFonts w:ascii="Gill Sans MT" w:eastAsia="Calibri" w:hAnsi="Gill Sans MT" w:cs="Arial"/>
        </w:rPr>
        <w:t>mandated to support their FBO member farmers with a wide</w:t>
      </w:r>
      <w:r w:rsidR="00CC5799" w:rsidRPr="008F4DA9">
        <w:rPr>
          <w:rFonts w:ascii="Gill Sans MT" w:eastAsia="Calibri" w:hAnsi="Gill Sans MT" w:cs="Arial"/>
        </w:rPr>
        <w:t xml:space="preserve"> range of services </w:t>
      </w:r>
      <w:r w:rsidR="00CC5799">
        <w:rPr>
          <w:rFonts w:ascii="Gill Sans MT" w:eastAsia="Calibri" w:hAnsi="Gill Sans MT" w:cs="Arial"/>
        </w:rPr>
        <w:t xml:space="preserve">like input supply, storage, processing, </w:t>
      </w:r>
      <w:r w:rsidR="00CC5799" w:rsidRPr="008F4DA9">
        <w:rPr>
          <w:rFonts w:ascii="Gill Sans MT" w:eastAsia="Calibri" w:hAnsi="Gill Sans MT" w:cs="Arial"/>
        </w:rPr>
        <w:t>marketing</w:t>
      </w:r>
      <w:r w:rsidR="00CC5799">
        <w:rPr>
          <w:rFonts w:ascii="Gill Sans MT" w:eastAsia="Calibri" w:hAnsi="Gill Sans MT" w:cs="Arial"/>
        </w:rPr>
        <w:t xml:space="preserve">.. </w:t>
      </w:r>
      <w:r w:rsidR="0024643D">
        <w:rPr>
          <w:rFonts w:ascii="Gill Sans MT" w:eastAsia="Calibri" w:hAnsi="Gill Sans MT" w:cs="Arial"/>
        </w:rPr>
        <w:t xml:space="preserve">The main </w:t>
      </w:r>
      <w:r w:rsidR="00A643E1">
        <w:rPr>
          <w:rFonts w:ascii="Gill Sans MT" w:eastAsia="Calibri" w:hAnsi="Gill Sans MT" w:cs="Arial"/>
        </w:rPr>
        <w:t xml:space="preserve">crops for </w:t>
      </w:r>
      <w:r w:rsidR="003F5CA4">
        <w:rPr>
          <w:rFonts w:ascii="Gill Sans MT" w:eastAsia="Calibri" w:hAnsi="Gill Sans MT" w:cs="Arial"/>
        </w:rPr>
        <w:t xml:space="preserve">the </w:t>
      </w:r>
      <w:r w:rsidR="0024643D">
        <w:rPr>
          <w:rFonts w:ascii="Gill Sans MT" w:eastAsia="Calibri" w:hAnsi="Gill Sans MT" w:cs="Arial"/>
        </w:rPr>
        <w:t xml:space="preserve"> ABC </w:t>
      </w:r>
      <w:r w:rsidR="00A643E1">
        <w:rPr>
          <w:rFonts w:ascii="Gill Sans MT" w:eastAsia="Calibri" w:hAnsi="Gill Sans MT" w:cs="Arial"/>
        </w:rPr>
        <w:t xml:space="preserve">are </w:t>
      </w:r>
      <w:r w:rsidR="0024643D">
        <w:rPr>
          <w:rFonts w:ascii="Gill Sans MT" w:eastAsia="Calibri" w:hAnsi="Gill Sans MT" w:cs="Arial"/>
        </w:rPr>
        <w:t xml:space="preserve">rice and maize, </w:t>
      </w:r>
      <w:r w:rsidR="00A643E1">
        <w:rPr>
          <w:rFonts w:ascii="Gill Sans MT" w:eastAsia="Calibri" w:hAnsi="Gill Sans MT" w:cs="Arial"/>
        </w:rPr>
        <w:t xml:space="preserve">but </w:t>
      </w:r>
      <w:r w:rsidR="0024643D">
        <w:rPr>
          <w:rFonts w:ascii="Gill Sans MT" w:eastAsia="Calibri" w:hAnsi="Gill Sans MT" w:cs="Arial"/>
        </w:rPr>
        <w:t xml:space="preserve">other crops </w:t>
      </w:r>
      <w:r w:rsidR="00A643E1">
        <w:rPr>
          <w:rFonts w:ascii="Gill Sans MT" w:eastAsia="Calibri" w:hAnsi="Gill Sans MT" w:cs="Arial"/>
        </w:rPr>
        <w:t xml:space="preserve">especially </w:t>
      </w:r>
      <w:r w:rsidR="0024643D">
        <w:rPr>
          <w:rFonts w:ascii="Gill Sans MT" w:eastAsia="Calibri" w:hAnsi="Gill Sans MT" w:cs="Arial"/>
        </w:rPr>
        <w:t xml:space="preserve">horticulture </w:t>
      </w:r>
      <w:r w:rsidR="00A643E1">
        <w:rPr>
          <w:rFonts w:ascii="Gill Sans MT" w:eastAsia="Calibri" w:hAnsi="Gill Sans MT" w:cs="Arial"/>
        </w:rPr>
        <w:t xml:space="preserve">crops </w:t>
      </w:r>
      <w:r w:rsidR="0024643D">
        <w:rPr>
          <w:rFonts w:ascii="Gill Sans MT" w:eastAsia="Calibri" w:hAnsi="Gill Sans MT" w:cs="Arial"/>
        </w:rPr>
        <w:t xml:space="preserve">are slowly being introduced </w:t>
      </w:r>
      <w:r w:rsidR="00B94377">
        <w:rPr>
          <w:rFonts w:ascii="Gill Sans MT" w:eastAsia="Calibri" w:hAnsi="Gill Sans MT" w:cs="Arial"/>
        </w:rPr>
        <w:t xml:space="preserve">by projects like Feed the Future Sierra Leone Entrepreneurial Agriculture for Improved Nutrition activity </w:t>
      </w:r>
      <w:r w:rsidR="00A643E1">
        <w:rPr>
          <w:rFonts w:ascii="Gill Sans MT" w:eastAsia="Calibri" w:hAnsi="Gill Sans MT" w:cs="Arial"/>
        </w:rPr>
        <w:t>because of their high market value</w:t>
      </w:r>
      <w:r w:rsidR="0024643D">
        <w:rPr>
          <w:rFonts w:ascii="Gill Sans MT" w:eastAsia="Calibri" w:hAnsi="Gill Sans MT" w:cs="Arial"/>
        </w:rPr>
        <w:t>.</w:t>
      </w:r>
    </w:p>
    <w:p w:rsidR="008A5778" w:rsidRDefault="00CC5799" w:rsidP="00837342">
      <w:pPr>
        <w:spacing w:before="120" w:after="120" w:line="276" w:lineRule="auto"/>
        <w:rPr>
          <w:rFonts w:ascii="Gill Sans MT" w:eastAsia="Calibri" w:hAnsi="Gill Sans MT" w:cs="Arial"/>
        </w:rPr>
      </w:pPr>
      <w:r>
        <w:rPr>
          <w:rFonts w:ascii="Gill Sans MT" w:eastAsia="Calibri" w:hAnsi="Gill Sans MT" w:cs="Arial"/>
        </w:rPr>
        <w:t xml:space="preserve">Each FBO is managed by a committee </w:t>
      </w:r>
      <w:r w:rsidR="00A643E1">
        <w:rPr>
          <w:rFonts w:ascii="Gill Sans MT" w:eastAsia="Calibri" w:hAnsi="Gill Sans MT" w:cs="Arial"/>
        </w:rPr>
        <w:t>which</w:t>
      </w:r>
      <w:r>
        <w:rPr>
          <w:rFonts w:ascii="Gill Sans MT" w:eastAsia="Calibri" w:hAnsi="Gill Sans MT" w:cs="Arial"/>
        </w:rPr>
        <w:t xml:space="preserve"> include key positions </w:t>
      </w:r>
      <w:r w:rsidR="00A643E1">
        <w:rPr>
          <w:rFonts w:ascii="Gill Sans MT" w:eastAsia="Calibri" w:hAnsi="Gill Sans MT" w:cs="Arial"/>
        </w:rPr>
        <w:t xml:space="preserve">like </w:t>
      </w:r>
      <w:r>
        <w:rPr>
          <w:rFonts w:ascii="Gill Sans MT" w:eastAsia="Calibri" w:hAnsi="Gill Sans MT" w:cs="Arial"/>
        </w:rPr>
        <w:t xml:space="preserve">Chairman, Secretary and Treasurer. The FBO </w:t>
      </w:r>
      <w:r w:rsidR="003526BB">
        <w:rPr>
          <w:rFonts w:ascii="Gill Sans MT" w:eastAsia="Calibri" w:hAnsi="Gill Sans MT" w:cs="Arial"/>
        </w:rPr>
        <w:t>can</w:t>
      </w:r>
      <w:r>
        <w:rPr>
          <w:rFonts w:ascii="Gill Sans MT" w:eastAsia="Calibri" w:hAnsi="Gill Sans MT" w:cs="Arial"/>
        </w:rPr>
        <w:t xml:space="preserve"> add other members in the committee depending on complexity and scale of their operations.</w:t>
      </w:r>
      <w:r w:rsidR="0024643D">
        <w:rPr>
          <w:rFonts w:ascii="Gill Sans MT" w:eastAsia="Calibri" w:hAnsi="Gill Sans MT" w:cs="Arial"/>
        </w:rPr>
        <w:t xml:space="preserve"> </w:t>
      </w:r>
      <w:r w:rsidR="008A5778">
        <w:rPr>
          <w:rFonts w:ascii="Gill Sans MT" w:eastAsia="Calibri" w:hAnsi="Gill Sans MT" w:cs="Arial"/>
        </w:rPr>
        <w:t>Many</w:t>
      </w:r>
      <w:r w:rsidR="0024643D">
        <w:rPr>
          <w:rFonts w:ascii="Gill Sans MT" w:eastAsia="Calibri" w:hAnsi="Gill Sans MT" w:cs="Arial"/>
        </w:rPr>
        <w:t xml:space="preserve"> capacity building </w:t>
      </w:r>
      <w:r w:rsidR="00A643E1">
        <w:rPr>
          <w:rFonts w:ascii="Gill Sans MT" w:eastAsia="Calibri" w:hAnsi="Gill Sans MT" w:cs="Arial"/>
        </w:rPr>
        <w:t xml:space="preserve">activities </w:t>
      </w:r>
      <w:r w:rsidR="0024643D">
        <w:rPr>
          <w:rFonts w:ascii="Gill Sans MT" w:eastAsia="Calibri" w:hAnsi="Gill Sans MT" w:cs="Arial"/>
        </w:rPr>
        <w:t xml:space="preserve">for </w:t>
      </w:r>
      <w:r w:rsidR="00A643E1">
        <w:rPr>
          <w:rFonts w:ascii="Gill Sans MT" w:eastAsia="Calibri" w:hAnsi="Gill Sans MT" w:cs="Arial"/>
        </w:rPr>
        <w:t xml:space="preserve">the </w:t>
      </w:r>
      <w:r w:rsidR="0024643D">
        <w:rPr>
          <w:rFonts w:ascii="Gill Sans MT" w:eastAsia="Calibri" w:hAnsi="Gill Sans MT" w:cs="Arial"/>
        </w:rPr>
        <w:t xml:space="preserve">ABC board were conducted by FAO since 2010 in the areas </w:t>
      </w:r>
      <w:r w:rsidR="00A643E1">
        <w:rPr>
          <w:rFonts w:ascii="Gill Sans MT" w:eastAsia="Calibri" w:hAnsi="Gill Sans MT" w:cs="Arial"/>
        </w:rPr>
        <w:t xml:space="preserve">of </w:t>
      </w:r>
      <w:r w:rsidR="0024643D">
        <w:rPr>
          <w:rFonts w:ascii="Gill Sans MT" w:eastAsia="Calibri" w:hAnsi="Gill Sans MT" w:cs="Arial"/>
        </w:rPr>
        <w:t>leadership</w:t>
      </w:r>
      <w:r w:rsidR="00A643E1">
        <w:rPr>
          <w:rFonts w:ascii="Gill Sans MT" w:eastAsia="Calibri" w:hAnsi="Gill Sans MT" w:cs="Arial"/>
        </w:rPr>
        <w:t xml:space="preserve">, </w:t>
      </w:r>
      <w:r w:rsidR="0024643D">
        <w:rPr>
          <w:rFonts w:ascii="Gill Sans MT" w:eastAsia="Calibri" w:hAnsi="Gill Sans MT" w:cs="Arial"/>
        </w:rPr>
        <w:t xml:space="preserve">management and financial management. </w:t>
      </w:r>
      <w:r w:rsidR="008A5778">
        <w:rPr>
          <w:rFonts w:ascii="Gill Sans MT" w:eastAsia="Calibri" w:hAnsi="Gill Sans MT" w:cs="Arial"/>
        </w:rPr>
        <w:t xml:space="preserve">FAO assisted the ABC with business plan training and development in 2010. Since then, </w:t>
      </w:r>
      <w:r w:rsidR="00CB1198">
        <w:rPr>
          <w:rFonts w:ascii="Gill Sans MT" w:eastAsia="Calibri" w:hAnsi="Gill Sans MT" w:cs="Arial"/>
        </w:rPr>
        <w:t xml:space="preserve">both </w:t>
      </w:r>
      <w:r w:rsidR="00CB1198" w:rsidRPr="005E2779">
        <w:rPr>
          <w:rFonts w:ascii="Gill Sans MT" w:hAnsi="Gill Sans MT"/>
        </w:rPr>
        <w:t xml:space="preserve">Gbampaneh </w:t>
      </w:r>
      <w:r w:rsidR="00CB1198">
        <w:rPr>
          <w:rFonts w:ascii="Gill Sans MT" w:hAnsi="Gill Sans MT"/>
        </w:rPr>
        <w:t>Agri-Business Center (</w:t>
      </w:r>
      <w:r w:rsidR="00CB1198" w:rsidRPr="00FF29A1">
        <w:rPr>
          <w:rFonts w:ascii="Gill Sans MT" w:hAnsi="Gill Sans MT"/>
        </w:rPr>
        <w:t>ABC</w:t>
      </w:r>
      <w:r w:rsidR="00CB1198">
        <w:rPr>
          <w:rFonts w:ascii="Gill Sans MT" w:hAnsi="Gill Sans MT"/>
        </w:rPr>
        <w:t xml:space="preserve">) did not review </w:t>
      </w:r>
      <w:r w:rsidR="00733B01">
        <w:rPr>
          <w:rFonts w:ascii="Gill Sans MT" w:hAnsi="Gill Sans MT"/>
        </w:rPr>
        <w:t xml:space="preserve">its </w:t>
      </w:r>
      <w:r w:rsidR="00CB1198">
        <w:rPr>
          <w:rFonts w:ascii="Gill Sans MT" w:hAnsi="Gill Sans MT"/>
        </w:rPr>
        <w:t>business plan.</w:t>
      </w:r>
    </w:p>
    <w:p w:rsidR="00767B9D" w:rsidRDefault="0024643D" w:rsidP="00837342">
      <w:pPr>
        <w:spacing w:before="120" w:after="120" w:line="276" w:lineRule="auto"/>
        <w:rPr>
          <w:rFonts w:ascii="Gill Sans MT" w:eastAsia="Calibri" w:hAnsi="Gill Sans MT" w:cs="Arial"/>
        </w:rPr>
      </w:pPr>
      <w:r>
        <w:rPr>
          <w:rFonts w:ascii="Gill Sans MT" w:eastAsia="Calibri" w:hAnsi="Gill Sans MT" w:cs="Arial"/>
        </w:rPr>
        <w:t xml:space="preserve">FAO’s assumption was that MAFFS </w:t>
      </w:r>
      <w:r w:rsidR="00A643E1">
        <w:rPr>
          <w:rFonts w:ascii="Gill Sans MT" w:eastAsia="Calibri" w:hAnsi="Gill Sans MT" w:cs="Arial"/>
        </w:rPr>
        <w:t xml:space="preserve">would </w:t>
      </w:r>
      <w:r>
        <w:rPr>
          <w:rFonts w:ascii="Gill Sans MT" w:eastAsia="Calibri" w:hAnsi="Gill Sans MT" w:cs="Arial"/>
        </w:rPr>
        <w:t xml:space="preserve">mobilize resources </w:t>
      </w:r>
      <w:r w:rsidR="00A643E1">
        <w:rPr>
          <w:rFonts w:ascii="Gill Sans MT" w:eastAsia="Calibri" w:hAnsi="Gill Sans MT" w:cs="Arial"/>
        </w:rPr>
        <w:t xml:space="preserve">to </w:t>
      </w:r>
      <w:r>
        <w:rPr>
          <w:rFonts w:ascii="Gill Sans MT" w:eastAsia="Calibri" w:hAnsi="Gill Sans MT" w:cs="Arial"/>
        </w:rPr>
        <w:t xml:space="preserve">continue supporting and sustaining ABC </w:t>
      </w:r>
      <w:r w:rsidR="002C6FBC">
        <w:rPr>
          <w:rFonts w:ascii="Gill Sans MT" w:eastAsia="Calibri" w:hAnsi="Gill Sans MT" w:cs="Arial"/>
        </w:rPr>
        <w:t>business</w:t>
      </w:r>
      <w:r>
        <w:rPr>
          <w:rFonts w:ascii="Gill Sans MT" w:eastAsia="Calibri" w:hAnsi="Gill Sans MT" w:cs="Arial"/>
        </w:rPr>
        <w:t xml:space="preserve">. FAO withdrew </w:t>
      </w:r>
      <w:r w:rsidR="00A643E1">
        <w:rPr>
          <w:rFonts w:ascii="Gill Sans MT" w:eastAsia="Calibri" w:hAnsi="Gill Sans MT" w:cs="Arial"/>
        </w:rPr>
        <w:t>support for the ABCs</w:t>
      </w:r>
      <w:r w:rsidR="009976A0">
        <w:rPr>
          <w:rFonts w:ascii="Gill Sans MT" w:eastAsia="Calibri" w:hAnsi="Gill Sans MT" w:cs="Arial"/>
        </w:rPr>
        <w:t xml:space="preserve"> in 2010,</w:t>
      </w:r>
      <w:r w:rsidR="00A643E1">
        <w:rPr>
          <w:rFonts w:ascii="Gill Sans MT" w:eastAsia="Calibri" w:hAnsi="Gill Sans MT" w:cs="Arial"/>
        </w:rPr>
        <w:t xml:space="preserve"> and in </w:t>
      </w:r>
      <w:r w:rsidR="00767B9D">
        <w:rPr>
          <w:rFonts w:ascii="Gill Sans MT" w:eastAsia="Calibri" w:hAnsi="Gill Sans MT" w:cs="Arial"/>
        </w:rPr>
        <w:t>2014 MAFFS took</w:t>
      </w:r>
      <w:r w:rsidR="00A643E1">
        <w:rPr>
          <w:rFonts w:ascii="Gill Sans MT" w:eastAsia="Calibri" w:hAnsi="Gill Sans MT" w:cs="Arial"/>
        </w:rPr>
        <w:t xml:space="preserve"> over</w:t>
      </w:r>
      <w:r w:rsidR="005B7602">
        <w:rPr>
          <w:rFonts w:ascii="Gill Sans MT" w:eastAsia="Calibri" w:hAnsi="Gill Sans MT" w:cs="Arial"/>
        </w:rPr>
        <w:t xml:space="preserve"> ABCs</w:t>
      </w:r>
      <w:r w:rsidR="00B94377">
        <w:rPr>
          <w:rFonts w:ascii="Gill Sans MT" w:eastAsia="Calibri" w:hAnsi="Gill Sans MT" w:cs="Arial"/>
        </w:rPr>
        <w:t xml:space="preserve"> </w:t>
      </w:r>
      <w:r w:rsidR="005B7602">
        <w:rPr>
          <w:rFonts w:ascii="Gill Sans MT" w:eastAsia="Calibri" w:hAnsi="Gill Sans MT" w:cs="Arial"/>
        </w:rPr>
        <w:t xml:space="preserve"> </w:t>
      </w:r>
      <w:r w:rsidR="00B94377">
        <w:rPr>
          <w:rFonts w:ascii="Gill Sans MT" w:eastAsia="Calibri" w:hAnsi="Gill Sans MT" w:cs="Arial"/>
        </w:rPr>
        <w:t xml:space="preserve">supporting </w:t>
      </w:r>
      <w:r w:rsidR="00767B9D">
        <w:rPr>
          <w:rFonts w:ascii="Gill Sans MT" w:eastAsia="Calibri" w:hAnsi="Gill Sans MT" w:cs="Arial"/>
        </w:rPr>
        <w:t xml:space="preserve">restructuring </w:t>
      </w:r>
      <w:r w:rsidR="005B7602">
        <w:rPr>
          <w:rFonts w:ascii="Gill Sans MT" w:eastAsia="Calibri" w:hAnsi="Gill Sans MT" w:cs="Arial"/>
        </w:rPr>
        <w:t xml:space="preserve">and </w:t>
      </w:r>
      <w:r w:rsidR="00767B9D">
        <w:rPr>
          <w:rFonts w:ascii="Gill Sans MT" w:eastAsia="Calibri" w:hAnsi="Gill Sans MT" w:cs="Arial"/>
        </w:rPr>
        <w:t xml:space="preserve">management. Since </w:t>
      </w:r>
      <w:r w:rsidR="005B7602">
        <w:rPr>
          <w:rFonts w:ascii="Gill Sans MT" w:eastAsia="Calibri" w:hAnsi="Gill Sans MT" w:cs="Arial"/>
        </w:rPr>
        <w:t>2014</w:t>
      </w:r>
      <w:r w:rsidR="00767B9D">
        <w:rPr>
          <w:rFonts w:ascii="Gill Sans MT" w:eastAsia="Calibri" w:hAnsi="Gill Sans MT" w:cs="Arial"/>
        </w:rPr>
        <w:t xml:space="preserve"> this support has been ongoing.</w:t>
      </w:r>
    </w:p>
    <w:p w:rsidR="009D382E" w:rsidRPr="00466DF1" w:rsidRDefault="009D382E" w:rsidP="00837342">
      <w:pPr>
        <w:spacing w:before="120" w:after="120" w:line="276" w:lineRule="auto"/>
        <w:rPr>
          <w:rFonts w:ascii="Gill Sans MT" w:eastAsia="Calibri" w:hAnsi="Gill Sans MT" w:cs="Arial"/>
        </w:rPr>
      </w:pPr>
      <w:r w:rsidRPr="00466DF1">
        <w:rPr>
          <w:rFonts w:ascii="Gill Sans MT" w:eastAsia="Calibri" w:hAnsi="Gill Sans MT" w:cs="Arial"/>
          <w:b/>
        </w:rPr>
        <w:t>Fresh Salone</w:t>
      </w:r>
      <w:r w:rsidR="00466DF1">
        <w:rPr>
          <w:rFonts w:ascii="Gill Sans MT" w:eastAsia="Calibri" w:hAnsi="Gill Sans MT" w:cs="Arial"/>
          <w:b/>
        </w:rPr>
        <w:t xml:space="preserve"> </w:t>
      </w:r>
      <w:r w:rsidR="00466DF1">
        <w:rPr>
          <w:rFonts w:ascii="Gill Sans MT" w:eastAsia="Calibri" w:hAnsi="Gill Sans MT" w:cs="Arial"/>
        </w:rPr>
        <w:t xml:space="preserve">(Feed the Future </w:t>
      </w:r>
      <w:r w:rsidR="005B7602">
        <w:rPr>
          <w:rFonts w:ascii="Gill Sans MT" w:eastAsia="Calibri" w:hAnsi="Gill Sans MT" w:cs="Arial"/>
        </w:rPr>
        <w:t xml:space="preserve">Consortium </w:t>
      </w:r>
      <w:r w:rsidR="00466DF1">
        <w:rPr>
          <w:rFonts w:ascii="Gill Sans MT" w:eastAsia="Calibri" w:hAnsi="Gill Sans MT" w:cs="Arial"/>
        </w:rPr>
        <w:t>Partner)</w:t>
      </w:r>
      <w:r w:rsidRPr="00466DF1">
        <w:rPr>
          <w:rFonts w:ascii="Gill Sans MT" w:eastAsia="Calibri" w:hAnsi="Gill Sans MT" w:cs="Arial"/>
        </w:rPr>
        <w:t xml:space="preserve"> has been working with Gbampaneh ABC</w:t>
      </w:r>
      <w:r w:rsidR="003F5CA4">
        <w:rPr>
          <w:rFonts w:ascii="Gill Sans MT" w:eastAsia="Calibri" w:hAnsi="Gill Sans MT" w:cs="Arial"/>
        </w:rPr>
        <w:t xml:space="preserve"> </w:t>
      </w:r>
      <w:r w:rsidRPr="00466DF1">
        <w:rPr>
          <w:rFonts w:ascii="Gill Sans MT" w:eastAsia="Calibri" w:hAnsi="Gill Sans MT" w:cs="Arial"/>
        </w:rPr>
        <w:t xml:space="preserve">to transfer high yielding technologies and associated good agricultural practices to improve productivity of nutritious and high value horticultural crops. Fresh Salone is linking the farmers groups </w:t>
      </w:r>
      <w:r w:rsidR="005B7602">
        <w:rPr>
          <w:rFonts w:ascii="Gill Sans MT" w:eastAsia="Calibri" w:hAnsi="Gill Sans MT" w:cs="Arial"/>
        </w:rPr>
        <w:t>to</w:t>
      </w:r>
      <w:r w:rsidR="005B7602" w:rsidRPr="00466DF1">
        <w:rPr>
          <w:rFonts w:ascii="Gill Sans MT" w:eastAsia="Calibri" w:hAnsi="Gill Sans MT" w:cs="Arial"/>
        </w:rPr>
        <w:t xml:space="preserve"> </w:t>
      </w:r>
      <w:r w:rsidRPr="00466DF1">
        <w:rPr>
          <w:rFonts w:ascii="Gill Sans MT" w:eastAsia="Calibri" w:hAnsi="Gill Sans MT" w:cs="Arial"/>
        </w:rPr>
        <w:t xml:space="preserve">these two ABCs </w:t>
      </w:r>
      <w:r w:rsidR="005B7602">
        <w:rPr>
          <w:rFonts w:ascii="Gill Sans MT" w:eastAsia="Calibri" w:hAnsi="Gill Sans MT" w:cs="Arial"/>
        </w:rPr>
        <w:t>through</w:t>
      </w:r>
      <w:r w:rsidR="005B7602" w:rsidRPr="00466DF1">
        <w:rPr>
          <w:rFonts w:ascii="Gill Sans MT" w:eastAsia="Calibri" w:hAnsi="Gill Sans MT" w:cs="Arial"/>
        </w:rPr>
        <w:t xml:space="preserve"> </w:t>
      </w:r>
      <w:r w:rsidRPr="00466DF1">
        <w:rPr>
          <w:rFonts w:ascii="Gill Sans MT" w:eastAsia="Calibri" w:hAnsi="Gill Sans MT" w:cs="Arial"/>
        </w:rPr>
        <w:t xml:space="preserve">agribusiness and agronomy training for improved </w:t>
      </w:r>
      <w:r w:rsidR="005B7602">
        <w:rPr>
          <w:rFonts w:ascii="Gill Sans MT" w:eastAsia="Calibri" w:hAnsi="Gill Sans MT" w:cs="Arial"/>
        </w:rPr>
        <w:t xml:space="preserve">horticulture </w:t>
      </w:r>
      <w:r w:rsidRPr="00466DF1">
        <w:rPr>
          <w:rFonts w:ascii="Gill Sans MT" w:eastAsia="Calibri" w:hAnsi="Gill Sans MT" w:cs="Arial"/>
        </w:rPr>
        <w:t>production using Fresh Salone’s model of demonstrations plots</w:t>
      </w:r>
      <w:r w:rsidR="005B7602">
        <w:rPr>
          <w:rFonts w:ascii="Gill Sans MT" w:eastAsia="Calibri" w:hAnsi="Gill Sans MT" w:cs="Arial"/>
        </w:rPr>
        <w:t xml:space="preserve"> </w:t>
      </w:r>
      <w:r w:rsidRPr="00466DF1">
        <w:rPr>
          <w:rFonts w:ascii="Gill Sans MT" w:eastAsia="Calibri" w:hAnsi="Gill Sans MT" w:cs="Arial"/>
        </w:rPr>
        <w:t>and ‘open fields kits’</w:t>
      </w:r>
      <w:r w:rsidR="005B7602">
        <w:rPr>
          <w:rFonts w:ascii="Gill Sans MT" w:eastAsia="Calibri" w:hAnsi="Gill Sans MT" w:cs="Arial"/>
        </w:rPr>
        <w:t xml:space="preserve">, including </w:t>
      </w:r>
      <w:r w:rsidR="005B7602" w:rsidRPr="00466DF1">
        <w:rPr>
          <w:rFonts w:ascii="Gill Sans MT" w:eastAsia="Calibri" w:hAnsi="Gill Sans MT" w:cs="Arial"/>
        </w:rPr>
        <w:t xml:space="preserve">irrigation </w:t>
      </w:r>
      <w:r w:rsidR="005B7602">
        <w:rPr>
          <w:rFonts w:ascii="Gill Sans MT" w:eastAsia="Calibri" w:hAnsi="Gill Sans MT" w:cs="Arial"/>
        </w:rPr>
        <w:t>system</w:t>
      </w:r>
      <w:r w:rsidR="00406368">
        <w:rPr>
          <w:rFonts w:ascii="Gill Sans MT" w:eastAsia="Calibri" w:hAnsi="Gill Sans MT" w:cs="Arial"/>
        </w:rPr>
        <w:t xml:space="preserve"> and </w:t>
      </w:r>
      <w:r w:rsidRPr="00466DF1">
        <w:rPr>
          <w:rFonts w:ascii="Gill Sans MT" w:eastAsia="Calibri" w:hAnsi="Gill Sans MT" w:cs="Arial"/>
        </w:rPr>
        <w:t xml:space="preserve">introduced production of nutritious and locally adapted varieties of vegetables such as pepper, </w:t>
      </w:r>
      <w:r w:rsidR="008463D2">
        <w:rPr>
          <w:rFonts w:ascii="Gill Sans MT" w:eastAsia="Calibri" w:hAnsi="Gill Sans MT" w:cs="Arial"/>
        </w:rPr>
        <w:t>f</w:t>
      </w:r>
      <w:r w:rsidRPr="00466DF1">
        <w:rPr>
          <w:rFonts w:ascii="Gill Sans MT" w:eastAsia="Calibri" w:hAnsi="Gill Sans MT" w:cs="Arial"/>
        </w:rPr>
        <w:t>rench beans, squash, orange fleshed sweet potatoes, zucchini, pumpkin, hot pepper, okra and papaya to raise incomes, food security and nutrition of farmers</w:t>
      </w:r>
      <w:r w:rsidR="005B7602">
        <w:rPr>
          <w:rFonts w:ascii="Gill Sans MT" w:eastAsia="Calibri" w:hAnsi="Gill Sans MT" w:cs="Arial"/>
        </w:rPr>
        <w:t xml:space="preserve"> and their families</w:t>
      </w:r>
      <w:r w:rsidRPr="00466DF1">
        <w:rPr>
          <w:rFonts w:ascii="Gill Sans MT" w:eastAsia="Calibri" w:hAnsi="Gill Sans MT" w:cs="Arial"/>
        </w:rPr>
        <w:t>.</w:t>
      </w:r>
    </w:p>
    <w:p w:rsidR="001855F7" w:rsidRPr="00767B9D" w:rsidRDefault="001855F7" w:rsidP="00290FA9">
      <w:pPr>
        <w:pStyle w:val="Heading1"/>
        <w:rPr>
          <w:rFonts w:ascii="Gill Sans MT" w:hAnsi="Gill Sans MT"/>
        </w:rPr>
      </w:pPr>
      <w:r w:rsidRPr="00767B9D">
        <w:rPr>
          <w:rFonts w:ascii="Gill Sans MT" w:hAnsi="Gill Sans MT"/>
        </w:rPr>
        <w:t>ISSUE DESCRIPTION</w:t>
      </w:r>
    </w:p>
    <w:p w:rsidR="001F1601" w:rsidRDefault="00733B01" w:rsidP="00767B9D">
      <w:pPr>
        <w:rPr>
          <w:rFonts w:ascii="Gill Sans MT" w:hAnsi="Gill Sans MT"/>
        </w:rPr>
      </w:pPr>
      <w:r w:rsidRPr="00466DF1">
        <w:rPr>
          <w:rFonts w:ascii="Gill Sans MT" w:eastAsia="Calibri" w:hAnsi="Gill Sans MT" w:cs="Arial"/>
        </w:rPr>
        <w:t>Gbampaneh</w:t>
      </w:r>
      <w:r w:rsidRPr="001F1601">
        <w:rPr>
          <w:rFonts w:ascii="Gill Sans MT" w:eastAsia="Calibri" w:hAnsi="Gill Sans MT" w:cs="Arial"/>
        </w:rPr>
        <w:t xml:space="preserve"> </w:t>
      </w:r>
      <w:r w:rsidR="001F1601" w:rsidRPr="001F1601">
        <w:rPr>
          <w:rFonts w:ascii="Gill Sans MT" w:eastAsia="Calibri" w:hAnsi="Gill Sans MT" w:cs="Arial"/>
        </w:rPr>
        <w:t xml:space="preserve">ABC </w:t>
      </w:r>
      <w:r>
        <w:rPr>
          <w:rFonts w:ascii="Gill Sans MT" w:eastAsia="Calibri" w:hAnsi="Gill Sans MT" w:cs="Arial"/>
        </w:rPr>
        <w:t>is</w:t>
      </w:r>
      <w:r w:rsidRPr="001F1601">
        <w:rPr>
          <w:rFonts w:ascii="Gill Sans MT" w:eastAsia="Calibri" w:hAnsi="Gill Sans MT" w:cs="Arial"/>
        </w:rPr>
        <w:t xml:space="preserve"> </w:t>
      </w:r>
      <w:r w:rsidR="001F1601" w:rsidRPr="001F1601">
        <w:rPr>
          <w:rFonts w:ascii="Gill Sans MT" w:eastAsia="Calibri" w:hAnsi="Gill Sans MT" w:cs="Arial"/>
        </w:rPr>
        <w:t xml:space="preserve">a </w:t>
      </w:r>
      <w:r w:rsidR="001F1601" w:rsidRPr="00677EEE">
        <w:rPr>
          <w:rFonts w:ascii="Gill Sans MT" w:hAnsi="Gill Sans MT"/>
        </w:rPr>
        <w:t xml:space="preserve">multi-purpose facility/institution providing </w:t>
      </w:r>
      <w:r>
        <w:rPr>
          <w:rFonts w:ascii="Gill Sans MT" w:hAnsi="Gill Sans MT"/>
        </w:rPr>
        <w:t xml:space="preserve">its 8 FBO </w:t>
      </w:r>
      <w:r w:rsidR="00150F7A" w:rsidRPr="00264EBA">
        <w:rPr>
          <w:rFonts w:ascii="Gill Sans MT" w:hAnsi="Gill Sans MT"/>
        </w:rPr>
        <w:t>member farmers</w:t>
      </w:r>
      <w:r w:rsidR="00150F7A" w:rsidRPr="00677EEE">
        <w:rPr>
          <w:rFonts w:ascii="Gill Sans MT" w:hAnsi="Gill Sans MT"/>
        </w:rPr>
        <w:t xml:space="preserve"> </w:t>
      </w:r>
      <w:r w:rsidR="001F1601" w:rsidRPr="00677EEE">
        <w:rPr>
          <w:rFonts w:ascii="Gill Sans MT" w:hAnsi="Gill Sans MT"/>
        </w:rPr>
        <w:t xml:space="preserve">with a place to process their agricultural produce, buy inputs and sell </w:t>
      </w:r>
      <w:r w:rsidR="001F1601" w:rsidRPr="001F1601">
        <w:rPr>
          <w:rFonts w:ascii="Gill Sans MT" w:hAnsi="Gill Sans MT"/>
        </w:rPr>
        <w:t>products</w:t>
      </w:r>
      <w:r w:rsidR="001F1601">
        <w:rPr>
          <w:rFonts w:ascii="Gill Sans MT" w:hAnsi="Gill Sans MT"/>
        </w:rPr>
        <w:t>, as providing</w:t>
      </w:r>
      <w:r w:rsidR="001F1601" w:rsidRPr="001F1601">
        <w:rPr>
          <w:rFonts w:ascii="Gill Sans MT" w:hAnsi="Gill Sans MT"/>
        </w:rPr>
        <w:t xml:space="preserve"> an interface between farmers and</w:t>
      </w:r>
      <w:r w:rsidR="001F1601">
        <w:rPr>
          <w:rFonts w:ascii="Gill Sans MT" w:hAnsi="Gill Sans MT"/>
        </w:rPr>
        <w:t xml:space="preserve"> </w:t>
      </w:r>
      <w:r w:rsidR="001F1601" w:rsidRPr="001F1601">
        <w:rPr>
          <w:rFonts w:ascii="Gill Sans MT" w:hAnsi="Gill Sans MT"/>
        </w:rPr>
        <w:t>rural service providers as well as serving as hub for social interaction.</w:t>
      </w:r>
      <w:r w:rsidR="001F1601" w:rsidRPr="001F1601">
        <w:t xml:space="preserve"> </w:t>
      </w:r>
      <w:r>
        <w:rPr>
          <w:rFonts w:ascii="Gill Sans MT" w:hAnsi="Gill Sans MT"/>
        </w:rPr>
        <w:t>The</w:t>
      </w:r>
      <w:r w:rsidRPr="00677EEE">
        <w:rPr>
          <w:rFonts w:ascii="Gill Sans MT" w:hAnsi="Gill Sans MT"/>
        </w:rPr>
        <w:t xml:space="preserve"> </w:t>
      </w:r>
      <w:r w:rsidR="001F1601" w:rsidRPr="00677EEE">
        <w:rPr>
          <w:rFonts w:ascii="Gill Sans MT" w:hAnsi="Gill Sans MT"/>
        </w:rPr>
        <w:t xml:space="preserve">ABC is designed to deliver services </w:t>
      </w:r>
      <w:r w:rsidR="001F1601">
        <w:rPr>
          <w:rFonts w:ascii="Gill Sans MT" w:hAnsi="Gill Sans MT"/>
        </w:rPr>
        <w:t>like</w:t>
      </w:r>
      <w:r w:rsidR="001F1601" w:rsidRPr="00677EEE">
        <w:rPr>
          <w:rFonts w:ascii="Gill Sans MT" w:hAnsi="Gill Sans MT"/>
        </w:rPr>
        <w:t>, sale of inputs, rental of agricultural tools and equipment, storage of agricultural produce, transportation of harvest to markets, access to communication and information technology</w:t>
      </w:r>
    </w:p>
    <w:p w:rsidR="00150F7A" w:rsidRDefault="001F1601" w:rsidP="00767B9D">
      <w:pPr>
        <w:rPr>
          <w:rFonts w:ascii="Gill Sans MT" w:eastAsia="Calibri" w:hAnsi="Gill Sans MT" w:cs="Arial"/>
        </w:rPr>
      </w:pPr>
      <w:r>
        <w:rPr>
          <w:rFonts w:ascii="Gill Sans MT" w:hAnsi="Gill Sans MT"/>
        </w:rPr>
        <w:t xml:space="preserve">Since 2010, </w:t>
      </w:r>
      <w:r w:rsidR="00281EE6" w:rsidRPr="005E2779">
        <w:rPr>
          <w:rFonts w:ascii="Gill Sans MT" w:hAnsi="Gill Sans MT"/>
        </w:rPr>
        <w:t xml:space="preserve">Gbampaneh </w:t>
      </w:r>
      <w:r w:rsidR="00281EE6">
        <w:rPr>
          <w:rFonts w:ascii="Gill Sans MT" w:hAnsi="Gill Sans MT"/>
        </w:rPr>
        <w:t>Agri-Business Center (</w:t>
      </w:r>
      <w:r w:rsidR="00281EE6" w:rsidRPr="00FF29A1">
        <w:rPr>
          <w:rFonts w:ascii="Gill Sans MT" w:hAnsi="Gill Sans MT"/>
        </w:rPr>
        <w:t>ABC</w:t>
      </w:r>
      <w:r w:rsidR="00281EE6">
        <w:rPr>
          <w:rFonts w:ascii="Gill Sans MT" w:hAnsi="Gill Sans MT"/>
        </w:rPr>
        <w:t>)</w:t>
      </w:r>
      <w:r w:rsidR="00281EE6">
        <w:rPr>
          <w:rFonts w:ascii="Gill Sans MT" w:eastAsia="Calibri" w:hAnsi="Gill Sans MT" w:cs="Arial"/>
        </w:rPr>
        <w:t xml:space="preserve"> </w:t>
      </w:r>
      <w:r w:rsidR="00150F7A">
        <w:rPr>
          <w:rFonts w:ascii="Gill Sans MT" w:eastAsia="Calibri" w:hAnsi="Gill Sans MT" w:cs="Arial"/>
        </w:rPr>
        <w:t xml:space="preserve">have been </w:t>
      </w:r>
      <w:r w:rsidR="0040075F">
        <w:rPr>
          <w:rFonts w:ascii="Gill Sans MT" w:eastAsia="Calibri" w:hAnsi="Gill Sans MT" w:cs="Arial"/>
        </w:rPr>
        <w:t xml:space="preserve">facing </w:t>
      </w:r>
      <w:r w:rsidR="00150F7A">
        <w:rPr>
          <w:rFonts w:ascii="Gill Sans MT" w:eastAsia="Calibri" w:hAnsi="Gill Sans MT" w:cs="Arial"/>
        </w:rPr>
        <w:t xml:space="preserve">several </w:t>
      </w:r>
      <w:r w:rsidR="0040075F">
        <w:rPr>
          <w:rFonts w:ascii="Gill Sans MT" w:eastAsia="Calibri" w:hAnsi="Gill Sans MT" w:cs="Arial"/>
        </w:rPr>
        <w:t>business and management problems (see table below)</w:t>
      </w:r>
      <w:r>
        <w:rPr>
          <w:rFonts w:ascii="Gill Sans MT" w:eastAsia="Calibri" w:hAnsi="Gill Sans MT" w:cs="Arial"/>
        </w:rPr>
        <w:t xml:space="preserve"> emanating from an outdated business plan; </w:t>
      </w:r>
      <w:r w:rsidR="00150F7A">
        <w:rPr>
          <w:rFonts w:ascii="Gill Sans MT" w:eastAsia="Calibri" w:hAnsi="Gill Sans MT" w:cs="Arial"/>
        </w:rPr>
        <w:t xml:space="preserve">inability </w:t>
      </w:r>
      <w:r>
        <w:rPr>
          <w:rFonts w:ascii="Gill Sans MT" w:eastAsia="Calibri" w:hAnsi="Gill Sans MT" w:cs="Arial"/>
        </w:rPr>
        <w:t>implement a viable business model that ensure</w:t>
      </w:r>
      <w:r>
        <w:rPr>
          <w:rFonts w:ascii="Gill Sans MT" w:hAnsi="Gill Sans MT"/>
        </w:rPr>
        <w:t xml:space="preserve"> </w:t>
      </w:r>
      <w:r w:rsidRPr="001842E5">
        <w:rPr>
          <w:rFonts w:ascii="Gill Sans MT" w:hAnsi="Gill Sans MT"/>
        </w:rPr>
        <w:t xml:space="preserve">services </w:t>
      </w:r>
      <w:r>
        <w:rPr>
          <w:rFonts w:ascii="Gill Sans MT" w:hAnsi="Gill Sans MT"/>
        </w:rPr>
        <w:t>needs of the member farmers are adequately addressed at affordable costs; failure to generate sufficient revenue to hire professional staff and maintenance of ABC infrastructure and assets</w:t>
      </w:r>
      <w:r w:rsidR="0040075F">
        <w:rPr>
          <w:rFonts w:ascii="Gill Sans MT" w:eastAsia="Calibri" w:hAnsi="Gill Sans MT" w:cs="Arial"/>
        </w:rPr>
        <w:t xml:space="preserve">. </w:t>
      </w:r>
    </w:p>
    <w:tbl>
      <w:tblPr>
        <w:tblStyle w:val="TableGrid"/>
        <w:tblW w:w="5000" w:type="pct"/>
        <w:tblLook w:val="04A0" w:firstRow="1" w:lastRow="0" w:firstColumn="1" w:lastColumn="0" w:noHBand="0" w:noVBand="1"/>
      </w:tblPr>
      <w:tblGrid>
        <w:gridCol w:w="10070"/>
      </w:tblGrid>
      <w:tr w:rsidR="00B75003" w:rsidRPr="00767B9D" w:rsidTr="00150F7A">
        <w:tc>
          <w:tcPr>
            <w:tcW w:w="5000" w:type="pct"/>
          </w:tcPr>
          <w:p w:rsidR="00B75003" w:rsidRPr="00767B9D" w:rsidRDefault="00B75003" w:rsidP="00767B9D">
            <w:pPr>
              <w:rPr>
                <w:rFonts w:ascii="Gill Sans MT" w:hAnsi="Gill Sans MT"/>
                <w:b/>
              </w:rPr>
            </w:pPr>
            <w:r>
              <w:rPr>
                <w:rFonts w:ascii="Gill Sans MT" w:hAnsi="Gill Sans MT"/>
                <w:b/>
              </w:rPr>
              <w:lastRenderedPageBreak/>
              <w:t xml:space="preserve">ABC Business and </w:t>
            </w:r>
            <w:r w:rsidRPr="00767B9D">
              <w:rPr>
                <w:rFonts w:ascii="Gill Sans MT" w:hAnsi="Gill Sans MT"/>
                <w:b/>
              </w:rPr>
              <w:t xml:space="preserve">Management problems </w:t>
            </w:r>
          </w:p>
        </w:tc>
      </w:tr>
      <w:tr w:rsidR="00B75003" w:rsidRPr="00767B9D" w:rsidTr="00B75003">
        <w:tc>
          <w:tcPr>
            <w:tcW w:w="5000" w:type="pct"/>
          </w:tcPr>
          <w:p w:rsidR="00B75003" w:rsidRPr="00150F7A" w:rsidRDefault="00B75003" w:rsidP="00150F7A">
            <w:pPr>
              <w:pStyle w:val="ListParagraph"/>
              <w:numPr>
                <w:ilvl w:val="0"/>
                <w:numId w:val="40"/>
              </w:numPr>
              <w:rPr>
                <w:rFonts w:ascii="Gill Sans MT" w:hAnsi="Gill Sans MT"/>
                <w:b/>
              </w:rPr>
            </w:pPr>
            <w:r w:rsidRPr="00150F7A">
              <w:rPr>
                <w:rFonts w:ascii="Gill Sans MT" w:hAnsi="Gill Sans MT"/>
              </w:rPr>
              <w:t xml:space="preserve">The ABC </w:t>
            </w:r>
            <w:r w:rsidR="00897ECA">
              <w:rPr>
                <w:rFonts w:ascii="Gill Sans MT" w:hAnsi="Gill Sans MT"/>
              </w:rPr>
              <w:t>developed business plans which were not updated since 2010.</w:t>
            </w:r>
            <w:r w:rsidRPr="00150F7A">
              <w:rPr>
                <w:rFonts w:ascii="Gill Sans MT" w:hAnsi="Gill Sans MT"/>
              </w:rPr>
              <w:t xml:space="preserve"> </w:t>
            </w:r>
            <w:r w:rsidR="00EC7336">
              <w:rPr>
                <w:rFonts w:ascii="Gill Sans MT" w:hAnsi="Gill Sans MT"/>
              </w:rPr>
              <w:t xml:space="preserve">the plan is </w:t>
            </w:r>
            <w:r w:rsidR="00897ECA">
              <w:rPr>
                <w:rFonts w:ascii="Gill Sans MT" w:hAnsi="Gill Sans MT"/>
              </w:rPr>
              <w:t>now</w:t>
            </w:r>
            <w:r w:rsidRPr="00150F7A">
              <w:rPr>
                <w:rFonts w:ascii="Gill Sans MT" w:hAnsi="Gill Sans MT"/>
              </w:rPr>
              <w:t xml:space="preserve"> outdated and not </w:t>
            </w:r>
            <w:r w:rsidR="00897ECA">
              <w:rPr>
                <w:rFonts w:ascii="Gill Sans MT" w:hAnsi="Gill Sans MT"/>
              </w:rPr>
              <w:t xml:space="preserve">being </w:t>
            </w:r>
            <w:r w:rsidRPr="00150F7A">
              <w:rPr>
                <w:rFonts w:ascii="Gill Sans MT" w:hAnsi="Gill Sans MT"/>
              </w:rPr>
              <w:t xml:space="preserve">followed. There </w:t>
            </w:r>
            <w:r w:rsidR="00897ECA">
              <w:rPr>
                <w:rFonts w:ascii="Gill Sans MT" w:hAnsi="Gill Sans MT"/>
              </w:rPr>
              <w:t xml:space="preserve">is </w:t>
            </w:r>
            <w:r w:rsidRPr="00150F7A">
              <w:rPr>
                <w:rFonts w:ascii="Gill Sans MT" w:hAnsi="Gill Sans MT"/>
              </w:rPr>
              <w:t xml:space="preserve">need </w:t>
            </w:r>
            <w:r w:rsidR="00897ECA">
              <w:rPr>
                <w:rFonts w:ascii="Gill Sans MT" w:hAnsi="Gill Sans MT"/>
              </w:rPr>
              <w:t xml:space="preserve">for guidance to the </w:t>
            </w:r>
            <w:r w:rsidRPr="00150F7A">
              <w:rPr>
                <w:rFonts w:ascii="Gill Sans MT" w:hAnsi="Gill Sans MT"/>
              </w:rPr>
              <w:t xml:space="preserve">ABC </w:t>
            </w:r>
            <w:r w:rsidR="00897ECA">
              <w:rPr>
                <w:rFonts w:ascii="Gill Sans MT" w:hAnsi="Gill Sans MT"/>
              </w:rPr>
              <w:t xml:space="preserve">to update </w:t>
            </w:r>
            <w:r w:rsidR="00D871A2">
              <w:rPr>
                <w:rFonts w:ascii="Gill Sans MT" w:hAnsi="Gill Sans MT"/>
              </w:rPr>
              <w:t xml:space="preserve">its </w:t>
            </w:r>
            <w:r w:rsidR="00897ECA">
              <w:rPr>
                <w:rFonts w:ascii="Gill Sans MT" w:hAnsi="Gill Sans MT"/>
              </w:rPr>
              <w:t>business</w:t>
            </w:r>
            <w:r w:rsidRPr="00150F7A">
              <w:rPr>
                <w:rFonts w:ascii="Gill Sans MT" w:hAnsi="Gill Sans MT"/>
              </w:rPr>
              <w:t xml:space="preserve"> plan to reflect </w:t>
            </w:r>
            <w:r w:rsidR="00897ECA">
              <w:rPr>
                <w:rFonts w:ascii="Gill Sans MT" w:hAnsi="Gill Sans MT"/>
              </w:rPr>
              <w:t>current</w:t>
            </w:r>
            <w:r w:rsidRPr="00150F7A">
              <w:rPr>
                <w:rFonts w:ascii="Gill Sans MT" w:hAnsi="Gill Sans MT"/>
              </w:rPr>
              <w:t xml:space="preserve"> needs by </w:t>
            </w:r>
            <w:r w:rsidR="00897ECA">
              <w:rPr>
                <w:rFonts w:ascii="Gill Sans MT" w:hAnsi="Gill Sans MT"/>
              </w:rPr>
              <w:t xml:space="preserve">their </w:t>
            </w:r>
            <w:r w:rsidRPr="00150F7A">
              <w:rPr>
                <w:rFonts w:ascii="Gill Sans MT" w:hAnsi="Gill Sans MT"/>
              </w:rPr>
              <w:t>member farmers</w:t>
            </w:r>
            <w:r w:rsidR="00897ECA">
              <w:rPr>
                <w:rFonts w:ascii="Gill Sans MT" w:hAnsi="Gill Sans MT"/>
              </w:rPr>
              <w:t>.</w:t>
            </w:r>
            <w:r w:rsidRPr="00150F7A">
              <w:rPr>
                <w:rFonts w:ascii="Gill Sans MT" w:hAnsi="Gill Sans MT"/>
              </w:rPr>
              <w:t xml:space="preserve"> </w:t>
            </w:r>
            <w:r w:rsidR="00897ECA" w:rsidRPr="00897ECA">
              <w:rPr>
                <w:rFonts w:ascii="Gill Sans MT" w:hAnsi="Gill Sans MT"/>
              </w:rPr>
              <w:t>They need</w:t>
            </w:r>
            <w:r w:rsidR="00CA682C" w:rsidRPr="00150F7A">
              <w:rPr>
                <w:rFonts w:ascii="Gill Sans MT" w:hAnsi="Gill Sans MT"/>
              </w:rPr>
              <w:t xml:space="preserve"> short/medium profitable </w:t>
            </w:r>
            <w:r w:rsidR="00897ECA">
              <w:rPr>
                <w:rFonts w:ascii="Gill Sans MT" w:hAnsi="Gill Sans MT"/>
              </w:rPr>
              <w:t>business plans</w:t>
            </w:r>
            <w:r w:rsidR="00274059">
              <w:rPr>
                <w:rFonts w:ascii="Gill Sans MT" w:hAnsi="Gill Sans MT"/>
              </w:rPr>
              <w:t>.</w:t>
            </w:r>
          </w:p>
        </w:tc>
      </w:tr>
      <w:tr w:rsidR="00B75003" w:rsidTr="00150F7A">
        <w:tc>
          <w:tcPr>
            <w:tcW w:w="5000" w:type="pct"/>
          </w:tcPr>
          <w:p w:rsidR="00B75003" w:rsidRPr="00150F7A" w:rsidRDefault="00B75003" w:rsidP="00150F7A">
            <w:pPr>
              <w:pStyle w:val="ListParagraph"/>
              <w:numPr>
                <w:ilvl w:val="0"/>
                <w:numId w:val="40"/>
              </w:numPr>
              <w:rPr>
                <w:rFonts w:ascii="Gill Sans MT" w:hAnsi="Gill Sans MT"/>
              </w:rPr>
            </w:pPr>
            <w:r w:rsidRPr="00150F7A">
              <w:rPr>
                <w:rFonts w:ascii="Gill Sans MT" w:hAnsi="Gill Sans MT"/>
              </w:rPr>
              <w:t xml:space="preserve">Weak aggregation of inputs and produce; and services provision like mechanization, storage, spraying, transport, etc. to FBOs by ABC. The effect is that FBOs are no longer doing business (buying inputs, storage, and produce selling) with ABCs. </w:t>
            </w:r>
            <w:r w:rsidR="00897ECA" w:rsidRPr="00897ECA">
              <w:rPr>
                <w:rFonts w:ascii="Gill Sans MT" w:hAnsi="Gill Sans MT"/>
              </w:rPr>
              <w:t>Also,</w:t>
            </w:r>
            <w:r w:rsidRPr="00150F7A">
              <w:rPr>
                <w:rFonts w:ascii="Gill Sans MT" w:hAnsi="Gill Sans MT"/>
              </w:rPr>
              <w:t xml:space="preserve"> there are very few new FBOs are joining the ABC because of limit</w:t>
            </w:r>
            <w:r w:rsidR="00897ECA">
              <w:rPr>
                <w:rFonts w:ascii="Gill Sans MT" w:hAnsi="Gill Sans MT"/>
              </w:rPr>
              <w:t xml:space="preserve">ed economic </w:t>
            </w:r>
            <w:r w:rsidRPr="00150F7A">
              <w:rPr>
                <w:rFonts w:ascii="Gill Sans MT" w:hAnsi="Gill Sans MT"/>
              </w:rPr>
              <w:t xml:space="preserve">incentives </w:t>
            </w:r>
          </w:p>
        </w:tc>
      </w:tr>
      <w:tr w:rsidR="00B75003" w:rsidTr="00150F7A">
        <w:tc>
          <w:tcPr>
            <w:tcW w:w="5000" w:type="pct"/>
          </w:tcPr>
          <w:p w:rsidR="00B75003" w:rsidRPr="00150F7A" w:rsidRDefault="00B75003" w:rsidP="00150F7A">
            <w:pPr>
              <w:pStyle w:val="ListParagraph"/>
              <w:numPr>
                <w:ilvl w:val="0"/>
                <w:numId w:val="40"/>
              </w:numPr>
              <w:rPr>
                <w:rFonts w:ascii="Gill Sans MT" w:hAnsi="Gill Sans MT"/>
              </w:rPr>
            </w:pPr>
            <w:r w:rsidRPr="00150F7A">
              <w:rPr>
                <w:rFonts w:ascii="Gill Sans MT" w:hAnsi="Gill Sans MT"/>
              </w:rPr>
              <w:t xml:space="preserve">ABC </w:t>
            </w:r>
            <w:r w:rsidR="00EC7336">
              <w:rPr>
                <w:rFonts w:ascii="Gill Sans MT" w:hAnsi="Gill Sans MT"/>
              </w:rPr>
              <w:t xml:space="preserve">is </w:t>
            </w:r>
            <w:r w:rsidRPr="00150F7A">
              <w:rPr>
                <w:rFonts w:ascii="Gill Sans MT" w:hAnsi="Gill Sans MT"/>
              </w:rPr>
              <w:t xml:space="preserve">failing to generate </w:t>
            </w:r>
            <w:r w:rsidR="0040075F" w:rsidRPr="0040075F">
              <w:rPr>
                <w:rFonts w:ascii="Gill Sans MT" w:hAnsi="Gill Sans MT"/>
              </w:rPr>
              <w:t>funds to</w:t>
            </w:r>
            <w:r w:rsidRPr="00150F7A">
              <w:rPr>
                <w:rFonts w:ascii="Gill Sans MT" w:hAnsi="Gill Sans MT"/>
              </w:rPr>
              <w:t xml:space="preserve"> pay staff salaries. In most cases they hire staff with no professional capacity and management capacity to operate ABC as a business (profit/ loss basis</w:t>
            </w:r>
            <w:r w:rsidR="00EC7336">
              <w:rPr>
                <w:rFonts w:ascii="Gill Sans MT" w:hAnsi="Gill Sans MT"/>
              </w:rPr>
              <w:t>)</w:t>
            </w:r>
            <w:r w:rsidR="00897ECA">
              <w:rPr>
                <w:rFonts w:ascii="Gill Sans MT" w:hAnsi="Gill Sans MT"/>
              </w:rPr>
              <w:t>.</w:t>
            </w:r>
          </w:p>
        </w:tc>
      </w:tr>
      <w:tr w:rsidR="00B75003" w:rsidTr="00150F7A">
        <w:tc>
          <w:tcPr>
            <w:tcW w:w="5000" w:type="pct"/>
          </w:tcPr>
          <w:p w:rsidR="00B75003" w:rsidRPr="00150F7A" w:rsidRDefault="00B75003" w:rsidP="00150F7A">
            <w:pPr>
              <w:pStyle w:val="ListParagraph"/>
              <w:numPr>
                <w:ilvl w:val="0"/>
                <w:numId w:val="40"/>
              </w:numPr>
              <w:rPr>
                <w:rFonts w:ascii="Gill Sans MT" w:hAnsi="Gill Sans MT"/>
              </w:rPr>
            </w:pPr>
            <w:r w:rsidRPr="00150F7A">
              <w:rPr>
                <w:rFonts w:ascii="Gill Sans MT" w:hAnsi="Gill Sans MT"/>
              </w:rPr>
              <w:t>No job descriptions for workers employed by ABC</w:t>
            </w:r>
          </w:p>
        </w:tc>
      </w:tr>
      <w:tr w:rsidR="00B75003" w:rsidTr="00150F7A">
        <w:tc>
          <w:tcPr>
            <w:tcW w:w="5000" w:type="pct"/>
          </w:tcPr>
          <w:p w:rsidR="00B75003" w:rsidRPr="00150F7A" w:rsidRDefault="00B75003" w:rsidP="00150F7A">
            <w:pPr>
              <w:pStyle w:val="ListParagraph"/>
              <w:numPr>
                <w:ilvl w:val="0"/>
                <w:numId w:val="40"/>
              </w:numPr>
              <w:rPr>
                <w:rFonts w:ascii="Gill Sans MT" w:hAnsi="Gill Sans MT"/>
              </w:rPr>
            </w:pPr>
            <w:r w:rsidRPr="00150F7A">
              <w:rPr>
                <w:rFonts w:ascii="Gill Sans MT" w:hAnsi="Gill Sans MT"/>
              </w:rPr>
              <w:t xml:space="preserve">Records keeping system not in place. Record keeping </w:t>
            </w:r>
            <w:r w:rsidR="00897ECA">
              <w:rPr>
                <w:rFonts w:ascii="Gill Sans MT" w:hAnsi="Gill Sans MT"/>
              </w:rPr>
              <w:t>is</w:t>
            </w:r>
            <w:r w:rsidRPr="00150F7A">
              <w:rPr>
                <w:rFonts w:ascii="Gill Sans MT" w:hAnsi="Gill Sans MT"/>
              </w:rPr>
              <w:t xml:space="preserve"> supposed to be reviewed together with the business plans.</w:t>
            </w:r>
          </w:p>
        </w:tc>
      </w:tr>
      <w:tr w:rsidR="00B75003" w:rsidTr="00150F7A">
        <w:tc>
          <w:tcPr>
            <w:tcW w:w="5000" w:type="pct"/>
          </w:tcPr>
          <w:p w:rsidR="00B75003" w:rsidRPr="00150F7A" w:rsidRDefault="00B75003" w:rsidP="00150F7A">
            <w:pPr>
              <w:pStyle w:val="ListParagraph"/>
              <w:numPr>
                <w:ilvl w:val="0"/>
                <w:numId w:val="40"/>
              </w:numPr>
              <w:rPr>
                <w:rFonts w:ascii="Gill Sans MT" w:hAnsi="Gill Sans MT"/>
              </w:rPr>
            </w:pPr>
            <w:r w:rsidRPr="00150F7A">
              <w:rPr>
                <w:rFonts w:ascii="Gill Sans MT" w:hAnsi="Gill Sans MT"/>
              </w:rPr>
              <w:t>Most of the staff were trained by FAO in 2010</w:t>
            </w:r>
            <w:r w:rsidR="00274059">
              <w:rPr>
                <w:rFonts w:ascii="Gill Sans MT" w:hAnsi="Gill Sans MT"/>
              </w:rPr>
              <w:t xml:space="preserve"> </w:t>
            </w:r>
            <w:r w:rsidR="00897ECA">
              <w:rPr>
                <w:rFonts w:ascii="Gill Sans MT" w:hAnsi="Gill Sans MT"/>
              </w:rPr>
              <w:t xml:space="preserve">on </w:t>
            </w:r>
            <w:r w:rsidRPr="00150F7A">
              <w:rPr>
                <w:rFonts w:ascii="Gill Sans MT" w:hAnsi="Gill Sans MT"/>
              </w:rPr>
              <w:t xml:space="preserve">enterprise management. </w:t>
            </w:r>
            <w:r w:rsidR="00897ECA">
              <w:rPr>
                <w:rFonts w:ascii="Gill Sans MT" w:hAnsi="Gill Sans MT"/>
              </w:rPr>
              <w:t>M</w:t>
            </w:r>
            <w:r w:rsidRPr="00150F7A">
              <w:rPr>
                <w:rFonts w:ascii="Gill Sans MT" w:hAnsi="Gill Sans MT"/>
              </w:rPr>
              <w:t xml:space="preserve">ost of the people </w:t>
            </w:r>
            <w:r w:rsidR="00897ECA">
              <w:rPr>
                <w:rFonts w:ascii="Gill Sans MT" w:hAnsi="Gill Sans MT"/>
              </w:rPr>
              <w:t xml:space="preserve">currently </w:t>
            </w:r>
            <w:r w:rsidRPr="00150F7A">
              <w:rPr>
                <w:rFonts w:ascii="Gill Sans MT" w:hAnsi="Gill Sans MT"/>
              </w:rPr>
              <w:t xml:space="preserve">working </w:t>
            </w:r>
            <w:r w:rsidR="00897ECA">
              <w:rPr>
                <w:rFonts w:ascii="Gill Sans MT" w:hAnsi="Gill Sans MT"/>
              </w:rPr>
              <w:t>at</w:t>
            </w:r>
            <w:r w:rsidRPr="00150F7A">
              <w:rPr>
                <w:rFonts w:ascii="Gill Sans MT" w:hAnsi="Gill Sans MT"/>
              </w:rPr>
              <w:t xml:space="preserve"> ABC are either new or volunteers, and require similar training on enterprise development, business management and operations of ABC, and operations of different ABC equipment.</w:t>
            </w:r>
          </w:p>
        </w:tc>
      </w:tr>
    </w:tbl>
    <w:p w:rsidR="00A43B68" w:rsidRDefault="00767B9D" w:rsidP="00767B9D">
      <w:pPr>
        <w:rPr>
          <w:rFonts w:ascii="Gill Sans MT" w:hAnsi="Gill Sans MT"/>
        </w:rPr>
      </w:pPr>
      <w:r>
        <w:rPr>
          <w:rFonts w:ascii="Gill Sans MT" w:hAnsi="Gill Sans MT"/>
        </w:rPr>
        <w:t xml:space="preserve"> </w:t>
      </w:r>
    </w:p>
    <w:p w:rsidR="003E3315" w:rsidRDefault="00CA682C" w:rsidP="003526BB">
      <w:pPr>
        <w:spacing w:line="276" w:lineRule="auto"/>
        <w:rPr>
          <w:rFonts w:ascii="Gill Sans MT" w:hAnsi="Gill Sans MT"/>
        </w:rPr>
      </w:pPr>
      <w:r>
        <w:rPr>
          <w:rFonts w:ascii="Gill Sans MT" w:hAnsi="Gill Sans MT"/>
        </w:rPr>
        <w:t xml:space="preserve">Based on the above, </w:t>
      </w:r>
      <w:r w:rsidR="002656DC">
        <w:rPr>
          <w:rFonts w:ascii="Gill Sans MT" w:hAnsi="Gill Sans MT"/>
        </w:rPr>
        <w:t xml:space="preserve">it’s clear that </w:t>
      </w:r>
      <w:r w:rsidR="003E3315">
        <w:rPr>
          <w:rFonts w:ascii="Gill Sans MT" w:hAnsi="Gill Sans MT"/>
        </w:rPr>
        <w:t>there</w:t>
      </w:r>
      <w:r w:rsidR="00C178AA">
        <w:rPr>
          <w:rFonts w:ascii="Gill Sans MT" w:hAnsi="Gill Sans MT"/>
        </w:rPr>
        <w:t xml:space="preserve"> is need </w:t>
      </w:r>
      <w:r w:rsidR="003E3315">
        <w:rPr>
          <w:rFonts w:ascii="Gill Sans MT" w:hAnsi="Gill Sans MT"/>
        </w:rPr>
        <w:t xml:space="preserve">for </w:t>
      </w:r>
      <w:r w:rsidR="00274059">
        <w:rPr>
          <w:rFonts w:ascii="Gill Sans MT" w:hAnsi="Gill Sans MT"/>
        </w:rPr>
        <w:t xml:space="preserve">technical support to develop </w:t>
      </w:r>
      <w:r w:rsidR="003E3315">
        <w:rPr>
          <w:rFonts w:ascii="Gill Sans MT" w:hAnsi="Gill Sans MT"/>
        </w:rPr>
        <w:t>business plan</w:t>
      </w:r>
      <w:r w:rsidR="00274059">
        <w:rPr>
          <w:rFonts w:ascii="Gill Sans MT" w:hAnsi="Gill Sans MT"/>
        </w:rPr>
        <w:t xml:space="preserve">s. The specific needs to </w:t>
      </w:r>
      <w:r w:rsidR="003E3315">
        <w:rPr>
          <w:rFonts w:ascii="Gill Sans MT" w:hAnsi="Gill Sans MT"/>
        </w:rPr>
        <w:t xml:space="preserve">address </w:t>
      </w:r>
      <w:r w:rsidR="00ED3177">
        <w:rPr>
          <w:rFonts w:ascii="Gill Sans MT" w:hAnsi="Gill Sans MT"/>
        </w:rPr>
        <w:t>are:</w:t>
      </w:r>
    </w:p>
    <w:p w:rsidR="003E3315" w:rsidRDefault="00ED3177" w:rsidP="00150F7A">
      <w:pPr>
        <w:pStyle w:val="ListParagraph"/>
        <w:numPr>
          <w:ilvl w:val="0"/>
          <w:numId w:val="37"/>
        </w:numPr>
        <w:spacing w:line="276" w:lineRule="auto"/>
        <w:rPr>
          <w:rFonts w:ascii="Gill Sans MT" w:hAnsi="Gill Sans MT"/>
        </w:rPr>
      </w:pPr>
      <w:r>
        <w:rPr>
          <w:rFonts w:ascii="Gill Sans MT" w:hAnsi="Gill Sans MT"/>
        </w:rPr>
        <w:t>R</w:t>
      </w:r>
      <w:r w:rsidR="003E3315">
        <w:rPr>
          <w:rFonts w:ascii="Gill Sans MT" w:hAnsi="Gill Sans MT"/>
        </w:rPr>
        <w:t xml:space="preserve">evise or adjust the existing business plan objectives and </w:t>
      </w:r>
      <w:r w:rsidR="00C178AA" w:rsidRPr="00150F7A">
        <w:rPr>
          <w:rFonts w:ascii="Gill Sans MT" w:hAnsi="Gill Sans MT"/>
        </w:rPr>
        <w:t xml:space="preserve">clearly identify </w:t>
      </w:r>
      <w:r w:rsidR="003E3315">
        <w:rPr>
          <w:rFonts w:ascii="Gill Sans MT" w:hAnsi="Gill Sans MT"/>
        </w:rPr>
        <w:t>new</w:t>
      </w:r>
      <w:r w:rsidR="00C178AA" w:rsidRPr="00150F7A">
        <w:rPr>
          <w:rFonts w:ascii="Gill Sans MT" w:hAnsi="Gill Sans MT"/>
        </w:rPr>
        <w:t xml:space="preserve"> medium to long-term objectives of the ABC</w:t>
      </w:r>
    </w:p>
    <w:p w:rsidR="00897ECA" w:rsidRDefault="00E411BF" w:rsidP="00897ECA">
      <w:pPr>
        <w:pStyle w:val="ListParagraph"/>
        <w:numPr>
          <w:ilvl w:val="0"/>
          <w:numId w:val="37"/>
        </w:numPr>
        <w:spacing w:line="276" w:lineRule="auto"/>
        <w:rPr>
          <w:rFonts w:ascii="Gill Sans MT" w:hAnsi="Gill Sans MT"/>
        </w:rPr>
      </w:pPr>
      <w:r>
        <w:rPr>
          <w:rFonts w:ascii="Gill Sans MT" w:hAnsi="Gill Sans MT"/>
        </w:rPr>
        <w:t xml:space="preserve">Improvements in professional </w:t>
      </w:r>
      <w:r w:rsidR="00897ECA">
        <w:rPr>
          <w:rFonts w:ascii="Gill Sans MT" w:hAnsi="Gill Sans MT"/>
        </w:rPr>
        <w:t xml:space="preserve">capacities of ABC to implement a business plan, at the same time ensuring that </w:t>
      </w:r>
      <w:r w:rsidR="00897ECA" w:rsidRPr="001842E5">
        <w:rPr>
          <w:rFonts w:ascii="Gill Sans MT" w:hAnsi="Gill Sans MT"/>
        </w:rPr>
        <w:t xml:space="preserve">services </w:t>
      </w:r>
      <w:r w:rsidR="00897ECA">
        <w:rPr>
          <w:rFonts w:ascii="Gill Sans MT" w:hAnsi="Gill Sans MT"/>
        </w:rPr>
        <w:t>need of the member farmers are adequately addressed at affordable costs.</w:t>
      </w:r>
    </w:p>
    <w:p w:rsidR="003E3315" w:rsidRDefault="00E411BF" w:rsidP="003E3315">
      <w:pPr>
        <w:pStyle w:val="ListParagraph"/>
        <w:numPr>
          <w:ilvl w:val="0"/>
          <w:numId w:val="37"/>
        </w:numPr>
        <w:tabs>
          <w:tab w:val="left" w:pos="2360"/>
        </w:tabs>
        <w:jc w:val="left"/>
        <w:rPr>
          <w:rFonts w:ascii="Gill Sans MT" w:hAnsi="Gill Sans MT"/>
        </w:rPr>
      </w:pPr>
      <w:r>
        <w:rPr>
          <w:rFonts w:ascii="Gill Sans MT" w:hAnsi="Gill Sans MT"/>
        </w:rPr>
        <w:t xml:space="preserve">Professionalism </w:t>
      </w:r>
      <w:r w:rsidR="003E3315">
        <w:rPr>
          <w:rFonts w:ascii="Gill Sans MT" w:hAnsi="Gill Sans MT"/>
        </w:rPr>
        <w:t xml:space="preserve">and improvements in quality management systems of the ABC </w:t>
      </w:r>
      <w:r>
        <w:rPr>
          <w:rFonts w:ascii="Gill Sans MT" w:hAnsi="Gill Sans MT"/>
        </w:rPr>
        <w:t xml:space="preserve">to adequately </w:t>
      </w:r>
      <w:r w:rsidRPr="00677EEE">
        <w:rPr>
          <w:rFonts w:ascii="Gill Sans MT" w:hAnsi="Gill Sans MT"/>
        </w:rPr>
        <w:t xml:space="preserve">meet </w:t>
      </w:r>
      <w:r>
        <w:rPr>
          <w:rFonts w:ascii="Gill Sans MT" w:hAnsi="Gill Sans MT"/>
        </w:rPr>
        <w:t>the needs of the member farmers</w:t>
      </w:r>
      <w:r w:rsidR="003E3315">
        <w:rPr>
          <w:rFonts w:ascii="Gill Sans MT" w:hAnsi="Gill Sans MT"/>
        </w:rPr>
        <w:t xml:space="preserve"> </w:t>
      </w:r>
    </w:p>
    <w:p w:rsidR="003E3315" w:rsidRPr="00677EEE" w:rsidRDefault="00E411BF" w:rsidP="003E3315">
      <w:pPr>
        <w:pStyle w:val="ListParagraph"/>
        <w:numPr>
          <w:ilvl w:val="0"/>
          <w:numId w:val="37"/>
        </w:numPr>
        <w:tabs>
          <w:tab w:val="left" w:pos="2360"/>
        </w:tabs>
        <w:jc w:val="left"/>
        <w:rPr>
          <w:rFonts w:ascii="Gill Sans MT" w:hAnsi="Gill Sans MT"/>
        </w:rPr>
      </w:pPr>
      <w:r>
        <w:rPr>
          <w:rFonts w:ascii="Gill Sans MT" w:hAnsi="Gill Sans MT"/>
        </w:rPr>
        <w:t>A clear</w:t>
      </w:r>
      <w:r w:rsidR="003E3315">
        <w:rPr>
          <w:rFonts w:ascii="Gill Sans MT" w:hAnsi="Gill Sans MT"/>
        </w:rPr>
        <w:t xml:space="preserve"> action plan </w:t>
      </w:r>
      <w:r>
        <w:rPr>
          <w:rFonts w:ascii="Gill Sans MT" w:hAnsi="Gill Sans MT"/>
        </w:rPr>
        <w:t xml:space="preserve">with </w:t>
      </w:r>
      <w:r w:rsidR="003E3315">
        <w:rPr>
          <w:rFonts w:ascii="Gill Sans MT" w:hAnsi="Gill Sans MT"/>
        </w:rPr>
        <w:t xml:space="preserve">follow on actions for business plan finalization and execution support for the 2 ABCs. </w:t>
      </w:r>
    </w:p>
    <w:p w:rsidR="003526BB" w:rsidRDefault="003526BB" w:rsidP="003526BB">
      <w:pPr>
        <w:spacing w:line="276" w:lineRule="auto"/>
        <w:rPr>
          <w:rFonts w:ascii="Gill Sans MT" w:eastAsia="Times New Roman" w:hAnsi="Gill Sans MT"/>
          <w:lang w:eastAsia="en-GB"/>
        </w:rPr>
      </w:pPr>
      <w:r w:rsidRPr="007F6D8D">
        <w:rPr>
          <w:rFonts w:ascii="Gill Sans MT" w:hAnsi="Gill Sans MT"/>
        </w:rPr>
        <w:t>Tawopaneh and Gbampaneh</w:t>
      </w:r>
      <w:r>
        <w:rPr>
          <w:rFonts w:ascii="Gill Sans MT" w:hAnsi="Gill Sans MT"/>
        </w:rPr>
        <w:t xml:space="preserve"> ABC</w:t>
      </w:r>
      <w:r w:rsidRPr="007F6D8D">
        <w:rPr>
          <w:rFonts w:ascii="Gill Sans MT" w:hAnsi="Gill Sans MT"/>
        </w:rPr>
        <w:t xml:space="preserve"> </w:t>
      </w:r>
      <w:r>
        <w:rPr>
          <w:rFonts w:ascii="Gill Sans MT" w:hAnsi="Gill Sans MT"/>
        </w:rPr>
        <w:t xml:space="preserve">have requested CRS to provide them with Technical Assistance through the Farmer </w:t>
      </w:r>
      <w:r w:rsidR="00405D6E">
        <w:rPr>
          <w:rFonts w:ascii="Gill Sans MT" w:hAnsi="Gill Sans MT"/>
        </w:rPr>
        <w:t xml:space="preserve">to Farmer interventions </w:t>
      </w:r>
      <w:r>
        <w:rPr>
          <w:rFonts w:ascii="Gill Sans MT" w:hAnsi="Gill Sans MT"/>
        </w:rPr>
        <w:t>to</w:t>
      </w:r>
      <w:r w:rsidR="003E3315">
        <w:rPr>
          <w:rFonts w:ascii="Gill Sans MT" w:hAnsi="Gill Sans MT"/>
        </w:rPr>
        <w:t xml:space="preserve"> </w:t>
      </w:r>
      <w:r w:rsidR="0040075F">
        <w:rPr>
          <w:rFonts w:ascii="Gill Sans MT" w:hAnsi="Gill Sans MT"/>
        </w:rPr>
        <w:t>update their existing</w:t>
      </w:r>
      <w:r w:rsidR="003E3315">
        <w:rPr>
          <w:rFonts w:ascii="Gill Sans MT" w:hAnsi="Gill Sans MT"/>
        </w:rPr>
        <w:t xml:space="preserve"> strategic business plans</w:t>
      </w:r>
      <w:r w:rsidR="0040075F">
        <w:rPr>
          <w:rFonts w:ascii="Gill Sans MT" w:hAnsi="Gill Sans MT"/>
        </w:rPr>
        <w:t xml:space="preserve"> formulated in 2010</w:t>
      </w:r>
      <w:r w:rsidR="003E3315">
        <w:rPr>
          <w:rFonts w:ascii="Gill Sans MT" w:hAnsi="Gill Sans MT"/>
        </w:rPr>
        <w:t>.</w:t>
      </w:r>
      <w:r w:rsidR="0040075F">
        <w:rPr>
          <w:rFonts w:ascii="Gill Sans MT" w:hAnsi="Gill Sans MT"/>
        </w:rPr>
        <w:t xml:space="preserve"> In </w:t>
      </w:r>
      <w:r w:rsidR="001F1601">
        <w:rPr>
          <w:rFonts w:ascii="Gill Sans MT" w:hAnsi="Gill Sans MT"/>
        </w:rPr>
        <w:t>addition,</w:t>
      </w:r>
      <w:r w:rsidR="0040075F">
        <w:rPr>
          <w:rFonts w:ascii="Gill Sans MT" w:hAnsi="Gill Sans MT"/>
        </w:rPr>
        <w:t xml:space="preserve"> they </w:t>
      </w:r>
      <w:r w:rsidR="001F1601">
        <w:rPr>
          <w:rFonts w:ascii="Gill Sans MT" w:hAnsi="Gill Sans MT"/>
        </w:rPr>
        <w:t xml:space="preserve">have </w:t>
      </w:r>
      <w:r w:rsidR="0040075F">
        <w:rPr>
          <w:rFonts w:ascii="Gill Sans MT" w:hAnsi="Gill Sans MT"/>
        </w:rPr>
        <w:t>requested training in business and marketing skills.</w:t>
      </w:r>
      <w:r w:rsidR="00406368">
        <w:rPr>
          <w:rFonts w:ascii="Gill Sans MT" w:hAnsi="Gill Sans MT" w:cs="Arial"/>
        </w:rPr>
        <w:t xml:space="preserve"> </w:t>
      </w:r>
    </w:p>
    <w:p w:rsidR="001855F7" w:rsidRPr="008251A9" w:rsidRDefault="001855F7" w:rsidP="008F4DA9">
      <w:pPr>
        <w:spacing w:line="276" w:lineRule="auto"/>
        <w:rPr>
          <w:rFonts w:ascii="Gill Sans MT" w:hAnsi="Gill Sans MT"/>
          <w:b/>
        </w:rPr>
      </w:pPr>
      <w:r w:rsidRPr="008251A9">
        <w:rPr>
          <w:rFonts w:ascii="Gill Sans MT" w:hAnsi="Gill Sans MT"/>
          <w:b/>
        </w:rPr>
        <w:t>OBJECTIVES OF THE ASSIGNMENT</w:t>
      </w:r>
    </w:p>
    <w:p w:rsidR="003E3315" w:rsidRDefault="00405D6E" w:rsidP="003E3315">
      <w:pPr>
        <w:tabs>
          <w:tab w:val="left" w:pos="2360"/>
        </w:tabs>
        <w:jc w:val="left"/>
        <w:rPr>
          <w:rFonts w:ascii="Gill Sans MT" w:hAnsi="Gill Sans MT"/>
        </w:rPr>
      </w:pPr>
      <w:r>
        <w:rPr>
          <w:rFonts w:ascii="Gill Sans MT" w:eastAsia="Calibri" w:hAnsi="Gill Sans MT" w:cs="Times New Roman"/>
          <w:bCs/>
          <w:lang w:val="en-GB"/>
        </w:rPr>
        <w:t>The objective of this assignment is to</w:t>
      </w:r>
      <w:r w:rsidR="001F1601">
        <w:rPr>
          <w:rFonts w:ascii="Gill Sans MT" w:hAnsi="Gill Sans MT"/>
        </w:rPr>
        <w:t xml:space="preserve"> p</w:t>
      </w:r>
      <w:r w:rsidR="003E3315">
        <w:rPr>
          <w:rFonts w:ascii="Gill Sans MT" w:hAnsi="Gill Sans MT"/>
        </w:rPr>
        <w:t xml:space="preserve">rovide </w:t>
      </w:r>
      <w:r w:rsidR="00762A83">
        <w:rPr>
          <w:rFonts w:ascii="Gill Sans MT" w:hAnsi="Gill Sans MT"/>
        </w:rPr>
        <w:t xml:space="preserve">technical assistance </w:t>
      </w:r>
      <w:r w:rsidR="00775FB9">
        <w:rPr>
          <w:rFonts w:ascii="Gill Sans MT" w:hAnsi="Gill Sans MT"/>
        </w:rPr>
        <w:t xml:space="preserve">on business plan development </w:t>
      </w:r>
      <w:r w:rsidR="00762A83">
        <w:rPr>
          <w:rFonts w:ascii="Gill Sans MT" w:hAnsi="Gill Sans MT"/>
        </w:rPr>
        <w:t xml:space="preserve">to </w:t>
      </w:r>
      <w:r w:rsidR="00762A83" w:rsidRPr="005E2779">
        <w:rPr>
          <w:rFonts w:ascii="Gill Sans MT" w:hAnsi="Gill Sans MT"/>
        </w:rPr>
        <w:t>Gbampaneh</w:t>
      </w:r>
      <w:r w:rsidR="00762A83">
        <w:rPr>
          <w:rFonts w:ascii="Gill Sans MT" w:hAnsi="Gill Sans MT"/>
        </w:rPr>
        <w:t xml:space="preserve"> ABC </w:t>
      </w:r>
      <w:r w:rsidR="00274059">
        <w:rPr>
          <w:rFonts w:ascii="Gill Sans MT" w:hAnsi="Gill Sans MT"/>
        </w:rPr>
        <w:t xml:space="preserve"> </w:t>
      </w:r>
      <w:r w:rsidR="003E3315">
        <w:rPr>
          <w:rFonts w:ascii="Gill Sans MT" w:hAnsi="Gill Sans MT"/>
        </w:rPr>
        <w:t xml:space="preserve">to enable them </w:t>
      </w:r>
      <w:r w:rsidR="003E3315" w:rsidRPr="00C178AA">
        <w:rPr>
          <w:rFonts w:ascii="Gill Sans MT" w:hAnsi="Gill Sans MT"/>
        </w:rPr>
        <w:t xml:space="preserve">to </w:t>
      </w:r>
      <w:r w:rsidR="00274059">
        <w:rPr>
          <w:rFonts w:ascii="Gill Sans MT" w:hAnsi="Gill Sans MT"/>
        </w:rPr>
        <w:t xml:space="preserve">execute their business plans </w:t>
      </w:r>
      <w:r w:rsidR="003E3315" w:rsidRPr="00C178AA">
        <w:rPr>
          <w:rFonts w:ascii="Gill Sans MT" w:hAnsi="Gill Sans MT"/>
        </w:rPr>
        <w:t xml:space="preserve">as financially sustainable institutions with an identified </w:t>
      </w:r>
      <w:r w:rsidR="003E3315">
        <w:rPr>
          <w:rFonts w:ascii="Gill Sans MT" w:hAnsi="Gill Sans MT"/>
        </w:rPr>
        <w:t xml:space="preserve">viable </w:t>
      </w:r>
      <w:r w:rsidR="003E3315" w:rsidRPr="00C178AA">
        <w:rPr>
          <w:rFonts w:ascii="Gill Sans MT" w:hAnsi="Gill Sans MT"/>
        </w:rPr>
        <w:t>business operating model</w:t>
      </w:r>
      <w:r w:rsidR="003E3315">
        <w:rPr>
          <w:rFonts w:ascii="Gill Sans MT" w:hAnsi="Gill Sans MT"/>
        </w:rPr>
        <w:t xml:space="preserve">. </w:t>
      </w:r>
      <w:r w:rsidR="000B4AB8">
        <w:rPr>
          <w:rFonts w:ascii="Gill Sans MT" w:hAnsi="Gill Sans MT"/>
        </w:rPr>
        <w:t>A total of 30 participants will be trained (15 per ABC).</w:t>
      </w:r>
    </w:p>
    <w:p w:rsidR="003E3315" w:rsidRDefault="003E3315" w:rsidP="003E3315">
      <w:pPr>
        <w:tabs>
          <w:tab w:val="left" w:pos="2360"/>
        </w:tabs>
        <w:jc w:val="left"/>
        <w:rPr>
          <w:rFonts w:ascii="Gill Sans MT" w:hAnsi="Gill Sans MT"/>
        </w:rPr>
      </w:pPr>
      <w:r>
        <w:rPr>
          <w:rFonts w:ascii="Gill Sans MT" w:hAnsi="Gill Sans MT"/>
        </w:rPr>
        <w:t xml:space="preserve">Specifically, </w:t>
      </w:r>
      <w:r w:rsidR="00775FB9">
        <w:rPr>
          <w:rFonts w:ascii="Gill Sans MT" w:hAnsi="Gill Sans MT"/>
        </w:rPr>
        <w:t xml:space="preserve">during this technical assistance assignment, </w:t>
      </w:r>
      <w:r>
        <w:rPr>
          <w:rFonts w:ascii="Gill Sans MT" w:hAnsi="Gill Sans MT"/>
        </w:rPr>
        <w:t xml:space="preserve">the volunteer </w:t>
      </w:r>
      <w:r w:rsidR="00775FB9">
        <w:rPr>
          <w:rFonts w:ascii="Gill Sans MT" w:hAnsi="Gill Sans MT"/>
        </w:rPr>
        <w:t xml:space="preserve">will execute the following activities with </w:t>
      </w:r>
      <w:r w:rsidR="000B4AB8" w:rsidRPr="005E2779">
        <w:rPr>
          <w:rFonts w:ascii="Gill Sans MT" w:hAnsi="Gill Sans MT"/>
        </w:rPr>
        <w:t xml:space="preserve">Gbampaneh </w:t>
      </w:r>
      <w:r w:rsidR="000B4AB8">
        <w:rPr>
          <w:rFonts w:ascii="Gill Sans MT" w:hAnsi="Gill Sans MT"/>
        </w:rPr>
        <w:t>Agri-Business Centers (</w:t>
      </w:r>
      <w:r w:rsidR="000B4AB8" w:rsidRPr="00FF29A1">
        <w:rPr>
          <w:rFonts w:ascii="Gill Sans MT" w:hAnsi="Gill Sans MT"/>
        </w:rPr>
        <w:t>ABC</w:t>
      </w:r>
      <w:r w:rsidR="000B4AB8">
        <w:rPr>
          <w:rFonts w:ascii="Gill Sans MT" w:hAnsi="Gill Sans MT"/>
        </w:rPr>
        <w:t xml:space="preserve">) </w:t>
      </w:r>
      <w:r w:rsidR="00775FB9">
        <w:rPr>
          <w:rFonts w:ascii="Gill Sans MT" w:hAnsi="Gill Sans MT"/>
        </w:rPr>
        <w:t>staff:</w:t>
      </w:r>
    </w:p>
    <w:p w:rsidR="000B4AB8" w:rsidRDefault="000B4AB8" w:rsidP="00150F7A">
      <w:pPr>
        <w:pStyle w:val="ListParagraph"/>
        <w:numPr>
          <w:ilvl w:val="0"/>
          <w:numId w:val="36"/>
        </w:numPr>
        <w:tabs>
          <w:tab w:val="left" w:pos="2360"/>
        </w:tabs>
        <w:rPr>
          <w:rFonts w:ascii="Gill Sans MT" w:hAnsi="Gill Sans MT"/>
        </w:rPr>
      </w:pPr>
      <w:r>
        <w:rPr>
          <w:rFonts w:ascii="Gill Sans MT" w:hAnsi="Gill Sans MT"/>
        </w:rPr>
        <w:t>train ABC board members and staff on principles of business planning and management - human resources management, business operations, marketing, finance and risk management skills; as well as periodic business performance evaluation</w:t>
      </w:r>
      <w:r w:rsidR="00775FB9">
        <w:rPr>
          <w:rFonts w:ascii="Gill Sans MT" w:hAnsi="Gill Sans MT"/>
        </w:rPr>
        <w:t>;</w:t>
      </w:r>
    </w:p>
    <w:p w:rsidR="003E3315" w:rsidRDefault="00775FB9" w:rsidP="00150F7A">
      <w:pPr>
        <w:pStyle w:val="ListParagraph"/>
        <w:numPr>
          <w:ilvl w:val="0"/>
          <w:numId w:val="36"/>
        </w:numPr>
        <w:tabs>
          <w:tab w:val="left" w:pos="2360"/>
        </w:tabs>
        <w:rPr>
          <w:rFonts w:ascii="Gill Sans MT" w:hAnsi="Gill Sans MT"/>
        </w:rPr>
      </w:pPr>
      <w:r>
        <w:rPr>
          <w:rFonts w:ascii="Gill Sans MT" w:hAnsi="Gill Sans MT"/>
        </w:rPr>
        <w:t xml:space="preserve">Facilitate the </w:t>
      </w:r>
      <w:r w:rsidR="003E3315">
        <w:rPr>
          <w:rFonts w:ascii="Gill Sans MT" w:hAnsi="Gill Sans MT"/>
        </w:rPr>
        <w:t>r</w:t>
      </w:r>
      <w:r w:rsidR="003E3315" w:rsidRPr="00677EEE">
        <w:rPr>
          <w:rFonts w:ascii="Gill Sans MT" w:hAnsi="Gill Sans MT"/>
        </w:rPr>
        <w:t xml:space="preserve">eview and </w:t>
      </w:r>
      <w:r w:rsidR="003E3315">
        <w:rPr>
          <w:rFonts w:ascii="Gill Sans MT" w:hAnsi="Gill Sans MT"/>
        </w:rPr>
        <w:t xml:space="preserve">adjust their </w:t>
      </w:r>
      <w:r w:rsidR="000B4AB8">
        <w:rPr>
          <w:rFonts w:ascii="Gill Sans MT" w:hAnsi="Gill Sans MT"/>
        </w:rPr>
        <w:t>business plan, and focus on the next five years (2017 – 22)</w:t>
      </w:r>
      <w:r w:rsidR="00E411BF">
        <w:rPr>
          <w:rFonts w:ascii="Gill Sans MT" w:hAnsi="Gill Sans MT"/>
        </w:rPr>
        <w:t xml:space="preserve">. The plan should address the </w:t>
      </w:r>
      <w:r w:rsidR="00E411BF" w:rsidRPr="00E411BF">
        <w:rPr>
          <w:rFonts w:ascii="Gill Sans MT" w:hAnsi="Gill Sans MT"/>
        </w:rPr>
        <w:t xml:space="preserve">varying demand and needs </w:t>
      </w:r>
      <w:r w:rsidR="00E411BF">
        <w:rPr>
          <w:rFonts w:ascii="Gill Sans MT" w:hAnsi="Gill Sans MT"/>
        </w:rPr>
        <w:t xml:space="preserve">being </w:t>
      </w:r>
      <w:r w:rsidR="00E411BF" w:rsidRPr="00E411BF">
        <w:rPr>
          <w:rFonts w:ascii="Gill Sans MT" w:hAnsi="Gill Sans MT"/>
        </w:rPr>
        <w:t>expressed by the beneficiary farming community</w:t>
      </w:r>
      <w:r w:rsidR="00E411BF">
        <w:rPr>
          <w:rFonts w:ascii="Gill Sans MT" w:hAnsi="Gill Sans MT"/>
        </w:rPr>
        <w:t xml:space="preserve"> of each ABC</w:t>
      </w:r>
      <w:r>
        <w:rPr>
          <w:rFonts w:ascii="Gill Sans MT" w:hAnsi="Gill Sans MT"/>
        </w:rPr>
        <w:t>;</w:t>
      </w:r>
    </w:p>
    <w:p w:rsidR="000B4AB8" w:rsidRDefault="003E3315" w:rsidP="00150F7A">
      <w:pPr>
        <w:pStyle w:val="ListParagraph"/>
        <w:numPr>
          <w:ilvl w:val="0"/>
          <w:numId w:val="36"/>
        </w:numPr>
        <w:tabs>
          <w:tab w:val="left" w:pos="2360"/>
        </w:tabs>
        <w:rPr>
          <w:rFonts w:ascii="Gill Sans MT" w:hAnsi="Gill Sans MT"/>
        </w:rPr>
      </w:pPr>
      <w:r>
        <w:rPr>
          <w:rFonts w:ascii="Gill Sans MT" w:hAnsi="Gill Sans MT"/>
        </w:rPr>
        <w:lastRenderedPageBreak/>
        <w:t xml:space="preserve">Develop </w:t>
      </w:r>
      <w:r w:rsidR="00775FB9">
        <w:rPr>
          <w:rFonts w:ascii="Gill Sans MT" w:hAnsi="Gill Sans MT"/>
        </w:rPr>
        <w:t xml:space="preserve">tactical plans </w:t>
      </w:r>
      <w:r>
        <w:rPr>
          <w:rFonts w:ascii="Gill Sans MT" w:hAnsi="Gill Sans MT"/>
        </w:rPr>
        <w:t xml:space="preserve">for business plan finalization and execution support for the </w:t>
      </w:r>
      <w:r w:rsidR="000B4AB8">
        <w:rPr>
          <w:rFonts w:ascii="Gill Sans MT" w:hAnsi="Gill Sans MT"/>
        </w:rPr>
        <w:t>in different areas of the plan by the 2 ABCs</w:t>
      </w:r>
      <w:r w:rsidR="00775FB9">
        <w:rPr>
          <w:rFonts w:ascii="Gill Sans MT" w:hAnsi="Gill Sans MT"/>
        </w:rPr>
        <w:t>;</w:t>
      </w:r>
    </w:p>
    <w:p w:rsidR="003E3315" w:rsidRPr="00677EEE" w:rsidRDefault="000B4AB8" w:rsidP="00150F7A">
      <w:pPr>
        <w:pStyle w:val="ListParagraph"/>
        <w:numPr>
          <w:ilvl w:val="0"/>
          <w:numId w:val="36"/>
        </w:numPr>
        <w:tabs>
          <w:tab w:val="left" w:pos="2360"/>
        </w:tabs>
        <w:rPr>
          <w:rFonts w:ascii="Gill Sans MT" w:hAnsi="Gill Sans MT"/>
        </w:rPr>
      </w:pPr>
      <w:r>
        <w:rPr>
          <w:rFonts w:ascii="Gill Sans MT" w:hAnsi="Gill Sans MT"/>
        </w:rPr>
        <w:t>Develop a business plan review and evaluation framework</w:t>
      </w:r>
      <w:r w:rsidR="00775FB9">
        <w:rPr>
          <w:rFonts w:ascii="Gill Sans MT" w:hAnsi="Gill Sans MT"/>
        </w:rPr>
        <w:t>.</w:t>
      </w:r>
      <w:r>
        <w:rPr>
          <w:rFonts w:ascii="Gill Sans MT" w:hAnsi="Gill Sans MT"/>
        </w:rPr>
        <w:t xml:space="preserve">  </w:t>
      </w:r>
      <w:r w:rsidR="003E3315">
        <w:rPr>
          <w:rFonts w:ascii="Gill Sans MT" w:hAnsi="Gill Sans MT"/>
        </w:rPr>
        <w:t xml:space="preserve"> </w:t>
      </w:r>
    </w:p>
    <w:p w:rsidR="001300DB" w:rsidRPr="00FF29A1" w:rsidRDefault="001300DB" w:rsidP="00290FA9">
      <w:pPr>
        <w:pStyle w:val="Heading1"/>
        <w:spacing w:line="276" w:lineRule="auto"/>
        <w:rPr>
          <w:rFonts w:ascii="Gill Sans MT" w:hAnsi="Gill Sans MT"/>
          <w:lang w:val="en-GB"/>
        </w:rPr>
      </w:pPr>
      <w:r w:rsidRPr="00FF29A1">
        <w:rPr>
          <w:rFonts w:ascii="Gill Sans MT" w:hAnsi="Gill Sans MT"/>
          <w:lang w:val="en-GB"/>
        </w:rPr>
        <w:t>HOST CONTRIBUTION</w:t>
      </w:r>
    </w:p>
    <w:p w:rsidR="00AD5103" w:rsidRPr="00F4219F" w:rsidRDefault="00AD5103" w:rsidP="008251A9">
      <w:pPr>
        <w:spacing w:line="276" w:lineRule="auto"/>
        <w:rPr>
          <w:rFonts w:ascii="Gill Sans MT" w:hAnsi="Gill Sans MT" w:cs="Arial"/>
        </w:rPr>
      </w:pPr>
      <w:r w:rsidRPr="00F4219F">
        <w:rPr>
          <w:rFonts w:ascii="Gill Sans MT" w:hAnsi="Gill Sans MT" w:cs="Arial"/>
          <w:lang w:val="en-GB"/>
        </w:rPr>
        <w:t>Fresh Salone</w:t>
      </w:r>
      <w:r>
        <w:rPr>
          <w:rFonts w:ascii="Gill Sans MT" w:hAnsi="Gill Sans MT" w:cs="Arial"/>
          <w:lang w:val="en-GB"/>
        </w:rPr>
        <w:t xml:space="preserve">, a partner in the </w:t>
      </w:r>
      <w:r w:rsidR="00FC7FBF">
        <w:rPr>
          <w:rFonts w:ascii="Gill Sans MT" w:hAnsi="Gill Sans MT" w:cs="Arial"/>
          <w:lang w:val="en-GB"/>
        </w:rPr>
        <w:t xml:space="preserve">Feed the Future </w:t>
      </w:r>
      <w:r>
        <w:rPr>
          <w:rFonts w:ascii="Gill Sans MT" w:hAnsi="Gill Sans MT" w:cs="Arial"/>
          <w:lang w:val="en-GB"/>
        </w:rPr>
        <w:t>consortium, works with the two ABCs and together with the ABC leadership</w:t>
      </w:r>
      <w:r w:rsidR="00FC7FBF">
        <w:rPr>
          <w:rFonts w:ascii="Gill Sans MT" w:hAnsi="Gill Sans MT" w:cs="Arial"/>
          <w:lang w:val="en-GB"/>
        </w:rPr>
        <w:t xml:space="preserve">, </w:t>
      </w:r>
      <w:r>
        <w:rPr>
          <w:rFonts w:ascii="Gill Sans MT" w:hAnsi="Gill Sans MT" w:cs="Arial"/>
          <w:lang w:val="en-GB"/>
        </w:rPr>
        <w:t xml:space="preserve">Fresh Salone will </w:t>
      </w:r>
      <w:r w:rsidRPr="00F4219F">
        <w:rPr>
          <w:rFonts w:ascii="Gill Sans MT" w:hAnsi="Gill Sans MT" w:cs="Arial"/>
          <w:lang w:val="en-GB"/>
        </w:rPr>
        <w:t xml:space="preserve">mobilize farmers to participate in </w:t>
      </w:r>
      <w:r w:rsidR="00FC7FBF">
        <w:rPr>
          <w:rFonts w:ascii="Gill Sans MT" w:hAnsi="Gill Sans MT" w:cs="Arial"/>
          <w:lang w:val="en-GB"/>
        </w:rPr>
        <w:t xml:space="preserve">the </w:t>
      </w:r>
      <w:r w:rsidRPr="00F4219F">
        <w:rPr>
          <w:rFonts w:ascii="Gill Sans MT" w:hAnsi="Gill Sans MT" w:cs="Arial"/>
          <w:lang w:val="en-GB"/>
        </w:rPr>
        <w:t>trainings</w:t>
      </w:r>
      <w:r>
        <w:rPr>
          <w:rFonts w:ascii="Gill Sans MT" w:hAnsi="Gill Sans MT" w:cs="Arial"/>
          <w:lang w:val="en-GB"/>
        </w:rPr>
        <w:t>.</w:t>
      </w:r>
      <w:r w:rsidRPr="00F4219F">
        <w:rPr>
          <w:rFonts w:ascii="Gill Sans MT" w:hAnsi="Gill Sans MT" w:cs="Arial"/>
          <w:lang w:val="en-GB"/>
        </w:rPr>
        <w:t xml:space="preserve"> They will also organize logistics, such as training venues, farmer field visits, etc. </w:t>
      </w:r>
    </w:p>
    <w:p w:rsidR="00AD5103" w:rsidRDefault="00AD5103" w:rsidP="008251A9">
      <w:pPr>
        <w:spacing w:line="276" w:lineRule="auto"/>
        <w:rPr>
          <w:rFonts w:ascii="Gill Sans MT" w:hAnsi="Gill Sans MT" w:cs="Arial"/>
          <w:lang w:val="en-GB"/>
        </w:rPr>
      </w:pPr>
      <w:r>
        <w:rPr>
          <w:rFonts w:ascii="Gill Sans MT" w:hAnsi="Gill Sans MT" w:cs="Arial"/>
          <w:lang w:val="en-GB"/>
        </w:rPr>
        <w:t>Fresh Salone will also provide one Farmer Connector (Staff) versed in local language throughout the period of this assignment with the two ABCs.</w:t>
      </w:r>
      <w:r w:rsidRPr="00F4219F">
        <w:rPr>
          <w:rFonts w:ascii="Gill Sans MT" w:hAnsi="Gill Sans MT" w:cs="Arial"/>
          <w:lang w:val="en-GB"/>
        </w:rPr>
        <w:t xml:space="preserve"> </w:t>
      </w:r>
      <w:r>
        <w:rPr>
          <w:rFonts w:ascii="Gill Sans MT" w:hAnsi="Gill Sans MT" w:cs="Arial"/>
          <w:lang w:val="en-GB"/>
        </w:rPr>
        <w:t xml:space="preserve">The Farmer Connector </w:t>
      </w:r>
      <w:r w:rsidRPr="00F4219F">
        <w:rPr>
          <w:rFonts w:ascii="Gill Sans MT" w:hAnsi="Gill Sans MT" w:cs="Arial"/>
          <w:lang w:val="en-GB"/>
        </w:rPr>
        <w:t>will accompany the volunteer throughout the duration of the assignment and provide any further logistical support.</w:t>
      </w:r>
      <w:r>
        <w:rPr>
          <w:rFonts w:ascii="Gill Sans MT" w:hAnsi="Gill Sans MT" w:cs="Arial"/>
          <w:lang w:val="en-GB"/>
        </w:rPr>
        <w:t xml:space="preserve"> </w:t>
      </w:r>
      <w:r>
        <w:rPr>
          <w:rFonts w:ascii="Gill Sans MT" w:eastAsia="Calibri" w:hAnsi="Gill Sans MT" w:cs="Arial"/>
        </w:rPr>
        <w:t>Gbampaneh ABC</w:t>
      </w:r>
      <w:r w:rsidRPr="00F4219F">
        <w:rPr>
          <w:rFonts w:ascii="Gill Sans MT" w:eastAsia="Calibri" w:hAnsi="Gill Sans MT" w:cs="Arial"/>
        </w:rPr>
        <w:t xml:space="preserve"> </w:t>
      </w:r>
      <w:r>
        <w:rPr>
          <w:rFonts w:ascii="Gill Sans MT" w:hAnsi="Gill Sans MT" w:cs="Arial"/>
          <w:lang w:val="en-GB"/>
        </w:rPr>
        <w:t>will contribute the following</w:t>
      </w:r>
      <w:r w:rsidR="00FC7FBF">
        <w:rPr>
          <w:rFonts w:ascii="Gill Sans MT" w:hAnsi="Gill Sans MT" w:cs="Arial"/>
          <w:lang w:val="en-GB"/>
        </w:rPr>
        <w:t>:</w:t>
      </w:r>
    </w:p>
    <w:p w:rsidR="00AD5103" w:rsidRPr="00A8178F" w:rsidRDefault="00AD5103" w:rsidP="00AD5103">
      <w:pPr>
        <w:numPr>
          <w:ilvl w:val="0"/>
          <w:numId w:val="15"/>
        </w:numPr>
        <w:spacing w:after="0" w:line="276" w:lineRule="auto"/>
        <w:rPr>
          <w:rFonts w:ascii="Gill Sans MT" w:hAnsi="Gill Sans MT" w:cs="Times New Roman"/>
        </w:rPr>
      </w:pPr>
      <w:r>
        <w:rPr>
          <w:rFonts w:ascii="Gill Sans MT" w:hAnsi="Gill Sans MT" w:cs="Times New Roman"/>
          <w:lang w:val="en-GB"/>
        </w:rPr>
        <w:t>D</w:t>
      </w:r>
      <w:r w:rsidRPr="00A8178F">
        <w:rPr>
          <w:rFonts w:ascii="Gill Sans MT" w:hAnsi="Gill Sans MT" w:cs="Times New Roman"/>
          <w:lang w:val="en-GB"/>
        </w:rPr>
        <w:t>evelopment of the scope of work</w:t>
      </w:r>
      <w:r>
        <w:rPr>
          <w:rFonts w:ascii="Gill Sans MT" w:hAnsi="Gill Sans MT" w:cs="Times New Roman"/>
          <w:lang w:val="en-GB"/>
        </w:rPr>
        <w:t>;</w:t>
      </w:r>
    </w:p>
    <w:p w:rsidR="00AD5103" w:rsidRPr="00A8178F" w:rsidRDefault="00AD5103" w:rsidP="00AD5103">
      <w:pPr>
        <w:numPr>
          <w:ilvl w:val="0"/>
          <w:numId w:val="15"/>
        </w:numPr>
        <w:spacing w:after="0" w:line="276" w:lineRule="auto"/>
        <w:rPr>
          <w:rFonts w:ascii="Gill Sans MT" w:hAnsi="Gill Sans MT" w:cs="Times New Roman"/>
        </w:rPr>
      </w:pPr>
      <w:r>
        <w:rPr>
          <w:rFonts w:ascii="Gill Sans MT" w:hAnsi="Gill Sans MT" w:cs="Times New Roman"/>
        </w:rPr>
        <w:t>Mobilizing</w:t>
      </w:r>
      <w:r w:rsidRPr="00A8178F">
        <w:rPr>
          <w:rFonts w:ascii="Gill Sans MT" w:hAnsi="Gill Sans MT" w:cs="Times New Roman"/>
        </w:rPr>
        <w:t xml:space="preserve"> relevant staff to work with the volunteer in the process of conducting the assignment</w:t>
      </w:r>
      <w:r>
        <w:rPr>
          <w:rFonts w:ascii="Gill Sans MT" w:hAnsi="Gill Sans MT" w:cs="Times New Roman"/>
        </w:rPr>
        <w:t>;</w:t>
      </w:r>
    </w:p>
    <w:p w:rsidR="00AD5103" w:rsidRPr="00A8178F" w:rsidRDefault="00AD5103" w:rsidP="00AD5103">
      <w:pPr>
        <w:numPr>
          <w:ilvl w:val="0"/>
          <w:numId w:val="15"/>
        </w:numPr>
        <w:spacing w:after="0" w:line="276" w:lineRule="auto"/>
        <w:rPr>
          <w:rFonts w:ascii="Gill Sans MT" w:hAnsi="Gill Sans MT" w:cs="Times New Roman"/>
        </w:rPr>
      </w:pPr>
      <w:r>
        <w:rPr>
          <w:rFonts w:ascii="Gill Sans MT" w:hAnsi="Gill Sans MT" w:cs="Times New Roman"/>
        </w:rPr>
        <w:t>Providing</w:t>
      </w:r>
      <w:r w:rsidRPr="00A8178F">
        <w:rPr>
          <w:rFonts w:ascii="Gill Sans MT" w:hAnsi="Gill Sans MT" w:cs="Times New Roman"/>
        </w:rPr>
        <w:t xml:space="preserve"> prompt inputs as required during the assignment and comments /views as sought for the success of the exercise</w:t>
      </w:r>
      <w:r>
        <w:rPr>
          <w:rFonts w:ascii="Gill Sans MT" w:hAnsi="Gill Sans MT" w:cs="Times New Roman"/>
        </w:rPr>
        <w:t>;</w:t>
      </w:r>
      <w:r w:rsidRPr="00A8178F">
        <w:rPr>
          <w:rFonts w:ascii="Gill Sans MT" w:hAnsi="Gill Sans MT" w:cs="Times New Roman"/>
        </w:rPr>
        <w:t xml:space="preserve">  </w:t>
      </w:r>
    </w:p>
    <w:p w:rsidR="00AD5103" w:rsidRDefault="00AD5103" w:rsidP="00AD5103">
      <w:pPr>
        <w:numPr>
          <w:ilvl w:val="0"/>
          <w:numId w:val="15"/>
        </w:numPr>
        <w:spacing w:after="0" w:line="276" w:lineRule="auto"/>
        <w:rPr>
          <w:rFonts w:ascii="Gill Sans MT" w:hAnsi="Gill Sans MT" w:cs="Times New Roman"/>
        </w:rPr>
      </w:pPr>
      <w:r>
        <w:rPr>
          <w:rFonts w:ascii="Gill Sans MT" w:hAnsi="Gill Sans MT" w:cs="Times New Roman"/>
        </w:rPr>
        <w:t>Providing</w:t>
      </w:r>
      <w:r w:rsidRPr="00A8178F">
        <w:rPr>
          <w:rFonts w:ascii="Gill Sans MT" w:hAnsi="Gill Sans MT" w:cs="Times New Roman"/>
        </w:rPr>
        <w:t xml:space="preserve"> investments to implement the proposed plan</w:t>
      </w:r>
      <w:r>
        <w:rPr>
          <w:rFonts w:ascii="Gill Sans MT" w:hAnsi="Gill Sans MT" w:cs="Times New Roman"/>
        </w:rPr>
        <w:t>;</w:t>
      </w:r>
    </w:p>
    <w:p w:rsidR="00AD5103" w:rsidRPr="00045438" w:rsidRDefault="00AD5103" w:rsidP="00AD5103">
      <w:pPr>
        <w:numPr>
          <w:ilvl w:val="0"/>
          <w:numId w:val="15"/>
        </w:numPr>
        <w:spacing w:after="0" w:line="276" w:lineRule="auto"/>
        <w:rPr>
          <w:rFonts w:ascii="Gill Sans MT" w:hAnsi="Gill Sans MT" w:cs="Times New Roman"/>
        </w:rPr>
      </w:pPr>
      <w:r>
        <w:rPr>
          <w:rFonts w:ascii="Gill Sans MT" w:hAnsi="Gill Sans MT" w:cs="Arial"/>
          <w:lang w:val="en-GB"/>
        </w:rPr>
        <w:t>Providing</w:t>
      </w:r>
      <w:r w:rsidRPr="00D253D3">
        <w:rPr>
          <w:rFonts w:ascii="Gill Sans MT" w:hAnsi="Gill Sans MT" w:cs="Arial"/>
          <w:lang w:val="en-GB"/>
        </w:rPr>
        <w:t xml:space="preserve"> training venues for the entire duration of the assignment.</w:t>
      </w:r>
    </w:p>
    <w:p w:rsidR="00045438" w:rsidRPr="00A8178F" w:rsidRDefault="00045438" w:rsidP="00045438">
      <w:pPr>
        <w:spacing w:after="0" w:line="276" w:lineRule="auto"/>
        <w:ind w:left="720"/>
        <w:rPr>
          <w:rFonts w:ascii="Gill Sans MT" w:hAnsi="Gill Sans MT" w:cs="Times New Roman"/>
        </w:rPr>
      </w:pPr>
    </w:p>
    <w:p w:rsidR="00875646" w:rsidRDefault="001855F7" w:rsidP="00290FA9">
      <w:pPr>
        <w:pStyle w:val="Heading1"/>
        <w:rPr>
          <w:rFonts w:ascii="Gill Sans MT" w:hAnsi="Gill Sans MT"/>
        </w:rPr>
      </w:pPr>
      <w:r w:rsidRPr="00FF29A1">
        <w:rPr>
          <w:rFonts w:ascii="Gill Sans MT" w:hAnsi="Gill Sans MT"/>
        </w:rPr>
        <w:t>ANTICIPATED RESULTS FROM THE ASSIGNMENT</w:t>
      </w:r>
    </w:p>
    <w:p w:rsidR="0022660A" w:rsidRPr="00150F7A" w:rsidRDefault="00775FB9" w:rsidP="0022660A">
      <w:pPr>
        <w:rPr>
          <w:rFonts w:ascii="Gill Sans MT" w:hAnsi="Gill Sans MT"/>
        </w:rPr>
      </w:pPr>
      <w:r>
        <w:rPr>
          <w:rFonts w:ascii="Gill Sans MT" w:hAnsi="Gill Sans MT"/>
        </w:rPr>
        <w:t>B</w:t>
      </w:r>
      <w:r w:rsidR="000B4AB8" w:rsidRPr="00150F7A">
        <w:rPr>
          <w:rFonts w:ascii="Gill Sans MT" w:hAnsi="Gill Sans MT"/>
        </w:rPr>
        <w:t>elow are expected results from this assignment</w:t>
      </w:r>
      <w:r>
        <w:rPr>
          <w:rFonts w:ascii="Gill Sans MT" w:hAnsi="Gill Sans MT"/>
        </w:rPr>
        <w:t>:</w:t>
      </w:r>
    </w:p>
    <w:p w:rsidR="000B4AB8" w:rsidRPr="00150F7A" w:rsidRDefault="002656DC" w:rsidP="000B4AB8">
      <w:pPr>
        <w:pStyle w:val="ListParagraph"/>
        <w:numPr>
          <w:ilvl w:val="0"/>
          <w:numId w:val="35"/>
        </w:numPr>
        <w:spacing w:after="0" w:line="240" w:lineRule="auto"/>
        <w:rPr>
          <w:rFonts w:ascii="Gill Sans MT" w:hAnsi="Gill Sans MT"/>
          <w:sz w:val="24"/>
          <w:szCs w:val="24"/>
        </w:rPr>
      </w:pPr>
      <w:r w:rsidRPr="002656DC">
        <w:rPr>
          <w:rFonts w:ascii="Gill Sans MT" w:hAnsi="Gill Sans MT"/>
        </w:rPr>
        <w:t xml:space="preserve">A </w:t>
      </w:r>
      <w:r w:rsidR="00150F7A" w:rsidRPr="002656DC">
        <w:rPr>
          <w:rFonts w:ascii="Gill Sans MT" w:hAnsi="Gill Sans MT"/>
        </w:rPr>
        <w:t>3-5</w:t>
      </w:r>
      <w:r w:rsidR="00150F7A">
        <w:rPr>
          <w:rFonts w:ascii="Gill Sans MT" w:hAnsi="Gill Sans MT"/>
        </w:rPr>
        <w:t>-year</w:t>
      </w:r>
      <w:r w:rsidR="000B4AB8" w:rsidRPr="00150F7A">
        <w:rPr>
          <w:rFonts w:ascii="Gill Sans MT" w:hAnsi="Gill Sans MT"/>
        </w:rPr>
        <w:t xml:space="preserve"> strategic business plan </w:t>
      </w:r>
      <w:r w:rsidR="00150F7A">
        <w:rPr>
          <w:rFonts w:ascii="Gill Sans MT" w:hAnsi="Gill Sans MT"/>
        </w:rPr>
        <w:t xml:space="preserve">which is </w:t>
      </w:r>
      <w:r w:rsidR="000B4AB8" w:rsidRPr="00150F7A">
        <w:rPr>
          <w:rFonts w:ascii="Gill Sans MT" w:hAnsi="Gill Sans MT"/>
        </w:rPr>
        <w:t xml:space="preserve">fully </w:t>
      </w:r>
      <w:r w:rsidR="00775FB9">
        <w:rPr>
          <w:rFonts w:ascii="Gill Sans MT" w:hAnsi="Gill Sans MT"/>
        </w:rPr>
        <w:t xml:space="preserve">drafted and </w:t>
      </w:r>
      <w:r w:rsidR="000B4AB8" w:rsidRPr="00150F7A">
        <w:rPr>
          <w:rFonts w:ascii="Gill Sans MT" w:hAnsi="Gill Sans MT"/>
        </w:rPr>
        <w:t xml:space="preserve">understood by </w:t>
      </w:r>
      <w:r w:rsidR="00D56022" w:rsidRPr="00150F7A">
        <w:rPr>
          <w:rFonts w:ascii="Gill Sans MT" w:hAnsi="Gill Sans MT"/>
        </w:rPr>
        <w:t>the</w:t>
      </w:r>
      <w:r w:rsidR="00EC7336">
        <w:rPr>
          <w:rFonts w:ascii="Gill Sans MT" w:hAnsi="Gill Sans MT"/>
        </w:rPr>
        <w:t xml:space="preserve"> </w:t>
      </w:r>
      <w:r w:rsidR="00D56022" w:rsidRPr="00150F7A">
        <w:rPr>
          <w:rFonts w:ascii="Gill Sans MT" w:hAnsi="Gill Sans MT"/>
        </w:rPr>
        <w:t>ABC</w:t>
      </w:r>
      <w:r w:rsidR="00150F7A">
        <w:rPr>
          <w:rFonts w:ascii="Gill Sans MT" w:hAnsi="Gill Sans MT"/>
        </w:rPr>
        <w:t xml:space="preserve"> </w:t>
      </w:r>
      <w:r w:rsidR="00775FB9">
        <w:rPr>
          <w:rFonts w:ascii="Gill Sans MT" w:hAnsi="Gill Sans MT"/>
        </w:rPr>
        <w:t>board members and staff with input from members (FBO leadership) and ready to be executed;</w:t>
      </w:r>
    </w:p>
    <w:p w:rsidR="00C93EC9" w:rsidRPr="00150F7A" w:rsidRDefault="00FC7FBF" w:rsidP="00C93EC9">
      <w:pPr>
        <w:pStyle w:val="ListParagraph"/>
        <w:numPr>
          <w:ilvl w:val="0"/>
          <w:numId w:val="35"/>
        </w:numPr>
        <w:spacing w:line="276" w:lineRule="auto"/>
        <w:rPr>
          <w:rFonts w:ascii="Gill Sans MT" w:hAnsi="Gill Sans MT"/>
        </w:rPr>
      </w:pPr>
      <w:r w:rsidRPr="002656DC">
        <w:rPr>
          <w:rFonts w:ascii="Gill Sans MT" w:hAnsi="Gill Sans MT"/>
        </w:rPr>
        <w:t xml:space="preserve">Professionally managed </w:t>
      </w:r>
      <w:r w:rsidR="000C759F" w:rsidRPr="002656DC">
        <w:rPr>
          <w:rFonts w:ascii="Gill Sans MT" w:hAnsi="Gill Sans MT"/>
        </w:rPr>
        <w:t xml:space="preserve">ABC and FBOs with </w:t>
      </w:r>
      <w:r w:rsidRPr="002656DC">
        <w:rPr>
          <w:rFonts w:ascii="Gill Sans MT" w:hAnsi="Gill Sans MT"/>
        </w:rPr>
        <w:t xml:space="preserve">fewer </w:t>
      </w:r>
      <w:r w:rsidR="000C759F" w:rsidRPr="002656DC">
        <w:rPr>
          <w:rFonts w:ascii="Gill Sans MT" w:hAnsi="Gill Sans MT"/>
        </w:rPr>
        <w:t>conflicts, more tangible services to FBOs, and also more profitable</w:t>
      </w:r>
      <w:r w:rsidRPr="00150F7A">
        <w:rPr>
          <w:rFonts w:ascii="Gill Sans MT" w:hAnsi="Gill Sans MT"/>
        </w:rPr>
        <w:t xml:space="preserve"> business processes;</w:t>
      </w:r>
    </w:p>
    <w:p w:rsidR="00921EBF" w:rsidRPr="00150F7A" w:rsidRDefault="00921EBF" w:rsidP="00C93EC9">
      <w:pPr>
        <w:pStyle w:val="ListParagraph"/>
        <w:numPr>
          <w:ilvl w:val="0"/>
          <w:numId w:val="35"/>
        </w:numPr>
        <w:spacing w:line="276" w:lineRule="auto"/>
        <w:rPr>
          <w:rFonts w:ascii="Gill Sans MT" w:hAnsi="Gill Sans MT"/>
        </w:rPr>
      </w:pPr>
      <w:r w:rsidRPr="00150F7A">
        <w:rPr>
          <w:rFonts w:ascii="Gill Sans MT" w:hAnsi="Gill Sans MT"/>
        </w:rPr>
        <w:t xml:space="preserve">Reference training material on </w:t>
      </w:r>
      <w:r w:rsidR="00150F7A">
        <w:rPr>
          <w:rFonts w:ascii="Gill Sans MT" w:hAnsi="Gill Sans MT"/>
        </w:rPr>
        <w:t>business plan and management</w:t>
      </w:r>
      <w:r w:rsidR="00775FB9">
        <w:rPr>
          <w:rFonts w:ascii="Gill Sans MT" w:hAnsi="Gill Sans MT"/>
        </w:rPr>
        <w:t>.</w:t>
      </w:r>
      <w:r w:rsidR="00150F7A">
        <w:rPr>
          <w:rFonts w:ascii="Gill Sans MT" w:hAnsi="Gill Sans MT"/>
        </w:rPr>
        <w:t xml:space="preserve"> </w:t>
      </w:r>
    </w:p>
    <w:p w:rsidR="002301AE" w:rsidRPr="005E2779" w:rsidRDefault="00875646" w:rsidP="00290FA9">
      <w:pPr>
        <w:pStyle w:val="Heading1"/>
        <w:rPr>
          <w:rFonts w:ascii="Gill Sans MT" w:hAnsi="Gill Sans MT"/>
        </w:rPr>
      </w:pPr>
      <w:r w:rsidRPr="005E2779">
        <w:rPr>
          <w:rFonts w:ascii="Gill Sans MT" w:hAnsi="Gill Sans MT"/>
        </w:rPr>
        <w:t>DELIVERABLES</w:t>
      </w:r>
    </w:p>
    <w:p w:rsidR="00290FA9" w:rsidRPr="000C759F" w:rsidRDefault="00C41EFE" w:rsidP="00290FA9">
      <w:pPr>
        <w:pStyle w:val="ListParagraph"/>
        <w:numPr>
          <w:ilvl w:val="0"/>
          <w:numId w:val="29"/>
        </w:numPr>
        <w:spacing w:line="276" w:lineRule="auto"/>
        <w:rPr>
          <w:rFonts w:ascii="Gill Sans MT" w:hAnsi="Gill Sans MT"/>
        </w:rPr>
      </w:pPr>
      <w:r w:rsidRPr="000C759F">
        <w:rPr>
          <w:rFonts w:ascii="Gill Sans MT" w:hAnsi="Gill Sans MT"/>
        </w:rPr>
        <w:t>Trainings conducted</w:t>
      </w:r>
      <w:r w:rsidR="0022660A" w:rsidRPr="000C759F">
        <w:rPr>
          <w:rFonts w:ascii="Gill Sans MT" w:hAnsi="Gill Sans MT"/>
        </w:rPr>
        <w:t xml:space="preserve"> to </w:t>
      </w:r>
      <w:r w:rsidR="003526BB">
        <w:rPr>
          <w:rFonts w:ascii="Gill Sans MT" w:hAnsi="Gill Sans MT"/>
        </w:rPr>
        <w:t xml:space="preserve">participants </w:t>
      </w:r>
      <w:r w:rsidR="003526BB">
        <w:rPr>
          <w:rFonts w:ascii="Gill Sans MT" w:eastAsia="Times New Roman" w:hAnsi="Gill Sans MT" w:cs="Times New Roman"/>
          <w:bCs/>
          <w:lang w:val="en-GB"/>
        </w:rPr>
        <w:t>(</w:t>
      </w:r>
      <w:r w:rsidR="001361C0">
        <w:rPr>
          <w:rFonts w:ascii="Gill Sans MT" w:eastAsia="Times New Roman" w:hAnsi="Gill Sans MT" w:cs="Times New Roman"/>
          <w:bCs/>
          <w:lang w:val="en-GB"/>
        </w:rPr>
        <w:t>19</w:t>
      </w:r>
      <w:r w:rsidR="00D56022">
        <w:rPr>
          <w:rFonts w:ascii="Gill Sans MT" w:eastAsia="Times New Roman" w:hAnsi="Gill Sans MT" w:cs="Times New Roman"/>
          <w:bCs/>
          <w:lang w:val="en-GB"/>
        </w:rPr>
        <w:t xml:space="preserve"> </w:t>
      </w:r>
      <w:r w:rsidR="003526BB">
        <w:rPr>
          <w:rFonts w:ascii="Gill Sans MT" w:eastAsia="Times New Roman" w:hAnsi="Gill Sans MT" w:cs="Times New Roman"/>
          <w:bCs/>
          <w:lang w:val="en-GB"/>
        </w:rPr>
        <w:t>people)</w:t>
      </w:r>
      <w:r w:rsidR="00775FB9">
        <w:rPr>
          <w:rFonts w:ascii="Gill Sans MT" w:eastAsia="Times New Roman" w:hAnsi="Gill Sans MT" w:cs="Times New Roman"/>
          <w:bCs/>
          <w:lang w:val="en-GB"/>
        </w:rPr>
        <w:t xml:space="preserve">, </w:t>
      </w:r>
      <w:r w:rsidR="001361C0">
        <w:rPr>
          <w:rFonts w:ascii="Gill Sans MT" w:eastAsia="Times New Roman" w:hAnsi="Gill Sans MT" w:cs="Times New Roman"/>
          <w:bCs/>
          <w:lang w:val="en-GB"/>
        </w:rPr>
        <w:t xml:space="preserve">including </w:t>
      </w:r>
      <w:r w:rsidR="00775FB9">
        <w:rPr>
          <w:rFonts w:ascii="Gill Sans MT" w:eastAsia="Times New Roman" w:hAnsi="Gill Sans MT" w:cs="Times New Roman"/>
          <w:bCs/>
          <w:lang w:val="en-GB"/>
        </w:rPr>
        <w:t>FBO leaders</w:t>
      </w:r>
      <w:r w:rsidR="00FC7FBF">
        <w:rPr>
          <w:rFonts w:ascii="Gill Sans MT" w:eastAsia="Times New Roman" w:hAnsi="Gill Sans MT" w:cs="Times New Roman"/>
          <w:bCs/>
          <w:lang w:val="en-GB"/>
        </w:rPr>
        <w:t>, and four MAFFS block extension agents;</w:t>
      </w:r>
    </w:p>
    <w:p w:rsidR="00290FA9" w:rsidRPr="000C759F" w:rsidRDefault="00210455" w:rsidP="00290FA9">
      <w:pPr>
        <w:pStyle w:val="ListParagraph"/>
        <w:numPr>
          <w:ilvl w:val="0"/>
          <w:numId w:val="29"/>
        </w:numPr>
        <w:spacing w:line="276" w:lineRule="auto"/>
        <w:rPr>
          <w:rFonts w:ascii="Gill Sans MT" w:hAnsi="Gill Sans MT"/>
        </w:rPr>
      </w:pPr>
      <w:r w:rsidRPr="000C759F">
        <w:rPr>
          <w:rFonts w:ascii="Gill Sans MT" w:hAnsi="Gill Sans MT"/>
        </w:rPr>
        <w:t>Photos taken during assignment</w:t>
      </w:r>
      <w:r w:rsidR="00C3044B" w:rsidRPr="000C759F">
        <w:rPr>
          <w:rFonts w:ascii="Gill Sans MT" w:hAnsi="Gill Sans MT"/>
        </w:rPr>
        <w:t>;</w:t>
      </w:r>
      <w:r w:rsidR="00A31F56">
        <w:rPr>
          <w:rFonts w:ascii="Gill Sans MT" w:hAnsi="Gill Sans MT"/>
        </w:rPr>
        <w:t xml:space="preserve"> </w:t>
      </w:r>
    </w:p>
    <w:p w:rsidR="00290FA9" w:rsidRPr="000C759F" w:rsidRDefault="00210455" w:rsidP="00290FA9">
      <w:pPr>
        <w:pStyle w:val="ListParagraph"/>
        <w:numPr>
          <w:ilvl w:val="0"/>
          <w:numId w:val="29"/>
        </w:numPr>
        <w:spacing w:line="276" w:lineRule="auto"/>
        <w:rPr>
          <w:rFonts w:ascii="Gill Sans MT" w:hAnsi="Gill Sans MT"/>
        </w:rPr>
      </w:pPr>
      <w:r w:rsidRPr="000C759F">
        <w:rPr>
          <w:rFonts w:ascii="Gill Sans MT" w:hAnsi="Gill Sans MT"/>
        </w:rPr>
        <w:t xml:space="preserve">Training </w:t>
      </w:r>
      <w:r w:rsidR="00CB36A0" w:rsidRPr="000C759F">
        <w:rPr>
          <w:rFonts w:ascii="Gill Sans MT" w:hAnsi="Gill Sans MT"/>
        </w:rPr>
        <w:t>manual</w:t>
      </w:r>
      <w:r w:rsidR="0039403E" w:rsidRPr="000C759F">
        <w:rPr>
          <w:rFonts w:ascii="Gill Sans MT" w:hAnsi="Gill Sans MT"/>
        </w:rPr>
        <w:t xml:space="preserve"> or </w:t>
      </w:r>
      <w:r w:rsidR="0050712B" w:rsidRPr="000C759F">
        <w:rPr>
          <w:rFonts w:ascii="Gill Sans MT" w:hAnsi="Gill Sans MT"/>
        </w:rPr>
        <w:t>communication tools (</w:t>
      </w:r>
      <w:r w:rsidR="00C41EFE" w:rsidRPr="000C759F">
        <w:rPr>
          <w:rFonts w:ascii="Gill Sans MT" w:hAnsi="Gill Sans MT"/>
        </w:rPr>
        <w:t>e.g. guidelines</w:t>
      </w:r>
      <w:r w:rsidR="0039403E" w:rsidRPr="000C759F">
        <w:rPr>
          <w:rFonts w:ascii="Gill Sans MT" w:hAnsi="Gill Sans MT"/>
        </w:rPr>
        <w:t>, flyers, brochures</w:t>
      </w:r>
      <w:r w:rsidR="0050712B" w:rsidRPr="000C759F">
        <w:rPr>
          <w:rFonts w:ascii="Gill Sans MT" w:hAnsi="Gill Sans MT"/>
        </w:rPr>
        <w:t>)</w:t>
      </w:r>
      <w:r w:rsidR="00C41EFE" w:rsidRPr="000C759F">
        <w:rPr>
          <w:rFonts w:ascii="Gill Sans MT" w:hAnsi="Gill Sans MT"/>
        </w:rPr>
        <w:t xml:space="preserve"> to facilitate </w:t>
      </w:r>
      <w:r w:rsidR="00C3044B" w:rsidRPr="000C759F">
        <w:rPr>
          <w:rFonts w:ascii="Gill Sans MT" w:hAnsi="Gill Sans MT"/>
        </w:rPr>
        <w:t>training;</w:t>
      </w:r>
    </w:p>
    <w:p w:rsidR="00290FA9" w:rsidRPr="000C759F" w:rsidRDefault="00C3044B" w:rsidP="00290FA9">
      <w:pPr>
        <w:pStyle w:val="ListParagraph"/>
        <w:numPr>
          <w:ilvl w:val="0"/>
          <w:numId w:val="29"/>
        </w:numPr>
        <w:spacing w:line="276" w:lineRule="auto"/>
        <w:rPr>
          <w:rFonts w:ascii="Gill Sans MT" w:hAnsi="Gill Sans MT"/>
        </w:rPr>
      </w:pPr>
      <w:r w:rsidRPr="000C759F">
        <w:rPr>
          <w:rFonts w:ascii="Gill Sans MT" w:hAnsi="Gill Sans MT"/>
        </w:rPr>
        <w:t>Recommendations and a</w:t>
      </w:r>
      <w:r w:rsidR="00BE3C37" w:rsidRPr="000C759F">
        <w:rPr>
          <w:rFonts w:ascii="Gill Sans MT" w:hAnsi="Gill Sans MT"/>
        </w:rPr>
        <w:t xml:space="preserve">ction plan drafted </w:t>
      </w:r>
      <w:r w:rsidR="00E2212E" w:rsidRPr="000C759F">
        <w:rPr>
          <w:rFonts w:ascii="Gill Sans MT" w:hAnsi="Gill Sans MT"/>
        </w:rPr>
        <w:t>in collaboration with</w:t>
      </w:r>
      <w:r w:rsidR="00BE3C37" w:rsidRPr="000C759F">
        <w:rPr>
          <w:rFonts w:ascii="Gill Sans MT" w:hAnsi="Gill Sans MT"/>
        </w:rPr>
        <w:t xml:space="preserve"> </w:t>
      </w:r>
      <w:r w:rsidRPr="000C759F">
        <w:rPr>
          <w:rFonts w:ascii="Gill Sans MT" w:hAnsi="Gill Sans MT"/>
        </w:rPr>
        <w:t>participants;</w:t>
      </w:r>
    </w:p>
    <w:p w:rsidR="00290FA9" w:rsidRPr="000C759F" w:rsidRDefault="002301AE" w:rsidP="00290FA9">
      <w:pPr>
        <w:pStyle w:val="ListParagraph"/>
        <w:numPr>
          <w:ilvl w:val="0"/>
          <w:numId w:val="29"/>
        </w:numPr>
        <w:spacing w:line="276" w:lineRule="auto"/>
        <w:rPr>
          <w:rFonts w:ascii="Gill Sans MT" w:hAnsi="Gill Sans MT"/>
        </w:rPr>
      </w:pPr>
      <w:r w:rsidRPr="000C759F">
        <w:rPr>
          <w:rFonts w:ascii="Gill Sans MT" w:hAnsi="Gill Sans MT"/>
        </w:rPr>
        <w:t xml:space="preserve">Volunteer </w:t>
      </w:r>
      <w:r w:rsidR="00BE3C37" w:rsidRPr="000C759F">
        <w:rPr>
          <w:rFonts w:ascii="Gill Sans MT" w:hAnsi="Gill Sans MT"/>
        </w:rPr>
        <w:t>p</w:t>
      </w:r>
      <w:r w:rsidR="006E365A" w:rsidRPr="000C759F">
        <w:rPr>
          <w:rFonts w:ascii="Gill Sans MT" w:hAnsi="Gill Sans MT"/>
        </w:rPr>
        <w:t>resentation</w:t>
      </w:r>
      <w:r w:rsidR="00044BF9" w:rsidRPr="000C759F">
        <w:rPr>
          <w:rFonts w:ascii="Gill Sans MT" w:hAnsi="Gill Sans MT"/>
        </w:rPr>
        <w:t xml:space="preserve"> as a debrief</w:t>
      </w:r>
      <w:r w:rsidR="00C3044B" w:rsidRPr="000C759F">
        <w:rPr>
          <w:rFonts w:ascii="Gill Sans MT" w:hAnsi="Gill Sans MT"/>
        </w:rPr>
        <w:t>;</w:t>
      </w:r>
    </w:p>
    <w:p w:rsidR="00290FA9" w:rsidRPr="000C759F" w:rsidRDefault="006877CF" w:rsidP="00290FA9">
      <w:pPr>
        <w:pStyle w:val="ListParagraph"/>
        <w:numPr>
          <w:ilvl w:val="0"/>
          <w:numId w:val="29"/>
        </w:numPr>
        <w:spacing w:line="276" w:lineRule="auto"/>
        <w:rPr>
          <w:rFonts w:ascii="Gill Sans MT" w:hAnsi="Gill Sans MT"/>
        </w:rPr>
      </w:pPr>
      <w:r w:rsidRPr="000C759F">
        <w:rPr>
          <w:rFonts w:ascii="Gill Sans MT" w:hAnsi="Gill Sans MT"/>
        </w:rPr>
        <w:t xml:space="preserve">Manual </w:t>
      </w:r>
      <w:r w:rsidR="00466DF1">
        <w:rPr>
          <w:rFonts w:ascii="Gill Sans MT" w:hAnsi="Gill Sans MT"/>
        </w:rPr>
        <w:t xml:space="preserve">on </w:t>
      </w:r>
      <w:r w:rsidR="00D56022">
        <w:rPr>
          <w:rFonts w:ascii="Gill Sans MT" w:hAnsi="Gill Sans MT"/>
        </w:rPr>
        <w:t xml:space="preserve">business plan </w:t>
      </w:r>
      <w:r w:rsidR="00150F7A">
        <w:rPr>
          <w:rFonts w:ascii="Gill Sans MT" w:hAnsi="Gill Sans MT"/>
        </w:rPr>
        <w:t>implementation;</w:t>
      </w:r>
    </w:p>
    <w:p w:rsidR="00290FA9" w:rsidRPr="000C759F" w:rsidRDefault="00BE3C37" w:rsidP="00290FA9">
      <w:pPr>
        <w:pStyle w:val="ListParagraph"/>
        <w:numPr>
          <w:ilvl w:val="0"/>
          <w:numId w:val="29"/>
        </w:numPr>
        <w:spacing w:line="276" w:lineRule="auto"/>
        <w:rPr>
          <w:rFonts w:ascii="Gill Sans MT" w:hAnsi="Gill Sans MT"/>
        </w:rPr>
      </w:pPr>
      <w:r w:rsidRPr="000C759F">
        <w:rPr>
          <w:rFonts w:ascii="Gill Sans MT" w:hAnsi="Gill Sans MT"/>
        </w:rPr>
        <w:t xml:space="preserve">Volunteer </w:t>
      </w:r>
      <w:r w:rsidR="00290FA9" w:rsidRPr="000C759F">
        <w:rPr>
          <w:rFonts w:ascii="Gill Sans MT" w:hAnsi="Gill Sans MT"/>
        </w:rPr>
        <w:t>report with</w:t>
      </w:r>
      <w:r w:rsidR="00044BF9" w:rsidRPr="000C759F">
        <w:rPr>
          <w:rFonts w:ascii="Gill Sans MT" w:hAnsi="Gill Sans MT"/>
        </w:rPr>
        <w:t xml:space="preserve"> recommendations and action plan drafted in collaboration with participants</w:t>
      </w:r>
      <w:r w:rsidR="00FC7FBF">
        <w:rPr>
          <w:rFonts w:ascii="Gill Sans MT" w:hAnsi="Gill Sans MT"/>
        </w:rPr>
        <w:t>;</w:t>
      </w:r>
    </w:p>
    <w:p w:rsidR="00EF3DE1" w:rsidRPr="000C759F" w:rsidRDefault="00EF3DE1" w:rsidP="00290FA9">
      <w:pPr>
        <w:pStyle w:val="ListParagraph"/>
        <w:numPr>
          <w:ilvl w:val="0"/>
          <w:numId w:val="29"/>
        </w:numPr>
        <w:spacing w:line="276" w:lineRule="auto"/>
        <w:rPr>
          <w:rFonts w:ascii="Gill Sans MT" w:hAnsi="Gill Sans MT"/>
        </w:rPr>
      </w:pPr>
      <w:r w:rsidRPr="000C759F">
        <w:rPr>
          <w:rFonts w:ascii="Gill Sans MT" w:hAnsi="Gill Sans MT"/>
        </w:rPr>
        <w:t xml:space="preserve">Outreach </w:t>
      </w:r>
      <w:r w:rsidR="00812AF8" w:rsidRPr="000C759F">
        <w:rPr>
          <w:rFonts w:ascii="Gill Sans MT" w:hAnsi="Gill Sans MT"/>
        </w:rPr>
        <w:t>activity (press release or media event)</w:t>
      </w:r>
      <w:r w:rsidRPr="000C759F">
        <w:rPr>
          <w:rFonts w:ascii="Gill Sans MT" w:hAnsi="Gill Sans MT"/>
        </w:rPr>
        <w:t xml:space="preserve"> in US</w:t>
      </w:r>
      <w:r w:rsidR="00044BF9" w:rsidRPr="000C759F">
        <w:rPr>
          <w:rFonts w:ascii="Gill Sans MT" w:hAnsi="Gill Sans MT"/>
        </w:rPr>
        <w:t>.</w:t>
      </w:r>
    </w:p>
    <w:p w:rsidR="001855F7" w:rsidRPr="00FF29A1" w:rsidRDefault="001855F7" w:rsidP="00290FA9">
      <w:pPr>
        <w:pStyle w:val="Heading1"/>
        <w:spacing w:line="276" w:lineRule="auto"/>
        <w:rPr>
          <w:rFonts w:ascii="Gill Sans MT" w:hAnsi="Gill Sans MT"/>
        </w:rPr>
      </w:pPr>
      <w:r w:rsidRPr="00FF29A1">
        <w:rPr>
          <w:rFonts w:ascii="Gill Sans MT" w:hAnsi="Gill Sans MT"/>
        </w:rPr>
        <w:t xml:space="preserve">SCHEDULE OF VOLUNTEER ACTIVITIES IN </w:t>
      </w:r>
      <w:r w:rsidR="000D10C2" w:rsidRPr="00F4219F">
        <w:rPr>
          <w:rFonts w:ascii="Gill Sans MT" w:hAnsi="Gill Sans MT" w:cs="Arial"/>
        </w:rPr>
        <w:t>SIERRA</w:t>
      </w:r>
      <w:r w:rsidR="00044BF9">
        <w:rPr>
          <w:rFonts w:ascii="Gill Sans MT" w:hAnsi="Gill Sans MT"/>
        </w:rPr>
        <w:t>SIERRA LEONE</w:t>
      </w:r>
    </w:p>
    <w:p w:rsidR="00D1263C" w:rsidRPr="00FF29A1" w:rsidRDefault="00D1263C" w:rsidP="00290FA9">
      <w:pPr>
        <w:spacing w:line="276" w:lineRule="auto"/>
        <w:rPr>
          <w:rFonts w:ascii="Gill Sans MT" w:hAnsi="Gill Sans MT"/>
        </w:rPr>
      </w:pPr>
      <w:r w:rsidRPr="00FF29A1">
        <w:rPr>
          <w:rFonts w:ascii="Gill Sans MT" w:hAnsi="Gill Sans MT"/>
        </w:rPr>
        <w:t xml:space="preserve">Below is </w:t>
      </w:r>
      <w:r w:rsidR="00044BF9">
        <w:rPr>
          <w:rFonts w:ascii="Gill Sans MT" w:hAnsi="Gill Sans MT"/>
        </w:rPr>
        <w:t>a</w:t>
      </w:r>
      <w:r w:rsidR="00044BF9" w:rsidRPr="00290FA9">
        <w:rPr>
          <w:rFonts w:ascii="Gill Sans MT" w:hAnsi="Gill Sans MT"/>
        </w:rPr>
        <w:t xml:space="preserve"> </w:t>
      </w:r>
      <w:r w:rsidRPr="00FF29A1">
        <w:rPr>
          <w:rFonts w:ascii="Gill Sans MT" w:hAnsi="Gill Sans MT"/>
        </w:rPr>
        <w:t>Tentative Schedule</w:t>
      </w:r>
      <w:r w:rsidR="00A31F56">
        <w:rPr>
          <w:rFonts w:ascii="Gill Sans MT" w:hAnsi="Gill Sans MT"/>
        </w:rPr>
        <w:t>.</w:t>
      </w:r>
    </w:p>
    <w:p w:rsidR="00D1263C" w:rsidRPr="005E2779" w:rsidRDefault="00D1263C" w:rsidP="00290FA9">
      <w:pPr>
        <w:pStyle w:val="ListParagraph"/>
        <w:numPr>
          <w:ilvl w:val="0"/>
          <w:numId w:val="14"/>
        </w:numPr>
        <w:spacing w:line="276" w:lineRule="auto"/>
        <w:rPr>
          <w:rFonts w:ascii="Gill Sans MT" w:hAnsi="Gill Sans MT"/>
        </w:rPr>
      </w:pPr>
      <w:r w:rsidRPr="005E2779">
        <w:rPr>
          <w:rFonts w:ascii="Gill Sans MT" w:hAnsi="Gill Sans MT"/>
        </w:rPr>
        <w:t>Travel from USA (</w:t>
      </w:r>
      <w:r w:rsidR="00044BF9">
        <w:rPr>
          <w:rFonts w:ascii="Gill Sans MT" w:hAnsi="Gill Sans MT"/>
        </w:rPr>
        <w:t>2</w:t>
      </w:r>
      <w:r w:rsidRPr="00FF29A1">
        <w:rPr>
          <w:rFonts w:ascii="Gill Sans MT" w:hAnsi="Gill Sans MT"/>
        </w:rPr>
        <w:t xml:space="preserve"> days)</w:t>
      </w:r>
      <w:r w:rsidR="00A31F56">
        <w:rPr>
          <w:rFonts w:ascii="Gill Sans MT" w:hAnsi="Gill Sans MT"/>
        </w:rPr>
        <w:t>;</w:t>
      </w:r>
    </w:p>
    <w:p w:rsidR="00EC7336" w:rsidRPr="00FF29A1" w:rsidRDefault="00D1263C" w:rsidP="00EC7336">
      <w:pPr>
        <w:pStyle w:val="ListParagraph"/>
        <w:numPr>
          <w:ilvl w:val="0"/>
          <w:numId w:val="14"/>
        </w:numPr>
        <w:spacing w:line="276" w:lineRule="auto"/>
        <w:rPr>
          <w:rFonts w:ascii="Gill Sans MT" w:hAnsi="Gill Sans MT"/>
        </w:rPr>
      </w:pPr>
      <w:r w:rsidRPr="005E2779">
        <w:rPr>
          <w:rFonts w:ascii="Gill Sans MT" w:hAnsi="Gill Sans MT"/>
        </w:rPr>
        <w:t xml:space="preserve">Travel from Airport to </w:t>
      </w:r>
      <w:r w:rsidR="00EC7336">
        <w:rPr>
          <w:rFonts w:ascii="Gill Sans MT" w:hAnsi="Gill Sans MT"/>
        </w:rPr>
        <w:t>(</w:t>
      </w:r>
      <w:r w:rsidRPr="005E2779">
        <w:rPr>
          <w:rFonts w:ascii="Gill Sans MT" w:hAnsi="Gill Sans MT"/>
        </w:rPr>
        <w:t xml:space="preserve">Makeni </w:t>
      </w:r>
      <w:r w:rsidR="00EC7336" w:rsidRPr="005E2779">
        <w:rPr>
          <w:rFonts w:ascii="Gill Sans MT" w:hAnsi="Gill Sans MT"/>
        </w:rPr>
        <w:t>Briefing</w:t>
      </w:r>
      <w:r w:rsidR="00EC7336">
        <w:rPr>
          <w:rFonts w:ascii="Gill Sans MT" w:eastAsia="Times New Roman" w:hAnsi="Gill Sans MT" w:cs="Arial"/>
        </w:rPr>
        <w:t>,</w:t>
      </w:r>
      <w:r w:rsidR="00EC7336" w:rsidRPr="00FF29A1">
        <w:rPr>
          <w:rFonts w:ascii="Gill Sans MT" w:hAnsi="Gill Sans MT"/>
        </w:rPr>
        <w:t xml:space="preserve"> and travelling to</w:t>
      </w:r>
      <w:r w:rsidR="00EC7336">
        <w:rPr>
          <w:rFonts w:ascii="Gill Sans MT" w:hAnsi="Gill Sans MT"/>
        </w:rPr>
        <w:t>)</w:t>
      </w:r>
      <w:r w:rsidR="00EC7336" w:rsidRPr="00FF29A1">
        <w:rPr>
          <w:rFonts w:ascii="Gill Sans MT" w:hAnsi="Gill Sans MT"/>
        </w:rPr>
        <w:t xml:space="preserve"> Mile 91 </w:t>
      </w:r>
      <w:r w:rsidR="00EC7336">
        <w:rPr>
          <w:rFonts w:ascii="Gill Sans MT" w:hAnsi="Gill Sans MT"/>
        </w:rPr>
        <w:t xml:space="preserve">for briefing </w:t>
      </w:r>
      <w:r w:rsidR="00EC7336" w:rsidRPr="00FF29A1">
        <w:rPr>
          <w:rFonts w:ascii="Gill Sans MT" w:hAnsi="Gill Sans MT"/>
        </w:rPr>
        <w:t>(1 day)</w:t>
      </w:r>
      <w:r w:rsidR="00EC7336">
        <w:rPr>
          <w:rFonts w:ascii="Gill Sans MT" w:hAnsi="Gill Sans MT"/>
        </w:rPr>
        <w:t>;</w:t>
      </w:r>
    </w:p>
    <w:p w:rsidR="00D1263C" w:rsidRPr="005E2779" w:rsidRDefault="00D1263C" w:rsidP="00290FA9">
      <w:pPr>
        <w:pStyle w:val="ListParagraph"/>
        <w:numPr>
          <w:ilvl w:val="0"/>
          <w:numId w:val="14"/>
        </w:numPr>
        <w:spacing w:line="276" w:lineRule="auto"/>
        <w:rPr>
          <w:rFonts w:ascii="Gill Sans MT" w:hAnsi="Gill Sans MT"/>
        </w:rPr>
      </w:pPr>
      <w:r w:rsidRPr="005E2779">
        <w:rPr>
          <w:rFonts w:ascii="Gill Sans MT" w:hAnsi="Gill Sans MT"/>
        </w:rPr>
        <w:lastRenderedPageBreak/>
        <w:t>Training of Tawopaneh ABC (</w:t>
      </w:r>
      <w:r w:rsidR="00EC7336">
        <w:rPr>
          <w:rFonts w:ascii="Gill Sans MT" w:hAnsi="Gill Sans MT"/>
        </w:rPr>
        <w:t>8</w:t>
      </w:r>
      <w:r w:rsidR="00D871A2">
        <w:rPr>
          <w:rFonts w:ascii="Gill Sans MT" w:hAnsi="Gill Sans MT"/>
        </w:rPr>
        <w:t>0</w:t>
      </w:r>
      <w:r w:rsidRPr="005E2779">
        <w:rPr>
          <w:rFonts w:ascii="Gill Sans MT" w:hAnsi="Gill Sans MT"/>
        </w:rPr>
        <w:t xml:space="preserve"> days)</w:t>
      </w:r>
      <w:r w:rsidR="00A31F56">
        <w:rPr>
          <w:rFonts w:ascii="Gill Sans MT" w:hAnsi="Gill Sans MT"/>
        </w:rPr>
        <w:t>;</w:t>
      </w:r>
    </w:p>
    <w:p w:rsidR="00D1263C" w:rsidRPr="005E2779" w:rsidRDefault="00D1263C" w:rsidP="00290FA9">
      <w:pPr>
        <w:pStyle w:val="ListParagraph"/>
        <w:numPr>
          <w:ilvl w:val="0"/>
          <w:numId w:val="14"/>
        </w:numPr>
        <w:spacing w:line="276" w:lineRule="auto"/>
        <w:rPr>
          <w:rFonts w:ascii="Gill Sans MT" w:hAnsi="Gill Sans MT"/>
        </w:rPr>
      </w:pPr>
      <w:r w:rsidRPr="005E2779">
        <w:rPr>
          <w:rFonts w:ascii="Gill Sans MT" w:hAnsi="Gill Sans MT"/>
        </w:rPr>
        <w:t>Travel to Makeni</w:t>
      </w:r>
      <w:r w:rsidR="00D871A2">
        <w:rPr>
          <w:rFonts w:ascii="Gill Sans MT" w:hAnsi="Gill Sans MT"/>
        </w:rPr>
        <w:t xml:space="preserve"> and briefing</w:t>
      </w:r>
      <w:r w:rsidRPr="005E2779">
        <w:rPr>
          <w:rFonts w:ascii="Gill Sans MT" w:hAnsi="Gill Sans MT"/>
        </w:rPr>
        <w:t xml:space="preserve"> (1 day)</w:t>
      </w:r>
      <w:r w:rsidR="00A31F56">
        <w:rPr>
          <w:rFonts w:ascii="Gill Sans MT" w:hAnsi="Gill Sans MT"/>
        </w:rPr>
        <w:t>;</w:t>
      </w:r>
    </w:p>
    <w:p w:rsidR="00D1263C" w:rsidRPr="005E2779" w:rsidRDefault="00D1263C" w:rsidP="00290FA9">
      <w:pPr>
        <w:pStyle w:val="ListParagraph"/>
        <w:numPr>
          <w:ilvl w:val="0"/>
          <w:numId w:val="14"/>
        </w:numPr>
        <w:spacing w:line="276" w:lineRule="auto"/>
        <w:rPr>
          <w:rFonts w:ascii="Gill Sans MT" w:hAnsi="Gill Sans MT"/>
        </w:rPr>
      </w:pPr>
      <w:r w:rsidRPr="005E2779">
        <w:rPr>
          <w:rFonts w:ascii="Gill Sans MT" w:hAnsi="Gill Sans MT"/>
        </w:rPr>
        <w:t>Departure to Airport and USA (</w:t>
      </w:r>
      <w:r w:rsidR="00044BF9">
        <w:rPr>
          <w:rFonts w:ascii="Gill Sans MT" w:hAnsi="Gill Sans MT"/>
        </w:rPr>
        <w:t>2</w:t>
      </w:r>
      <w:r w:rsidRPr="00FF29A1">
        <w:rPr>
          <w:rFonts w:ascii="Gill Sans MT" w:hAnsi="Gill Sans MT"/>
        </w:rPr>
        <w:t xml:space="preserve"> days)</w:t>
      </w:r>
      <w:r w:rsidR="00A31F56">
        <w:rPr>
          <w:rFonts w:ascii="Gill Sans MT" w:hAnsi="Gill Sans MT"/>
        </w:rPr>
        <w:t>;</w:t>
      </w:r>
    </w:p>
    <w:p w:rsidR="00D871A2" w:rsidRPr="00A8178F" w:rsidRDefault="00D871A2" w:rsidP="00D871A2">
      <w:pPr>
        <w:pStyle w:val="ListParagraph"/>
        <w:numPr>
          <w:ilvl w:val="0"/>
          <w:numId w:val="14"/>
        </w:numPr>
        <w:rPr>
          <w:rFonts w:ascii="Gill Sans MT" w:eastAsia="Times New Roman" w:hAnsi="Gill Sans MT" w:cs="Arial"/>
        </w:rPr>
      </w:pPr>
      <w:r>
        <w:rPr>
          <w:rFonts w:ascii="Gill Sans MT" w:eastAsia="Times New Roman" w:hAnsi="Gill Sans MT" w:cs="Arial"/>
        </w:rPr>
        <w:t>Total in country days = 1</w:t>
      </w:r>
      <w:r w:rsidR="00EC7336">
        <w:rPr>
          <w:rFonts w:ascii="Gill Sans MT" w:eastAsia="Times New Roman" w:hAnsi="Gill Sans MT" w:cs="Arial"/>
        </w:rPr>
        <w:t>0</w:t>
      </w:r>
      <w:bookmarkStart w:id="0" w:name="_GoBack"/>
      <w:bookmarkEnd w:id="0"/>
      <w:r>
        <w:rPr>
          <w:rFonts w:ascii="Gill Sans MT" w:eastAsia="Times New Roman" w:hAnsi="Gill Sans MT" w:cs="Arial"/>
        </w:rPr>
        <w:t xml:space="preserve"> days; travel days = (4 days)</w:t>
      </w:r>
    </w:p>
    <w:p w:rsidR="001855F7" w:rsidRPr="005E2779" w:rsidRDefault="001855F7" w:rsidP="00290FA9">
      <w:pPr>
        <w:pStyle w:val="Heading1"/>
        <w:rPr>
          <w:rFonts w:ascii="Gill Sans MT" w:hAnsi="Gill Sans MT"/>
        </w:rPr>
      </w:pPr>
      <w:r w:rsidRPr="005E2779">
        <w:rPr>
          <w:rFonts w:ascii="Gill Sans MT" w:hAnsi="Gill Sans MT"/>
        </w:rPr>
        <w:t>DESIRABLE VOLUNTEERS SKILLS</w:t>
      </w:r>
    </w:p>
    <w:p w:rsidR="002656DC" w:rsidRDefault="002656DC">
      <w:pPr>
        <w:pStyle w:val="ListParagraph"/>
        <w:numPr>
          <w:ilvl w:val="0"/>
          <w:numId w:val="3"/>
        </w:numPr>
        <w:spacing w:line="276" w:lineRule="auto"/>
        <w:rPr>
          <w:rFonts w:ascii="Gill Sans MT" w:hAnsi="Gill Sans MT"/>
        </w:rPr>
      </w:pPr>
      <w:r w:rsidRPr="00466DF1">
        <w:rPr>
          <w:rFonts w:ascii="Gill Sans MT" w:hAnsi="Gill Sans MT"/>
        </w:rPr>
        <w:t xml:space="preserve">Formal qualification or qualifying experience in </w:t>
      </w:r>
      <w:r>
        <w:rPr>
          <w:rFonts w:ascii="Gill Sans MT" w:hAnsi="Gill Sans MT"/>
        </w:rPr>
        <w:t>business management, business administration</w:t>
      </w:r>
      <w:r w:rsidRPr="00466DF1">
        <w:rPr>
          <w:rFonts w:ascii="Gill Sans MT" w:hAnsi="Gill Sans MT"/>
        </w:rPr>
        <w:t xml:space="preserve"> and any other related qualifications and experience in </w:t>
      </w:r>
      <w:r>
        <w:rPr>
          <w:rFonts w:ascii="Gill Sans MT" w:hAnsi="Gill Sans MT"/>
        </w:rPr>
        <w:t>business plan capacity</w:t>
      </w:r>
      <w:r w:rsidRPr="00466DF1">
        <w:rPr>
          <w:rFonts w:ascii="Gill Sans MT" w:hAnsi="Gill Sans MT"/>
        </w:rPr>
        <w:t xml:space="preserve"> building for farmer based organizations, cooperatives, </w:t>
      </w:r>
      <w:r>
        <w:rPr>
          <w:rFonts w:ascii="Gill Sans MT" w:hAnsi="Gill Sans MT"/>
        </w:rPr>
        <w:t xml:space="preserve">agro enterprises, </w:t>
      </w:r>
      <w:r w:rsidRPr="00466DF1">
        <w:rPr>
          <w:rFonts w:ascii="Gill Sans MT" w:hAnsi="Gill Sans MT"/>
        </w:rPr>
        <w:t>etc</w:t>
      </w:r>
      <w:r>
        <w:rPr>
          <w:rFonts w:ascii="Gill Sans MT" w:hAnsi="Gill Sans MT"/>
        </w:rPr>
        <w:t>.</w:t>
      </w:r>
      <w:r w:rsidR="00775FB9">
        <w:rPr>
          <w:rFonts w:ascii="Gill Sans MT" w:hAnsi="Gill Sans MT"/>
        </w:rPr>
        <w:t>;</w:t>
      </w:r>
    </w:p>
    <w:p w:rsidR="00A31F56" w:rsidRPr="005E2779" w:rsidRDefault="00A31F56">
      <w:pPr>
        <w:pStyle w:val="ListParagraph"/>
        <w:numPr>
          <w:ilvl w:val="0"/>
          <w:numId w:val="3"/>
        </w:numPr>
        <w:spacing w:line="276" w:lineRule="auto"/>
        <w:rPr>
          <w:rFonts w:ascii="Gill Sans MT" w:hAnsi="Gill Sans MT"/>
        </w:rPr>
      </w:pPr>
      <w:r>
        <w:rPr>
          <w:rFonts w:ascii="Gill Sans MT" w:hAnsi="Gill Sans MT"/>
        </w:rPr>
        <w:t>Experience in building capacity in management and leadership skills of (African) farmers’ cooperatives and associations;</w:t>
      </w:r>
    </w:p>
    <w:p w:rsidR="009C67A1" w:rsidRPr="005E2779" w:rsidRDefault="00E96FDF" w:rsidP="00FF29A1">
      <w:pPr>
        <w:pStyle w:val="ListParagraph"/>
        <w:numPr>
          <w:ilvl w:val="0"/>
          <w:numId w:val="3"/>
        </w:numPr>
        <w:spacing w:line="276" w:lineRule="auto"/>
        <w:rPr>
          <w:rFonts w:ascii="Gill Sans MT" w:hAnsi="Gill Sans MT"/>
        </w:rPr>
      </w:pPr>
      <w:r w:rsidRPr="005E2779">
        <w:rPr>
          <w:rFonts w:ascii="Gill Sans MT" w:hAnsi="Gill Sans MT"/>
        </w:rPr>
        <w:t xml:space="preserve">Facilitation, mobilization, and </w:t>
      </w:r>
      <w:r w:rsidR="009C67A1" w:rsidRPr="005E2779">
        <w:rPr>
          <w:rFonts w:ascii="Gill Sans MT" w:hAnsi="Gill Sans MT"/>
        </w:rPr>
        <w:t>training skills within the context of adult learning</w:t>
      </w:r>
      <w:r w:rsidR="004A338E" w:rsidRPr="005E2779">
        <w:rPr>
          <w:rFonts w:ascii="Gill Sans MT" w:hAnsi="Gill Sans MT"/>
        </w:rPr>
        <w:t>; good interpersonal skills</w:t>
      </w:r>
    </w:p>
    <w:p w:rsidR="009C67A1" w:rsidRPr="005E2779" w:rsidRDefault="00EF3DE1" w:rsidP="00FF29A1">
      <w:pPr>
        <w:pStyle w:val="ListParagraph"/>
        <w:numPr>
          <w:ilvl w:val="0"/>
          <w:numId w:val="3"/>
        </w:numPr>
        <w:spacing w:line="276" w:lineRule="auto"/>
        <w:rPr>
          <w:rFonts w:ascii="Gill Sans MT" w:hAnsi="Gill Sans MT"/>
        </w:rPr>
      </w:pPr>
      <w:r w:rsidRPr="005E2779">
        <w:rPr>
          <w:rFonts w:ascii="Gill Sans MT" w:hAnsi="Gill Sans MT"/>
        </w:rPr>
        <w:t>Ability to ada</w:t>
      </w:r>
      <w:r w:rsidR="009C67A1" w:rsidRPr="005E2779">
        <w:rPr>
          <w:rFonts w:ascii="Gill Sans MT" w:hAnsi="Gill Sans MT"/>
        </w:rPr>
        <w:t>pt to new working environments, e.g. work through an interpreter in a rural, foreign environment</w:t>
      </w:r>
      <w:r w:rsidR="00775FB9">
        <w:rPr>
          <w:rFonts w:ascii="Gill Sans MT" w:hAnsi="Gill Sans MT"/>
        </w:rPr>
        <w:t>;</w:t>
      </w:r>
    </w:p>
    <w:p w:rsidR="00775FB9" w:rsidRDefault="00775FB9" w:rsidP="00775FB9">
      <w:pPr>
        <w:pStyle w:val="ListParagraph"/>
        <w:numPr>
          <w:ilvl w:val="0"/>
          <w:numId w:val="3"/>
        </w:numPr>
        <w:spacing w:line="276" w:lineRule="auto"/>
        <w:rPr>
          <w:rFonts w:ascii="Gill Sans MT" w:hAnsi="Gill Sans MT"/>
        </w:rPr>
      </w:pPr>
      <w:r>
        <w:rPr>
          <w:rFonts w:ascii="Gill Sans MT" w:hAnsi="Gill Sans MT"/>
        </w:rPr>
        <w:t>Experience</w:t>
      </w:r>
      <w:r w:rsidRPr="005E2779">
        <w:rPr>
          <w:rFonts w:ascii="Gill Sans MT" w:hAnsi="Gill Sans MT"/>
        </w:rPr>
        <w:t xml:space="preserve"> in training/mentoring </w:t>
      </w:r>
      <w:r>
        <w:rPr>
          <w:rFonts w:ascii="Gill Sans MT" w:hAnsi="Gill Sans MT"/>
        </w:rPr>
        <w:t xml:space="preserve">of (Africa) </w:t>
      </w:r>
      <w:r w:rsidRPr="005E2779">
        <w:rPr>
          <w:rFonts w:ascii="Gill Sans MT" w:hAnsi="Gill Sans MT"/>
        </w:rPr>
        <w:t xml:space="preserve">farmers </w:t>
      </w:r>
      <w:r>
        <w:rPr>
          <w:rFonts w:ascii="Gill Sans MT" w:hAnsi="Gill Sans MT"/>
        </w:rPr>
        <w:t>and farmers’ cooperatives and association leadership is an added advantage;</w:t>
      </w:r>
    </w:p>
    <w:p w:rsidR="002301AE" w:rsidRPr="005E2779" w:rsidRDefault="009C67A1">
      <w:pPr>
        <w:pStyle w:val="ListParagraph"/>
        <w:numPr>
          <w:ilvl w:val="0"/>
          <w:numId w:val="3"/>
        </w:numPr>
        <w:spacing w:line="276" w:lineRule="auto"/>
        <w:rPr>
          <w:rFonts w:ascii="Gill Sans MT" w:hAnsi="Gill Sans MT"/>
        </w:rPr>
      </w:pPr>
      <w:r w:rsidRPr="005E2779">
        <w:rPr>
          <w:rFonts w:ascii="Gill Sans MT" w:hAnsi="Gill Sans MT"/>
        </w:rPr>
        <w:t>Flexibility to work with people of varying literacy levels</w:t>
      </w:r>
      <w:r w:rsidR="00775FB9">
        <w:rPr>
          <w:rFonts w:ascii="Gill Sans MT" w:hAnsi="Gill Sans MT"/>
        </w:rPr>
        <w:t>;</w:t>
      </w:r>
    </w:p>
    <w:p w:rsidR="00150AFC" w:rsidRPr="005E2779" w:rsidRDefault="00150AFC" w:rsidP="00FF29A1">
      <w:pPr>
        <w:pStyle w:val="ListParagraph"/>
        <w:numPr>
          <w:ilvl w:val="0"/>
          <w:numId w:val="3"/>
        </w:numPr>
        <w:spacing w:line="276" w:lineRule="auto"/>
        <w:rPr>
          <w:rFonts w:ascii="Gill Sans MT" w:hAnsi="Gill Sans MT"/>
        </w:rPr>
      </w:pPr>
      <w:r w:rsidRPr="005E2779">
        <w:rPr>
          <w:rFonts w:ascii="Gill Sans MT" w:hAnsi="Gill Sans MT"/>
        </w:rPr>
        <w:t>Resilient, in good health, and able to walk on steep, uneven (possibly muddy) terrain</w:t>
      </w:r>
      <w:r w:rsidR="00775FB9">
        <w:rPr>
          <w:rFonts w:ascii="Gill Sans MT" w:hAnsi="Gill Sans MT"/>
        </w:rPr>
        <w:t>.</w:t>
      </w:r>
    </w:p>
    <w:p w:rsidR="001855F7" w:rsidRPr="00F4219F" w:rsidRDefault="001855F7" w:rsidP="00B85429">
      <w:pPr>
        <w:pStyle w:val="Heading1"/>
        <w:rPr>
          <w:rFonts w:ascii="Gill Sans MT" w:hAnsi="Gill Sans MT" w:cs="Arial"/>
        </w:rPr>
      </w:pPr>
      <w:r w:rsidRPr="005E2779">
        <w:rPr>
          <w:rFonts w:ascii="Gill Sans MT" w:hAnsi="Gill Sans MT"/>
        </w:rPr>
        <w:t>ACCOMMODATION AND OTHER IN-COUNTRY LOGISTICS</w:t>
      </w:r>
    </w:p>
    <w:p w:rsidR="002C3E38" w:rsidRPr="00290FA9" w:rsidRDefault="002C3E38" w:rsidP="00290FA9">
      <w:pPr>
        <w:pStyle w:val="Heading1"/>
        <w:spacing w:line="276" w:lineRule="auto"/>
        <w:rPr>
          <w:rFonts w:ascii="Gill Sans MT" w:hAnsi="Gill Sans MT"/>
        </w:rPr>
        <w:sectPr w:rsidR="002C3E38" w:rsidRPr="00290FA9" w:rsidSect="00063093">
          <w:footerReference w:type="default" r:id="rId10"/>
          <w:pgSz w:w="12240" w:h="15840"/>
          <w:pgMar w:top="1440" w:right="1080" w:bottom="1440" w:left="1080" w:header="720" w:footer="720" w:gutter="0"/>
          <w:cols w:space="720"/>
          <w:docGrid w:linePitch="360"/>
        </w:sectPr>
      </w:pPr>
    </w:p>
    <w:p w:rsidR="00290FA9" w:rsidRDefault="00290FA9" w:rsidP="0022660A">
      <w:pPr>
        <w:spacing w:line="276" w:lineRule="auto"/>
        <w:rPr>
          <w:rFonts w:ascii="Gill Sans MT" w:eastAsia="Times New Roman" w:hAnsi="Gill Sans MT" w:cs="Arial"/>
          <w:bCs/>
          <w:snapToGrid w:val="0"/>
          <w:lang w:val="en-GB"/>
        </w:rPr>
      </w:pPr>
      <w:r w:rsidRPr="00F4219F">
        <w:rPr>
          <w:rFonts w:ascii="Gill Sans MT" w:eastAsia="Times New Roman" w:hAnsi="Gill Sans MT" w:cs="Arial"/>
          <w:bCs/>
          <w:snapToGrid w:val="0"/>
          <w:lang w:val="en-GB"/>
        </w:rPr>
        <w:t xml:space="preserve">Volunteers arriving at the airport before 4 pm will be taken </w:t>
      </w:r>
      <w:r>
        <w:rPr>
          <w:rFonts w:ascii="Gill Sans MT" w:eastAsia="Times New Roman" w:hAnsi="Gill Sans MT" w:cs="Arial"/>
          <w:bCs/>
          <w:snapToGrid w:val="0"/>
          <w:lang w:val="en-GB"/>
        </w:rPr>
        <w:t xml:space="preserve">by a </w:t>
      </w:r>
      <w:r w:rsidRPr="00F4219F">
        <w:rPr>
          <w:rFonts w:ascii="Gill Sans MT" w:eastAsia="Times New Roman" w:hAnsi="Gill Sans MT" w:cs="Arial"/>
          <w:bCs/>
          <w:snapToGrid w:val="0"/>
          <w:lang w:val="en-GB"/>
        </w:rPr>
        <w:t>CRS</w:t>
      </w:r>
      <w:r>
        <w:rPr>
          <w:rFonts w:ascii="Gill Sans MT" w:eastAsia="Times New Roman" w:hAnsi="Gill Sans MT" w:cs="Arial"/>
          <w:bCs/>
          <w:snapToGrid w:val="0"/>
          <w:lang w:val="en-GB"/>
        </w:rPr>
        <w:t xml:space="preserve"> driver from airport</w:t>
      </w:r>
      <w:r w:rsidRPr="00F4219F">
        <w:rPr>
          <w:rFonts w:ascii="Gill Sans MT" w:eastAsia="Times New Roman" w:hAnsi="Gill Sans MT" w:cs="Arial"/>
          <w:bCs/>
          <w:snapToGrid w:val="0"/>
          <w:lang w:val="en-GB"/>
        </w:rPr>
        <w:t xml:space="preserve"> to Ma</w:t>
      </w:r>
      <w:r>
        <w:rPr>
          <w:rFonts w:ascii="Gill Sans MT" w:eastAsia="Times New Roman" w:hAnsi="Gill Sans MT" w:cs="Arial"/>
          <w:bCs/>
          <w:snapToGrid w:val="0"/>
          <w:lang w:val="en-GB"/>
        </w:rPr>
        <w:t>gburaka town</w:t>
      </w:r>
      <w:r w:rsidRPr="00F4219F">
        <w:rPr>
          <w:rFonts w:ascii="Gill Sans MT" w:eastAsia="Times New Roman" w:hAnsi="Gill Sans MT" w:cs="Arial"/>
          <w:bCs/>
          <w:snapToGrid w:val="0"/>
          <w:lang w:val="en-GB"/>
        </w:rPr>
        <w:t xml:space="preserve"> for accommodation at </w:t>
      </w:r>
      <w:r>
        <w:rPr>
          <w:rFonts w:ascii="Gill Sans MT" w:eastAsia="Times New Roman" w:hAnsi="Gill Sans MT" w:cs="Arial"/>
          <w:bCs/>
          <w:snapToGrid w:val="0"/>
          <w:lang w:val="en-GB"/>
        </w:rPr>
        <w:t xml:space="preserve">CRS Guest House. </w:t>
      </w:r>
      <w:r w:rsidRPr="00F4219F">
        <w:rPr>
          <w:rFonts w:ascii="Gill Sans MT" w:eastAsia="Times New Roman" w:hAnsi="Gill Sans MT" w:cs="Arial"/>
          <w:bCs/>
          <w:snapToGrid w:val="0"/>
          <w:lang w:val="en-GB"/>
        </w:rPr>
        <w:t xml:space="preserve">When the volunteer arrived </w:t>
      </w:r>
      <w:r w:rsidRPr="00F4219F">
        <w:rPr>
          <w:rFonts w:ascii="Gill Sans MT" w:hAnsi="Gill Sans MT" w:cs="Arial"/>
        </w:rPr>
        <w:t>after</w:t>
      </w:r>
      <w:r w:rsidRPr="00F4219F">
        <w:rPr>
          <w:rFonts w:ascii="Gill Sans MT" w:eastAsia="Times New Roman" w:hAnsi="Gill Sans MT" w:cs="Arial"/>
          <w:bCs/>
          <w:snapToGrid w:val="0"/>
          <w:lang w:val="en-GB"/>
        </w:rPr>
        <w:t xml:space="preserve"> 5:</w:t>
      </w:r>
      <w:r w:rsidRPr="00F4219F">
        <w:rPr>
          <w:rFonts w:ascii="Gill Sans MT" w:hAnsi="Gill Sans MT" w:cs="Arial"/>
        </w:rPr>
        <w:t>00</w:t>
      </w:r>
      <w:r w:rsidRPr="00F4219F">
        <w:rPr>
          <w:rFonts w:ascii="Gill Sans MT" w:eastAsia="Times New Roman" w:hAnsi="Gill Sans MT" w:cs="Arial"/>
          <w:bCs/>
          <w:snapToGrid w:val="0"/>
          <w:lang w:val="en-GB"/>
        </w:rPr>
        <w:t xml:space="preserve"> pm, CRS will take the guest to the Lungi International Airport Hotel, E-mail: (</w:t>
      </w:r>
      <w:hyperlink r:id="rId11" w:history="1">
        <w:r w:rsidRPr="00F4219F">
          <w:rPr>
            <w:rFonts w:ascii="Gill Sans MT" w:eastAsia="Times New Roman" w:hAnsi="Gill Sans MT" w:cs="Arial"/>
            <w:bCs/>
            <w:snapToGrid w:val="0"/>
            <w:color w:val="0000FF"/>
            <w:u w:val="single"/>
            <w:lang w:val="en-GB"/>
          </w:rPr>
          <w:t>management.lungihotel@hotmail.com</w:t>
        </w:r>
      </w:hyperlink>
      <w:r w:rsidRPr="00F4219F">
        <w:rPr>
          <w:rFonts w:ascii="Gill Sans MT" w:eastAsia="Times New Roman" w:hAnsi="Gill Sans MT" w:cs="Arial"/>
          <w:bCs/>
          <w:snapToGrid w:val="0"/>
          <w:color w:val="0000FF"/>
          <w:u w:val="single"/>
          <w:lang w:val="en-GB"/>
        </w:rPr>
        <w:t>)</w:t>
      </w:r>
      <w:r w:rsidRPr="00F4219F">
        <w:rPr>
          <w:rFonts w:ascii="Gill Sans MT" w:eastAsia="Times New Roman" w:hAnsi="Gill Sans MT" w:cs="Arial"/>
          <w:bCs/>
          <w:snapToGrid w:val="0"/>
          <w:lang w:val="en-GB"/>
        </w:rPr>
        <w:t xml:space="preserve"> for </w:t>
      </w:r>
      <w:r>
        <w:rPr>
          <w:rFonts w:ascii="Gill Sans MT" w:eastAsia="Times New Roman" w:hAnsi="Gill Sans MT" w:cs="Arial"/>
          <w:bCs/>
          <w:snapToGrid w:val="0"/>
          <w:lang w:val="en-GB"/>
        </w:rPr>
        <w:t>over</w:t>
      </w:r>
      <w:r w:rsidRPr="00F4219F">
        <w:rPr>
          <w:rFonts w:ascii="Gill Sans MT" w:eastAsia="Times New Roman" w:hAnsi="Gill Sans MT" w:cs="Arial"/>
          <w:bCs/>
          <w:snapToGrid w:val="0"/>
          <w:lang w:val="en-GB"/>
        </w:rPr>
        <w:t>night. The volunteer will have a dinner</w:t>
      </w:r>
      <w:r>
        <w:rPr>
          <w:rFonts w:ascii="Gill Sans MT" w:eastAsia="Times New Roman" w:hAnsi="Gill Sans MT" w:cs="Arial"/>
          <w:bCs/>
          <w:snapToGrid w:val="0"/>
          <w:lang w:val="en-GB"/>
        </w:rPr>
        <w:t xml:space="preserve"> and breakfast</w:t>
      </w:r>
      <w:r w:rsidRPr="00F4219F">
        <w:rPr>
          <w:rFonts w:ascii="Gill Sans MT" w:eastAsia="Times New Roman" w:hAnsi="Gill Sans MT" w:cs="Arial"/>
          <w:bCs/>
          <w:snapToGrid w:val="0"/>
          <w:lang w:val="en-GB"/>
        </w:rPr>
        <w:t xml:space="preserve"> at th</w:t>
      </w:r>
      <w:r>
        <w:rPr>
          <w:rFonts w:ascii="Gill Sans MT" w:eastAsia="Times New Roman" w:hAnsi="Gill Sans MT" w:cs="Arial"/>
          <w:bCs/>
          <w:snapToGrid w:val="0"/>
          <w:lang w:val="en-GB"/>
        </w:rPr>
        <w:t>is</w:t>
      </w:r>
      <w:r w:rsidRPr="00F4219F">
        <w:rPr>
          <w:rFonts w:ascii="Gill Sans MT" w:eastAsia="Times New Roman" w:hAnsi="Gill Sans MT" w:cs="Arial"/>
          <w:bCs/>
          <w:snapToGrid w:val="0"/>
          <w:lang w:val="en-GB"/>
        </w:rPr>
        <w:t xml:space="preserve"> hotel. In the morning around 8, the volunteer will be taken by a CRS car to Ma</w:t>
      </w:r>
      <w:r>
        <w:rPr>
          <w:rFonts w:ascii="Gill Sans MT" w:eastAsia="Times New Roman" w:hAnsi="Gill Sans MT" w:cs="Arial"/>
          <w:bCs/>
          <w:snapToGrid w:val="0"/>
          <w:lang w:val="en-GB"/>
        </w:rPr>
        <w:t>gburaka</w:t>
      </w:r>
      <w:r w:rsidRPr="00F4219F">
        <w:rPr>
          <w:rFonts w:ascii="Gill Sans MT" w:eastAsia="Times New Roman" w:hAnsi="Gill Sans MT" w:cs="Arial"/>
          <w:bCs/>
          <w:snapToGrid w:val="0"/>
          <w:lang w:val="en-GB"/>
        </w:rPr>
        <w:t xml:space="preserve"> where he/she will stay at the </w:t>
      </w:r>
      <w:r>
        <w:rPr>
          <w:rFonts w:ascii="Gill Sans MT" w:eastAsia="Times New Roman" w:hAnsi="Gill Sans MT" w:cs="Arial"/>
          <w:bCs/>
          <w:snapToGrid w:val="0"/>
          <w:lang w:val="en-GB"/>
        </w:rPr>
        <w:t>CRS Guest House</w:t>
      </w:r>
      <w:r w:rsidRPr="00F4219F">
        <w:rPr>
          <w:rFonts w:ascii="Gill Sans MT" w:eastAsia="Times New Roman" w:hAnsi="Gill Sans MT" w:cs="Arial"/>
          <w:bCs/>
          <w:snapToGrid w:val="0"/>
          <w:lang w:val="en-GB"/>
        </w:rPr>
        <w:t>, for conducting the assignment in Tonkolili.</w:t>
      </w:r>
      <w:r>
        <w:rPr>
          <w:rFonts w:ascii="Gill Sans MT" w:eastAsia="Times New Roman" w:hAnsi="Gill Sans MT" w:cs="Arial"/>
          <w:bCs/>
          <w:snapToGrid w:val="0"/>
          <w:lang w:val="en-GB"/>
        </w:rPr>
        <w:t xml:space="preserve"> The guest house is equipped with accommodation and cooking facilities, with breakfast food provided on self-catering.</w:t>
      </w:r>
      <w:r w:rsidRPr="00F4219F">
        <w:rPr>
          <w:rFonts w:ascii="Gill Sans MT" w:eastAsia="Times New Roman" w:hAnsi="Gill Sans MT" w:cs="Arial"/>
          <w:bCs/>
          <w:snapToGrid w:val="0"/>
          <w:lang w:val="en-GB"/>
        </w:rPr>
        <w:t xml:space="preserve"> </w:t>
      </w:r>
      <w:r>
        <w:rPr>
          <w:rFonts w:ascii="Gill Sans MT" w:eastAsia="Times New Roman" w:hAnsi="Gill Sans MT" w:cs="Arial"/>
          <w:bCs/>
          <w:snapToGrid w:val="0"/>
          <w:lang w:val="en-GB"/>
        </w:rPr>
        <w:t>If the volunteer has special breakfast needs, he/she must let CRS in advance. For lunch and dinner CRS will provide transport to descend nearby food outlets. The volunteer has an option to buy food and prepare for him/herself in the guest house whilst staying in Magburaka.</w:t>
      </w:r>
    </w:p>
    <w:p w:rsidR="00290FA9" w:rsidRPr="00F4219F" w:rsidRDefault="00290FA9" w:rsidP="0022660A">
      <w:pPr>
        <w:spacing w:line="276" w:lineRule="auto"/>
        <w:rPr>
          <w:rFonts w:ascii="Gill Sans MT" w:eastAsia="Times New Roman" w:hAnsi="Gill Sans MT" w:cs="Arial"/>
          <w:bCs/>
          <w:snapToGrid w:val="0"/>
          <w:lang w:val="en-GB"/>
        </w:rPr>
      </w:pPr>
      <w:r>
        <w:rPr>
          <w:rFonts w:ascii="Gill Sans MT" w:eastAsia="Times New Roman" w:hAnsi="Gill Sans MT" w:cs="Arial"/>
          <w:bCs/>
          <w:snapToGrid w:val="0"/>
          <w:lang w:val="en-GB"/>
        </w:rPr>
        <w:t xml:space="preserve">For this assignment, the volunteer will travel to </w:t>
      </w:r>
      <w:r w:rsidRPr="00606B69">
        <w:rPr>
          <w:rFonts w:ascii="Gill Sans MT" w:eastAsia="Times New Roman" w:hAnsi="Gill Sans MT" w:cs="Arial"/>
          <w:b/>
          <w:bCs/>
          <w:snapToGrid w:val="0"/>
          <w:lang w:val="en-GB"/>
        </w:rPr>
        <w:t>Mile 91</w:t>
      </w:r>
      <w:r>
        <w:rPr>
          <w:rFonts w:ascii="Gill Sans MT" w:eastAsia="Times New Roman" w:hAnsi="Gill Sans MT" w:cs="Arial"/>
          <w:b/>
          <w:bCs/>
          <w:snapToGrid w:val="0"/>
          <w:lang w:val="en-GB"/>
        </w:rPr>
        <w:t xml:space="preserve"> (</w:t>
      </w:r>
      <w:r>
        <w:rPr>
          <w:rFonts w:ascii="Gill Sans MT" w:eastAsia="Times New Roman" w:hAnsi="Gill Sans MT" w:cs="Arial"/>
          <w:bCs/>
          <w:snapToGrid w:val="0"/>
          <w:lang w:val="en-GB"/>
        </w:rPr>
        <w:t>still in Tonkolili district), approximately 250km where he/she will be based for the entire period of the assignment, based at a Hotel to be booked by CRS. CRS will pay bed and breakfast every day, and will provide a vehicle and driver to assist the volunteer to look for lunch and dinner. CRS will have a vehicle and driver everyday assisting the volunteer to the different areas of assignments of this scope of work.</w:t>
      </w:r>
    </w:p>
    <w:p w:rsidR="00290FA9" w:rsidRPr="00F4219F" w:rsidRDefault="00290FA9" w:rsidP="0022660A">
      <w:pPr>
        <w:spacing w:line="276" w:lineRule="auto"/>
        <w:rPr>
          <w:rFonts w:ascii="Gill Sans MT" w:eastAsia="Times New Roman" w:hAnsi="Gill Sans MT" w:cs="Arial"/>
          <w:bCs/>
          <w:snapToGrid w:val="0"/>
          <w:lang w:val="en-GB"/>
        </w:rPr>
      </w:pPr>
      <w:r w:rsidRPr="00F4219F">
        <w:rPr>
          <w:rFonts w:ascii="Gill Sans MT" w:eastAsia="Times New Roman" w:hAnsi="Gill Sans MT" w:cs="Arial"/>
          <w:bCs/>
          <w:snapToGrid w:val="0"/>
          <w:lang w:val="en-GB"/>
        </w:rPr>
        <w:t>CRS will provide the volunteer with per diem in the form of advance which will have to be cleared before departing from Sierra Leone, to cater for meals and other incidentals during the stay. For more information, please refer to the country information that will be provided.</w:t>
      </w:r>
    </w:p>
    <w:p w:rsidR="00290FA9" w:rsidRPr="00F4219F" w:rsidRDefault="00290FA9" w:rsidP="00290FA9">
      <w:pPr>
        <w:numPr>
          <w:ilvl w:val="0"/>
          <w:numId w:val="25"/>
        </w:numPr>
        <w:spacing w:after="0" w:line="240" w:lineRule="auto"/>
        <w:contextualSpacing/>
        <w:rPr>
          <w:rFonts w:ascii="Gill Sans MT" w:eastAsia="Times New Roman" w:hAnsi="Gill Sans MT" w:cs="Arial"/>
          <w:b/>
          <w:sz w:val="24"/>
          <w:szCs w:val="24"/>
        </w:rPr>
      </w:pPr>
      <w:r w:rsidRPr="00F4219F">
        <w:rPr>
          <w:rFonts w:ascii="Gill Sans MT" w:eastAsia="Times New Roman" w:hAnsi="Gill Sans MT" w:cs="Arial"/>
          <w:b/>
          <w:sz w:val="24"/>
          <w:szCs w:val="24"/>
        </w:rPr>
        <w:t>RECOMMENDED ASSIGNMENT PREPARATIONS</w:t>
      </w:r>
    </w:p>
    <w:p w:rsidR="00290FA9" w:rsidRPr="00F4219F" w:rsidRDefault="00290FA9" w:rsidP="0022660A">
      <w:pPr>
        <w:spacing w:line="276" w:lineRule="auto"/>
        <w:rPr>
          <w:rFonts w:ascii="Gill Sans MT" w:hAnsi="Gill Sans MT" w:cs="Arial"/>
        </w:rPr>
      </w:pPr>
      <w:r w:rsidRPr="00F4219F">
        <w:rPr>
          <w:rFonts w:ascii="Gill Sans MT" w:hAnsi="Gill Sans MT" w:cs="Arial"/>
        </w:rPr>
        <w:t>The volunteer should prepare materials for hand-outs</w:t>
      </w:r>
      <w:r>
        <w:rPr>
          <w:rFonts w:ascii="Gill Sans MT" w:hAnsi="Gill Sans MT" w:cs="Arial"/>
        </w:rPr>
        <w:t xml:space="preserve"> in advance before travelling to Sierra Leone</w:t>
      </w:r>
      <w:r w:rsidRPr="00F4219F">
        <w:rPr>
          <w:rFonts w:ascii="Gill Sans MT" w:hAnsi="Gill Sans MT" w:cs="Arial"/>
        </w:rPr>
        <w:t xml:space="preserve">, which </w:t>
      </w:r>
      <w:r>
        <w:rPr>
          <w:rFonts w:ascii="Gill Sans MT" w:hAnsi="Gill Sans MT" w:cs="Arial"/>
        </w:rPr>
        <w:t>will</w:t>
      </w:r>
      <w:r w:rsidRPr="00F4219F">
        <w:rPr>
          <w:rFonts w:ascii="Gill Sans MT" w:hAnsi="Gill Sans MT" w:cs="Arial"/>
        </w:rPr>
        <w:t xml:space="preserve"> be printed at CRS office in Ma</w:t>
      </w:r>
      <w:r>
        <w:rPr>
          <w:rFonts w:ascii="Gill Sans MT" w:hAnsi="Gill Sans MT" w:cs="Arial"/>
        </w:rPr>
        <w:t>gburaka</w:t>
      </w:r>
      <w:r w:rsidRPr="00F4219F">
        <w:rPr>
          <w:rFonts w:ascii="Gill Sans MT" w:hAnsi="Gill Sans MT" w:cs="Arial"/>
        </w:rPr>
        <w:t xml:space="preserve"> before commencement of the assignment. Flip charts, markers, masking tapes can be obtained at CRS offices in case the volunteer wishes to make some illustrations</w:t>
      </w:r>
      <w:r>
        <w:rPr>
          <w:rFonts w:ascii="Gill Sans MT" w:hAnsi="Gill Sans MT" w:cs="Arial"/>
        </w:rPr>
        <w:t>, as all the trainings will be conducted in communities’ halls with no electricity.</w:t>
      </w:r>
      <w:r w:rsidRPr="00F4219F">
        <w:rPr>
          <w:rFonts w:ascii="Gill Sans MT" w:hAnsi="Gill Sans MT" w:cs="Arial"/>
        </w:rPr>
        <w:t xml:space="preserve"> In this case the volunteer will be expected to prepare training </w:t>
      </w:r>
      <w:r w:rsidRPr="00F4219F">
        <w:rPr>
          <w:rFonts w:ascii="Gill Sans MT" w:hAnsi="Gill Sans MT" w:cs="Arial"/>
        </w:rPr>
        <w:lastRenderedPageBreak/>
        <w:t xml:space="preserve">materials and have hand-outs printed at CRS offices for distribution to the participants. </w:t>
      </w:r>
      <w:r>
        <w:rPr>
          <w:rFonts w:ascii="Gill Sans MT" w:hAnsi="Gill Sans MT" w:cs="Arial"/>
        </w:rPr>
        <w:t>CRS will also provide a laptop to the volunteer, if he/she does not have one.</w:t>
      </w:r>
      <w:r w:rsidRPr="00F4219F">
        <w:rPr>
          <w:rFonts w:ascii="Gill Sans MT" w:hAnsi="Gill Sans MT" w:cs="Arial"/>
        </w:rPr>
        <w:t xml:space="preserve"> </w:t>
      </w:r>
    </w:p>
    <w:p w:rsidR="00290FA9" w:rsidRPr="00F4219F" w:rsidRDefault="00290FA9" w:rsidP="0022660A">
      <w:pPr>
        <w:spacing w:line="276" w:lineRule="auto"/>
        <w:rPr>
          <w:rFonts w:ascii="Gill Sans MT" w:hAnsi="Gill Sans MT" w:cs="Arial"/>
        </w:rPr>
      </w:pPr>
      <w:r w:rsidRPr="00F4219F">
        <w:rPr>
          <w:rFonts w:ascii="Gill Sans MT" w:hAnsi="Gill Sans MT" w:cs="Arial"/>
        </w:rPr>
        <w:t>CRS strongly recommends that the volunteer becomes familiar with the Sierra Leone Feed the Future E</w:t>
      </w:r>
      <w:r>
        <w:rPr>
          <w:rFonts w:ascii="Gill Sans MT" w:hAnsi="Gill Sans MT" w:cs="Arial"/>
        </w:rPr>
        <w:t>ntrepreneurial Agriculture for Improved Nutrition Activity</w:t>
      </w:r>
      <w:r w:rsidRPr="00F4219F">
        <w:rPr>
          <w:rFonts w:ascii="Gill Sans MT" w:hAnsi="Gill Sans MT" w:cs="Arial"/>
        </w:rPr>
        <w:t xml:space="preserve"> prior to arrival in the country as well as country information that will be provided. </w:t>
      </w:r>
    </w:p>
    <w:p w:rsidR="00290FA9" w:rsidRPr="00F4219F" w:rsidRDefault="00290FA9" w:rsidP="00290FA9">
      <w:pPr>
        <w:numPr>
          <w:ilvl w:val="0"/>
          <w:numId w:val="25"/>
        </w:numPr>
        <w:spacing w:after="0" w:line="240" w:lineRule="auto"/>
        <w:contextualSpacing/>
        <w:rPr>
          <w:rFonts w:ascii="Gill Sans MT" w:eastAsia="Times New Roman" w:hAnsi="Gill Sans MT" w:cs="Arial"/>
          <w:b/>
          <w:sz w:val="24"/>
          <w:szCs w:val="24"/>
        </w:rPr>
      </w:pPr>
      <w:r w:rsidRPr="00F4219F">
        <w:rPr>
          <w:rFonts w:ascii="Gill Sans MT" w:eastAsia="Times New Roman" w:hAnsi="Gill Sans MT" w:cs="Arial"/>
          <w:b/>
          <w:sz w:val="24"/>
          <w:szCs w:val="24"/>
        </w:rPr>
        <w:t>KEY CONTACTS</w:t>
      </w:r>
    </w:p>
    <w:tbl>
      <w:tblPr>
        <w:tblStyle w:val="TableGrid11"/>
        <w:tblW w:w="0" w:type="auto"/>
        <w:tblLook w:val="04A0" w:firstRow="1" w:lastRow="0" w:firstColumn="1" w:lastColumn="0" w:noHBand="0" w:noVBand="1"/>
      </w:tblPr>
      <w:tblGrid>
        <w:gridCol w:w="4665"/>
        <w:gridCol w:w="4685"/>
      </w:tblGrid>
      <w:tr w:rsidR="00290FA9" w:rsidRPr="00F4219F" w:rsidTr="002C6FBC">
        <w:tc>
          <w:tcPr>
            <w:tcW w:w="9350" w:type="dxa"/>
            <w:gridSpan w:val="2"/>
          </w:tcPr>
          <w:p w:rsidR="00290FA9" w:rsidRPr="00F4219F" w:rsidRDefault="00290FA9" w:rsidP="002C6FBC">
            <w:pPr>
              <w:rPr>
                <w:rFonts w:ascii="Gill Sans MT" w:hAnsi="Gill Sans MT" w:cs="Arial"/>
                <w:b/>
              </w:rPr>
            </w:pPr>
            <w:r w:rsidRPr="00F4219F">
              <w:rPr>
                <w:rFonts w:ascii="Gill Sans MT" w:hAnsi="Gill Sans MT" w:cs="Arial"/>
                <w:b/>
              </w:rPr>
              <w:t>CRS Baltimore</w:t>
            </w:r>
          </w:p>
        </w:tc>
      </w:tr>
      <w:tr w:rsidR="00290FA9" w:rsidRPr="00F4219F" w:rsidTr="002C6FBC">
        <w:trPr>
          <w:trHeight w:val="440"/>
        </w:trPr>
        <w:tc>
          <w:tcPr>
            <w:tcW w:w="4665" w:type="dxa"/>
          </w:tcPr>
          <w:p w:rsidR="00290FA9" w:rsidRPr="00F4219F" w:rsidRDefault="00290FA9" w:rsidP="002C6FBC">
            <w:pPr>
              <w:rPr>
                <w:rFonts w:ascii="Gill Sans MT" w:hAnsi="Gill Sans MT" w:cs="Arial"/>
                <w:b/>
              </w:rPr>
            </w:pPr>
            <w:r w:rsidRPr="00F4219F">
              <w:rPr>
                <w:rFonts w:ascii="Gill Sans MT" w:hAnsi="Gill Sans MT" w:cs="Arial"/>
                <w:b/>
              </w:rPr>
              <w:t>Priyanka Subba</w:t>
            </w:r>
          </w:p>
          <w:p w:rsidR="00290FA9" w:rsidRPr="00F4219F" w:rsidRDefault="00290FA9" w:rsidP="002C6FBC">
            <w:pPr>
              <w:rPr>
                <w:rFonts w:ascii="Gill Sans MT" w:hAnsi="Gill Sans MT" w:cs="Arial"/>
              </w:rPr>
            </w:pPr>
            <w:r w:rsidRPr="00F4219F">
              <w:rPr>
                <w:rFonts w:ascii="Gill Sans MT" w:hAnsi="Gill Sans MT" w:cs="Arial"/>
              </w:rPr>
              <w:t>Volunteer Recruiter</w:t>
            </w:r>
          </w:p>
          <w:p w:rsidR="00290FA9" w:rsidRPr="00F4219F" w:rsidRDefault="00290FA9" w:rsidP="002C6FBC">
            <w:pPr>
              <w:rPr>
                <w:rFonts w:ascii="Gill Sans MT" w:hAnsi="Gill Sans MT" w:cs="Arial"/>
              </w:rPr>
            </w:pPr>
            <w:r w:rsidRPr="00F4219F">
              <w:rPr>
                <w:rFonts w:ascii="Gill Sans MT" w:hAnsi="Gill Sans MT" w:cs="Arial"/>
              </w:rPr>
              <w:t>Sierra Leone Farmer to Farmer Program</w:t>
            </w:r>
          </w:p>
          <w:p w:rsidR="00290FA9" w:rsidRPr="00F4219F" w:rsidRDefault="00290FA9" w:rsidP="002C6FBC">
            <w:pPr>
              <w:rPr>
                <w:rFonts w:ascii="Gill Sans MT" w:hAnsi="Gill Sans MT" w:cs="Arial"/>
                <w:snapToGrid w:val="0"/>
              </w:rPr>
            </w:pPr>
            <w:r w:rsidRPr="00F4219F">
              <w:rPr>
                <w:rFonts w:ascii="Gill Sans MT" w:hAnsi="Gill Sans MT" w:cs="Arial"/>
                <w:snapToGrid w:val="0"/>
              </w:rPr>
              <w:t>228 W. Lexington Street</w:t>
            </w:r>
          </w:p>
          <w:p w:rsidR="00290FA9" w:rsidRPr="00F4219F" w:rsidRDefault="00290FA9" w:rsidP="002C6FBC">
            <w:pPr>
              <w:rPr>
                <w:rFonts w:ascii="Gill Sans MT" w:hAnsi="Gill Sans MT" w:cs="Arial"/>
                <w:snapToGrid w:val="0"/>
              </w:rPr>
            </w:pPr>
            <w:r w:rsidRPr="00F4219F">
              <w:rPr>
                <w:rFonts w:ascii="Gill Sans MT" w:hAnsi="Gill Sans MT" w:cs="Arial"/>
                <w:snapToGrid w:val="0"/>
              </w:rPr>
              <w:t>Baltimore, MD 21201</w:t>
            </w:r>
          </w:p>
          <w:p w:rsidR="00290FA9" w:rsidRPr="00F4219F" w:rsidRDefault="00290FA9" w:rsidP="002C6FBC">
            <w:pPr>
              <w:rPr>
                <w:rFonts w:ascii="Gill Sans MT" w:hAnsi="Gill Sans MT" w:cs="Arial"/>
              </w:rPr>
            </w:pPr>
            <w:r w:rsidRPr="00F4219F">
              <w:rPr>
                <w:rFonts w:ascii="Gill Sans MT" w:hAnsi="Gill Sans MT" w:cs="Arial"/>
              </w:rPr>
              <w:t>410-951-7366</w:t>
            </w:r>
          </w:p>
          <w:p w:rsidR="00290FA9" w:rsidRPr="00F4219F" w:rsidRDefault="00290FA9" w:rsidP="002C6FBC">
            <w:pPr>
              <w:rPr>
                <w:rFonts w:ascii="Gill Sans MT" w:hAnsi="Gill Sans MT" w:cs="Arial"/>
              </w:rPr>
            </w:pPr>
            <w:r w:rsidRPr="00F4219F">
              <w:rPr>
                <w:rFonts w:ascii="Gill Sans MT" w:hAnsi="Gill Sans MT" w:cs="Arial"/>
              </w:rPr>
              <w:t xml:space="preserve">Email: </w:t>
            </w:r>
            <w:hyperlink r:id="rId12" w:history="1">
              <w:r w:rsidRPr="00F4219F">
                <w:rPr>
                  <w:rFonts w:ascii="Gill Sans MT" w:hAnsi="Gill Sans MT" w:cs="Arial"/>
                  <w:color w:val="0000FF"/>
                  <w:u w:val="single"/>
                </w:rPr>
                <w:t>priyanka.subba@crs.org</w:t>
              </w:r>
            </w:hyperlink>
            <w:r w:rsidRPr="00F4219F">
              <w:rPr>
                <w:rFonts w:ascii="Gill Sans MT" w:hAnsi="Gill Sans MT" w:cs="Arial"/>
              </w:rPr>
              <w:t xml:space="preserve"> </w:t>
            </w:r>
          </w:p>
        </w:tc>
        <w:tc>
          <w:tcPr>
            <w:tcW w:w="4685" w:type="dxa"/>
          </w:tcPr>
          <w:p w:rsidR="00290FA9" w:rsidRPr="00F4219F" w:rsidRDefault="00290FA9" w:rsidP="002C6FBC">
            <w:pPr>
              <w:rPr>
                <w:rFonts w:ascii="Gill Sans MT" w:hAnsi="Gill Sans MT" w:cs="Arial"/>
                <w:b/>
              </w:rPr>
            </w:pPr>
            <w:r w:rsidRPr="00F4219F">
              <w:rPr>
                <w:rFonts w:ascii="Gill Sans MT" w:hAnsi="Gill Sans MT" w:cs="Arial"/>
                <w:b/>
              </w:rPr>
              <w:t>Bruce White</w:t>
            </w:r>
          </w:p>
          <w:p w:rsidR="00290FA9" w:rsidRPr="00F4219F" w:rsidRDefault="00290FA9" w:rsidP="002C6FBC">
            <w:pPr>
              <w:rPr>
                <w:rFonts w:ascii="Gill Sans MT" w:hAnsi="Gill Sans MT" w:cs="Arial"/>
              </w:rPr>
            </w:pPr>
            <w:r w:rsidRPr="00F4219F">
              <w:rPr>
                <w:rFonts w:ascii="Gill Sans MT" w:hAnsi="Gill Sans MT" w:cs="Arial"/>
              </w:rPr>
              <w:t>Project Director</w:t>
            </w:r>
          </w:p>
          <w:p w:rsidR="00290FA9" w:rsidRPr="00F4219F" w:rsidRDefault="00290FA9" w:rsidP="002C6FBC">
            <w:pPr>
              <w:rPr>
                <w:rFonts w:ascii="Gill Sans MT" w:hAnsi="Gill Sans MT" w:cs="Arial"/>
              </w:rPr>
            </w:pPr>
            <w:r w:rsidRPr="00F4219F">
              <w:rPr>
                <w:rFonts w:ascii="Gill Sans MT" w:hAnsi="Gill Sans MT" w:cs="Arial"/>
              </w:rPr>
              <w:t>EA Farmer to Farmer Program</w:t>
            </w:r>
          </w:p>
          <w:p w:rsidR="00290FA9" w:rsidRPr="00F4219F" w:rsidRDefault="00290FA9" w:rsidP="002C6FBC">
            <w:pPr>
              <w:rPr>
                <w:rFonts w:ascii="Gill Sans MT" w:hAnsi="Gill Sans MT" w:cs="Arial"/>
                <w:snapToGrid w:val="0"/>
              </w:rPr>
            </w:pPr>
            <w:r w:rsidRPr="00F4219F">
              <w:rPr>
                <w:rFonts w:ascii="Gill Sans MT" w:hAnsi="Gill Sans MT" w:cs="Arial"/>
                <w:snapToGrid w:val="0"/>
              </w:rPr>
              <w:t>228 W. Lexington Street</w:t>
            </w:r>
          </w:p>
          <w:p w:rsidR="00290FA9" w:rsidRPr="00F4219F" w:rsidRDefault="00290FA9" w:rsidP="002C6FBC">
            <w:pPr>
              <w:rPr>
                <w:rFonts w:ascii="Gill Sans MT" w:hAnsi="Gill Sans MT" w:cs="Arial"/>
                <w:color w:val="1F497D"/>
              </w:rPr>
            </w:pPr>
            <w:r w:rsidRPr="00F4219F">
              <w:rPr>
                <w:rFonts w:ascii="Gill Sans MT" w:hAnsi="Gill Sans MT" w:cs="Arial"/>
                <w:snapToGrid w:val="0"/>
              </w:rPr>
              <w:t xml:space="preserve">Baltimore, MD 21201 </w:t>
            </w:r>
          </w:p>
          <w:p w:rsidR="00290FA9" w:rsidRPr="00F4219F" w:rsidRDefault="00290FA9" w:rsidP="002C6FBC">
            <w:pPr>
              <w:rPr>
                <w:rFonts w:ascii="Gill Sans MT" w:hAnsi="Gill Sans MT" w:cs="Arial"/>
                <w:snapToGrid w:val="0"/>
              </w:rPr>
            </w:pPr>
            <w:r w:rsidRPr="00F4219F">
              <w:rPr>
                <w:rFonts w:ascii="Gill Sans MT" w:hAnsi="Gill Sans MT" w:cs="Arial"/>
                <w:snapToGrid w:val="0"/>
              </w:rPr>
              <w:t>410-951-7249 / 410-428-4224 Cell</w:t>
            </w:r>
          </w:p>
          <w:p w:rsidR="00290FA9" w:rsidRPr="00F4219F" w:rsidRDefault="00290FA9" w:rsidP="002C6FBC">
            <w:pPr>
              <w:rPr>
                <w:rFonts w:ascii="Gill Sans MT" w:hAnsi="Gill Sans MT" w:cs="Arial"/>
                <w:snapToGrid w:val="0"/>
              </w:rPr>
            </w:pPr>
            <w:r w:rsidRPr="00F4219F">
              <w:rPr>
                <w:rFonts w:ascii="Gill Sans MT" w:hAnsi="Gill Sans MT" w:cs="Arial"/>
                <w:snapToGrid w:val="0"/>
              </w:rPr>
              <w:t>Skype:  brucew219</w:t>
            </w:r>
          </w:p>
          <w:p w:rsidR="00290FA9" w:rsidRPr="00F4219F" w:rsidRDefault="00290FA9" w:rsidP="002C6FBC">
            <w:pPr>
              <w:rPr>
                <w:rFonts w:ascii="Gill Sans MT" w:hAnsi="Gill Sans MT" w:cs="Arial"/>
                <w:color w:val="1F497D"/>
              </w:rPr>
            </w:pPr>
            <w:r w:rsidRPr="00F4219F">
              <w:rPr>
                <w:rFonts w:ascii="Gill Sans MT" w:hAnsi="Gill Sans MT" w:cs="Arial"/>
              </w:rPr>
              <w:t xml:space="preserve">Email: </w:t>
            </w:r>
            <w:hyperlink r:id="rId13" w:history="1">
              <w:r w:rsidRPr="00F4219F">
                <w:rPr>
                  <w:rFonts w:ascii="Gill Sans MT" w:hAnsi="Gill Sans MT" w:cs="Arial"/>
                  <w:color w:val="0000FF"/>
                  <w:u w:val="single"/>
                </w:rPr>
                <w:t>bruce.white@crs.org</w:t>
              </w:r>
            </w:hyperlink>
            <w:r w:rsidRPr="00F4219F">
              <w:rPr>
                <w:rFonts w:ascii="Gill Sans MT" w:hAnsi="Gill Sans MT" w:cs="Arial"/>
                <w:u w:val="single"/>
              </w:rPr>
              <w:t xml:space="preserve"> </w:t>
            </w:r>
          </w:p>
        </w:tc>
      </w:tr>
      <w:tr w:rsidR="00290FA9" w:rsidRPr="00F4219F" w:rsidTr="002C6FBC">
        <w:tc>
          <w:tcPr>
            <w:tcW w:w="9350" w:type="dxa"/>
            <w:gridSpan w:val="2"/>
          </w:tcPr>
          <w:p w:rsidR="00290FA9" w:rsidRPr="00F4219F" w:rsidRDefault="00290FA9" w:rsidP="002C6FBC">
            <w:pPr>
              <w:autoSpaceDE w:val="0"/>
              <w:autoSpaceDN w:val="0"/>
              <w:adjustRightInd w:val="0"/>
              <w:rPr>
                <w:rFonts w:ascii="Gill Sans MT" w:hAnsi="Gill Sans MT" w:cs="Arial"/>
                <w:b/>
              </w:rPr>
            </w:pPr>
            <w:r w:rsidRPr="00F4219F">
              <w:rPr>
                <w:rFonts w:ascii="Gill Sans MT" w:hAnsi="Gill Sans MT" w:cs="Arial"/>
                <w:b/>
              </w:rPr>
              <w:t>CRS Country Program</w:t>
            </w:r>
          </w:p>
        </w:tc>
      </w:tr>
      <w:tr w:rsidR="00290FA9" w:rsidRPr="00F4219F" w:rsidTr="002C6FBC">
        <w:trPr>
          <w:trHeight w:val="1503"/>
        </w:trPr>
        <w:tc>
          <w:tcPr>
            <w:tcW w:w="4665" w:type="dxa"/>
          </w:tcPr>
          <w:p w:rsidR="00290FA9" w:rsidRPr="00F4219F" w:rsidRDefault="00290FA9" w:rsidP="002C6FBC">
            <w:pPr>
              <w:autoSpaceDE w:val="0"/>
              <w:autoSpaceDN w:val="0"/>
              <w:adjustRightInd w:val="0"/>
              <w:rPr>
                <w:rFonts w:ascii="Gill Sans MT" w:hAnsi="Gill Sans MT" w:cs="Arial"/>
                <w:b/>
              </w:rPr>
            </w:pPr>
            <w:r w:rsidRPr="00F4219F">
              <w:rPr>
                <w:rFonts w:ascii="Gill Sans MT" w:hAnsi="Gill Sans MT" w:cs="Arial"/>
                <w:b/>
              </w:rPr>
              <w:t xml:space="preserve">Nikaj </w:t>
            </w:r>
            <w:r>
              <w:rPr>
                <w:rFonts w:ascii="Gill Sans MT" w:hAnsi="Gill Sans MT" w:cs="Arial"/>
                <w:b/>
              </w:rPr>
              <w:t>v</w:t>
            </w:r>
            <w:r w:rsidRPr="00F4219F">
              <w:rPr>
                <w:rFonts w:ascii="Gill Sans MT" w:hAnsi="Gill Sans MT" w:cs="Arial"/>
                <w:b/>
              </w:rPr>
              <w:t>an Wee</w:t>
            </w:r>
            <w:r>
              <w:rPr>
                <w:rFonts w:ascii="Gill Sans MT" w:hAnsi="Gill Sans MT" w:cs="Arial"/>
                <w:b/>
              </w:rPr>
              <w:t>s</w:t>
            </w:r>
          </w:p>
          <w:p w:rsidR="00290FA9" w:rsidRPr="00F4219F" w:rsidRDefault="00290FA9" w:rsidP="002C6FBC">
            <w:pPr>
              <w:autoSpaceDE w:val="0"/>
              <w:autoSpaceDN w:val="0"/>
              <w:adjustRightInd w:val="0"/>
              <w:rPr>
                <w:rFonts w:ascii="Gill Sans MT" w:hAnsi="Gill Sans MT" w:cs="Arial"/>
              </w:rPr>
            </w:pPr>
            <w:r w:rsidRPr="00F4219F">
              <w:rPr>
                <w:rFonts w:ascii="Gill Sans MT" w:hAnsi="Gill Sans MT" w:cs="Arial"/>
              </w:rPr>
              <w:t>Chief of Party</w:t>
            </w:r>
          </w:p>
          <w:p w:rsidR="00290FA9" w:rsidRPr="00F4219F" w:rsidRDefault="00290FA9" w:rsidP="002C6FBC">
            <w:pPr>
              <w:autoSpaceDE w:val="0"/>
              <w:autoSpaceDN w:val="0"/>
              <w:adjustRightInd w:val="0"/>
              <w:rPr>
                <w:rFonts w:ascii="Gill Sans MT" w:hAnsi="Gill Sans MT" w:cs="Arial"/>
              </w:rPr>
            </w:pPr>
            <w:r w:rsidRPr="00F4219F">
              <w:rPr>
                <w:rFonts w:ascii="Gill Sans MT" w:hAnsi="Gill Sans MT" w:cs="Arial"/>
              </w:rPr>
              <w:t xml:space="preserve">Feed the Future Sierra Leone Entrepreneurial Agriculture for Improved Nutrition </w:t>
            </w:r>
            <w:r w:rsidR="00A31F56">
              <w:rPr>
                <w:rFonts w:ascii="Gill Sans MT" w:hAnsi="Gill Sans MT" w:cs="Arial"/>
              </w:rPr>
              <w:t>activity</w:t>
            </w:r>
          </w:p>
          <w:p w:rsidR="00290FA9" w:rsidRPr="00F4219F" w:rsidRDefault="00290FA9" w:rsidP="002C6FBC">
            <w:pPr>
              <w:autoSpaceDE w:val="0"/>
              <w:autoSpaceDN w:val="0"/>
              <w:adjustRightInd w:val="0"/>
              <w:rPr>
                <w:rFonts w:ascii="Gill Sans MT" w:hAnsi="Gill Sans MT" w:cs="Arial"/>
              </w:rPr>
            </w:pPr>
            <w:r w:rsidRPr="00F4219F">
              <w:rPr>
                <w:rFonts w:ascii="Gill Sans MT" w:hAnsi="Gill Sans MT" w:cs="Arial"/>
              </w:rPr>
              <w:t>41 Riverside Drive, Brook Fields, Freetown</w:t>
            </w:r>
          </w:p>
          <w:p w:rsidR="00290FA9" w:rsidRDefault="00290FA9" w:rsidP="002C6FBC">
            <w:pPr>
              <w:autoSpaceDE w:val="0"/>
              <w:autoSpaceDN w:val="0"/>
              <w:adjustRightInd w:val="0"/>
              <w:rPr>
                <w:rFonts w:ascii="Gill Sans MT" w:hAnsi="Gill Sans MT" w:cs="Arial"/>
              </w:rPr>
            </w:pPr>
            <w:r w:rsidRPr="00F4219F">
              <w:rPr>
                <w:rFonts w:ascii="Gill Sans MT" w:hAnsi="Gill Sans MT" w:cs="Arial"/>
              </w:rPr>
              <w:t xml:space="preserve">Email: </w:t>
            </w:r>
            <w:hyperlink r:id="rId14" w:history="1">
              <w:r w:rsidRPr="00F4219F">
                <w:rPr>
                  <w:rFonts w:ascii="Gill Sans MT" w:hAnsi="Gill Sans MT" w:cs="Arial"/>
                  <w:color w:val="0000FF"/>
                  <w:u w:val="single"/>
                </w:rPr>
                <w:t>nikaj.van@crs.org</w:t>
              </w:r>
            </w:hyperlink>
            <w:r w:rsidRPr="00F4219F">
              <w:rPr>
                <w:rFonts w:ascii="Gill Sans MT" w:hAnsi="Gill Sans MT" w:cs="Arial"/>
              </w:rPr>
              <w:t xml:space="preserve"> </w:t>
            </w:r>
          </w:p>
          <w:p w:rsidR="00290FA9" w:rsidRPr="00F4219F" w:rsidRDefault="00290FA9" w:rsidP="002C6FBC">
            <w:pPr>
              <w:autoSpaceDE w:val="0"/>
              <w:autoSpaceDN w:val="0"/>
              <w:adjustRightInd w:val="0"/>
              <w:rPr>
                <w:rFonts w:ascii="Gill Sans MT" w:hAnsi="Gill Sans MT" w:cs="Arial"/>
              </w:rPr>
            </w:pPr>
            <w:r>
              <w:rPr>
                <w:rFonts w:ascii="Gill Sans MT" w:hAnsi="Gill Sans MT" w:cs="Arial"/>
              </w:rPr>
              <w:t>+232 7887 4104</w:t>
            </w:r>
          </w:p>
        </w:tc>
        <w:tc>
          <w:tcPr>
            <w:tcW w:w="4685" w:type="dxa"/>
          </w:tcPr>
          <w:p w:rsidR="00290FA9" w:rsidRPr="00F4219F" w:rsidRDefault="00290FA9" w:rsidP="002C6FBC">
            <w:pPr>
              <w:autoSpaceDE w:val="0"/>
              <w:autoSpaceDN w:val="0"/>
              <w:adjustRightInd w:val="0"/>
              <w:rPr>
                <w:rFonts w:ascii="Gill Sans MT" w:hAnsi="Gill Sans MT" w:cs="Arial"/>
                <w:b/>
              </w:rPr>
            </w:pPr>
            <w:r>
              <w:rPr>
                <w:rFonts w:ascii="Gill Sans MT" w:hAnsi="Gill Sans MT" w:cs="Arial"/>
                <w:b/>
              </w:rPr>
              <w:t>Wellington Dzvene</w:t>
            </w:r>
          </w:p>
          <w:p w:rsidR="00290FA9" w:rsidRPr="00F4219F" w:rsidRDefault="00290FA9" w:rsidP="002C6FBC">
            <w:pPr>
              <w:autoSpaceDE w:val="0"/>
              <w:autoSpaceDN w:val="0"/>
              <w:adjustRightInd w:val="0"/>
              <w:rPr>
                <w:rFonts w:ascii="Gill Sans MT" w:hAnsi="Gill Sans MT" w:cs="Arial"/>
              </w:rPr>
            </w:pPr>
            <w:r>
              <w:rPr>
                <w:rFonts w:ascii="Gill Sans MT" w:hAnsi="Gill Sans MT" w:cs="Arial"/>
              </w:rPr>
              <w:t>Agro Inputs and Farm Services Advisor</w:t>
            </w:r>
          </w:p>
          <w:p w:rsidR="00A31F56" w:rsidRPr="00F4219F" w:rsidRDefault="00A31F56" w:rsidP="00A31F56">
            <w:pPr>
              <w:autoSpaceDE w:val="0"/>
              <w:autoSpaceDN w:val="0"/>
              <w:adjustRightInd w:val="0"/>
              <w:rPr>
                <w:rFonts w:ascii="Gill Sans MT" w:hAnsi="Gill Sans MT" w:cs="Arial"/>
              </w:rPr>
            </w:pPr>
            <w:r w:rsidRPr="00F4219F">
              <w:rPr>
                <w:rFonts w:ascii="Gill Sans MT" w:hAnsi="Gill Sans MT" w:cs="Arial"/>
              </w:rPr>
              <w:t xml:space="preserve">Feed the Future Sierra Leone Entrepreneurial Agriculture for Improved Nutrition </w:t>
            </w:r>
            <w:r>
              <w:rPr>
                <w:rFonts w:ascii="Gill Sans MT" w:hAnsi="Gill Sans MT" w:cs="Arial"/>
              </w:rPr>
              <w:t>activity</w:t>
            </w:r>
          </w:p>
          <w:p w:rsidR="00290FA9" w:rsidRPr="00F4219F" w:rsidRDefault="00290FA9" w:rsidP="002C6FBC">
            <w:pPr>
              <w:autoSpaceDE w:val="0"/>
              <w:autoSpaceDN w:val="0"/>
              <w:adjustRightInd w:val="0"/>
              <w:rPr>
                <w:rFonts w:ascii="Gill Sans MT" w:hAnsi="Gill Sans MT" w:cs="Arial"/>
              </w:rPr>
            </w:pPr>
            <w:r w:rsidRPr="00F4219F">
              <w:rPr>
                <w:rFonts w:ascii="Gill Sans MT" w:hAnsi="Gill Sans MT" w:cs="Arial"/>
              </w:rPr>
              <w:t>41 Riverside Drive, Brook Fields, Freetown</w:t>
            </w:r>
          </w:p>
          <w:p w:rsidR="00290FA9" w:rsidRDefault="00290FA9" w:rsidP="002C6FBC">
            <w:pPr>
              <w:autoSpaceDE w:val="0"/>
              <w:autoSpaceDN w:val="0"/>
              <w:adjustRightInd w:val="0"/>
              <w:rPr>
                <w:rFonts w:ascii="Gill Sans MT" w:hAnsi="Gill Sans MT" w:cs="Arial"/>
              </w:rPr>
            </w:pPr>
            <w:r w:rsidRPr="00F4219F">
              <w:rPr>
                <w:rFonts w:ascii="Gill Sans MT" w:hAnsi="Gill Sans MT" w:cs="Arial"/>
              </w:rPr>
              <w:t xml:space="preserve">Email: </w:t>
            </w:r>
            <w:hyperlink r:id="rId15" w:history="1">
              <w:r w:rsidRPr="005A3B9A">
                <w:rPr>
                  <w:rStyle w:val="Hyperlink"/>
                  <w:rFonts w:ascii="Gill Sans MT" w:hAnsi="Gill Sans MT" w:cs="Arial"/>
                </w:rPr>
                <w:t>wellington.dzvene@crs.org</w:t>
              </w:r>
            </w:hyperlink>
            <w:r>
              <w:rPr>
                <w:rFonts w:ascii="Gill Sans MT" w:hAnsi="Gill Sans MT" w:cs="Arial"/>
                <w:color w:val="0000FF"/>
                <w:u w:val="single"/>
              </w:rPr>
              <w:t xml:space="preserve"> </w:t>
            </w:r>
            <w:r w:rsidRPr="00F4219F">
              <w:rPr>
                <w:rFonts w:ascii="Gill Sans MT" w:hAnsi="Gill Sans MT" w:cs="Arial"/>
              </w:rPr>
              <w:t xml:space="preserve"> </w:t>
            </w:r>
          </w:p>
          <w:p w:rsidR="00290FA9" w:rsidRPr="00F4219F" w:rsidRDefault="00290FA9" w:rsidP="002C6FBC">
            <w:pPr>
              <w:autoSpaceDE w:val="0"/>
              <w:autoSpaceDN w:val="0"/>
              <w:adjustRightInd w:val="0"/>
              <w:rPr>
                <w:rFonts w:ascii="Gill Sans MT" w:hAnsi="Gill Sans MT" w:cs="Arial"/>
              </w:rPr>
            </w:pPr>
            <w:r>
              <w:rPr>
                <w:rFonts w:ascii="Gill Sans MT" w:hAnsi="Gill Sans MT" w:cs="Arial"/>
              </w:rPr>
              <w:t>+232 769 759 38</w:t>
            </w:r>
          </w:p>
        </w:tc>
      </w:tr>
      <w:tr w:rsidR="00290FA9" w:rsidRPr="00F4219F" w:rsidTr="002C6FBC">
        <w:trPr>
          <w:trHeight w:val="1403"/>
        </w:trPr>
        <w:tc>
          <w:tcPr>
            <w:tcW w:w="4665" w:type="dxa"/>
          </w:tcPr>
          <w:p w:rsidR="00290FA9" w:rsidRDefault="00290FA9" w:rsidP="002C6FBC">
            <w:pPr>
              <w:autoSpaceDE w:val="0"/>
              <w:autoSpaceDN w:val="0"/>
              <w:adjustRightInd w:val="0"/>
              <w:rPr>
                <w:rFonts w:ascii="Gill Sans MT" w:hAnsi="Gill Sans MT" w:cs="Arial"/>
                <w:b/>
              </w:rPr>
            </w:pPr>
            <w:r>
              <w:rPr>
                <w:rFonts w:ascii="Gill Sans MT" w:hAnsi="Gill Sans MT" w:cs="Arial"/>
                <w:b/>
              </w:rPr>
              <w:t>Mohamed Kamara</w:t>
            </w:r>
          </w:p>
          <w:p w:rsidR="00290FA9" w:rsidRPr="00B93A8A" w:rsidRDefault="00290FA9" w:rsidP="002C6FBC">
            <w:pPr>
              <w:autoSpaceDE w:val="0"/>
              <w:autoSpaceDN w:val="0"/>
              <w:adjustRightInd w:val="0"/>
              <w:rPr>
                <w:rFonts w:ascii="Gill Sans MT" w:hAnsi="Gill Sans MT" w:cs="Arial"/>
              </w:rPr>
            </w:pPr>
            <w:r w:rsidRPr="00B93A8A">
              <w:rPr>
                <w:rFonts w:ascii="Gill Sans MT" w:hAnsi="Gill Sans MT" w:cs="Arial"/>
              </w:rPr>
              <w:t>Secretary General</w:t>
            </w:r>
          </w:p>
          <w:p w:rsidR="00290FA9" w:rsidRPr="00B93A8A" w:rsidRDefault="00290FA9" w:rsidP="002C6FBC">
            <w:pPr>
              <w:autoSpaceDE w:val="0"/>
              <w:autoSpaceDN w:val="0"/>
              <w:adjustRightInd w:val="0"/>
              <w:rPr>
                <w:rFonts w:ascii="Gill Sans MT" w:hAnsi="Gill Sans MT" w:cs="Arial"/>
              </w:rPr>
            </w:pPr>
            <w:r w:rsidRPr="00B93A8A">
              <w:rPr>
                <w:rFonts w:ascii="Gill Sans MT" w:hAnsi="Gill Sans MT" w:cs="Arial"/>
              </w:rPr>
              <w:t xml:space="preserve">Tawopaneh ABC </w:t>
            </w:r>
          </w:p>
          <w:p w:rsidR="00290FA9" w:rsidRPr="00F4219F" w:rsidRDefault="00290FA9" w:rsidP="002C6FBC">
            <w:pPr>
              <w:autoSpaceDE w:val="0"/>
              <w:autoSpaceDN w:val="0"/>
              <w:adjustRightInd w:val="0"/>
              <w:rPr>
                <w:rFonts w:ascii="Gill Sans MT" w:hAnsi="Gill Sans MT" w:cs="Arial"/>
              </w:rPr>
            </w:pPr>
            <w:r>
              <w:rPr>
                <w:rFonts w:ascii="Gill Sans MT" w:hAnsi="Gill Sans MT" w:cs="Arial"/>
              </w:rPr>
              <w:t>Mathombo Village, Yoni chiefdom</w:t>
            </w:r>
          </w:p>
        </w:tc>
        <w:tc>
          <w:tcPr>
            <w:tcW w:w="4685" w:type="dxa"/>
          </w:tcPr>
          <w:p w:rsidR="00290FA9" w:rsidRPr="00F4219F" w:rsidRDefault="00290FA9" w:rsidP="002C6FBC">
            <w:pPr>
              <w:autoSpaceDE w:val="0"/>
              <w:autoSpaceDN w:val="0"/>
              <w:adjustRightInd w:val="0"/>
              <w:rPr>
                <w:rFonts w:ascii="Gill Sans MT" w:hAnsi="Gill Sans MT" w:cs="Arial"/>
              </w:rPr>
            </w:pPr>
            <w:r>
              <w:rPr>
                <w:rFonts w:ascii="Gill Sans MT" w:hAnsi="Gill Sans MT" w:cs="Arial"/>
              </w:rPr>
              <w:t xml:space="preserve"> </w:t>
            </w:r>
          </w:p>
        </w:tc>
      </w:tr>
    </w:tbl>
    <w:p w:rsidR="00290FA9" w:rsidRPr="00F4219F" w:rsidRDefault="00290FA9" w:rsidP="00290FA9">
      <w:pPr>
        <w:autoSpaceDE w:val="0"/>
        <w:autoSpaceDN w:val="0"/>
        <w:adjustRightInd w:val="0"/>
        <w:spacing w:after="0" w:line="240" w:lineRule="auto"/>
        <w:ind w:left="450" w:hanging="450"/>
        <w:rPr>
          <w:rFonts w:ascii="Gill Sans MT" w:eastAsia="Calibri" w:hAnsi="Gill Sans MT" w:cs="Arial"/>
          <w:b/>
          <w:sz w:val="24"/>
          <w:szCs w:val="24"/>
        </w:rPr>
      </w:pPr>
    </w:p>
    <w:p w:rsidR="00290FA9" w:rsidRPr="00F4219F" w:rsidRDefault="00290FA9" w:rsidP="00290FA9">
      <w:pPr>
        <w:spacing w:after="0" w:line="240" w:lineRule="auto"/>
        <w:rPr>
          <w:rFonts w:ascii="Gill Sans MT" w:eastAsia="Calibri" w:hAnsi="Gill Sans MT" w:cs="Arial"/>
          <w:sz w:val="24"/>
          <w:szCs w:val="24"/>
        </w:rPr>
      </w:pPr>
    </w:p>
    <w:p w:rsidR="00290FA9" w:rsidRPr="00F4219F" w:rsidRDefault="00290FA9" w:rsidP="00290FA9">
      <w:pPr>
        <w:spacing w:after="0" w:line="240" w:lineRule="auto"/>
        <w:rPr>
          <w:rFonts w:ascii="Gill Sans MT" w:eastAsia="Calibri" w:hAnsi="Gill Sans MT" w:cs="Arial"/>
          <w:sz w:val="24"/>
          <w:szCs w:val="24"/>
        </w:rPr>
      </w:pPr>
    </w:p>
    <w:p w:rsidR="001855F7" w:rsidRPr="00FF29A1" w:rsidRDefault="001855F7" w:rsidP="00290FA9">
      <w:pPr>
        <w:rPr>
          <w:rStyle w:val="A14"/>
          <w:rFonts w:ascii="Gill Sans MT" w:hAnsi="Gill Sans MT"/>
          <w:color w:val="auto"/>
          <w:sz w:val="24"/>
        </w:rPr>
      </w:pPr>
    </w:p>
    <w:sectPr w:rsidR="001855F7" w:rsidRPr="00FF29A1" w:rsidSect="00290FA9">
      <w:footerReference w:type="default" r:id="rId16"/>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A7E" w:rsidRDefault="00884A7E" w:rsidP="00236B60">
      <w:r>
        <w:separator/>
      </w:r>
    </w:p>
  </w:endnote>
  <w:endnote w:type="continuationSeparator" w:id="0">
    <w:p w:rsidR="00884A7E" w:rsidRDefault="00884A7E" w:rsidP="00236B60">
      <w:r>
        <w:continuationSeparator/>
      </w:r>
    </w:p>
  </w:endnote>
  <w:endnote w:type="continuationNotice" w:id="1">
    <w:p w:rsidR="00884A7E" w:rsidRDefault="00884A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Cambria"/>
    <w:panose1 w:val="00000000000000000000"/>
    <w:charset w:val="00"/>
    <w:family w:val="roman"/>
    <w:notTrueType/>
    <w:pitch w:val="default"/>
    <w:sig w:usb0="00000003" w:usb1="00000000" w:usb2="00000000" w:usb3="00000000" w:csb0="00000001" w:csb1="00000000"/>
  </w:font>
  <w:font w:name="Zapf Dingbats IT Cby BT">
    <w:altName w:val="Yu Gothic UI"/>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903693"/>
      <w:docPartObj>
        <w:docPartGallery w:val="Page Numbers (Bottom of Page)"/>
        <w:docPartUnique/>
      </w:docPartObj>
    </w:sdtPr>
    <w:sdtEndPr>
      <w:rPr>
        <w:noProof/>
      </w:rPr>
    </w:sdtEndPr>
    <w:sdtContent>
      <w:p w:rsidR="0040075F" w:rsidRDefault="0040075F">
        <w:pPr>
          <w:pStyle w:val="Footer"/>
          <w:jc w:val="right"/>
        </w:pPr>
        <w:r>
          <w:fldChar w:fldCharType="begin"/>
        </w:r>
        <w:r>
          <w:instrText xml:space="preserve"> PAGE   \* MERGEFORMAT </w:instrText>
        </w:r>
        <w:r>
          <w:fldChar w:fldCharType="separate"/>
        </w:r>
        <w:r w:rsidR="000614C5">
          <w:rPr>
            <w:noProof/>
          </w:rPr>
          <w:t>1</w:t>
        </w:r>
        <w:r>
          <w:rPr>
            <w:noProof/>
          </w:rPr>
          <w:fldChar w:fldCharType="end"/>
        </w:r>
      </w:p>
    </w:sdtContent>
  </w:sdt>
  <w:p w:rsidR="0040075F" w:rsidRDefault="004007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3754747"/>
      <w:docPartObj>
        <w:docPartGallery w:val="Page Numbers (Bottom of Page)"/>
        <w:docPartUnique/>
      </w:docPartObj>
    </w:sdtPr>
    <w:sdtEndPr>
      <w:rPr>
        <w:noProof/>
      </w:rPr>
    </w:sdtEndPr>
    <w:sdtContent>
      <w:p w:rsidR="0040075F" w:rsidRDefault="0040075F">
        <w:pPr>
          <w:pStyle w:val="Footer"/>
          <w:jc w:val="right"/>
        </w:pPr>
        <w:r>
          <w:fldChar w:fldCharType="begin"/>
        </w:r>
        <w:r>
          <w:instrText xml:space="preserve"> PAGE   \* MERGEFORMAT </w:instrText>
        </w:r>
        <w:r>
          <w:fldChar w:fldCharType="separate"/>
        </w:r>
        <w:r w:rsidR="000614C5">
          <w:rPr>
            <w:noProof/>
          </w:rPr>
          <w:t>6</w:t>
        </w:r>
        <w:r>
          <w:rPr>
            <w:noProof/>
          </w:rPr>
          <w:fldChar w:fldCharType="end"/>
        </w:r>
      </w:p>
    </w:sdtContent>
  </w:sdt>
  <w:p w:rsidR="0040075F" w:rsidRDefault="004007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A7E" w:rsidRDefault="00884A7E" w:rsidP="00236B60">
      <w:r>
        <w:separator/>
      </w:r>
    </w:p>
  </w:footnote>
  <w:footnote w:type="continuationSeparator" w:id="0">
    <w:p w:rsidR="00884A7E" w:rsidRDefault="00884A7E" w:rsidP="00236B60">
      <w:r>
        <w:continuationSeparator/>
      </w:r>
    </w:p>
  </w:footnote>
  <w:footnote w:type="continuationNotice" w:id="1">
    <w:p w:rsidR="00884A7E" w:rsidRDefault="00884A7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3AE9"/>
    <w:multiLevelType w:val="hybridMultilevel"/>
    <w:tmpl w:val="932ED6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5832D6"/>
    <w:multiLevelType w:val="hybridMultilevel"/>
    <w:tmpl w:val="E39A28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C1AE0"/>
    <w:multiLevelType w:val="hybridMultilevel"/>
    <w:tmpl w:val="9126CD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271B64"/>
    <w:multiLevelType w:val="hybridMultilevel"/>
    <w:tmpl w:val="F748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9B165A"/>
    <w:multiLevelType w:val="hybridMultilevel"/>
    <w:tmpl w:val="5910557C"/>
    <w:lvl w:ilvl="0" w:tplc="A9AE1E6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2009FF"/>
    <w:multiLevelType w:val="hybridMultilevel"/>
    <w:tmpl w:val="720E0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A939B4"/>
    <w:multiLevelType w:val="hybridMultilevel"/>
    <w:tmpl w:val="E6388C6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3A3C91"/>
    <w:multiLevelType w:val="hybridMultilevel"/>
    <w:tmpl w:val="4E06CD40"/>
    <w:lvl w:ilvl="0" w:tplc="E14A713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E42A18"/>
    <w:multiLevelType w:val="hybridMultilevel"/>
    <w:tmpl w:val="36303220"/>
    <w:lvl w:ilvl="0" w:tplc="B6D80A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B8126D"/>
    <w:multiLevelType w:val="hybridMultilevel"/>
    <w:tmpl w:val="227437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BE3EE9"/>
    <w:multiLevelType w:val="hybridMultilevel"/>
    <w:tmpl w:val="E6388C6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5D5FB5"/>
    <w:multiLevelType w:val="hybridMultilevel"/>
    <w:tmpl w:val="753864E6"/>
    <w:lvl w:ilvl="0" w:tplc="FC8873F8">
      <w:start w:val="3"/>
      <w:numFmt w:val="bullet"/>
      <w:lvlText w:val="•"/>
      <w:lvlJc w:val="left"/>
      <w:pPr>
        <w:ind w:left="1800" w:hanging="72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FE7A78"/>
    <w:multiLevelType w:val="hybridMultilevel"/>
    <w:tmpl w:val="47724242"/>
    <w:lvl w:ilvl="0" w:tplc="5852C0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D8706F"/>
    <w:multiLevelType w:val="hybridMultilevel"/>
    <w:tmpl w:val="27DA2FE2"/>
    <w:lvl w:ilvl="0" w:tplc="04090003">
      <w:start w:val="1"/>
      <w:numFmt w:val="bullet"/>
      <w:lvlText w:val="o"/>
      <w:lvlJc w:val="left"/>
      <w:pPr>
        <w:ind w:left="1080" w:hanging="72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BC7896"/>
    <w:multiLevelType w:val="hybridMultilevel"/>
    <w:tmpl w:val="C5DE6E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886730"/>
    <w:multiLevelType w:val="hybridMultilevel"/>
    <w:tmpl w:val="2990C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7063A3"/>
    <w:multiLevelType w:val="hybridMultilevel"/>
    <w:tmpl w:val="71B6D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F34306"/>
    <w:multiLevelType w:val="hybridMultilevel"/>
    <w:tmpl w:val="0DAA8780"/>
    <w:lvl w:ilvl="0" w:tplc="CCC42752">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9E67FF"/>
    <w:multiLevelType w:val="hybridMultilevel"/>
    <w:tmpl w:val="525018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C65D66"/>
    <w:multiLevelType w:val="hybridMultilevel"/>
    <w:tmpl w:val="F2C63C24"/>
    <w:lvl w:ilvl="0" w:tplc="6B0ADE6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1A24EB"/>
    <w:multiLevelType w:val="hybridMultilevel"/>
    <w:tmpl w:val="227437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C12FD6"/>
    <w:multiLevelType w:val="hybridMultilevel"/>
    <w:tmpl w:val="DDE67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763D2D"/>
    <w:multiLevelType w:val="hybridMultilevel"/>
    <w:tmpl w:val="388CA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F06370"/>
    <w:multiLevelType w:val="hybridMultilevel"/>
    <w:tmpl w:val="36303220"/>
    <w:lvl w:ilvl="0" w:tplc="B6D80A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E003C3"/>
    <w:multiLevelType w:val="hybridMultilevel"/>
    <w:tmpl w:val="E6388C6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B5D3873"/>
    <w:multiLevelType w:val="hybridMultilevel"/>
    <w:tmpl w:val="996C520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F3B1F25"/>
    <w:multiLevelType w:val="hybridMultilevel"/>
    <w:tmpl w:val="FA344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4F708B"/>
    <w:multiLevelType w:val="hybridMultilevel"/>
    <w:tmpl w:val="8D489F8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56E0A49"/>
    <w:multiLevelType w:val="hybridMultilevel"/>
    <w:tmpl w:val="9CBC53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B9B66B4"/>
    <w:multiLevelType w:val="hybridMultilevel"/>
    <w:tmpl w:val="DE0CEFC0"/>
    <w:lvl w:ilvl="0" w:tplc="21E230DE">
      <w:start w:val="1"/>
      <w:numFmt w:val="upperLetter"/>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8F00E4"/>
    <w:multiLevelType w:val="hybridMultilevel"/>
    <w:tmpl w:val="8794ABAE"/>
    <w:lvl w:ilvl="0" w:tplc="C47C43E2">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B84CE4"/>
    <w:multiLevelType w:val="hybridMultilevel"/>
    <w:tmpl w:val="9AD8E07A"/>
    <w:lvl w:ilvl="0" w:tplc="F81838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90339F"/>
    <w:multiLevelType w:val="hybridMultilevel"/>
    <w:tmpl w:val="525018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D32E13"/>
    <w:multiLevelType w:val="hybridMultilevel"/>
    <w:tmpl w:val="7584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4F261C"/>
    <w:multiLevelType w:val="hybridMultilevel"/>
    <w:tmpl w:val="06ECDBA6"/>
    <w:lvl w:ilvl="0" w:tplc="23668CDA">
      <w:start w:val="5"/>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E1C45DE"/>
    <w:multiLevelType w:val="hybridMultilevel"/>
    <w:tmpl w:val="2058394E"/>
    <w:lvl w:ilvl="0" w:tplc="0409001B">
      <w:start w:val="1"/>
      <w:numFmt w:val="low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7" w15:restartNumberingAfterBreak="0">
    <w:nsid w:val="7EB833DC"/>
    <w:multiLevelType w:val="hybridMultilevel"/>
    <w:tmpl w:val="19FC5D6A"/>
    <w:lvl w:ilvl="0" w:tplc="3A88ED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0"/>
  </w:num>
  <w:num w:numId="3">
    <w:abstractNumId w:val="12"/>
  </w:num>
  <w:num w:numId="4">
    <w:abstractNumId w:val="17"/>
    <w:lvlOverride w:ilvl="0">
      <w:startOverride w:val="1"/>
    </w:lvlOverride>
  </w:num>
  <w:num w:numId="5">
    <w:abstractNumId w:val="30"/>
  </w:num>
  <w:num w:numId="6">
    <w:abstractNumId w:val="33"/>
  </w:num>
  <w:num w:numId="7">
    <w:abstractNumId w:val="17"/>
  </w:num>
  <w:num w:numId="8">
    <w:abstractNumId w:val="25"/>
  </w:num>
  <w:num w:numId="9">
    <w:abstractNumId w:val="18"/>
  </w:num>
  <w:num w:numId="10">
    <w:abstractNumId w:val="8"/>
  </w:num>
  <w:num w:numId="11">
    <w:abstractNumId w:val="23"/>
  </w:num>
  <w:num w:numId="12">
    <w:abstractNumId w:val="13"/>
  </w:num>
  <w:num w:numId="13">
    <w:abstractNumId w:val="3"/>
  </w:num>
  <w:num w:numId="14">
    <w:abstractNumId w:val="31"/>
  </w:num>
  <w:num w:numId="15">
    <w:abstractNumId w:val="28"/>
  </w:num>
  <w:num w:numId="16">
    <w:abstractNumId w:val="19"/>
  </w:num>
  <w:num w:numId="17">
    <w:abstractNumId w:val="37"/>
  </w:num>
  <w:num w:numId="18">
    <w:abstractNumId w:val="32"/>
  </w:num>
  <w:num w:numId="19">
    <w:abstractNumId w:val="9"/>
  </w:num>
  <w:num w:numId="20">
    <w:abstractNumId w:val="6"/>
  </w:num>
  <w:num w:numId="21">
    <w:abstractNumId w:val="1"/>
  </w:num>
  <w:num w:numId="22">
    <w:abstractNumId w:val="24"/>
  </w:num>
  <w:num w:numId="23">
    <w:abstractNumId w:val="10"/>
  </w:num>
  <w:num w:numId="24">
    <w:abstractNumId w:val="7"/>
  </w:num>
  <w:num w:numId="25">
    <w:abstractNumId w:val="35"/>
  </w:num>
  <w:num w:numId="26">
    <w:abstractNumId w:val="21"/>
  </w:num>
  <w:num w:numId="27">
    <w:abstractNumId w:val="16"/>
  </w:num>
  <w:num w:numId="28">
    <w:abstractNumId w:val="14"/>
  </w:num>
  <w:num w:numId="29">
    <w:abstractNumId w:val="36"/>
  </w:num>
  <w:num w:numId="30">
    <w:abstractNumId w:val="4"/>
  </w:num>
  <w:num w:numId="31">
    <w:abstractNumId w:val="11"/>
  </w:num>
  <w:num w:numId="32">
    <w:abstractNumId w:val="2"/>
  </w:num>
  <w:num w:numId="33">
    <w:abstractNumId w:val="5"/>
  </w:num>
  <w:num w:numId="34">
    <w:abstractNumId w:val="15"/>
  </w:num>
  <w:num w:numId="35">
    <w:abstractNumId w:val="27"/>
  </w:num>
  <w:num w:numId="36">
    <w:abstractNumId w:val="22"/>
  </w:num>
  <w:num w:numId="37">
    <w:abstractNumId w:val="34"/>
  </w:num>
  <w:num w:numId="38">
    <w:abstractNumId w:val="0"/>
  </w:num>
  <w:num w:numId="39">
    <w:abstractNumId w:val="0"/>
  </w:num>
  <w:num w:numId="40">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n-GB" w:vendorID="64" w:dllVersion="0" w:nlCheck="1" w:checkStyle="0"/>
  <w:activeWritingStyle w:appName="MSWord" w:lang="es-US" w:vendorID="64" w:dllVersion="0" w:nlCheck="1" w:checkStyle="0"/>
  <w:activeWritingStyle w:appName="MSWord" w:lang="es-419" w:vendorID="64" w:dllVersion="0" w:nlCheck="1" w:checkStyle="0"/>
  <w:activeWritingStyle w:appName="MSWord" w:lang="en-US" w:vendorID="64" w:dllVersion="6" w:nlCheck="1" w:checkStyle="1"/>
  <w:activeWritingStyle w:appName="MSWord" w:lang="en-GB" w:vendorID="64" w:dllVersion="6" w:nlCheck="1" w:checkStyle="1"/>
  <w:activeWritingStyle w:appName="MSWord" w:lang="es-419" w:vendorID="64" w:dllVersion="6" w:nlCheck="1" w:checkStyle="1"/>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10032"/>
    <w:rsid w:val="00014559"/>
    <w:rsid w:val="00020123"/>
    <w:rsid w:val="00022C07"/>
    <w:rsid w:val="000258D5"/>
    <w:rsid w:val="00030A46"/>
    <w:rsid w:val="00033A71"/>
    <w:rsid w:val="0003449A"/>
    <w:rsid w:val="000377FB"/>
    <w:rsid w:val="0004015C"/>
    <w:rsid w:val="000430E3"/>
    <w:rsid w:val="00044BF9"/>
    <w:rsid w:val="00045438"/>
    <w:rsid w:val="00045F8A"/>
    <w:rsid w:val="000474E1"/>
    <w:rsid w:val="0005222F"/>
    <w:rsid w:val="00052B0B"/>
    <w:rsid w:val="000614C5"/>
    <w:rsid w:val="000623CD"/>
    <w:rsid w:val="00063093"/>
    <w:rsid w:val="00064ED4"/>
    <w:rsid w:val="00071940"/>
    <w:rsid w:val="00072121"/>
    <w:rsid w:val="00072FD5"/>
    <w:rsid w:val="00075303"/>
    <w:rsid w:val="00083FE4"/>
    <w:rsid w:val="000907EA"/>
    <w:rsid w:val="0009208B"/>
    <w:rsid w:val="00097B86"/>
    <w:rsid w:val="000A4E47"/>
    <w:rsid w:val="000A7C0D"/>
    <w:rsid w:val="000B24B4"/>
    <w:rsid w:val="000B318A"/>
    <w:rsid w:val="000B4AA6"/>
    <w:rsid w:val="000B4AB8"/>
    <w:rsid w:val="000C128F"/>
    <w:rsid w:val="000C1351"/>
    <w:rsid w:val="000C67A2"/>
    <w:rsid w:val="000C759F"/>
    <w:rsid w:val="000D10C2"/>
    <w:rsid w:val="000D3019"/>
    <w:rsid w:val="000D4009"/>
    <w:rsid w:val="000D631A"/>
    <w:rsid w:val="000D7B38"/>
    <w:rsid w:val="000E5DBD"/>
    <w:rsid w:val="000E7518"/>
    <w:rsid w:val="000F2E0F"/>
    <w:rsid w:val="001026BB"/>
    <w:rsid w:val="001055AB"/>
    <w:rsid w:val="00110439"/>
    <w:rsid w:val="00110A4C"/>
    <w:rsid w:val="00110D6D"/>
    <w:rsid w:val="0011107D"/>
    <w:rsid w:val="001132F2"/>
    <w:rsid w:val="001166B8"/>
    <w:rsid w:val="00120A51"/>
    <w:rsid w:val="001210CB"/>
    <w:rsid w:val="00121A78"/>
    <w:rsid w:val="001226F7"/>
    <w:rsid w:val="00122CEB"/>
    <w:rsid w:val="00123066"/>
    <w:rsid w:val="00124DFB"/>
    <w:rsid w:val="001300DB"/>
    <w:rsid w:val="00135429"/>
    <w:rsid w:val="001361C0"/>
    <w:rsid w:val="00140D98"/>
    <w:rsid w:val="001416FE"/>
    <w:rsid w:val="00146395"/>
    <w:rsid w:val="00150AFC"/>
    <w:rsid w:val="00150F7A"/>
    <w:rsid w:val="0015499D"/>
    <w:rsid w:val="00156D7B"/>
    <w:rsid w:val="00173866"/>
    <w:rsid w:val="001855F7"/>
    <w:rsid w:val="00185D98"/>
    <w:rsid w:val="001918D2"/>
    <w:rsid w:val="001A0CF2"/>
    <w:rsid w:val="001A3219"/>
    <w:rsid w:val="001A4934"/>
    <w:rsid w:val="001B6905"/>
    <w:rsid w:val="001C00BB"/>
    <w:rsid w:val="001C157B"/>
    <w:rsid w:val="001D6FB1"/>
    <w:rsid w:val="001F0258"/>
    <w:rsid w:val="001F1475"/>
    <w:rsid w:val="001F1601"/>
    <w:rsid w:val="001F1C46"/>
    <w:rsid w:val="001F22DF"/>
    <w:rsid w:val="00207825"/>
    <w:rsid w:val="00210455"/>
    <w:rsid w:val="00210B37"/>
    <w:rsid w:val="0021251E"/>
    <w:rsid w:val="00216F7B"/>
    <w:rsid w:val="00220C07"/>
    <w:rsid w:val="00221628"/>
    <w:rsid w:val="0022660A"/>
    <w:rsid w:val="002301AE"/>
    <w:rsid w:val="00231EAF"/>
    <w:rsid w:val="00232952"/>
    <w:rsid w:val="00233822"/>
    <w:rsid w:val="00236B60"/>
    <w:rsid w:val="002370C7"/>
    <w:rsid w:val="00241283"/>
    <w:rsid w:val="0024643D"/>
    <w:rsid w:val="00257224"/>
    <w:rsid w:val="00261BE8"/>
    <w:rsid w:val="00262B42"/>
    <w:rsid w:val="00264EBA"/>
    <w:rsid w:val="002656DC"/>
    <w:rsid w:val="00265867"/>
    <w:rsid w:val="00267033"/>
    <w:rsid w:val="00267456"/>
    <w:rsid w:val="00267C0E"/>
    <w:rsid w:val="002708E5"/>
    <w:rsid w:val="00270B9A"/>
    <w:rsid w:val="00270E11"/>
    <w:rsid w:val="002712FD"/>
    <w:rsid w:val="00271A35"/>
    <w:rsid w:val="00273317"/>
    <w:rsid w:val="0027359B"/>
    <w:rsid w:val="00274059"/>
    <w:rsid w:val="00277FFB"/>
    <w:rsid w:val="002810B4"/>
    <w:rsid w:val="00281EE6"/>
    <w:rsid w:val="00282A21"/>
    <w:rsid w:val="0028349E"/>
    <w:rsid w:val="00286CCB"/>
    <w:rsid w:val="002908FE"/>
    <w:rsid w:val="00290FA9"/>
    <w:rsid w:val="0029589E"/>
    <w:rsid w:val="002A2F88"/>
    <w:rsid w:val="002A6781"/>
    <w:rsid w:val="002B236D"/>
    <w:rsid w:val="002C2C3F"/>
    <w:rsid w:val="002C2E31"/>
    <w:rsid w:val="002C3E38"/>
    <w:rsid w:val="002C6401"/>
    <w:rsid w:val="002C6CCF"/>
    <w:rsid w:val="002C6FBC"/>
    <w:rsid w:val="002D37C8"/>
    <w:rsid w:val="002E0F8C"/>
    <w:rsid w:val="002F1086"/>
    <w:rsid w:val="002F27E4"/>
    <w:rsid w:val="002F3621"/>
    <w:rsid w:val="002F6309"/>
    <w:rsid w:val="00305142"/>
    <w:rsid w:val="00306697"/>
    <w:rsid w:val="00307626"/>
    <w:rsid w:val="003105C1"/>
    <w:rsid w:val="00314EE3"/>
    <w:rsid w:val="00315337"/>
    <w:rsid w:val="00317963"/>
    <w:rsid w:val="00323FE6"/>
    <w:rsid w:val="00332A84"/>
    <w:rsid w:val="00335A7F"/>
    <w:rsid w:val="00342FE6"/>
    <w:rsid w:val="00344F77"/>
    <w:rsid w:val="00345831"/>
    <w:rsid w:val="0034647C"/>
    <w:rsid w:val="0034670E"/>
    <w:rsid w:val="003526BB"/>
    <w:rsid w:val="00353D23"/>
    <w:rsid w:val="00355DBF"/>
    <w:rsid w:val="00357D66"/>
    <w:rsid w:val="00360528"/>
    <w:rsid w:val="00361918"/>
    <w:rsid w:val="00364BF5"/>
    <w:rsid w:val="00365175"/>
    <w:rsid w:val="0036565E"/>
    <w:rsid w:val="003723F2"/>
    <w:rsid w:val="00373339"/>
    <w:rsid w:val="00373722"/>
    <w:rsid w:val="00375F21"/>
    <w:rsid w:val="0038013B"/>
    <w:rsid w:val="0038117E"/>
    <w:rsid w:val="00386D9D"/>
    <w:rsid w:val="0038714B"/>
    <w:rsid w:val="0039403E"/>
    <w:rsid w:val="00394BB2"/>
    <w:rsid w:val="00395012"/>
    <w:rsid w:val="003A3171"/>
    <w:rsid w:val="003A3F98"/>
    <w:rsid w:val="003A567B"/>
    <w:rsid w:val="003B33DC"/>
    <w:rsid w:val="003C023E"/>
    <w:rsid w:val="003C536C"/>
    <w:rsid w:val="003E0C2C"/>
    <w:rsid w:val="003E3315"/>
    <w:rsid w:val="003E6727"/>
    <w:rsid w:val="003F0CA2"/>
    <w:rsid w:val="003F3533"/>
    <w:rsid w:val="003F5312"/>
    <w:rsid w:val="003F5CA4"/>
    <w:rsid w:val="004002DA"/>
    <w:rsid w:val="0040075F"/>
    <w:rsid w:val="00405D6E"/>
    <w:rsid w:val="00406368"/>
    <w:rsid w:val="004078E6"/>
    <w:rsid w:val="00416FB4"/>
    <w:rsid w:val="00424876"/>
    <w:rsid w:val="004350D1"/>
    <w:rsid w:val="00440C64"/>
    <w:rsid w:val="00440E7B"/>
    <w:rsid w:val="004418D8"/>
    <w:rsid w:val="00441B07"/>
    <w:rsid w:val="00441E94"/>
    <w:rsid w:val="00442104"/>
    <w:rsid w:val="00443D7E"/>
    <w:rsid w:val="0045146F"/>
    <w:rsid w:val="00465115"/>
    <w:rsid w:val="00466DF1"/>
    <w:rsid w:val="004675CC"/>
    <w:rsid w:val="00472CBC"/>
    <w:rsid w:val="00481329"/>
    <w:rsid w:val="00493C51"/>
    <w:rsid w:val="00494B33"/>
    <w:rsid w:val="004A053A"/>
    <w:rsid w:val="004A12AC"/>
    <w:rsid w:val="004A18BB"/>
    <w:rsid w:val="004A338E"/>
    <w:rsid w:val="004A4074"/>
    <w:rsid w:val="004A4A3F"/>
    <w:rsid w:val="004A5467"/>
    <w:rsid w:val="004B11D8"/>
    <w:rsid w:val="004C2A57"/>
    <w:rsid w:val="004C7028"/>
    <w:rsid w:val="004D565D"/>
    <w:rsid w:val="004D7DC7"/>
    <w:rsid w:val="004E46D7"/>
    <w:rsid w:val="00501EDA"/>
    <w:rsid w:val="00503F73"/>
    <w:rsid w:val="0050712B"/>
    <w:rsid w:val="00510AA0"/>
    <w:rsid w:val="00510D3C"/>
    <w:rsid w:val="00511DA5"/>
    <w:rsid w:val="00515DE5"/>
    <w:rsid w:val="005168AF"/>
    <w:rsid w:val="00523B0F"/>
    <w:rsid w:val="00524612"/>
    <w:rsid w:val="00526590"/>
    <w:rsid w:val="00530F41"/>
    <w:rsid w:val="00533E33"/>
    <w:rsid w:val="00534578"/>
    <w:rsid w:val="00540315"/>
    <w:rsid w:val="00543013"/>
    <w:rsid w:val="0054448B"/>
    <w:rsid w:val="00550645"/>
    <w:rsid w:val="00554BEE"/>
    <w:rsid w:val="0055543F"/>
    <w:rsid w:val="0056272B"/>
    <w:rsid w:val="0056299C"/>
    <w:rsid w:val="00563FF7"/>
    <w:rsid w:val="005727EE"/>
    <w:rsid w:val="005739B1"/>
    <w:rsid w:val="0057467E"/>
    <w:rsid w:val="0057632C"/>
    <w:rsid w:val="00581037"/>
    <w:rsid w:val="005869E6"/>
    <w:rsid w:val="00590EF1"/>
    <w:rsid w:val="00590F54"/>
    <w:rsid w:val="00595FF7"/>
    <w:rsid w:val="00596358"/>
    <w:rsid w:val="005A3E89"/>
    <w:rsid w:val="005A42E2"/>
    <w:rsid w:val="005A7351"/>
    <w:rsid w:val="005B516C"/>
    <w:rsid w:val="005B5576"/>
    <w:rsid w:val="005B7602"/>
    <w:rsid w:val="005C4D6D"/>
    <w:rsid w:val="005C5109"/>
    <w:rsid w:val="005D1B42"/>
    <w:rsid w:val="005D26FA"/>
    <w:rsid w:val="005D2E89"/>
    <w:rsid w:val="005D2F88"/>
    <w:rsid w:val="005D656A"/>
    <w:rsid w:val="005E26C3"/>
    <w:rsid w:val="005E2779"/>
    <w:rsid w:val="005E28EA"/>
    <w:rsid w:val="005E5EF9"/>
    <w:rsid w:val="005F5864"/>
    <w:rsid w:val="005F6C54"/>
    <w:rsid w:val="006014B8"/>
    <w:rsid w:val="006016C6"/>
    <w:rsid w:val="00606B69"/>
    <w:rsid w:val="00607226"/>
    <w:rsid w:val="00607EE2"/>
    <w:rsid w:val="006127C4"/>
    <w:rsid w:val="00614550"/>
    <w:rsid w:val="006212DE"/>
    <w:rsid w:val="00624D71"/>
    <w:rsid w:val="006375A3"/>
    <w:rsid w:val="00640047"/>
    <w:rsid w:val="006460D9"/>
    <w:rsid w:val="00647251"/>
    <w:rsid w:val="0065216B"/>
    <w:rsid w:val="00655D85"/>
    <w:rsid w:val="00661418"/>
    <w:rsid w:val="006733D1"/>
    <w:rsid w:val="00675D91"/>
    <w:rsid w:val="006877CF"/>
    <w:rsid w:val="0069351A"/>
    <w:rsid w:val="00694D36"/>
    <w:rsid w:val="006A4C59"/>
    <w:rsid w:val="006A61B3"/>
    <w:rsid w:val="006B07F7"/>
    <w:rsid w:val="006B5A3E"/>
    <w:rsid w:val="006B5FD8"/>
    <w:rsid w:val="006B6476"/>
    <w:rsid w:val="006C1253"/>
    <w:rsid w:val="006C4F19"/>
    <w:rsid w:val="006C5423"/>
    <w:rsid w:val="006D1DFA"/>
    <w:rsid w:val="006E1478"/>
    <w:rsid w:val="006E365A"/>
    <w:rsid w:val="006F1C82"/>
    <w:rsid w:val="006F246C"/>
    <w:rsid w:val="007000EE"/>
    <w:rsid w:val="0070187E"/>
    <w:rsid w:val="00704EBB"/>
    <w:rsid w:val="007071F4"/>
    <w:rsid w:val="00712272"/>
    <w:rsid w:val="007205E2"/>
    <w:rsid w:val="007229ED"/>
    <w:rsid w:val="0072466D"/>
    <w:rsid w:val="00726B09"/>
    <w:rsid w:val="00733B01"/>
    <w:rsid w:val="00743F81"/>
    <w:rsid w:val="00746C15"/>
    <w:rsid w:val="007557E1"/>
    <w:rsid w:val="00762A83"/>
    <w:rsid w:val="00767B9D"/>
    <w:rsid w:val="00771E44"/>
    <w:rsid w:val="00775FB9"/>
    <w:rsid w:val="007760CE"/>
    <w:rsid w:val="00776C2B"/>
    <w:rsid w:val="00780DE8"/>
    <w:rsid w:val="00781A9B"/>
    <w:rsid w:val="00783322"/>
    <w:rsid w:val="0078450C"/>
    <w:rsid w:val="00785AD9"/>
    <w:rsid w:val="00790BE8"/>
    <w:rsid w:val="00793384"/>
    <w:rsid w:val="007953CB"/>
    <w:rsid w:val="00797B75"/>
    <w:rsid w:val="007B105A"/>
    <w:rsid w:val="007B3ADF"/>
    <w:rsid w:val="007E1EB7"/>
    <w:rsid w:val="007E2068"/>
    <w:rsid w:val="007E3AFB"/>
    <w:rsid w:val="007E591E"/>
    <w:rsid w:val="007E5B75"/>
    <w:rsid w:val="007F5D70"/>
    <w:rsid w:val="008011A6"/>
    <w:rsid w:val="00803886"/>
    <w:rsid w:val="008042D9"/>
    <w:rsid w:val="00812AF8"/>
    <w:rsid w:val="008138B7"/>
    <w:rsid w:val="008148C2"/>
    <w:rsid w:val="008170C2"/>
    <w:rsid w:val="00821B62"/>
    <w:rsid w:val="008223D8"/>
    <w:rsid w:val="00822E33"/>
    <w:rsid w:val="008251A9"/>
    <w:rsid w:val="008276C4"/>
    <w:rsid w:val="0083471F"/>
    <w:rsid w:val="00837342"/>
    <w:rsid w:val="00840119"/>
    <w:rsid w:val="008421F6"/>
    <w:rsid w:val="00843993"/>
    <w:rsid w:val="008463D2"/>
    <w:rsid w:val="0084727C"/>
    <w:rsid w:val="00867602"/>
    <w:rsid w:val="00870531"/>
    <w:rsid w:val="00875646"/>
    <w:rsid w:val="00882673"/>
    <w:rsid w:val="00884A7E"/>
    <w:rsid w:val="008854E2"/>
    <w:rsid w:val="0089157B"/>
    <w:rsid w:val="00894912"/>
    <w:rsid w:val="00897ECA"/>
    <w:rsid w:val="008A5778"/>
    <w:rsid w:val="008A62D5"/>
    <w:rsid w:val="008A6336"/>
    <w:rsid w:val="008B14B3"/>
    <w:rsid w:val="008B7E4F"/>
    <w:rsid w:val="008C0B29"/>
    <w:rsid w:val="008C7E4B"/>
    <w:rsid w:val="008D3CC1"/>
    <w:rsid w:val="008D43AC"/>
    <w:rsid w:val="008E1997"/>
    <w:rsid w:val="008F4DA9"/>
    <w:rsid w:val="008F642C"/>
    <w:rsid w:val="00905C3C"/>
    <w:rsid w:val="00911669"/>
    <w:rsid w:val="00912F01"/>
    <w:rsid w:val="0091670C"/>
    <w:rsid w:val="00921EBF"/>
    <w:rsid w:val="0092229C"/>
    <w:rsid w:val="00924505"/>
    <w:rsid w:val="0093155C"/>
    <w:rsid w:val="00935426"/>
    <w:rsid w:val="00940917"/>
    <w:rsid w:val="009424D6"/>
    <w:rsid w:val="009674E6"/>
    <w:rsid w:val="0097624D"/>
    <w:rsid w:val="00976CBE"/>
    <w:rsid w:val="0098549F"/>
    <w:rsid w:val="00986566"/>
    <w:rsid w:val="00987E32"/>
    <w:rsid w:val="009976A0"/>
    <w:rsid w:val="009A50BE"/>
    <w:rsid w:val="009B30FC"/>
    <w:rsid w:val="009C1326"/>
    <w:rsid w:val="009C3E9E"/>
    <w:rsid w:val="009C4B83"/>
    <w:rsid w:val="009C67A1"/>
    <w:rsid w:val="009D113D"/>
    <w:rsid w:val="009D382E"/>
    <w:rsid w:val="009D6500"/>
    <w:rsid w:val="009D7A1A"/>
    <w:rsid w:val="00A026D2"/>
    <w:rsid w:val="00A03D00"/>
    <w:rsid w:val="00A040B6"/>
    <w:rsid w:val="00A2427F"/>
    <w:rsid w:val="00A31F56"/>
    <w:rsid w:val="00A43B68"/>
    <w:rsid w:val="00A44CAC"/>
    <w:rsid w:val="00A46EA7"/>
    <w:rsid w:val="00A53076"/>
    <w:rsid w:val="00A538D3"/>
    <w:rsid w:val="00A5457A"/>
    <w:rsid w:val="00A62A65"/>
    <w:rsid w:val="00A643E1"/>
    <w:rsid w:val="00A73253"/>
    <w:rsid w:val="00A73B16"/>
    <w:rsid w:val="00A768D0"/>
    <w:rsid w:val="00A8178F"/>
    <w:rsid w:val="00A817A5"/>
    <w:rsid w:val="00A82081"/>
    <w:rsid w:val="00A84324"/>
    <w:rsid w:val="00A84731"/>
    <w:rsid w:val="00A869BF"/>
    <w:rsid w:val="00AA0DD9"/>
    <w:rsid w:val="00AA179E"/>
    <w:rsid w:val="00AA5141"/>
    <w:rsid w:val="00AA621C"/>
    <w:rsid w:val="00AB3044"/>
    <w:rsid w:val="00AB3280"/>
    <w:rsid w:val="00AB5BA0"/>
    <w:rsid w:val="00AC599E"/>
    <w:rsid w:val="00AC61E6"/>
    <w:rsid w:val="00AC62EB"/>
    <w:rsid w:val="00AC7164"/>
    <w:rsid w:val="00AD16D6"/>
    <w:rsid w:val="00AD17DA"/>
    <w:rsid w:val="00AD4B2F"/>
    <w:rsid w:val="00AD5103"/>
    <w:rsid w:val="00AE32AB"/>
    <w:rsid w:val="00AF3CC4"/>
    <w:rsid w:val="00AF4D71"/>
    <w:rsid w:val="00AF66C6"/>
    <w:rsid w:val="00B00DEF"/>
    <w:rsid w:val="00B07A22"/>
    <w:rsid w:val="00B11A5D"/>
    <w:rsid w:val="00B14B98"/>
    <w:rsid w:val="00B20366"/>
    <w:rsid w:val="00B22165"/>
    <w:rsid w:val="00B2372F"/>
    <w:rsid w:val="00B3496F"/>
    <w:rsid w:val="00B35EED"/>
    <w:rsid w:val="00B371F8"/>
    <w:rsid w:val="00B40098"/>
    <w:rsid w:val="00B45110"/>
    <w:rsid w:val="00B50168"/>
    <w:rsid w:val="00B535E2"/>
    <w:rsid w:val="00B54A4F"/>
    <w:rsid w:val="00B62E40"/>
    <w:rsid w:val="00B705EC"/>
    <w:rsid w:val="00B70FE4"/>
    <w:rsid w:val="00B72CA4"/>
    <w:rsid w:val="00B75003"/>
    <w:rsid w:val="00B77960"/>
    <w:rsid w:val="00B80D5A"/>
    <w:rsid w:val="00B82A40"/>
    <w:rsid w:val="00B85429"/>
    <w:rsid w:val="00B86224"/>
    <w:rsid w:val="00B91087"/>
    <w:rsid w:val="00B93A8A"/>
    <w:rsid w:val="00B94377"/>
    <w:rsid w:val="00B94B85"/>
    <w:rsid w:val="00BA0568"/>
    <w:rsid w:val="00BB00FA"/>
    <w:rsid w:val="00BB0EE5"/>
    <w:rsid w:val="00BB2200"/>
    <w:rsid w:val="00BB2953"/>
    <w:rsid w:val="00BC5F61"/>
    <w:rsid w:val="00BD4E62"/>
    <w:rsid w:val="00BD634F"/>
    <w:rsid w:val="00BD6B36"/>
    <w:rsid w:val="00BE0F9A"/>
    <w:rsid w:val="00BE1304"/>
    <w:rsid w:val="00BE23CD"/>
    <w:rsid w:val="00BE3314"/>
    <w:rsid w:val="00BE3A6A"/>
    <w:rsid w:val="00BE3C37"/>
    <w:rsid w:val="00BF4819"/>
    <w:rsid w:val="00C0589E"/>
    <w:rsid w:val="00C067A9"/>
    <w:rsid w:val="00C079E1"/>
    <w:rsid w:val="00C127AE"/>
    <w:rsid w:val="00C158C2"/>
    <w:rsid w:val="00C15BD8"/>
    <w:rsid w:val="00C1789C"/>
    <w:rsid w:val="00C178AA"/>
    <w:rsid w:val="00C20C9D"/>
    <w:rsid w:val="00C22DEA"/>
    <w:rsid w:val="00C3044B"/>
    <w:rsid w:val="00C339E0"/>
    <w:rsid w:val="00C34D36"/>
    <w:rsid w:val="00C41EFE"/>
    <w:rsid w:val="00C519BD"/>
    <w:rsid w:val="00C57E25"/>
    <w:rsid w:val="00C60786"/>
    <w:rsid w:val="00C610BF"/>
    <w:rsid w:val="00C62712"/>
    <w:rsid w:val="00C65989"/>
    <w:rsid w:val="00C67ABA"/>
    <w:rsid w:val="00C718F1"/>
    <w:rsid w:val="00C848D4"/>
    <w:rsid w:val="00C91117"/>
    <w:rsid w:val="00C9222D"/>
    <w:rsid w:val="00C93EC9"/>
    <w:rsid w:val="00C95254"/>
    <w:rsid w:val="00C979E0"/>
    <w:rsid w:val="00CA0127"/>
    <w:rsid w:val="00CA0F6B"/>
    <w:rsid w:val="00CA204B"/>
    <w:rsid w:val="00CA40E3"/>
    <w:rsid w:val="00CA5A51"/>
    <w:rsid w:val="00CA6615"/>
    <w:rsid w:val="00CA682C"/>
    <w:rsid w:val="00CB1198"/>
    <w:rsid w:val="00CB1544"/>
    <w:rsid w:val="00CB1BA2"/>
    <w:rsid w:val="00CB36A0"/>
    <w:rsid w:val="00CB64A6"/>
    <w:rsid w:val="00CC2A25"/>
    <w:rsid w:val="00CC31F4"/>
    <w:rsid w:val="00CC5422"/>
    <w:rsid w:val="00CC5799"/>
    <w:rsid w:val="00CD1AB0"/>
    <w:rsid w:val="00CD64D7"/>
    <w:rsid w:val="00CD7251"/>
    <w:rsid w:val="00CE5E4D"/>
    <w:rsid w:val="00CF4A85"/>
    <w:rsid w:val="00CF6C58"/>
    <w:rsid w:val="00D10B91"/>
    <w:rsid w:val="00D1263C"/>
    <w:rsid w:val="00D12CA2"/>
    <w:rsid w:val="00D14E0E"/>
    <w:rsid w:val="00D160FC"/>
    <w:rsid w:val="00D168FA"/>
    <w:rsid w:val="00D209D7"/>
    <w:rsid w:val="00D20E7E"/>
    <w:rsid w:val="00D22655"/>
    <w:rsid w:val="00D23E4C"/>
    <w:rsid w:val="00D25177"/>
    <w:rsid w:val="00D253D3"/>
    <w:rsid w:val="00D2664D"/>
    <w:rsid w:val="00D3013A"/>
    <w:rsid w:val="00D311F7"/>
    <w:rsid w:val="00D3404A"/>
    <w:rsid w:val="00D4154B"/>
    <w:rsid w:val="00D42103"/>
    <w:rsid w:val="00D42577"/>
    <w:rsid w:val="00D45F80"/>
    <w:rsid w:val="00D46BF9"/>
    <w:rsid w:val="00D53102"/>
    <w:rsid w:val="00D54699"/>
    <w:rsid w:val="00D56022"/>
    <w:rsid w:val="00D573A1"/>
    <w:rsid w:val="00D6152F"/>
    <w:rsid w:val="00D62D28"/>
    <w:rsid w:val="00D63A3E"/>
    <w:rsid w:val="00D64627"/>
    <w:rsid w:val="00D72410"/>
    <w:rsid w:val="00D73510"/>
    <w:rsid w:val="00D745E0"/>
    <w:rsid w:val="00D800CE"/>
    <w:rsid w:val="00D816C1"/>
    <w:rsid w:val="00D84F30"/>
    <w:rsid w:val="00D871A2"/>
    <w:rsid w:val="00D92630"/>
    <w:rsid w:val="00D92D21"/>
    <w:rsid w:val="00D92F7F"/>
    <w:rsid w:val="00D93DE8"/>
    <w:rsid w:val="00D9543C"/>
    <w:rsid w:val="00D96984"/>
    <w:rsid w:val="00DA1CB8"/>
    <w:rsid w:val="00DB0130"/>
    <w:rsid w:val="00DB0B69"/>
    <w:rsid w:val="00DB2721"/>
    <w:rsid w:val="00DB2E2F"/>
    <w:rsid w:val="00DB3874"/>
    <w:rsid w:val="00DB3D81"/>
    <w:rsid w:val="00DC1718"/>
    <w:rsid w:val="00DC1943"/>
    <w:rsid w:val="00DD19D4"/>
    <w:rsid w:val="00DD1B34"/>
    <w:rsid w:val="00DE33FB"/>
    <w:rsid w:val="00DE4399"/>
    <w:rsid w:val="00DF621C"/>
    <w:rsid w:val="00E01DA1"/>
    <w:rsid w:val="00E04432"/>
    <w:rsid w:val="00E2169F"/>
    <w:rsid w:val="00E2212E"/>
    <w:rsid w:val="00E22B39"/>
    <w:rsid w:val="00E33732"/>
    <w:rsid w:val="00E411BF"/>
    <w:rsid w:val="00E4218E"/>
    <w:rsid w:val="00E512A4"/>
    <w:rsid w:val="00E51F50"/>
    <w:rsid w:val="00E65EF3"/>
    <w:rsid w:val="00E71D0A"/>
    <w:rsid w:val="00E74158"/>
    <w:rsid w:val="00E8043C"/>
    <w:rsid w:val="00E80550"/>
    <w:rsid w:val="00E81005"/>
    <w:rsid w:val="00E810D3"/>
    <w:rsid w:val="00E84685"/>
    <w:rsid w:val="00E90A0B"/>
    <w:rsid w:val="00E96FDF"/>
    <w:rsid w:val="00EA0D7E"/>
    <w:rsid w:val="00EA14D0"/>
    <w:rsid w:val="00EA160E"/>
    <w:rsid w:val="00EA328F"/>
    <w:rsid w:val="00EA3BA1"/>
    <w:rsid w:val="00EA610F"/>
    <w:rsid w:val="00EC4AB3"/>
    <w:rsid w:val="00EC5B3C"/>
    <w:rsid w:val="00EC7336"/>
    <w:rsid w:val="00ED2CD7"/>
    <w:rsid w:val="00ED3177"/>
    <w:rsid w:val="00ED6625"/>
    <w:rsid w:val="00ED6B59"/>
    <w:rsid w:val="00ED77AA"/>
    <w:rsid w:val="00ED7A29"/>
    <w:rsid w:val="00EE11B5"/>
    <w:rsid w:val="00EE293A"/>
    <w:rsid w:val="00EE367C"/>
    <w:rsid w:val="00EE5E8A"/>
    <w:rsid w:val="00EE7DDB"/>
    <w:rsid w:val="00EF3A13"/>
    <w:rsid w:val="00EF3DE1"/>
    <w:rsid w:val="00EF5F7F"/>
    <w:rsid w:val="00EF5F95"/>
    <w:rsid w:val="00EF79BD"/>
    <w:rsid w:val="00F00BD6"/>
    <w:rsid w:val="00F0180B"/>
    <w:rsid w:val="00F02507"/>
    <w:rsid w:val="00F045DF"/>
    <w:rsid w:val="00F0522F"/>
    <w:rsid w:val="00F13409"/>
    <w:rsid w:val="00F16B20"/>
    <w:rsid w:val="00F17E5F"/>
    <w:rsid w:val="00F204BB"/>
    <w:rsid w:val="00F22495"/>
    <w:rsid w:val="00F26418"/>
    <w:rsid w:val="00F27415"/>
    <w:rsid w:val="00F36C40"/>
    <w:rsid w:val="00F37432"/>
    <w:rsid w:val="00F40771"/>
    <w:rsid w:val="00F4153D"/>
    <w:rsid w:val="00F4219F"/>
    <w:rsid w:val="00F424BF"/>
    <w:rsid w:val="00F50CCD"/>
    <w:rsid w:val="00F518FB"/>
    <w:rsid w:val="00F56A71"/>
    <w:rsid w:val="00F64BA8"/>
    <w:rsid w:val="00F655D2"/>
    <w:rsid w:val="00F65B41"/>
    <w:rsid w:val="00F72C24"/>
    <w:rsid w:val="00F74301"/>
    <w:rsid w:val="00F7430A"/>
    <w:rsid w:val="00F74F81"/>
    <w:rsid w:val="00F7641E"/>
    <w:rsid w:val="00F772C9"/>
    <w:rsid w:val="00F77A24"/>
    <w:rsid w:val="00F848E3"/>
    <w:rsid w:val="00F874E6"/>
    <w:rsid w:val="00F902F8"/>
    <w:rsid w:val="00F96EC4"/>
    <w:rsid w:val="00FA4183"/>
    <w:rsid w:val="00FA41E0"/>
    <w:rsid w:val="00FA6ACA"/>
    <w:rsid w:val="00FB32C7"/>
    <w:rsid w:val="00FB355E"/>
    <w:rsid w:val="00FB653B"/>
    <w:rsid w:val="00FC0E1A"/>
    <w:rsid w:val="00FC1FE1"/>
    <w:rsid w:val="00FC3B34"/>
    <w:rsid w:val="00FC6FF1"/>
    <w:rsid w:val="00FC7FBF"/>
    <w:rsid w:val="00FD0DE3"/>
    <w:rsid w:val="00FD3B93"/>
    <w:rsid w:val="00FE469F"/>
    <w:rsid w:val="00FE7FDE"/>
    <w:rsid w:val="00FF06F1"/>
    <w:rsid w:val="00FF2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0B1C2"/>
  <w15:docId w15:val="{CFAE9DF5-66A6-48FD-B673-876C5F7A3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6DF1"/>
    <w:pPr>
      <w:jc w:val="both"/>
    </w:pPr>
    <w:rPr>
      <w:sz w:val="22"/>
      <w:szCs w:val="22"/>
    </w:rPr>
  </w:style>
  <w:style w:type="paragraph" w:styleId="Heading1">
    <w:name w:val="heading 1"/>
    <w:basedOn w:val="Normal"/>
    <w:next w:val="Normal"/>
    <w:link w:val="Heading1Char"/>
    <w:uiPriority w:val="9"/>
    <w:qFormat/>
    <w:rsid w:val="00083FE4"/>
    <w:pPr>
      <w:numPr>
        <w:numId w:val="5"/>
      </w:numPr>
      <w:ind w:left="360"/>
      <w:outlineLvl w:val="0"/>
    </w:pPr>
    <w:rPr>
      <w:b/>
      <w:sz w:val="24"/>
      <w:szCs w:val="24"/>
    </w:rPr>
  </w:style>
  <w:style w:type="paragraph" w:styleId="Heading2">
    <w:name w:val="heading 2"/>
    <w:basedOn w:val="Normal"/>
    <w:next w:val="Normal"/>
    <w:link w:val="Heading2Char"/>
    <w:uiPriority w:val="9"/>
    <w:semiHidden/>
    <w:unhideWhenUsed/>
    <w:qFormat/>
    <w:rsid w:val="00B77960"/>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B77960"/>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B77960"/>
    <w:pPr>
      <w:keepNext/>
      <w:keepLines/>
      <w:spacing w:before="80" w:after="0"/>
      <w:outlineLvl w:val="3"/>
    </w:pPr>
    <w:rPr>
      <w:rFonts w:asciiTheme="majorHAnsi" w:eastAsiaTheme="majorEastAsia" w:hAnsiTheme="majorHAnsi" w:cstheme="majorBidi"/>
      <w:color w:val="70AD47" w:themeColor="accent6"/>
    </w:rPr>
  </w:style>
  <w:style w:type="paragraph" w:styleId="Heading5">
    <w:name w:val="heading 5"/>
    <w:basedOn w:val="Normal"/>
    <w:next w:val="Normal"/>
    <w:link w:val="Heading5Char"/>
    <w:uiPriority w:val="9"/>
    <w:semiHidden/>
    <w:unhideWhenUsed/>
    <w:qFormat/>
    <w:rsid w:val="00B77960"/>
    <w:pPr>
      <w:keepNext/>
      <w:keepLines/>
      <w:spacing w:before="40" w:after="0"/>
      <w:outlineLvl w:val="4"/>
    </w:pPr>
    <w:rPr>
      <w:rFonts w:asciiTheme="majorHAnsi" w:eastAsiaTheme="majorEastAsia" w:hAnsiTheme="majorHAnsi" w:cstheme="majorBidi"/>
      <w:i/>
      <w:iCs/>
      <w:color w:val="70AD47" w:themeColor="accent6"/>
    </w:rPr>
  </w:style>
  <w:style w:type="paragraph" w:styleId="Heading6">
    <w:name w:val="heading 6"/>
    <w:basedOn w:val="Normal"/>
    <w:next w:val="Normal"/>
    <w:link w:val="Heading6Char"/>
    <w:uiPriority w:val="9"/>
    <w:semiHidden/>
    <w:unhideWhenUsed/>
    <w:qFormat/>
    <w:rsid w:val="00B77960"/>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B77960"/>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B77960"/>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B77960"/>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uiPriority w:val="9"/>
    <w:rsid w:val="00083FE4"/>
    <w:rPr>
      <w:b/>
      <w:sz w:val="24"/>
      <w:szCs w:val="24"/>
    </w:rPr>
  </w:style>
  <w:style w:type="paragraph" w:styleId="FootnoteText">
    <w:name w:val="footnote text"/>
    <w:basedOn w:val="Normal"/>
    <w:link w:val="FootnoteTextChar"/>
    <w:uiPriority w:val="99"/>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6E365A"/>
    <w:pPr>
      <w:ind w:left="720"/>
      <w:contextualSpacing/>
    </w:p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uiPriority w:val="99"/>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semiHidden/>
    <w:unhideWhenUsed/>
    <w:rsid w:val="00DB2E2F"/>
    <w:rPr>
      <w:vertAlign w:val="superscript"/>
    </w:rPr>
  </w:style>
  <w:style w:type="paragraph" w:styleId="CommentText">
    <w:name w:val="annotation text"/>
    <w:basedOn w:val="Normal"/>
    <w:link w:val="CommentTextChar"/>
    <w:uiPriority w:val="99"/>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next w:val="Normal"/>
    <w:link w:val="TitleChar"/>
    <w:uiPriority w:val="10"/>
    <w:qFormat/>
    <w:rsid w:val="00B77960"/>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B77960"/>
    <w:rPr>
      <w:rFonts w:asciiTheme="majorHAnsi" w:eastAsiaTheme="majorEastAsia" w:hAnsiTheme="majorHAnsi" w:cstheme="majorBidi"/>
      <w:color w:val="262626" w:themeColor="text1" w:themeTint="D9"/>
      <w:spacing w:val="-15"/>
      <w:sz w:val="96"/>
      <w:szCs w:val="96"/>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072121"/>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072121"/>
    <w:rPr>
      <w:rFonts w:ascii="Times New Roman" w:eastAsia="Times New Roman" w:hAnsi="Times New Roman" w:cs="Times New Roman"/>
      <w:b/>
      <w:bCs/>
      <w:snapToGrid/>
      <w:sz w:val="20"/>
      <w:szCs w:val="20"/>
    </w:rPr>
  </w:style>
  <w:style w:type="table" w:customStyle="1" w:styleId="TableGrid1">
    <w:name w:val="Table Grid1"/>
    <w:basedOn w:val="TableNormal"/>
    <w:next w:val="TableGrid"/>
    <w:uiPriority w:val="59"/>
    <w:rsid w:val="00D53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A73253"/>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Mention1">
    <w:name w:val="Mention1"/>
    <w:basedOn w:val="DefaultParagraphFont"/>
    <w:uiPriority w:val="99"/>
    <w:semiHidden/>
    <w:unhideWhenUsed/>
    <w:rsid w:val="004A338E"/>
    <w:rPr>
      <w:color w:val="2B579A"/>
      <w:shd w:val="clear" w:color="auto" w:fill="E6E6E6"/>
    </w:rPr>
  </w:style>
  <w:style w:type="character" w:customStyle="1" w:styleId="Hyperlink2">
    <w:name w:val="Hyperlink.2"/>
    <w:basedOn w:val="DefaultParagraphFont"/>
    <w:rsid w:val="00B50168"/>
    <w:rPr>
      <w:color w:val="0000FF"/>
      <w:u w:val="single" w:color="0000FF"/>
      <w:lang w:val="en-US"/>
    </w:rPr>
  </w:style>
  <w:style w:type="character" w:customStyle="1" w:styleId="Heading2Char">
    <w:name w:val="Heading 2 Char"/>
    <w:basedOn w:val="DefaultParagraphFont"/>
    <w:link w:val="Heading2"/>
    <w:uiPriority w:val="9"/>
    <w:semiHidden/>
    <w:rsid w:val="00B77960"/>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B77960"/>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B77960"/>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B77960"/>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B77960"/>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B77960"/>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B77960"/>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B77960"/>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B77960"/>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B77960"/>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B77960"/>
    <w:rPr>
      <w:rFonts w:asciiTheme="majorHAnsi" w:eastAsiaTheme="majorEastAsia" w:hAnsiTheme="majorHAnsi" w:cstheme="majorBidi"/>
      <w:sz w:val="30"/>
      <w:szCs w:val="30"/>
    </w:rPr>
  </w:style>
  <w:style w:type="character" w:styleId="Strong">
    <w:name w:val="Strong"/>
    <w:basedOn w:val="DefaultParagraphFont"/>
    <w:uiPriority w:val="22"/>
    <w:qFormat/>
    <w:rsid w:val="00B77960"/>
    <w:rPr>
      <w:b/>
      <w:bCs/>
    </w:rPr>
  </w:style>
  <w:style w:type="character" w:styleId="Emphasis">
    <w:name w:val="Emphasis"/>
    <w:basedOn w:val="DefaultParagraphFont"/>
    <w:uiPriority w:val="20"/>
    <w:qFormat/>
    <w:rsid w:val="00B77960"/>
    <w:rPr>
      <w:i/>
      <w:iCs/>
      <w:color w:val="70AD47" w:themeColor="accent6"/>
    </w:rPr>
  </w:style>
  <w:style w:type="paragraph" w:styleId="NoSpacing">
    <w:name w:val="No Spacing"/>
    <w:uiPriority w:val="1"/>
    <w:qFormat/>
    <w:rsid w:val="00B77960"/>
    <w:pPr>
      <w:spacing w:after="0" w:line="240" w:lineRule="auto"/>
    </w:pPr>
  </w:style>
  <w:style w:type="paragraph" w:styleId="Quote">
    <w:name w:val="Quote"/>
    <w:basedOn w:val="Normal"/>
    <w:next w:val="Normal"/>
    <w:link w:val="QuoteChar"/>
    <w:uiPriority w:val="29"/>
    <w:qFormat/>
    <w:rsid w:val="00B77960"/>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B77960"/>
    <w:rPr>
      <w:i/>
      <w:iCs/>
      <w:color w:val="262626" w:themeColor="text1" w:themeTint="D9"/>
    </w:rPr>
  </w:style>
  <w:style w:type="paragraph" w:styleId="IntenseQuote">
    <w:name w:val="Intense Quote"/>
    <w:basedOn w:val="Normal"/>
    <w:next w:val="Normal"/>
    <w:link w:val="IntenseQuoteChar"/>
    <w:uiPriority w:val="30"/>
    <w:qFormat/>
    <w:rsid w:val="00B77960"/>
    <w:pPr>
      <w:spacing w:before="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B77960"/>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B77960"/>
    <w:rPr>
      <w:i/>
      <w:iCs/>
    </w:rPr>
  </w:style>
  <w:style w:type="character" w:styleId="IntenseEmphasis">
    <w:name w:val="Intense Emphasis"/>
    <w:basedOn w:val="DefaultParagraphFont"/>
    <w:uiPriority w:val="21"/>
    <w:qFormat/>
    <w:rsid w:val="00B77960"/>
    <w:rPr>
      <w:b/>
      <w:bCs/>
      <w:i/>
      <w:iCs/>
    </w:rPr>
  </w:style>
  <w:style w:type="character" w:styleId="SubtleReference">
    <w:name w:val="Subtle Reference"/>
    <w:basedOn w:val="DefaultParagraphFont"/>
    <w:uiPriority w:val="31"/>
    <w:qFormat/>
    <w:rsid w:val="00B77960"/>
    <w:rPr>
      <w:smallCaps/>
      <w:color w:val="595959" w:themeColor="text1" w:themeTint="A6"/>
    </w:rPr>
  </w:style>
  <w:style w:type="character" w:styleId="IntenseReference">
    <w:name w:val="Intense Reference"/>
    <w:basedOn w:val="DefaultParagraphFont"/>
    <w:uiPriority w:val="32"/>
    <w:qFormat/>
    <w:rsid w:val="00B77960"/>
    <w:rPr>
      <w:b/>
      <w:bCs/>
      <w:smallCaps/>
      <w:color w:val="70AD47" w:themeColor="accent6"/>
    </w:rPr>
  </w:style>
  <w:style w:type="character" w:styleId="BookTitle">
    <w:name w:val="Book Title"/>
    <w:basedOn w:val="DefaultParagraphFont"/>
    <w:uiPriority w:val="33"/>
    <w:qFormat/>
    <w:rsid w:val="00B77960"/>
    <w:rPr>
      <w:b/>
      <w:bCs/>
      <w:caps w:val="0"/>
      <w:smallCaps/>
      <w:spacing w:val="7"/>
      <w:sz w:val="21"/>
      <w:szCs w:val="21"/>
    </w:rPr>
  </w:style>
  <w:style w:type="paragraph" w:styleId="TOCHeading">
    <w:name w:val="TOC Heading"/>
    <w:basedOn w:val="Heading1"/>
    <w:next w:val="Normal"/>
    <w:uiPriority w:val="39"/>
    <w:semiHidden/>
    <w:unhideWhenUsed/>
    <w:qFormat/>
    <w:rsid w:val="00B77960"/>
    <w:pPr>
      <w:outlineLvl w:val="9"/>
    </w:pPr>
  </w:style>
  <w:style w:type="character" w:customStyle="1" w:styleId="UnresolvedMention1">
    <w:name w:val="Unresolved Mention1"/>
    <w:basedOn w:val="DefaultParagraphFont"/>
    <w:uiPriority w:val="99"/>
    <w:semiHidden/>
    <w:unhideWhenUsed/>
    <w:rsid w:val="00DD1B34"/>
    <w:rPr>
      <w:color w:val="808080"/>
      <w:shd w:val="clear" w:color="auto" w:fill="E6E6E6"/>
    </w:rPr>
  </w:style>
  <w:style w:type="character" w:customStyle="1" w:styleId="UnresolvedMention2">
    <w:name w:val="Unresolved Mention2"/>
    <w:basedOn w:val="DefaultParagraphFont"/>
    <w:uiPriority w:val="99"/>
    <w:semiHidden/>
    <w:unhideWhenUsed/>
    <w:rsid w:val="00D63A3E"/>
    <w:rPr>
      <w:color w:val="808080"/>
      <w:shd w:val="clear" w:color="auto" w:fill="E6E6E6"/>
    </w:rPr>
  </w:style>
  <w:style w:type="table" w:customStyle="1" w:styleId="TableGrid11">
    <w:name w:val="Table Grid11"/>
    <w:basedOn w:val="TableNormal"/>
    <w:next w:val="TableGrid"/>
    <w:uiPriority w:val="59"/>
    <w:rsid w:val="00D1263C"/>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F29A1"/>
    <w:pPr>
      <w:tabs>
        <w:tab w:val="center" w:pos="4680"/>
        <w:tab w:val="right" w:pos="9360"/>
      </w:tabs>
      <w:spacing w:after="0" w:line="240" w:lineRule="auto"/>
      <w:jc w:val="left"/>
    </w:pPr>
    <w:rPr>
      <w:rFonts w:eastAsia="Calibri"/>
    </w:rPr>
  </w:style>
  <w:style w:type="character" w:customStyle="1" w:styleId="FooterChar">
    <w:name w:val="Footer Char"/>
    <w:basedOn w:val="DefaultParagraphFont"/>
    <w:link w:val="Footer"/>
    <w:uiPriority w:val="99"/>
    <w:rsid w:val="00FF29A1"/>
    <w:rPr>
      <w:rFonts w:eastAsia="Calibri"/>
      <w:sz w:val="22"/>
      <w:szCs w:val="22"/>
    </w:rPr>
  </w:style>
  <w:style w:type="table" w:customStyle="1" w:styleId="TableGrid2">
    <w:name w:val="Table Grid2"/>
    <w:basedOn w:val="TableNormal"/>
    <w:next w:val="TableGrid"/>
    <w:uiPriority w:val="59"/>
    <w:rsid w:val="00FF29A1"/>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FF29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85693">
      <w:bodyDiv w:val="1"/>
      <w:marLeft w:val="0"/>
      <w:marRight w:val="0"/>
      <w:marTop w:val="0"/>
      <w:marBottom w:val="0"/>
      <w:divBdr>
        <w:top w:val="none" w:sz="0" w:space="0" w:color="auto"/>
        <w:left w:val="none" w:sz="0" w:space="0" w:color="auto"/>
        <w:bottom w:val="none" w:sz="0" w:space="0" w:color="auto"/>
        <w:right w:val="none" w:sz="0" w:space="0" w:color="auto"/>
      </w:divBdr>
    </w:div>
    <w:div w:id="222180722">
      <w:bodyDiv w:val="1"/>
      <w:marLeft w:val="0"/>
      <w:marRight w:val="0"/>
      <w:marTop w:val="0"/>
      <w:marBottom w:val="0"/>
      <w:divBdr>
        <w:top w:val="none" w:sz="0" w:space="0" w:color="auto"/>
        <w:left w:val="none" w:sz="0" w:space="0" w:color="auto"/>
        <w:bottom w:val="none" w:sz="0" w:space="0" w:color="auto"/>
        <w:right w:val="none" w:sz="0" w:space="0" w:color="auto"/>
      </w:divBdr>
    </w:div>
    <w:div w:id="337732509">
      <w:bodyDiv w:val="1"/>
      <w:marLeft w:val="0"/>
      <w:marRight w:val="0"/>
      <w:marTop w:val="0"/>
      <w:marBottom w:val="0"/>
      <w:divBdr>
        <w:top w:val="none" w:sz="0" w:space="0" w:color="auto"/>
        <w:left w:val="none" w:sz="0" w:space="0" w:color="auto"/>
        <w:bottom w:val="none" w:sz="0" w:space="0" w:color="auto"/>
        <w:right w:val="none" w:sz="0" w:space="0" w:color="auto"/>
      </w:divBdr>
    </w:div>
    <w:div w:id="352339235">
      <w:bodyDiv w:val="1"/>
      <w:marLeft w:val="0"/>
      <w:marRight w:val="0"/>
      <w:marTop w:val="0"/>
      <w:marBottom w:val="0"/>
      <w:divBdr>
        <w:top w:val="none" w:sz="0" w:space="0" w:color="auto"/>
        <w:left w:val="none" w:sz="0" w:space="0" w:color="auto"/>
        <w:bottom w:val="none" w:sz="0" w:space="0" w:color="auto"/>
        <w:right w:val="none" w:sz="0" w:space="0" w:color="auto"/>
      </w:divBdr>
    </w:div>
    <w:div w:id="750934763">
      <w:bodyDiv w:val="1"/>
      <w:marLeft w:val="0"/>
      <w:marRight w:val="0"/>
      <w:marTop w:val="0"/>
      <w:marBottom w:val="0"/>
      <w:divBdr>
        <w:top w:val="none" w:sz="0" w:space="0" w:color="auto"/>
        <w:left w:val="none" w:sz="0" w:space="0" w:color="auto"/>
        <w:bottom w:val="none" w:sz="0" w:space="0" w:color="auto"/>
        <w:right w:val="none" w:sz="0" w:space="0" w:color="auto"/>
      </w:divBdr>
    </w:div>
    <w:div w:id="953050223">
      <w:bodyDiv w:val="1"/>
      <w:marLeft w:val="0"/>
      <w:marRight w:val="0"/>
      <w:marTop w:val="0"/>
      <w:marBottom w:val="0"/>
      <w:divBdr>
        <w:top w:val="none" w:sz="0" w:space="0" w:color="auto"/>
        <w:left w:val="none" w:sz="0" w:space="0" w:color="auto"/>
        <w:bottom w:val="none" w:sz="0" w:space="0" w:color="auto"/>
        <w:right w:val="none" w:sz="0" w:space="0" w:color="auto"/>
      </w:divBdr>
    </w:div>
    <w:div w:id="1171800735">
      <w:bodyDiv w:val="1"/>
      <w:marLeft w:val="0"/>
      <w:marRight w:val="0"/>
      <w:marTop w:val="0"/>
      <w:marBottom w:val="0"/>
      <w:divBdr>
        <w:top w:val="none" w:sz="0" w:space="0" w:color="auto"/>
        <w:left w:val="none" w:sz="0" w:space="0" w:color="auto"/>
        <w:bottom w:val="none" w:sz="0" w:space="0" w:color="auto"/>
        <w:right w:val="none" w:sz="0" w:space="0" w:color="auto"/>
      </w:divBdr>
    </w:div>
    <w:div w:id="1183015624">
      <w:bodyDiv w:val="1"/>
      <w:marLeft w:val="0"/>
      <w:marRight w:val="0"/>
      <w:marTop w:val="0"/>
      <w:marBottom w:val="0"/>
      <w:divBdr>
        <w:top w:val="none" w:sz="0" w:space="0" w:color="auto"/>
        <w:left w:val="none" w:sz="0" w:space="0" w:color="auto"/>
        <w:bottom w:val="none" w:sz="0" w:space="0" w:color="auto"/>
        <w:right w:val="none" w:sz="0" w:space="0" w:color="auto"/>
      </w:divBdr>
    </w:div>
    <w:div w:id="1591700482">
      <w:bodyDiv w:val="1"/>
      <w:marLeft w:val="0"/>
      <w:marRight w:val="0"/>
      <w:marTop w:val="0"/>
      <w:marBottom w:val="0"/>
      <w:divBdr>
        <w:top w:val="none" w:sz="0" w:space="0" w:color="auto"/>
        <w:left w:val="none" w:sz="0" w:space="0" w:color="auto"/>
        <w:bottom w:val="none" w:sz="0" w:space="0" w:color="auto"/>
        <w:right w:val="none" w:sz="0" w:space="0" w:color="auto"/>
      </w:divBdr>
    </w:div>
    <w:div w:id="1706367750">
      <w:bodyDiv w:val="1"/>
      <w:marLeft w:val="0"/>
      <w:marRight w:val="0"/>
      <w:marTop w:val="0"/>
      <w:marBottom w:val="0"/>
      <w:divBdr>
        <w:top w:val="none" w:sz="0" w:space="0" w:color="auto"/>
        <w:left w:val="none" w:sz="0" w:space="0" w:color="auto"/>
        <w:bottom w:val="none" w:sz="0" w:space="0" w:color="auto"/>
        <w:right w:val="none" w:sz="0" w:space="0" w:color="auto"/>
      </w:divBdr>
    </w:div>
    <w:div w:id="205627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ruce.white@cr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yanka.subba@cr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nagement.lungihotel@hotmail.com" TargetMode="External"/><Relationship Id="rId5" Type="http://schemas.openxmlformats.org/officeDocument/2006/relationships/webSettings" Target="webSettings.xml"/><Relationship Id="rId15" Type="http://schemas.openxmlformats.org/officeDocument/2006/relationships/hyperlink" Target="mailto:wellington.dzvene@crs.org"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nikaj.van@c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27FF3-BF87-4641-8FE4-407575F07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2625</Words>
  <Characters>14964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Nyambura Theuri</dc:creator>
  <cp:lastModifiedBy>Nikaj V. Wees</cp:lastModifiedBy>
  <cp:revision>3</cp:revision>
  <dcterms:created xsi:type="dcterms:W3CDTF">2017-11-13T19:48:00Z</dcterms:created>
  <dcterms:modified xsi:type="dcterms:W3CDTF">2017-11-13T19:49:00Z</dcterms:modified>
</cp:coreProperties>
</file>