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4A" w:rsidRPr="00163ABF" w:rsidRDefault="00D6574A" w:rsidP="00163ABF">
      <w:pPr>
        <w:spacing w:after="0"/>
        <w:jc w:val="both"/>
        <w:rPr>
          <w:rFonts w:ascii="Times New Roman" w:hAnsi="Times New Roman" w:cs="Times New Roman"/>
          <w:sz w:val="24"/>
          <w:szCs w:val="24"/>
          <w:lang w:val="en-US"/>
        </w:rPr>
      </w:pPr>
      <w:bookmarkStart w:id="0" w:name="_GoBack"/>
      <w:bookmarkEnd w:id="0"/>
      <w:r w:rsidRPr="00163ABF">
        <w:rPr>
          <w:rFonts w:ascii="Times New Roman" w:hAnsi="Times New Roman" w:cs="Times New Roman"/>
          <w:noProof/>
          <w:sz w:val="24"/>
          <w:szCs w:val="24"/>
          <w:lang w:val="en-US"/>
        </w:rPr>
        <w:drawing>
          <wp:inline distT="0" distB="0" distL="0" distR="0" wp14:anchorId="09C6D71B" wp14:editId="2C36E42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noProof/>
          <w:sz w:val="24"/>
          <w:szCs w:val="24"/>
          <w:lang w:val="en-US"/>
        </w:rPr>
        <w:drawing>
          <wp:inline distT="0" distB="0" distL="0" distR="0" wp14:anchorId="50DC631F" wp14:editId="31D36EC2">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D6574A" w:rsidRPr="00163ABF" w:rsidRDefault="00D6574A" w:rsidP="00340AD3">
      <w:pPr>
        <w:spacing w:after="0"/>
        <w:jc w:val="center"/>
        <w:rPr>
          <w:rFonts w:ascii="Times New Roman" w:hAnsi="Times New Roman" w:cs="Times New Roman"/>
          <w:b/>
          <w:sz w:val="24"/>
          <w:szCs w:val="24"/>
          <w:lang w:val="en-US"/>
        </w:rPr>
      </w:pPr>
      <w:r w:rsidRPr="00163ABF">
        <w:rPr>
          <w:rFonts w:ascii="Times New Roman" w:hAnsi="Times New Roman" w:cs="Times New Roman"/>
          <w:b/>
          <w:sz w:val="24"/>
          <w:szCs w:val="24"/>
          <w:lang w:val="en-US"/>
        </w:rPr>
        <w:t>Farmer to Farmer East Africa</w:t>
      </w:r>
    </w:p>
    <w:p w:rsidR="00D6574A" w:rsidRPr="00163ABF" w:rsidRDefault="00D6574A" w:rsidP="00340AD3">
      <w:pPr>
        <w:spacing w:after="0"/>
        <w:jc w:val="center"/>
        <w:rPr>
          <w:rFonts w:ascii="Times New Roman" w:hAnsi="Times New Roman" w:cs="Times New Roman"/>
          <w:b/>
          <w:sz w:val="24"/>
          <w:szCs w:val="24"/>
          <w:lang w:val="en-US"/>
        </w:rPr>
      </w:pPr>
      <w:r w:rsidRPr="00163ABF">
        <w:rPr>
          <w:rFonts w:ascii="Times New Roman" w:hAnsi="Times New Roman" w:cs="Times New Roman"/>
          <w:b/>
          <w:sz w:val="24"/>
          <w:szCs w:val="24"/>
          <w:lang w:val="en-US"/>
        </w:rPr>
        <w:t>Volunteer Assignment Scope of Work</w:t>
      </w:r>
    </w:p>
    <w:tbl>
      <w:tblPr>
        <w:tblStyle w:val="TableGrid"/>
        <w:tblW w:w="4944" w:type="pct"/>
        <w:tblInd w:w="108" w:type="dxa"/>
        <w:tblLook w:val="04A0" w:firstRow="1" w:lastRow="0" w:firstColumn="1" w:lastColumn="0" w:noHBand="0" w:noVBand="1"/>
      </w:tblPr>
      <w:tblGrid>
        <w:gridCol w:w="2796"/>
        <w:gridCol w:w="6119"/>
      </w:tblGrid>
      <w:tr w:rsidR="00D6574A" w:rsidRPr="00163ABF" w:rsidTr="00C1111A">
        <w:trPr>
          <w:trHeight w:val="53"/>
        </w:trPr>
        <w:tc>
          <w:tcPr>
            <w:tcW w:w="5000" w:type="pct"/>
            <w:gridSpan w:val="2"/>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b/>
                <w:sz w:val="24"/>
                <w:szCs w:val="24"/>
              </w:rPr>
              <w:t>Summary Information</w:t>
            </w:r>
          </w:p>
        </w:tc>
      </w:tr>
      <w:tr w:rsidR="00D6574A" w:rsidRPr="00163ABF" w:rsidTr="00C1111A">
        <w:trPr>
          <w:trHeight w:val="53"/>
        </w:trPr>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Assignment Code</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ET</w:t>
            </w:r>
            <w:r w:rsidR="005061D8" w:rsidRPr="00163ABF">
              <w:rPr>
                <w:rFonts w:ascii="Times New Roman" w:hAnsi="Times New Roman" w:cs="Times New Roman"/>
                <w:sz w:val="24"/>
                <w:szCs w:val="24"/>
              </w:rPr>
              <w:t>1</w:t>
            </w:r>
            <w:r w:rsidR="00D26403" w:rsidRPr="00163ABF">
              <w:rPr>
                <w:rFonts w:ascii="Times New Roman" w:hAnsi="Times New Roman" w:cs="Times New Roman"/>
                <w:sz w:val="24"/>
                <w:szCs w:val="24"/>
              </w:rPr>
              <w:t>07</w:t>
            </w:r>
          </w:p>
        </w:tc>
      </w:tr>
      <w:tr w:rsidR="00D6574A" w:rsidRPr="00163ABF" w:rsidTr="00C1111A">
        <w:trPr>
          <w:trHeight w:val="53"/>
        </w:trPr>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Country</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Ethiopia</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Country Project</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eastAsia="Calibri" w:hAnsi="Times New Roman" w:cs="Times New Roman"/>
                <w:sz w:val="24"/>
                <w:szCs w:val="24"/>
              </w:rPr>
              <w:t>Grain Production and Sector Support</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Host Organization</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eastAsia="Times New Roman" w:hAnsi="Times New Roman" w:cs="Times New Roman"/>
                <w:sz w:val="24"/>
                <w:szCs w:val="24"/>
              </w:rPr>
              <w:t xml:space="preserve">Bora Denbel Farmers’ Cooperative Union </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Assignment Title</w:t>
            </w:r>
          </w:p>
        </w:tc>
        <w:tc>
          <w:tcPr>
            <w:tcW w:w="3432" w:type="pct"/>
            <w:shd w:val="clear" w:color="auto" w:fill="auto"/>
          </w:tcPr>
          <w:p w:rsidR="00D6574A" w:rsidRPr="00163ABF" w:rsidRDefault="00967E40" w:rsidP="005F7856">
            <w:pPr>
              <w:spacing w:line="276" w:lineRule="auto"/>
              <w:jc w:val="both"/>
              <w:rPr>
                <w:rFonts w:ascii="Times New Roman" w:eastAsia="Calibri" w:hAnsi="Times New Roman" w:cs="Times New Roman"/>
                <w:sz w:val="24"/>
                <w:szCs w:val="24"/>
              </w:rPr>
            </w:pPr>
            <w:r w:rsidRPr="00163ABF">
              <w:rPr>
                <w:rStyle w:val="A14"/>
                <w:rFonts w:ascii="Times New Roman" w:eastAsia="Calibri" w:hAnsi="Times New Roman" w:cs="Times New Roman" w:hint="default"/>
                <w:sz w:val="24"/>
                <w:szCs w:val="24"/>
              </w:rPr>
              <w:t xml:space="preserve">Seed multiplication </w:t>
            </w:r>
            <w:r w:rsidR="005F7856">
              <w:rPr>
                <w:rStyle w:val="A14"/>
                <w:rFonts w:ascii="Times New Roman" w:eastAsia="Calibri" w:hAnsi="Times New Roman" w:cs="Times New Roman" w:hint="default"/>
                <w:sz w:val="24"/>
                <w:szCs w:val="24"/>
              </w:rPr>
              <w:t>technique</w:t>
            </w:r>
            <w:r w:rsidR="00C37C92">
              <w:rPr>
                <w:rStyle w:val="A14"/>
                <w:rFonts w:ascii="Times New Roman" w:eastAsia="Calibri" w:hAnsi="Times New Roman" w:cs="Times New Roman" w:hint="default"/>
                <w:sz w:val="24"/>
                <w:szCs w:val="24"/>
              </w:rPr>
              <w:t>s</w:t>
            </w:r>
            <w:r w:rsidR="005F7856">
              <w:rPr>
                <w:rStyle w:val="A14"/>
                <w:rFonts w:ascii="Times New Roman" w:eastAsia="Calibri" w:hAnsi="Times New Roman" w:cs="Times New Roman" w:hint="default"/>
                <w:sz w:val="24"/>
                <w:szCs w:val="24"/>
              </w:rPr>
              <w:t xml:space="preserve"> (</w:t>
            </w:r>
            <w:r w:rsidR="00561C35" w:rsidRPr="00163ABF">
              <w:rPr>
                <w:rStyle w:val="A14"/>
                <w:rFonts w:ascii="Times New Roman" w:eastAsia="Calibri" w:hAnsi="Times New Roman" w:cs="Times New Roman" w:hint="default"/>
                <w:sz w:val="24"/>
                <w:szCs w:val="24"/>
              </w:rPr>
              <w:t>maize and wheat</w:t>
            </w:r>
            <w:r w:rsidR="005F7856">
              <w:rPr>
                <w:rStyle w:val="A14"/>
                <w:rFonts w:ascii="Times New Roman" w:eastAsia="Calibri" w:hAnsi="Times New Roman" w:cs="Times New Roman" w:hint="default"/>
                <w:sz w:val="24"/>
                <w:szCs w:val="24"/>
              </w:rPr>
              <w:t>)</w:t>
            </w:r>
            <w:r w:rsidR="00561C35" w:rsidRPr="00163ABF">
              <w:rPr>
                <w:rStyle w:val="A14"/>
                <w:rFonts w:ascii="Times New Roman" w:eastAsia="Calibri" w:hAnsi="Times New Roman" w:cs="Times New Roman" w:hint="default"/>
                <w:sz w:val="24"/>
                <w:szCs w:val="24"/>
              </w:rPr>
              <w:t xml:space="preserve"> </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Assignment preferred dates</w:t>
            </w:r>
          </w:p>
        </w:tc>
        <w:tc>
          <w:tcPr>
            <w:tcW w:w="3432" w:type="pct"/>
            <w:shd w:val="clear" w:color="auto" w:fill="auto"/>
          </w:tcPr>
          <w:p w:rsidR="00D6574A" w:rsidRPr="00163ABF" w:rsidRDefault="00FB289E" w:rsidP="00163ABF">
            <w:pPr>
              <w:spacing w:line="276" w:lineRule="auto"/>
              <w:jc w:val="both"/>
              <w:rPr>
                <w:rFonts w:ascii="Times New Roman" w:hAnsi="Times New Roman" w:cs="Times New Roman"/>
                <w:sz w:val="24"/>
                <w:szCs w:val="24"/>
              </w:rPr>
            </w:pPr>
            <w:r>
              <w:rPr>
                <w:rFonts w:ascii="Times New Roman" w:hAnsi="Times New Roman" w:cs="Times New Roman"/>
                <w:sz w:val="24"/>
                <w:szCs w:val="24"/>
              </w:rPr>
              <w:t>May – July</w:t>
            </w:r>
            <w:r w:rsidR="002E0394">
              <w:rPr>
                <w:rFonts w:ascii="Times New Roman" w:hAnsi="Times New Roman" w:cs="Times New Roman"/>
                <w:sz w:val="24"/>
                <w:szCs w:val="24"/>
              </w:rPr>
              <w:t xml:space="preserve"> (plantation season)</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Objective assignment</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Train and advise/guide the staffs and member-farmers on </w:t>
            </w:r>
            <w:r w:rsidR="009E0501" w:rsidRPr="00163ABF">
              <w:rPr>
                <w:rFonts w:ascii="Times New Roman" w:hAnsi="Times New Roman" w:cs="Times New Roman"/>
                <w:sz w:val="24"/>
                <w:szCs w:val="24"/>
              </w:rPr>
              <w:t>seed multiplication</w:t>
            </w:r>
            <w:r w:rsidR="00561C35" w:rsidRPr="00163ABF">
              <w:rPr>
                <w:rFonts w:ascii="Times New Roman" w:hAnsi="Times New Roman" w:cs="Times New Roman"/>
                <w:sz w:val="24"/>
                <w:szCs w:val="24"/>
              </w:rPr>
              <w:t xml:space="preserve"> of maize and wheat</w:t>
            </w:r>
            <w:r w:rsidRPr="00163ABF">
              <w:rPr>
                <w:rFonts w:ascii="Times New Roman" w:hAnsi="Times New Roman" w:cs="Times New Roman"/>
                <w:sz w:val="24"/>
                <w:szCs w:val="24"/>
              </w:rPr>
              <w:t xml:space="preserve"> </w:t>
            </w:r>
          </w:p>
        </w:tc>
      </w:tr>
      <w:tr w:rsidR="00D6574A" w:rsidRPr="00163ABF" w:rsidTr="00C1111A">
        <w:trPr>
          <w:trHeight w:val="647"/>
        </w:trPr>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Desired volunteer skill/expertise</w:t>
            </w:r>
          </w:p>
        </w:tc>
        <w:tc>
          <w:tcPr>
            <w:tcW w:w="3432" w:type="pct"/>
          </w:tcPr>
          <w:p w:rsidR="00D6574A" w:rsidRPr="00163ABF" w:rsidRDefault="00FC5308"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Agronomist </w:t>
            </w:r>
            <w:r w:rsidR="009E0501" w:rsidRPr="00163ABF">
              <w:rPr>
                <w:rFonts w:ascii="Times New Roman" w:hAnsi="Times New Roman" w:cs="Times New Roman"/>
                <w:sz w:val="24"/>
                <w:szCs w:val="24"/>
              </w:rPr>
              <w:t>and/or crop extension specialist with demonstrated</w:t>
            </w:r>
            <w:r w:rsidR="009A54DF" w:rsidRPr="00163ABF">
              <w:rPr>
                <w:rFonts w:ascii="Times New Roman" w:hAnsi="Times New Roman" w:cs="Times New Roman"/>
                <w:sz w:val="24"/>
                <w:szCs w:val="24"/>
              </w:rPr>
              <w:t xml:space="preserve"> experience in up-to-date maize and</w:t>
            </w:r>
            <w:r w:rsidR="009E0501" w:rsidRPr="00163ABF">
              <w:rPr>
                <w:rFonts w:ascii="Times New Roman" w:hAnsi="Times New Roman" w:cs="Times New Roman"/>
                <w:sz w:val="24"/>
                <w:szCs w:val="24"/>
              </w:rPr>
              <w:t xml:space="preserve"> wh</w:t>
            </w:r>
            <w:r w:rsidR="009A54DF" w:rsidRPr="00163ABF">
              <w:rPr>
                <w:rFonts w:ascii="Times New Roman" w:hAnsi="Times New Roman" w:cs="Times New Roman"/>
                <w:sz w:val="24"/>
                <w:szCs w:val="24"/>
              </w:rPr>
              <w:t>eat</w:t>
            </w:r>
            <w:r w:rsidR="009E0501" w:rsidRPr="00163ABF">
              <w:rPr>
                <w:rFonts w:ascii="Times New Roman" w:hAnsi="Times New Roman" w:cs="Times New Roman"/>
                <w:sz w:val="24"/>
                <w:szCs w:val="24"/>
              </w:rPr>
              <w:t xml:space="preserve"> crops </w:t>
            </w:r>
            <w:r w:rsidR="00561C35" w:rsidRPr="00163ABF">
              <w:rPr>
                <w:rFonts w:ascii="Times New Roman" w:hAnsi="Times New Roman" w:cs="Times New Roman"/>
                <w:sz w:val="24"/>
                <w:szCs w:val="24"/>
              </w:rPr>
              <w:t xml:space="preserve">seed multiplication </w:t>
            </w:r>
            <w:r w:rsidR="009E0501" w:rsidRPr="00163ABF">
              <w:rPr>
                <w:rFonts w:ascii="Times New Roman" w:hAnsi="Times New Roman" w:cs="Times New Roman"/>
                <w:sz w:val="24"/>
                <w:szCs w:val="24"/>
              </w:rPr>
              <w:t xml:space="preserve">focusing </w:t>
            </w:r>
            <w:r w:rsidR="00561C35" w:rsidRPr="00163ABF">
              <w:rPr>
                <w:rFonts w:ascii="Times New Roman" w:hAnsi="Times New Roman" w:cs="Times New Roman"/>
                <w:sz w:val="24"/>
                <w:szCs w:val="24"/>
              </w:rPr>
              <w:t xml:space="preserve">on </w:t>
            </w:r>
            <w:r w:rsidR="009E0501" w:rsidRPr="00163ABF">
              <w:rPr>
                <w:rFonts w:ascii="Times New Roman" w:hAnsi="Times New Roman" w:cs="Times New Roman"/>
                <w:sz w:val="24"/>
                <w:szCs w:val="24"/>
              </w:rPr>
              <w:t>the smallholder subsistence farmers</w:t>
            </w:r>
          </w:p>
        </w:tc>
      </w:tr>
    </w:tbl>
    <w:p w:rsidR="00D6574A" w:rsidRPr="00163ABF" w:rsidRDefault="00D6574A" w:rsidP="00163ABF">
      <w:pPr>
        <w:keepNext/>
        <w:keepLines/>
        <w:spacing w:after="0"/>
        <w:jc w:val="both"/>
        <w:outlineLvl w:val="1"/>
        <w:rPr>
          <w:rFonts w:ascii="Times New Roman" w:eastAsiaTheme="majorEastAsia" w:hAnsi="Times New Roman" w:cs="Times New Roman"/>
          <w:b/>
          <w:bCs/>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BACKGROUND</w:t>
      </w:r>
    </w:p>
    <w:p w:rsidR="00D6574A" w:rsidRPr="00163ABF" w:rsidRDefault="00D6574A" w:rsidP="00163ABF">
      <w:pPr>
        <w:spacing w:after="0"/>
        <w:jc w:val="both"/>
        <w:rPr>
          <w:rFonts w:ascii="Times New Roman" w:hAnsi="Times New Roman" w:cs="Times New Roman"/>
          <w:sz w:val="24"/>
          <w:szCs w:val="24"/>
          <w:lang w:val="en-US"/>
        </w:rPr>
      </w:pPr>
    </w:p>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163ABF">
        <w:rPr>
          <w:rFonts w:ascii="Times New Roman" w:hAnsi="Times New Roman" w:cs="Times New Roman"/>
          <w:bCs/>
          <w:sz w:val="24"/>
          <w:szCs w:val="24"/>
          <w:lang w:val="en-US"/>
        </w:rPr>
        <w:t xml:space="preserve"> the American public’s understanding of international development programs and foster increased cross-cultural understanding between host countries </w:t>
      </w:r>
      <w:r w:rsidRPr="00163ABF">
        <w:rPr>
          <w:rFonts w:ascii="Times New Roman" w:hAnsi="Times New Roman" w:cs="Times New Roman"/>
          <w:sz w:val="24"/>
          <w:szCs w:val="24"/>
          <w:lang w:val="en-US"/>
        </w:rPr>
        <w:t>and US volunteers.</w:t>
      </w:r>
    </w:p>
    <w:p w:rsidR="00D6574A" w:rsidRPr="00163ABF" w:rsidRDefault="00D6574A" w:rsidP="00163ABF">
      <w:pPr>
        <w:spacing w:after="0"/>
        <w:jc w:val="both"/>
        <w:rPr>
          <w:rFonts w:ascii="Times New Roman" w:hAnsi="Times New Roman" w:cs="Times New Roman"/>
          <w:sz w:val="24"/>
          <w:szCs w:val="24"/>
          <w:lang w:val="en-US"/>
        </w:rPr>
      </w:pPr>
    </w:p>
    <w:p w:rsidR="00787D67" w:rsidRPr="00163ABF" w:rsidRDefault="00787D67"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Agriculture is the most important sector in Ethiopia as it contributes 43% to overall GDP, 90% of export earnings, and it employees 85% of the  population  and  supplies  70%  of  the  country`s  raw  materials  to  the  secondary  activities. Smallholders dominate the sector, produce more than 90% of the total agricultural output, and cultivate close to 95% of the total cropped land, and the rest comes from the livestock subsector. Crop production, particularly cereal  production,  dominates  the  Ethiopian  agriculture  since  crop  productio</w:t>
      </w:r>
      <w:r w:rsidR="00F272C7" w:rsidRPr="00163ABF">
        <w:rPr>
          <w:rFonts w:ascii="Times New Roman" w:hAnsi="Times New Roman" w:cs="Times New Roman"/>
          <w:sz w:val="24"/>
          <w:szCs w:val="24"/>
          <w:lang w:val="en-US"/>
        </w:rPr>
        <w:t>n  accounts  for over 60%</w:t>
      </w:r>
      <w:r w:rsidRPr="00163ABF">
        <w:rPr>
          <w:rFonts w:ascii="Times New Roman" w:hAnsi="Times New Roman" w:cs="Times New Roman"/>
          <w:sz w:val="24"/>
          <w:szCs w:val="24"/>
          <w:lang w:val="en-US"/>
        </w:rPr>
        <w:t xml:space="preserve"> of agricultural GDP and 30% of the overall GDP. Out of the total grain crop  area,  cereals  cover  80% of  the  cropped  land  and  contribute  86 %</w:t>
      </w:r>
      <w:r w:rsidR="00F272C7" w:rsidRPr="00163ABF">
        <w:rPr>
          <w:rFonts w:ascii="Times New Roman" w:hAnsi="Times New Roman" w:cs="Times New Roman"/>
          <w:sz w:val="24"/>
          <w:szCs w:val="24"/>
          <w:lang w:val="en-US"/>
        </w:rPr>
        <w:t xml:space="preserve"> </w:t>
      </w:r>
      <w:r w:rsidRPr="00163ABF">
        <w:rPr>
          <w:rFonts w:ascii="Times New Roman" w:hAnsi="Times New Roman" w:cs="Times New Roman"/>
          <w:sz w:val="24"/>
          <w:szCs w:val="24"/>
          <w:lang w:val="en-US"/>
        </w:rPr>
        <w:t xml:space="preserve">of  crop  production.  Maize, </w:t>
      </w:r>
      <w:r w:rsidRPr="00163ABF">
        <w:rPr>
          <w:rFonts w:ascii="Times New Roman" w:hAnsi="Times New Roman" w:cs="Times New Roman"/>
          <w:sz w:val="24"/>
          <w:szCs w:val="24"/>
          <w:lang w:val="en-US"/>
        </w:rPr>
        <w:lastRenderedPageBreak/>
        <w:t xml:space="preserve">wheat, and teff together constitute 52 % of the grain cropland and 56 % </w:t>
      </w:r>
      <w:r w:rsidR="002044A4" w:rsidRPr="00163ABF">
        <w:rPr>
          <w:rFonts w:ascii="Times New Roman" w:hAnsi="Times New Roman" w:cs="Times New Roman"/>
          <w:sz w:val="24"/>
          <w:szCs w:val="24"/>
          <w:lang w:val="en-US"/>
        </w:rPr>
        <w:t>of the total grain production.</w:t>
      </w:r>
    </w:p>
    <w:p w:rsidR="00787D67" w:rsidRPr="00163ABF" w:rsidRDefault="00787D67" w:rsidP="00163ABF">
      <w:pPr>
        <w:spacing w:after="0"/>
        <w:jc w:val="both"/>
        <w:rPr>
          <w:rFonts w:ascii="Times New Roman" w:hAnsi="Times New Roman" w:cs="Times New Roman"/>
          <w:sz w:val="24"/>
          <w:szCs w:val="24"/>
          <w:lang w:val="en-US"/>
        </w:rPr>
      </w:pPr>
    </w:p>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Farmers’ cooperatives in Ethiopia are </w:t>
      </w:r>
      <w:r w:rsidR="007049F4" w:rsidRPr="00163ABF">
        <w:rPr>
          <w:rFonts w:ascii="Times New Roman" w:hAnsi="Times New Roman" w:cs="Times New Roman"/>
          <w:sz w:val="24"/>
          <w:szCs w:val="24"/>
          <w:lang w:val="en-US"/>
        </w:rPr>
        <w:t>part of</w:t>
      </w:r>
      <w:r w:rsidRPr="00163ABF">
        <w:rPr>
          <w:rFonts w:ascii="Times New Roman" w:hAnsi="Times New Roman" w:cs="Times New Roman"/>
          <w:sz w:val="24"/>
          <w:szCs w:val="24"/>
          <w:lang w:val="en-US"/>
        </w:rPr>
        <w:t xml:space="preserve"> </w:t>
      </w:r>
      <w:r w:rsidR="007049F4" w:rsidRPr="00163ABF">
        <w:rPr>
          <w:rFonts w:ascii="Times New Roman" w:hAnsi="Times New Roman" w:cs="Times New Roman"/>
          <w:sz w:val="24"/>
          <w:szCs w:val="24"/>
          <w:lang w:val="en-US"/>
        </w:rPr>
        <w:t>the</w:t>
      </w:r>
      <w:r w:rsidRPr="00163ABF">
        <w:rPr>
          <w:rFonts w:ascii="Times New Roman" w:hAnsi="Times New Roman" w:cs="Times New Roman"/>
          <w:sz w:val="24"/>
          <w:szCs w:val="24"/>
          <w:lang w:val="en-US"/>
        </w:rPr>
        <w:t xml:space="preserve"> agriculture sector that play key role in the country’s food security. Cooperatives work with members’ smallholder farmers to improve the productivity and competitiveness of key agricultural sectors. They are key farmers’ institutions that are established with main goal of improving farmers’ incomes and ensuring great</w:t>
      </w:r>
      <w:r w:rsidR="007049F4" w:rsidRPr="00163ABF">
        <w:rPr>
          <w:rFonts w:ascii="Times New Roman" w:hAnsi="Times New Roman" w:cs="Times New Roman"/>
          <w:sz w:val="24"/>
          <w:szCs w:val="24"/>
          <w:lang w:val="en-US"/>
        </w:rPr>
        <w:t>er food security in the country</w:t>
      </w:r>
      <w:r w:rsidRPr="00163ABF">
        <w:rPr>
          <w:rFonts w:ascii="Times New Roman" w:hAnsi="Times New Roman" w:cs="Times New Roman"/>
          <w:sz w:val="24"/>
          <w:szCs w:val="24"/>
          <w:lang w:val="en-US"/>
        </w:rPr>
        <w:t>. For centuries, the spirit of self-help has been an integral part of farming communities. Despite the existence of many agricultural cooperatives in Ethiopia, smallholder farmers continue to be under ser</w:t>
      </w:r>
      <w:r w:rsidR="009D792F" w:rsidRPr="00163ABF">
        <w:rPr>
          <w:rFonts w:ascii="Times New Roman" w:hAnsi="Times New Roman" w:cs="Times New Roman"/>
          <w:sz w:val="24"/>
          <w:szCs w:val="24"/>
          <w:lang w:val="en-US"/>
        </w:rPr>
        <w:t>ved, exploited and marginalized</w:t>
      </w:r>
      <w:r w:rsidRPr="00163ABF">
        <w:rPr>
          <w:rFonts w:ascii="Times New Roman" w:hAnsi="Times New Roman" w:cs="Times New Roman"/>
          <w:sz w:val="24"/>
          <w:szCs w:val="24"/>
          <w:lang w:val="en-US"/>
        </w:rPr>
        <w:t xml:space="preserve">. </w:t>
      </w:r>
    </w:p>
    <w:p w:rsidR="00D6574A" w:rsidRPr="00163ABF" w:rsidRDefault="00D6574A" w:rsidP="00163ABF">
      <w:pPr>
        <w:spacing w:after="0"/>
        <w:jc w:val="both"/>
        <w:rPr>
          <w:rFonts w:ascii="Times New Roman" w:hAnsi="Times New Roman" w:cs="Times New Roman"/>
          <w:sz w:val="24"/>
          <w:szCs w:val="24"/>
          <w:lang w:val="en-US"/>
        </w:rPr>
      </w:pPr>
    </w:p>
    <w:p w:rsidR="0034798D" w:rsidRDefault="00D6574A" w:rsidP="00163ABF">
      <w:pPr>
        <w:shd w:val="clear" w:color="auto" w:fill="FFFFFF" w:themeFill="background1"/>
        <w:spacing w:after="0"/>
        <w:jc w:val="both"/>
        <w:rPr>
          <w:rFonts w:ascii="Times New Roman" w:eastAsia="Calibri" w:hAnsi="Times New Roman" w:cs="Times New Roman"/>
          <w:sz w:val="24"/>
          <w:szCs w:val="24"/>
          <w:lang w:val="en-US"/>
        </w:rPr>
      </w:pPr>
      <w:r w:rsidRPr="00163ABF">
        <w:rPr>
          <w:rFonts w:ascii="Times New Roman" w:eastAsia="Calibri" w:hAnsi="Times New Roman" w:cs="Times New Roman"/>
          <w:sz w:val="24"/>
          <w:szCs w:val="24"/>
          <w:lang w:val="en-US"/>
        </w:rPr>
        <w:t>The B</w:t>
      </w:r>
      <w:r w:rsidR="00967E40" w:rsidRPr="00163ABF">
        <w:rPr>
          <w:rFonts w:ascii="Times New Roman" w:eastAsia="Calibri" w:hAnsi="Times New Roman" w:cs="Times New Roman"/>
          <w:sz w:val="24"/>
          <w:szCs w:val="24"/>
          <w:lang w:val="en-US"/>
        </w:rPr>
        <w:t xml:space="preserve">ora </w:t>
      </w:r>
      <w:r w:rsidR="00E01325" w:rsidRPr="00163ABF">
        <w:rPr>
          <w:rFonts w:ascii="Times New Roman" w:eastAsia="Calibri" w:hAnsi="Times New Roman" w:cs="Times New Roman"/>
          <w:sz w:val="24"/>
          <w:szCs w:val="24"/>
          <w:lang w:val="en-US"/>
        </w:rPr>
        <w:t xml:space="preserve">Denbel </w:t>
      </w:r>
      <w:r w:rsidRPr="00163ABF">
        <w:rPr>
          <w:rFonts w:ascii="Times New Roman" w:eastAsia="Calibri" w:hAnsi="Times New Roman" w:cs="Times New Roman"/>
          <w:sz w:val="24"/>
          <w:szCs w:val="24"/>
          <w:lang w:val="en-US"/>
        </w:rPr>
        <w:t>F</w:t>
      </w:r>
      <w:r w:rsidR="00967E40" w:rsidRPr="00163ABF">
        <w:rPr>
          <w:rFonts w:ascii="Times New Roman" w:eastAsia="Calibri" w:hAnsi="Times New Roman" w:cs="Times New Roman"/>
          <w:sz w:val="24"/>
          <w:szCs w:val="24"/>
          <w:lang w:val="en-US"/>
        </w:rPr>
        <w:t xml:space="preserve">armers’ </w:t>
      </w:r>
      <w:r w:rsidRPr="00163ABF">
        <w:rPr>
          <w:rFonts w:ascii="Times New Roman" w:eastAsia="Calibri" w:hAnsi="Times New Roman" w:cs="Times New Roman"/>
          <w:sz w:val="24"/>
          <w:szCs w:val="24"/>
          <w:lang w:val="en-US"/>
        </w:rPr>
        <w:t>C</w:t>
      </w:r>
      <w:r w:rsidR="00967E40" w:rsidRPr="00163ABF">
        <w:rPr>
          <w:rFonts w:ascii="Times New Roman" w:eastAsia="Calibri" w:hAnsi="Times New Roman" w:cs="Times New Roman"/>
          <w:sz w:val="24"/>
          <w:szCs w:val="24"/>
          <w:lang w:val="en-US"/>
        </w:rPr>
        <w:t xml:space="preserve">ooperative </w:t>
      </w:r>
      <w:r w:rsidRPr="00163ABF">
        <w:rPr>
          <w:rFonts w:ascii="Times New Roman" w:eastAsia="Calibri" w:hAnsi="Times New Roman" w:cs="Times New Roman"/>
          <w:sz w:val="24"/>
          <w:szCs w:val="24"/>
          <w:lang w:val="en-US"/>
        </w:rPr>
        <w:t>U</w:t>
      </w:r>
      <w:r w:rsidR="00967E40" w:rsidRPr="00163ABF">
        <w:rPr>
          <w:rFonts w:ascii="Times New Roman" w:eastAsia="Calibri" w:hAnsi="Times New Roman" w:cs="Times New Roman"/>
          <w:sz w:val="24"/>
          <w:szCs w:val="24"/>
          <w:lang w:val="en-US"/>
        </w:rPr>
        <w:t>nion</w:t>
      </w:r>
      <w:r w:rsidR="00F272C7" w:rsidRPr="00163ABF">
        <w:rPr>
          <w:rFonts w:ascii="Times New Roman" w:eastAsia="Calibri" w:hAnsi="Times New Roman" w:cs="Times New Roman"/>
          <w:sz w:val="24"/>
          <w:szCs w:val="24"/>
          <w:lang w:val="en-US"/>
        </w:rPr>
        <w:t xml:space="preserve"> </w:t>
      </w:r>
      <w:r w:rsidR="00967E40" w:rsidRPr="00163ABF">
        <w:rPr>
          <w:rFonts w:ascii="Times New Roman" w:eastAsia="Calibri" w:hAnsi="Times New Roman" w:cs="Times New Roman"/>
          <w:sz w:val="24"/>
          <w:szCs w:val="24"/>
          <w:lang w:val="en-US"/>
        </w:rPr>
        <w:t>(BDFCU)</w:t>
      </w:r>
      <w:r w:rsidRPr="00163ABF">
        <w:rPr>
          <w:rFonts w:ascii="Times New Roman" w:eastAsia="Calibri" w:hAnsi="Times New Roman" w:cs="Times New Roman"/>
          <w:sz w:val="24"/>
          <w:szCs w:val="24"/>
          <w:lang w:val="en-US"/>
        </w:rPr>
        <w:t xml:space="preserve"> is </w:t>
      </w:r>
      <w:r w:rsidRPr="00163ABF">
        <w:rPr>
          <w:rFonts w:ascii="Times New Roman" w:hAnsi="Times New Roman" w:cs="Times New Roman"/>
          <w:sz w:val="24"/>
          <w:szCs w:val="24"/>
          <w:lang w:val="en-US"/>
        </w:rPr>
        <w:t>one of the unions in the country, which is mainly engaged in</w:t>
      </w:r>
      <w:r w:rsidRPr="00163ABF">
        <w:rPr>
          <w:rFonts w:ascii="Times New Roman" w:eastAsia="Calibri" w:hAnsi="Times New Roman" w:cs="Times New Roman"/>
          <w:sz w:val="24"/>
          <w:szCs w:val="24"/>
          <w:lang w:val="en-US"/>
        </w:rPr>
        <w:t xml:space="preserve"> grain trading (purchase and sell of grains-maize/corn, common bean/haricot bean, wheat, teff, etc)</w:t>
      </w:r>
      <w:r w:rsidRPr="00163ABF">
        <w:rPr>
          <w:rFonts w:ascii="Times New Roman" w:hAnsi="Times New Roman" w:cs="Times New Roman"/>
          <w:sz w:val="24"/>
          <w:szCs w:val="24"/>
          <w:lang w:val="en-US"/>
        </w:rPr>
        <w:t xml:space="preserve">; </w:t>
      </w:r>
      <w:r w:rsidRPr="00163ABF">
        <w:rPr>
          <w:rFonts w:ascii="Times New Roman" w:eastAsia="Calibri" w:hAnsi="Times New Roman" w:cs="Times New Roman"/>
          <w:sz w:val="24"/>
          <w:szCs w:val="24"/>
          <w:lang w:val="en-US"/>
        </w:rPr>
        <w:t xml:space="preserve">distribution of agricultural inputs (fertilizer, seed, agro-chemicals, etc); seed multiplication; training of members (on grain business, grain production, input business/distribution, etc); and providing audit and transport services to member primary cooperatives. </w:t>
      </w:r>
    </w:p>
    <w:p w:rsidR="00163ABF" w:rsidRPr="00163ABF" w:rsidRDefault="00163ABF" w:rsidP="00163ABF">
      <w:pPr>
        <w:shd w:val="clear" w:color="auto" w:fill="FFFFFF" w:themeFill="background1"/>
        <w:spacing w:after="0"/>
        <w:jc w:val="both"/>
        <w:rPr>
          <w:rFonts w:ascii="Times New Roman" w:eastAsia="Calibri" w:hAnsi="Times New Roman" w:cs="Times New Roman"/>
          <w:sz w:val="24"/>
          <w:szCs w:val="24"/>
          <w:lang w:val="en-US"/>
        </w:rPr>
      </w:pPr>
    </w:p>
    <w:p w:rsidR="00163ABF" w:rsidRPr="00163ABF" w:rsidRDefault="001871B6" w:rsidP="00163ABF">
      <w:pPr>
        <w:autoSpaceDE w:val="0"/>
        <w:autoSpaceDN w:val="0"/>
        <w:adjustRightInd w:val="0"/>
        <w:spacing w:after="0"/>
        <w:jc w:val="both"/>
        <w:rPr>
          <w:rFonts w:ascii="Times New Roman" w:eastAsia="Calibri" w:hAnsi="Times New Roman" w:cs="Times New Roman"/>
          <w:sz w:val="24"/>
          <w:szCs w:val="24"/>
          <w:lang w:val="en-US"/>
        </w:rPr>
      </w:pPr>
      <w:r w:rsidRPr="00163ABF">
        <w:rPr>
          <w:rFonts w:ascii="Times New Roman" w:eastAsia="Calibri" w:hAnsi="Times New Roman" w:cs="Times New Roman"/>
          <w:sz w:val="24"/>
          <w:szCs w:val="24"/>
          <w:lang w:val="en-US"/>
        </w:rPr>
        <w:t xml:space="preserve">This seed multiplication assignment is a follow-on assignment to the last grain value chain and cooperative leadership assignments conducted with same host by Elain Kub and Mahnaz Harrison respectively. </w:t>
      </w:r>
    </w:p>
    <w:p w:rsidR="0034798D" w:rsidRPr="00163ABF" w:rsidRDefault="0034798D" w:rsidP="00163ABF">
      <w:pPr>
        <w:shd w:val="clear" w:color="auto" w:fill="FFFFFF" w:themeFill="background1"/>
        <w:spacing w:after="0"/>
        <w:jc w:val="both"/>
        <w:rPr>
          <w:rFonts w:ascii="Times New Roman" w:eastAsia="Times New Roman" w:hAnsi="Times New Roman" w:cs="Times New Roman"/>
          <w:b/>
          <w:sz w:val="24"/>
          <w:szCs w:val="24"/>
          <w:u w:val="single"/>
          <w:lang w:val="en-US"/>
        </w:rPr>
      </w:pPr>
    </w:p>
    <w:p w:rsidR="00D6574A" w:rsidRPr="00163ABF" w:rsidRDefault="00D6574A" w:rsidP="00340AD3">
      <w:pPr>
        <w:pStyle w:val="ListParagraph"/>
        <w:numPr>
          <w:ilvl w:val="0"/>
          <w:numId w:val="3"/>
        </w:numPr>
        <w:shd w:val="clear" w:color="auto" w:fill="FFFFFF" w:themeFill="background1"/>
        <w:spacing w:after="0"/>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ISSUE DESCRIPTION</w:t>
      </w:r>
    </w:p>
    <w:p w:rsidR="00D6574A" w:rsidRPr="00163ABF" w:rsidRDefault="00D6574A" w:rsidP="00163ABF">
      <w:pPr>
        <w:spacing w:after="0"/>
        <w:jc w:val="both"/>
        <w:rPr>
          <w:rFonts w:ascii="Times New Roman" w:eastAsia="Calibri" w:hAnsi="Times New Roman" w:cs="Times New Roman"/>
          <w:sz w:val="24"/>
          <w:szCs w:val="24"/>
          <w:lang w:val="en-US"/>
        </w:rPr>
      </w:pPr>
    </w:p>
    <w:p w:rsidR="00163ABF" w:rsidRPr="00163ABF" w:rsidRDefault="00163ABF" w:rsidP="00163ABF">
      <w:pPr>
        <w:autoSpaceDE w:val="0"/>
        <w:autoSpaceDN w:val="0"/>
        <w:adjustRightInd w:val="0"/>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Seed  is  a  main  input  for  improving  crop  production  and  productivity. Increasing  the  quality  of  seeds  can  increase  the  yield  potential  of  the crop  by  significant  folds  and  thus,  is  one  of  the  most  economical  and efficient input to agricultural development. Despite the release of several technologies,  particularly  of  improved  crop  varieties,  there  has  been limited  use  of  improved  seeds  by  the majority  of farmers. Among others, unavailability of quality seeds at the right place and time coupled with poor promotion system, is one of the key factors accounting for  limited  use  of  improved  seeds,  which  further  contributing  for  low agricultural  productivity.  </w:t>
      </w:r>
    </w:p>
    <w:p w:rsidR="00163ABF" w:rsidRPr="00163ABF" w:rsidRDefault="00163ABF" w:rsidP="00163ABF">
      <w:pPr>
        <w:spacing w:after="0"/>
        <w:jc w:val="both"/>
        <w:rPr>
          <w:rFonts w:ascii="Times New Roman" w:hAnsi="Times New Roman" w:cs="Times New Roman"/>
          <w:sz w:val="24"/>
          <w:szCs w:val="24"/>
        </w:rPr>
      </w:pPr>
    </w:p>
    <w:p w:rsidR="00163ABF" w:rsidRPr="00163ABF" w:rsidRDefault="00163ABF" w:rsidP="00163ABF">
      <w:pPr>
        <w:autoSpaceDE w:val="0"/>
        <w:autoSpaceDN w:val="0"/>
        <w:adjustRightInd w:val="0"/>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There are two sources of seed in the country. The formal one, which is dominantly, supplied by Ethiopian Seed Enterprise for cereals and different types crop seeds.  The informal seed sources that include a seed retained by the farmers from current harvest and obtained through farmers-to-farmers exchange. However, both have their own drawbacks. That is, the capacity of the formal sector is limited to supply the nations demand and the traditional one (informal system) is incapable of producing improved quality seed in the existing situation. One of the alternative measures taken to improve seed supply sustainably is farmers based seed multiplication. </w:t>
      </w:r>
    </w:p>
    <w:p w:rsidR="00163ABF" w:rsidRPr="00163ABF" w:rsidRDefault="00163ABF" w:rsidP="00163ABF">
      <w:pPr>
        <w:spacing w:after="0"/>
        <w:jc w:val="both"/>
        <w:rPr>
          <w:rFonts w:ascii="Times New Roman" w:hAnsi="Times New Roman" w:cs="Times New Roman"/>
          <w:sz w:val="24"/>
          <w:szCs w:val="24"/>
          <w:lang w:val="en-US"/>
        </w:rPr>
      </w:pPr>
    </w:p>
    <w:p w:rsidR="00163ABF" w:rsidRDefault="00163ABF" w:rsidP="00163ABF">
      <w:pPr>
        <w:spacing w:after="0"/>
        <w:jc w:val="both"/>
        <w:rPr>
          <w:rFonts w:ascii="Times New Roman" w:hAnsi="Times New Roman" w:cs="Times New Roman"/>
          <w:sz w:val="24"/>
          <w:szCs w:val="24"/>
          <w:lang w:val="en-US"/>
        </w:rPr>
      </w:pPr>
    </w:p>
    <w:p w:rsidR="00865701" w:rsidRPr="00163ABF" w:rsidRDefault="00865701" w:rsidP="00163ABF">
      <w:pPr>
        <w:spacing w:after="0"/>
        <w:jc w:val="both"/>
        <w:rPr>
          <w:rFonts w:ascii="Times New Roman" w:hAnsi="Times New Roman" w:cs="Times New Roman"/>
          <w:sz w:val="24"/>
          <w:szCs w:val="24"/>
          <w:lang w:val="en-US"/>
        </w:rPr>
      </w:pPr>
    </w:p>
    <w:p w:rsidR="00D6574A" w:rsidRPr="00163ABF" w:rsidRDefault="0034798D"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lastRenderedPageBreak/>
        <w:t xml:space="preserve">Ethiopian seed system has been confronted </w:t>
      </w:r>
      <w:r w:rsidR="001310AB" w:rsidRPr="00163ABF">
        <w:rPr>
          <w:rFonts w:ascii="Times New Roman" w:hAnsi="Times New Roman" w:cs="Times New Roman"/>
          <w:sz w:val="24"/>
          <w:szCs w:val="24"/>
          <w:lang w:val="en-US"/>
        </w:rPr>
        <w:t>with</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several challenges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 xml:space="preserve">The major </w:t>
      </w:r>
      <w:r w:rsidR="00163ABF" w:rsidRPr="00163ABF">
        <w:rPr>
          <w:rFonts w:ascii="Times New Roman" w:hAnsi="Times New Roman" w:cs="Times New Roman"/>
          <w:sz w:val="24"/>
          <w:szCs w:val="24"/>
          <w:lang w:val="en-US"/>
        </w:rPr>
        <w:t>challenges of</w:t>
      </w:r>
      <w:r w:rsidRPr="00163ABF">
        <w:rPr>
          <w:rFonts w:ascii="Times New Roman" w:hAnsi="Times New Roman" w:cs="Times New Roman"/>
          <w:sz w:val="24"/>
          <w:szCs w:val="24"/>
          <w:lang w:val="en-US"/>
        </w:rPr>
        <w:t xml:space="preserve"> the </w:t>
      </w:r>
      <w:r w:rsidR="00541F93" w:rsidRPr="00163ABF">
        <w:rPr>
          <w:rFonts w:ascii="Times New Roman" w:hAnsi="Times New Roman" w:cs="Times New Roman"/>
          <w:sz w:val="24"/>
          <w:szCs w:val="24"/>
          <w:lang w:val="en-US"/>
        </w:rPr>
        <w:t xml:space="preserve">general </w:t>
      </w:r>
      <w:r w:rsidR="00340AD3" w:rsidRPr="00163ABF">
        <w:rPr>
          <w:rFonts w:ascii="Times New Roman" w:hAnsi="Times New Roman" w:cs="Times New Roman"/>
          <w:sz w:val="24"/>
          <w:szCs w:val="24"/>
          <w:lang w:val="en-US"/>
        </w:rPr>
        <w:t xml:space="preserve">seed </w:t>
      </w:r>
      <w:r w:rsidR="005146BA" w:rsidRPr="00163ABF">
        <w:rPr>
          <w:rFonts w:ascii="Times New Roman" w:hAnsi="Times New Roman" w:cs="Times New Roman"/>
          <w:sz w:val="24"/>
          <w:szCs w:val="24"/>
          <w:lang w:val="en-US"/>
        </w:rPr>
        <w:t>system of the</w:t>
      </w:r>
      <w:r w:rsidR="001310AB" w:rsidRPr="00163ABF">
        <w:rPr>
          <w:rFonts w:ascii="Times New Roman" w:hAnsi="Times New Roman" w:cs="Times New Roman"/>
          <w:sz w:val="24"/>
          <w:szCs w:val="24"/>
          <w:lang w:val="en-US"/>
        </w:rPr>
        <w:t xml:space="preserve"> country include l</w:t>
      </w:r>
      <w:r w:rsidRPr="00163ABF">
        <w:rPr>
          <w:rFonts w:ascii="Times New Roman" w:hAnsi="Times New Roman" w:cs="Times New Roman"/>
          <w:sz w:val="24"/>
          <w:szCs w:val="24"/>
          <w:lang w:val="en-US"/>
        </w:rPr>
        <w:t xml:space="preserve">ack of </w:t>
      </w:r>
      <w:r w:rsidR="00C952E8" w:rsidRPr="00163ABF">
        <w:rPr>
          <w:rFonts w:ascii="Times New Roman" w:hAnsi="Times New Roman" w:cs="Times New Roman"/>
          <w:sz w:val="24"/>
          <w:szCs w:val="24"/>
          <w:lang w:val="en-US"/>
        </w:rPr>
        <w:t>agronomic knowledge and skill on seed multiplication</w:t>
      </w:r>
      <w:r w:rsidR="001C2BC8" w:rsidRPr="00163ABF">
        <w:rPr>
          <w:rFonts w:ascii="Times New Roman" w:hAnsi="Times New Roman" w:cs="Times New Roman"/>
          <w:sz w:val="24"/>
          <w:szCs w:val="24"/>
          <w:lang w:val="en-US"/>
        </w:rPr>
        <w:t xml:space="preserve"> which leads to poor quality of seed. In addition, lack of</w:t>
      </w:r>
      <w:r w:rsidR="00C952E8" w:rsidRPr="00163ABF">
        <w:rPr>
          <w:rFonts w:ascii="Times New Roman" w:hAnsi="Times New Roman" w:cs="Times New Roman"/>
          <w:sz w:val="24"/>
          <w:szCs w:val="24"/>
          <w:lang w:val="en-US"/>
        </w:rPr>
        <w:t xml:space="preserve"> </w:t>
      </w:r>
      <w:r w:rsidRPr="00163ABF">
        <w:rPr>
          <w:rFonts w:ascii="Times New Roman" w:hAnsi="Times New Roman" w:cs="Times New Roman"/>
          <w:sz w:val="24"/>
          <w:szCs w:val="24"/>
          <w:lang w:val="en-US"/>
        </w:rPr>
        <w:t>proper linkage between different actors</w:t>
      </w:r>
      <w:r w:rsidR="001310AB" w:rsidRPr="00163ABF">
        <w:rPr>
          <w:rFonts w:ascii="Times New Roman" w:hAnsi="Times New Roman" w:cs="Times New Roman"/>
          <w:sz w:val="24"/>
          <w:szCs w:val="24"/>
          <w:lang w:val="en-US"/>
        </w:rPr>
        <w:t xml:space="preserve"> involved in seed systems,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i</w:t>
      </w:r>
      <w:r w:rsidRPr="00163ABF">
        <w:rPr>
          <w:rFonts w:ascii="Times New Roman" w:hAnsi="Times New Roman" w:cs="Times New Roman"/>
          <w:sz w:val="24"/>
          <w:szCs w:val="24"/>
          <w:lang w:val="en-US"/>
        </w:rPr>
        <w:t>nadequate supply of good qual</w:t>
      </w:r>
      <w:r w:rsidR="001310AB" w:rsidRPr="00163ABF">
        <w:rPr>
          <w:rFonts w:ascii="Times New Roman" w:hAnsi="Times New Roman" w:cs="Times New Roman"/>
          <w:sz w:val="24"/>
          <w:szCs w:val="24"/>
          <w:lang w:val="en-US"/>
        </w:rPr>
        <w:t>ity seed at affordable prices,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l</w:t>
      </w:r>
      <w:r w:rsidRPr="00163ABF">
        <w:rPr>
          <w:rFonts w:ascii="Times New Roman" w:hAnsi="Times New Roman" w:cs="Times New Roman"/>
          <w:sz w:val="24"/>
          <w:szCs w:val="24"/>
          <w:lang w:val="en-US"/>
        </w:rPr>
        <w:t>ow level of private sector inv</w:t>
      </w:r>
      <w:r w:rsidR="001310AB" w:rsidRPr="00163ABF">
        <w:rPr>
          <w:rFonts w:ascii="Times New Roman" w:hAnsi="Times New Roman" w:cs="Times New Roman"/>
          <w:sz w:val="24"/>
          <w:szCs w:val="24"/>
          <w:lang w:val="en-US"/>
        </w:rPr>
        <w:t>olvement in the formal system,</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inefficient</w:t>
      </w:r>
      <w:r w:rsidRPr="00163ABF">
        <w:rPr>
          <w:rFonts w:ascii="Times New Roman" w:hAnsi="Times New Roman" w:cs="Times New Roman"/>
          <w:sz w:val="24"/>
          <w:szCs w:val="24"/>
          <w:lang w:val="en-US"/>
        </w:rPr>
        <w:t xml:space="preserve"> seed promotion, distribution a</w:t>
      </w:r>
      <w:r w:rsidR="001310AB" w:rsidRPr="00163ABF">
        <w:rPr>
          <w:rFonts w:ascii="Times New Roman" w:hAnsi="Times New Roman" w:cs="Times New Roman"/>
          <w:sz w:val="24"/>
          <w:szCs w:val="24"/>
          <w:lang w:val="en-US"/>
        </w:rPr>
        <w:t>nd marketing mechanisms,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w</w:t>
      </w:r>
      <w:r w:rsidRPr="00163ABF">
        <w:rPr>
          <w:rFonts w:ascii="Times New Roman" w:hAnsi="Times New Roman" w:cs="Times New Roman"/>
          <w:sz w:val="24"/>
          <w:szCs w:val="24"/>
          <w:lang w:val="en-US"/>
        </w:rPr>
        <w:t>eak variety release and seed quality assurance system</w:t>
      </w:r>
      <w:r w:rsidR="006C0B5C" w:rsidRPr="00163ABF">
        <w:rPr>
          <w:rFonts w:ascii="Times New Roman" w:hAnsi="Times New Roman" w:cs="Times New Roman"/>
          <w:sz w:val="24"/>
          <w:szCs w:val="24"/>
          <w:lang w:val="en-US"/>
        </w:rPr>
        <w:t>.</w:t>
      </w:r>
    </w:p>
    <w:p w:rsidR="00C952E8" w:rsidRPr="00163ABF" w:rsidRDefault="00C952E8" w:rsidP="00163ABF">
      <w:pPr>
        <w:spacing w:after="0"/>
        <w:jc w:val="both"/>
        <w:rPr>
          <w:rFonts w:ascii="Times New Roman" w:hAnsi="Times New Roman" w:cs="Times New Roman"/>
          <w:sz w:val="24"/>
          <w:szCs w:val="24"/>
          <w:lang w:val="en-US"/>
        </w:rPr>
      </w:pPr>
    </w:p>
    <w:p w:rsidR="00E60C9D" w:rsidRPr="00163ABF" w:rsidRDefault="00E01325"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BDFCU is one of the major seed suppliers in Dugda district of East shoa zone of Oromia </w:t>
      </w:r>
      <w:r w:rsidR="003A3D0E" w:rsidRPr="00163ABF">
        <w:rPr>
          <w:rFonts w:ascii="Times New Roman" w:hAnsi="Times New Roman" w:cs="Times New Roman"/>
          <w:sz w:val="24"/>
          <w:szCs w:val="24"/>
          <w:lang w:val="en-US"/>
        </w:rPr>
        <w:t>region. There are selected individual member</w:t>
      </w:r>
      <w:r w:rsidR="00541F93">
        <w:rPr>
          <w:rFonts w:ascii="Times New Roman" w:hAnsi="Times New Roman" w:cs="Times New Roman"/>
          <w:sz w:val="24"/>
          <w:szCs w:val="24"/>
          <w:lang w:val="en-US"/>
        </w:rPr>
        <w:t xml:space="preserve"> farmres</w:t>
      </w:r>
      <w:r w:rsidR="003A3D0E" w:rsidRPr="00163ABF">
        <w:rPr>
          <w:rFonts w:ascii="Times New Roman" w:hAnsi="Times New Roman" w:cs="Times New Roman"/>
          <w:sz w:val="24"/>
          <w:szCs w:val="24"/>
          <w:lang w:val="en-US"/>
        </w:rPr>
        <w:t xml:space="preserve"> </w:t>
      </w:r>
      <w:r w:rsidR="00541F93">
        <w:rPr>
          <w:rFonts w:ascii="Times New Roman" w:hAnsi="Times New Roman" w:cs="Times New Roman"/>
          <w:sz w:val="24"/>
          <w:szCs w:val="24"/>
          <w:lang w:val="en-US"/>
        </w:rPr>
        <w:t>who</w:t>
      </w:r>
      <w:r w:rsidR="00541F93" w:rsidRPr="00163ABF">
        <w:rPr>
          <w:rFonts w:ascii="Times New Roman" w:hAnsi="Times New Roman" w:cs="Times New Roman"/>
          <w:sz w:val="24"/>
          <w:szCs w:val="24"/>
          <w:lang w:val="en-US"/>
        </w:rPr>
        <w:t xml:space="preserve"> </w:t>
      </w:r>
      <w:r w:rsidR="003A3D0E" w:rsidRPr="00163ABF">
        <w:rPr>
          <w:rFonts w:ascii="Times New Roman" w:hAnsi="Times New Roman" w:cs="Times New Roman"/>
          <w:sz w:val="24"/>
          <w:szCs w:val="24"/>
          <w:lang w:val="en-US"/>
        </w:rPr>
        <w:t xml:space="preserve">are engaged in multiplication of maize, teff and wheat seed. Though this </w:t>
      </w:r>
      <w:r w:rsidR="00163ABF" w:rsidRPr="00163ABF">
        <w:rPr>
          <w:rFonts w:ascii="Times New Roman" w:hAnsi="Times New Roman" w:cs="Times New Roman"/>
          <w:sz w:val="24"/>
          <w:szCs w:val="24"/>
          <w:lang w:val="en-US"/>
        </w:rPr>
        <w:t>farmer</w:t>
      </w:r>
      <w:r w:rsidR="003A3D0E" w:rsidRPr="00163ABF">
        <w:rPr>
          <w:rFonts w:ascii="Times New Roman" w:hAnsi="Times New Roman" w:cs="Times New Roman"/>
          <w:sz w:val="24"/>
          <w:szCs w:val="24"/>
          <w:lang w:val="en-US"/>
        </w:rPr>
        <w:t xml:space="preserve"> has been engaged with seed multiplication for some years</w:t>
      </w:r>
      <w:r w:rsidR="00541F93">
        <w:rPr>
          <w:rFonts w:ascii="Times New Roman" w:hAnsi="Times New Roman" w:cs="Times New Roman"/>
          <w:sz w:val="24"/>
          <w:szCs w:val="24"/>
          <w:lang w:val="en-US"/>
        </w:rPr>
        <w:t>,</w:t>
      </w:r>
      <w:r w:rsidR="003A3D0E" w:rsidRPr="00163ABF">
        <w:rPr>
          <w:rFonts w:ascii="Times New Roman" w:hAnsi="Times New Roman" w:cs="Times New Roman"/>
          <w:sz w:val="24"/>
          <w:szCs w:val="24"/>
          <w:lang w:val="en-US"/>
        </w:rPr>
        <w:t xml:space="preserve"> they are still facing technical challenges related with </w:t>
      </w:r>
      <w:r w:rsidR="006D6C8A" w:rsidRPr="00163ABF">
        <w:rPr>
          <w:rFonts w:ascii="Times New Roman" w:hAnsi="Times New Roman" w:cs="Times New Roman"/>
          <w:sz w:val="24"/>
          <w:szCs w:val="24"/>
          <w:lang w:val="en-US"/>
        </w:rPr>
        <w:t>land preparation,</w:t>
      </w:r>
      <w:r w:rsidR="00474D22" w:rsidRPr="00163ABF">
        <w:rPr>
          <w:rFonts w:ascii="Times New Roman" w:hAnsi="Times New Roman" w:cs="Times New Roman"/>
          <w:sz w:val="24"/>
          <w:szCs w:val="24"/>
          <w:lang w:val="en-US"/>
        </w:rPr>
        <w:t xml:space="preserve"> </w:t>
      </w:r>
      <w:r w:rsidR="00221F6D" w:rsidRPr="00163ABF">
        <w:rPr>
          <w:rFonts w:ascii="Times New Roman" w:hAnsi="Times New Roman" w:cs="Times New Roman"/>
          <w:sz w:val="24"/>
          <w:szCs w:val="24"/>
          <w:lang w:val="en-US"/>
        </w:rPr>
        <w:t>planting methods</w:t>
      </w:r>
      <w:r w:rsidR="005F48F4" w:rsidRPr="00163ABF">
        <w:rPr>
          <w:rFonts w:ascii="Times New Roman" w:hAnsi="Times New Roman" w:cs="Times New Roman"/>
          <w:sz w:val="24"/>
          <w:szCs w:val="24"/>
          <w:lang w:val="en-US"/>
        </w:rPr>
        <w:t xml:space="preserve"> for seed production</w:t>
      </w:r>
      <w:r w:rsidR="006D6C8A" w:rsidRPr="00163ABF">
        <w:rPr>
          <w:rFonts w:ascii="Times New Roman" w:hAnsi="Times New Roman" w:cs="Times New Roman"/>
          <w:sz w:val="24"/>
          <w:szCs w:val="24"/>
          <w:lang w:val="en-US"/>
        </w:rPr>
        <w:t xml:space="preserve">, </w:t>
      </w:r>
      <w:r w:rsidR="005C6065" w:rsidRPr="00163ABF">
        <w:rPr>
          <w:rFonts w:ascii="Times New Roman" w:hAnsi="Times New Roman" w:cs="Times New Roman"/>
          <w:sz w:val="24"/>
          <w:szCs w:val="24"/>
          <w:lang w:val="en-US"/>
        </w:rPr>
        <w:t>harvesting</w:t>
      </w:r>
      <w:r w:rsidR="00FA721E" w:rsidRPr="00163ABF">
        <w:rPr>
          <w:rFonts w:ascii="Times New Roman" w:hAnsi="Times New Roman" w:cs="Times New Roman"/>
          <w:sz w:val="24"/>
          <w:szCs w:val="24"/>
          <w:lang w:val="en-US"/>
        </w:rPr>
        <w:t xml:space="preserve"> techniques</w:t>
      </w:r>
      <w:r w:rsidR="006D6C8A" w:rsidRPr="00163ABF">
        <w:rPr>
          <w:rFonts w:ascii="Times New Roman" w:hAnsi="Times New Roman" w:cs="Times New Roman"/>
          <w:sz w:val="24"/>
          <w:szCs w:val="24"/>
          <w:lang w:val="en-US"/>
        </w:rPr>
        <w:t xml:space="preserve">, post-harvest handling and storage </w:t>
      </w:r>
      <w:r w:rsidR="00FA721E" w:rsidRPr="00163ABF">
        <w:rPr>
          <w:rFonts w:ascii="Times New Roman" w:hAnsi="Times New Roman" w:cs="Times New Roman"/>
          <w:sz w:val="24"/>
          <w:szCs w:val="24"/>
          <w:lang w:val="en-US"/>
        </w:rPr>
        <w:t xml:space="preserve">of </w:t>
      </w:r>
      <w:r w:rsidR="00D14E57" w:rsidRPr="00163ABF">
        <w:rPr>
          <w:rFonts w:ascii="Times New Roman" w:hAnsi="Times New Roman" w:cs="Times New Roman"/>
          <w:sz w:val="24"/>
          <w:szCs w:val="24"/>
          <w:lang w:val="en-US"/>
        </w:rPr>
        <w:t>seed</w:t>
      </w:r>
      <w:r w:rsidR="006D6C8A" w:rsidRPr="00163ABF">
        <w:rPr>
          <w:rFonts w:ascii="Times New Roman" w:hAnsi="Times New Roman" w:cs="Times New Roman"/>
          <w:sz w:val="24"/>
          <w:szCs w:val="24"/>
          <w:lang w:val="en-US"/>
        </w:rPr>
        <w:t>.</w:t>
      </w:r>
      <w:r w:rsidR="00FC3FD7" w:rsidRPr="00163ABF">
        <w:rPr>
          <w:rFonts w:ascii="Times New Roman" w:hAnsi="Times New Roman" w:cs="Times New Roman"/>
          <w:sz w:val="24"/>
          <w:szCs w:val="24"/>
          <w:lang w:val="en-US"/>
        </w:rPr>
        <w:t xml:space="preserve"> </w:t>
      </w:r>
    </w:p>
    <w:p w:rsidR="001C2BC8" w:rsidRPr="00163ABF" w:rsidRDefault="001C2BC8" w:rsidP="00163ABF">
      <w:pPr>
        <w:spacing w:after="0"/>
        <w:jc w:val="both"/>
        <w:rPr>
          <w:rFonts w:ascii="Times New Roman" w:hAnsi="Times New Roman" w:cs="Times New Roman"/>
          <w:sz w:val="24"/>
          <w:szCs w:val="24"/>
          <w:lang w:val="en-US"/>
        </w:rPr>
      </w:pPr>
    </w:p>
    <w:p w:rsidR="00D6574A" w:rsidRPr="00163ABF" w:rsidRDefault="009A54DF" w:rsidP="00541F93">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rPr>
        <w:t>Generally, s</w:t>
      </w:r>
      <w:r w:rsidR="00E60C9D" w:rsidRPr="00163ABF">
        <w:rPr>
          <w:rFonts w:ascii="Times New Roman" w:hAnsi="Times New Roman" w:cs="Times New Roman"/>
          <w:sz w:val="24"/>
          <w:szCs w:val="24"/>
        </w:rPr>
        <w:t xml:space="preserve">eeds that are produced in a scientific manner are superior when compared to the grains that are used as a source of seeds. Seeds that are produced in a scientific manner </w:t>
      </w:r>
      <w:r w:rsidR="007742D0" w:rsidRPr="00163ABF">
        <w:rPr>
          <w:rFonts w:ascii="Times New Roman" w:hAnsi="Times New Roman" w:cs="Times New Roman"/>
          <w:sz w:val="24"/>
          <w:szCs w:val="24"/>
        </w:rPr>
        <w:t xml:space="preserve">the varietal purity of the seed are clearly identified from its breeder seed and </w:t>
      </w:r>
      <w:r w:rsidRPr="00163ABF">
        <w:rPr>
          <w:rFonts w:ascii="Times New Roman" w:hAnsi="Times New Roman" w:cs="Times New Roman"/>
          <w:sz w:val="24"/>
          <w:szCs w:val="24"/>
        </w:rPr>
        <w:t>are</w:t>
      </w:r>
      <w:r w:rsidR="007742D0" w:rsidRPr="00163ABF">
        <w:rPr>
          <w:rFonts w:ascii="Times New Roman" w:hAnsi="Times New Roman" w:cs="Times New Roman"/>
          <w:sz w:val="24"/>
          <w:szCs w:val="24"/>
        </w:rPr>
        <w:t xml:space="preserve"> genetically pure. During seed production process, quality standards like removal of off-types, diseased plants, weed plants and other crop plants are carried out</w:t>
      </w:r>
      <w:r w:rsidR="00A57DAB" w:rsidRPr="00163ABF">
        <w:rPr>
          <w:rFonts w:ascii="Times New Roman" w:hAnsi="Times New Roman" w:cs="Times New Roman"/>
          <w:sz w:val="24"/>
          <w:szCs w:val="24"/>
        </w:rPr>
        <w:t>.</w:t>
      </w:r>
      <w:r w:rsidR="00541F93">
        <w:rPr>
          <w:rFonts w:ascii="Times New Roman" w:hAnsi="Times New Roman" w:cs="Times New Roman"/>
          <w:sz w:val="24"/>
          <w:szCs w:val="24"/>
          <w:lang w:val="en-US"/>
        </w:rPr>
        <w:t xml:space="preserve"> </w:t>
      </w:r>
      <w:r w:rsidR="00A57DAB" w:rsidRPr="00163ABF">
        <w:rPr>
          <w:rFonts w:ascii="Times New Roman" w:hAnsi="Times New Roman" w:cs="Times New Roman"/>
          <w:sz w:val="24"/>
          <w:szCs w:val="24"/>
          <w:lang w:val="en-US"/>
        </w:rPr>
        <w:t>Nonetheless</w:t>
      </w:r>
      <w:r w:rsidR="00474D22" w:rsidRPr="00163ABF">
        <w:rPr>
          <w:rFonts w:ascii="Times New Roman" w:hAnsi="Times New Roman" w:cs="Times New Roman"/>
          <w:sz w:val="24"/>
          <w:szCs w:val="24"/>
          <w:lang w:val="en-US"/>
        </w:rPr>
        <w:t xml:space="preserve">, </w:t>
      </w:r>
      <w:r w:rsidR="00011CBF" w:rsidRPr="00163ABF">
        <w:rPr>
          <w:rFonts w:ascii="Times New Roman" w:hAnsi="Times New Roman" w:cs="Times New Roman"/>
          <w:sz w:val="24"/>
          <w:szCs w:val="24"/>
          <w:lang w:val="en"/>
        </w:rPr>
        <w:t>s</w:t>
      </w:r>
      <w:r w:rsidR="006D6C8A" w:rsidRPr="00163ABF">
        <w:rPr>
          <w:rFonts w:ascii="Times New Roman" w:hAnsi="Times New Roman" w:cs="Times New Roman"/>
          <w:sz w:val="24"/>
          <w:szCs w:val="24"/>
          <w:lang w:val="en"/>
        </w:rPr>
        <w:t xml:space="preserve">mallholder </w:t>
      </w:r>
      <w:r w:rsidR="00541F93" w:rsidRPr="00163ABF">
        <w:rPr>
          <w:rFonts w:ascii="Times New Roman" w:hAnsi="Times New Roman" w:cs="Times New Roman"/>
          <w:sz w:val="24"/>
          <w:szCs w:val="24"/>
          <w:lang w:val="en"/>
        </w:rPr>
        <w:t>farmers who</w:t>
      </w:r>
      <w:r w:rsidR="003A3D0E" w:rsidRPr="00163ABF">
        <w:rPr>
          <w:rFonts w:ascii="Times New Roman" w:hAnsi="Times New Roman" w:cs="Times New Roman"/>
          <w:sz w:val="24"/>
          <w:szCs w:val="24"/>
          <w:lang w:val="en"/>
        </w:rPr>
        <w:t xml:space="preserve"> are working with the union are not always meeting the required multiplication standards. Due to this the union is facing a challenge to collect seed with high quality and unable to sati</w:t>
      </w:r>
      <w:r w:rsidR="001C2BC8" w:rsidRPr="00163ABF">
        <w:rPr>
          <w:rFonts w:ascii="Times New Roman" w:hAnsi="Times New Roman" w:cs="Times New Roman"/>
          <w:sz w:val="24"/>
          <w:szCs w:val="24"/>
          <w:lang w:val="en"/>
        </w:rPr>
        <w:t>s</w:t>
      </w:r>
      <w:r w:rsidR="003A3D0E" w:rsidRPr="00163ABF">
        <w:rPr>
          <w:rFonts w:ascii="Times New Roman" w:hAnsi="Times New Roman" w:cs="Times New Roman"/>
          <w:sz w:val="24"/>
          <w:szCs w:val="24"/>
          <w:lang w:val="en"/>
        </w:rPr>
        <w:t xml:space="preserve">fy the demand of its customers/farmers. </w:t>
      </w:r>
      <w:r w:rsidR="00D6574A" w:rsidRPr="00163ABF">
        <w:rPr>
          <w:rFonts w:ascii="Times New Roman" w:hAnsi="Times New Roman" w:cs="Times New Roman"/>
          <w:sz w:val="24"/>
          <w:szCs w:val="24"/>
          <w:lang w:val="en-US"/>
        </w:rPr>
        <w:t xml:space="preserve">Therefore, </w:t>
      </w:r>
      <w:r w:rsidR="00D14E57" w:rsidRPr="00163ABF">
        <w:rPr>
          <w:rFonts w:ascii="Times New Roman" w:hAnsi="Times New Roman" w:cs="Times New Roman"/>
          <w:sz w:val="24"/>
          <w:szCs w:val="24"/>
          <w:lang w:val="en-US"/>
        </w:rPr>
        <w:t>the host BDFCU</w:t>
      </w:r>
      <w:r w:rsidR="00D6574A" w:rsidRPr="00163ABF">
        <w:rPr>
          <w:rFonts w:ascii="Times New Roman" w:hAnsi="Times New Roman" w:cs="Times New Roman"/>
          <w:sz w:val="24"/>
          <w:szCs w:val="24"/>
          <w:lang w:val="en-US"/>
        </w:rPr>
        <w:t xml:space="preserve"> requested CRS for F2F volunteer technical assistance and skill transfer on </w:t>
      </w:r>
      <w:r w:rsidR="00865701" w:rsidRPr="00163ABF">
        <w:rPr>
          <w:rFonts w:ascii="Times New Roman" w:hAnsi="Times New Roman" w:cs="Times New Roman"/>
          <w:sz w:val="24"/>
          <w:szCs w:val="24"/>
          <w:lang w:val="en-US"/>
        </w:rPr>
        <w:t>seed multiplication</w:t>
      </w:r>
      <w:r w:rsidR="00D6574A" w:rsidRPr="00163ABF">
        <w:rPr>
          <w:rFonts w:ascii="Times New Roman" w:hAnsi="Times New Roman" w:cs="Times New Roman"/>
          <w:sz w:val="24"/>
          <w:szCs w:val="24"/>
          <w:lang w:val="en-US"/>
        </w:rPr>
        <w:t xml:space="preserve">. </w:t>
      </w:r>
    </w:p>
    <w:p w:rsidR="00D6574A" w:rsidRPr="00163ABF" w:rsidRDefault="00D6574A" w:rsidP="00163ABF">
      <w:pPr>
        <w:autoSpaceDE w:val="0"/>
        <w:autoSpaceDN w:val="0"/>
        <w:adjustRightInd w:val="0"/>
        <w:spacing w:after="0"/>
        <w:jc w:val="both"/>
        <w:rPr>
          <w:rFonts w:ascii="Times New Roman" w:hAnsi="Times New Roman" w:cs="Times New Roman"/>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OBJECTIVES OF THE ASSIGNMENT</w:t>
      </w:r>
    </w:p>
    <w:p w:rsidR="00D6574A" w:rsidRPr="00163ABF" w:rsidRDefault="00D6574A" w:rsidP="00163ABF">
      <w:pPr>
        <w:widowControl w:val="0"/>
        <w:spacing w:after="0"/>
        <w:jc w:val="both"/>
        <w:rPr>
          <w:rFonts w:ascii="Times New Roman" w:eastAsia="Times New Roman" w:hAnsi="Times New Roman" w:cs="Times New Roman"/>
          <w:snapToGrid w:val="0"/>
          <w:sz w:val="24"/>
          <w:szCs w:val="24"/>
          <w:lang w:val="en-US"/>
        </w:rPr>
      </w:pPr>
    </w:p>
    <w:p w:rsidR="00A171BC" w:rsidRPr="00163ABF" w:rsidRDefault="00C1111A" w:rsidP="00163ABF">
      <w:pPr>
        <w:autoSpaceDE w:val="0"/>
        <w:autoSpaceDN w:val="0"/>
        <w:adjustRightInd w:val="0"/>
        <w:spacing w:after="0"/>
        <w:jc w:val="both"/>
        <w:rPr>
          <w:rFonts w:ascii="Times New Roman" w:hAnsi="Times New Roman" w:cs="Times New Roman"/>
          <w:sz w:val="24"/>
          <w:szCs w:val="24"/>
        </w:rPr>
      </w:pPr>
      <w:r w:rsidRPr="00163ABF">
        <w:rPr>
          <w:rFonts w:ascii="Times New Roman" w:hAnsi="Times New Roman" w:cs="Times New Roman"/>
          <w:sz w:val="24"/>
          <w:szCs w:val="24"/>
          <w:lang w:val="en-US"/>
        </w:rPr>
        <w:t>The agricultural sector in Ethiopia is not yet adequately comm</w:t>
      </w:r>
      <w:r w:rsidR="00693E8E" w:rsidRPr="00163ABF">
        <w:rPr>
          <w:rFonts w:ascii="Times New Roman" w:hAnsi="Times New Roman" w:cs="Times New Roman"/>
          <w:sz w:val="24"/>
          <w:szCs w:val="24"/>
          <w:lang w:val="en-US"/>
        </w:rPr>
        <w:t>ercialized to bring about rapid change</w:t>
      </w:r>
      <w:r w:rsidRPr="00163ABF">
        <w:rPr>
          <w:rFonts w:ascii="Times New Roman" w:hAnsi="Times New Roman" w:cs="Times New Roman"/>
          <w:sz w:val="24"/>
          <w:szCs w:val="24"/>
          <w:lang w:val="en-US"/>
        </w:rPr>
        <w:t xml:space="preserve"> in production in</w:t>
      </w:r>
      <w:r w:rsidR="00693E8E" w:rsidRPr="00163ABF">
        <w:rPr>
          <w:rFonts w:ascii="Times New Roman" w:hAnsi="Times New Roman" w:cs="Times New Roman"/>
          <w:sz w:val="24"/>
          <w:szCs w:val="24"/>
          <w:lang w:val="en-US"/>
        </w:rPr>
        <w:t xml:space="preserve"> </w:t>
      </w:r>
      <w:r w:rsidRPr="00163ABF">
        <w:rPr>
          <w:rFonts w:ascii="Times New Roman" w:hAnsi="Times New Roman" w:cs="Times New Roman"/>
          <w:sz w:val="24"/>
          <w:szCs w:val="24"/>
          <w:lang w:val="en-US"/>
        </w:rPr>
        <w:t>line with increasing population pressure. One of the most important inputs in agriculture is seed. Seeds form the foundation of all agriculture. Without seeds there is no next season’s crop.</w:t>
      </w:r>
      <w:r w:rsidRPr="00163ABF">
        <w:rPr>
          <w:rFonts w:ascii="Times New Roman" w:hAnsi="Times New Roman" w:cs="Times New Roman"/>
          <w:sz w:val="24"/>
          <w:szCs w:val="24"/>
        </w:rPr>
        <w:t xml:space="preserve"> Therefore, s</w:t>
      </w:r>
      <w:r w:rsidR="00A171BC" w:rsidRPr="00163ABF">
        <w:rPr>
          <w:rFonts w:ascii="Times New Roman" w:hAnsi="Times New Roman" w:cs="Times New Roman"/>
          <w:sz w:val="24"/>
          <w:szCs w:val="24"/>
        </w:rPr>
        <w:t>eeds are first and foremost, the source of most food.</w:t>
      </w:r>
      <w:r w:rsidRPr="00163ABF">
        <w:rPr>
          <w:rFonts w:ascii="Times New Roman" w:hAnsi="Times New Roman" w:cs="Times New Roman"/>
          <w:sz w:val="24"/>
          <w:szCs w:val="24"/>
        </w:rPr>
        <w:t xml:space="preserve"> </w:t>
      </w:r>
      <w:r w:rsidR="00A171BC" w:rsidRPr="00163ABF">
        <w:rPr>
          <w:rFonts w:ascii="Times New Roman" w:hAnsi="Times New Roman" w:cs="Times New Roman"/>
          <w:sz w:val="24"/>
          <w:szCs w:val="24"/>
        </w:rPr>
        <w:t>Thus, seed provision, both in normal and disaster years, is a prerequisite for increasing food production, improving farmers’ income, alleviating poverty, and ensuring food security.</w:t>
      </w:r>
    </w:p>
    <w:p w:rsidR="00A171BC" w:rsidRPr="00163ABF" w:rsidRDefault="00A171BC" w:rsidP="00163ABF">
      <w:pPr>
        <w:spacing w:after="0"/>
        <w:jc w:val="both"/>
        <w:rPr>
          <w:rFonts w:ascii="Times New Roman" w:hAnsi="Times New Roman" w:cs="Times New Roman"/>
          <w:sz w:val="24"/>
          <w:szCs w:val="24"/>
        </w:rPr>
      </w:pPr>
    </w:p>
    <w:p w:rsidR="005C6065" w:rsidRPr="00163ABF" w:rsidRDefault="005C6065"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rPr>
        <w:t xml:space="preserve">The objective of this volunteer assignment is to train and </w:t>
      </w:r>
      <w:r w:rsidRPr="00163ABF">
        <w:rPr>
          <w:rFonts w:ascii="Times New Roman" w:hAnsi="Times New Roman" w:cs="Times New Roman"/>
          <w:sz w:val="24"/>
          <w:szCs w:val="24"/>
          <w:lang w:val="en-US"/>
        </w:rPr>
        <w:t xml:space="preserve">technically assist on seed multiplication method for maize (corn) and wheat. The beneficiaries of this assignment will be </w:t>
      </w:r>
      <w:r w:rsidR="00BE6A0F" w:rsidRPr="00163ABF">
        <w:rPr>
          <w:rFonts w:ascii="Times New Roman" w:hAnsi="Times New Roman" w:cs="Times New Roman"/>
          <w:sz w:val="24"/>
          <w:szCs w:val="24"/>
          <w:lang w:val="en-US"/>
        </w:rPr>
        <w:t xml:space="preserve">70 </w:t>
      </w:r>
      <w:r w:rsidR="002933A0" w:rsidRPr="00163ABF">
        <w:rPr>
          <w:rFonts w:ascii="Times New Roman" w:hAnsi="Times New Roman" w:cs="Times New Roman"/>
          <w:sz w:val="24"/>
          <w:szCs w:val="24"/>
          <w:lang w:val="en-US"/>
        </w:rPr>
        <w:t xml:space="preserve">members of the union </w:t>
      </w:r>
      <w:r w:rsidRPr="00163ABF">
        <w:rPr>
          <w:rFonts w:ascii="Times New Roman" w:hAnsi="Times New Roman" w:cs="Times New Roman"/>
          <w:sz w:val="24"/>
          <w:szCs w:val="24"/>
          <w:lang w:val="en-US"/>
        </w:rPr>
        <w:t xml:space="preserve">(direct beneficiaries) and 10 </w:t>
      </w:r>
      <w:r w:rsidR="00221F6D" w:rsidRPr="00163ABF">
        <w:rPr>
          <w:rFonts w:ascii="Times New Roman" w:hAnsi="Times New Roman" w:cs="Times New Roman"/>
          <w:sz w:val="24"/>
          <w:szCs w:val="24"/>
          <w:lang w:val="en-US"/>
        </w:rPr>
        <w:t>staffs’</w:t>
      </w:r>
      <w:r w:rsidRPr="00163ABF">
        <w:rPr>
          <w:rFonts w:ascii="Times New Roman" w:hAnsi="Times New Roman" w:cs="Times New Roman"/>
          <w:sz w:val="24"/>
          <w:szCs w:val="24"/>
          <w:lang w:val="en-US"/>
        </w:rPr>
        <w:t xml:space="preserve"> experts as a training of trainers-TOTs. </w:t>
      </w:r>
    </w:p>
    <w:p w:rsidR="005C6065" w:rsidRPr="00163ABF" w:rsidRDefault="005C6065" w:rsidP="00163ABF">
      <w:pPr>
        <w:spacing w:after="0"/>
        <w:jc w:val="both"/>
        <w:rPr>
          <w:rFonts w:ascii="Times New Roman" w:hAnsi="Times New Roman" w:cs="Times New Roman"/>
          <w:sz w:val="24"/>
          <w:szCs w:val="24"/>
          <w:lang w:val="en-US"/>
        </w:rPr>
      </w:pPr>
    </w:p>
    <w:p w:rsidR="005146BA" w:rsidRDefault="005C6065" w:rsidP="00163ABF">
      <w:pPr>
        <w:autoSpaceDE w:val="0"/>
        <w:autoSpaceDN w:val="0"/>
        <w:adjustRightInd w:val="0"/>
        <w:spacing w:after="0"/>
        <w:jc w:val="both"/>
        <w:rPr>
          <w:rFonts w:ascii="Times New Roman" w:hAnsi="Times New Roman" w:cs="Times New Roman"/>
          <w:sz w:val="24"/>
          <w:szCs w:val="24"/>
          <w:lang w:val="en-US"/>
        </w:rPr>
      </w:pPr>
      <w:r w:rsidRPr="00163ABF">
        <w:rPr>
          <w:rFonts w:ascii="Times New Roman" w:eastAsia="Times New Roman" w:hAnsi="Times New Roman" w:cs="Times New Roman"/>
          <w:snapToGrid w:val="0"/>
          <w:sz w:val="24"/>
          <w:szCs w:val="24"/>
        </w:rPr>
        <w:t>The</w:t>
      </w:r>
      <w:r w:rsidR="00163ABF">
        <w:rPr>
          <w:rFonts w:ascii="Times New Roman" w:eastAsia="Times New Roman" w:hAnsi="Times New Roman" w:cs="Times New Roman"/>
          <w:snapToGrid w:val="0"/>
          <w:sz w:val="24"/>
          <w:szCs w:val="24"/>
        </w:rPr>
        <w:t>refore, the upcoming</w:t>
      </w:r>
      <w:r w:rsidRPr="00163ABF">
        <w:rPr>
          <w:rFonts w:ascii="Times New Roman" w:eastAsia="Times New Roman" w:hAnsi="Times New Roman" w:cs="Times New Roman"/>
          <w:snapToGrid w:val="0"/>
          <w:sz w:val="24"/>
          <w:szCs w:val="24"/>
        </w:rPr>
        <w:t xml:space="preserve"> volunteer will provide training and practical technical assistances on the following major topics/fields, but not limited to:</w:t>
      </w:r>
      <w:r w:rsidRPr="00163ABF">
        <w:rPr>
          <w:rFonts w:ascii="Times New Roman" w:hAnsi="Times New Roman" w:cs="Times New Roman"/>
          <w:sz w:val="24"/>
          <w:szCs w:val="24"/>
          <w:lang w:val="en-US"/>
        </w:rPr>
        <w:t xml:space="preserve"> </w:t>
      </w:r>
    </w:p>
    <w:p w:rsidR="005C6065" w:rsidRPr="00163ABF" w:rsidRDefault="005C6065" w:rsidP="00163ABF">
      <w:pPr>
        <w:autoSpaceDE w:val="0"/>
        <w:autoSpaceDN w:val="0"/>
        <w:adjustRightInd w:val="0"/>
        <w:spacing w:after="0"/>
        <w:jc w:val="both"/>
        <w:rPr>
          <w:rFonts w:ascii="Times New Roman" w:eastAsia="Times New Roman" w:hAnsi="Times New Roman" w:cs="Times New Roman"/>
          <w:snapToGrid w:val="0"/>
          <w:sz w:val="24"/>
          <w:szCs w:val="24"/>
        </w:rPr>
      </w:pPr>
      <w:r w:rsidRPr="00163ABF" w:rsidDel="001D0845">
        <w:rPr>
          <w:rFonts w:ascii="Times New Roman" w:eastAsia="Times New Roman" w:hAnsi="Times New Roman" w:cs="Times New Roman"/>
          <w:snapToGrid w:val="0"/>
          <w:sz w:val="24"/>
          <w:szCs w:val="24"/>
        </w:rPr>
        <w:t xml:space="preserve"> </w:t>
      </w:r>
    </w:p>
    <w:p w:rsidR="005C6065" w:rsidRPr="00163ABF" w:rsidRDefault="005C6065"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Seed quality and seeding methods (proper seed handling, preparation and use of clean seeds, , seeding rate, seed planting/</w:t>
      </w:r>
      <w:r w:rsidR="002933A0" w:rsidRPr="00163ABF">
        <w:rPr>
          <w:rFonts w:ascii="Times New Roman" w:hAnsi="Times New Roman" w:cs="Times New Roman"/>
          <w:sz w:val="24"/>
          <w:szCs w:val="24"/>
          <w:lang w:val="en-US"/>
        </w:rPr>
        <w:t xml:space="preserve">depth and </w:t>
      </w:r>
      <w:r w:rsidRPr="00163ABF">
        <w:rPr>
          <w:rFonts w:ascii="Times New Roman" w:hAnsi="Times New Roman" w:cs="Times New Roman"/>
          <w:sz w:val="24"/>
          <w:szCs w:val="24"/>
          <w:lang w:val="en-US"/>
        </w:rPr>
        <w:t>spacing, etc);</w:t>
      </w:r>
    </w:p>
    <w:p w:rsidR="00BE6A0F" w:rsidRPr="00163ABF" w:rsidRDefault="00BE6A0F"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Demonstrate weed germination test</w:t>
      </w:r>
    </w:p>
    <w:p w:rsidR="005C6065" w:rsidRPr="00163ABF" w:rsidRDefault="005C6065"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lastRenderedPageBreak/>
        <w:t xml:space="preserve">Proper land preparation methods for seed production </w:t>
      </w:r>
    </w:p>
    <w:p w:rsidR="00221F6D" w:rsidRPr="00163ABF" w:rsidRDefault="00221F6D"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Planting methods</w:t>
      </w:r>
    </w:p>
    <w:p w:rsidR="005C6065" w:rsidRPr="00163ABF" w:rsidRDefault="005C6065"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Fertilizer application for seed production (appropriate type, rates, time and methods of fertilizer application); </w:t>
      </w:r>
    </w:p>
    <w:p w:rsidR="005C6065" w:rsidRPr="00163ABF" w:rsidRDefault="00221F6D" w:rsidP="00163ABF">
      <w:pPr>
        <w:numPr>
          <w:ilvl w:val="2"/>
          <w:numId w:val="12"/>
        </w:numPr>
        <w:spacing w:after="0"/>
        <w:ind w:left="1080"/>
        <w:contextualSpacing/>
        <w:jc w:val="both"/>
        <w:rPr>
          <w:rFonts w:ascii="Times New Roman" w:hAnsi="Times New Roman" w:cs="Times New Roman"/>
          <w:b/>
          <w:sz w:val="24"/>
          <w:szCs w:val="24"/>
          <w:lang w:val="en-US"/>
        </w:rPr>
      </w:pPr>
      <w:r w:rsidRPr="00163ABF">
        <w:rPr>
          <w:rFonts w:ascii="Times New Roman" w:hAnsi="Times New Roman" w:cs="Times New Roman"/>
          <w:sz w:val="24"/>
          <w:szCs w:val="24"/>
          <w:lang w:val="en-US"/>
        </w:rPr>
        <w:t>Proper harvesting</w:t>
      </w:r>
      <w:r w:rsidR="00A44F13" w:rsidRPr="00163ABF">
        <w:rPr>
          <w:rFonts w:ascii="Times New Roman" w:hAnsi="Times New Roman" w:cs="Times New Roman"/>
          <w:sz w:val="24"/>
          <w:szCs w:val="24"/>
          <w:lang w:val="en-US"/>
        </w:rPr>
        <w:t>, and post-harvest</w:t>
      </w:r>
      <w:r w:rsidRPr="00163ABF">
        <w:rPr>
          <w:rFonts w:ascii="Times New Roman" w:hAnsi="Times New Roman" w:cs="Times New Roman"/>
          <w:sz w:val="24"/>
          <w:szCs w:val="24"/>
          <w:lang w:val="en-US"/>
        </w:rPr>
        <w:t xml:space="preserve"> handling techniques </w:t>
      </w:r>
    </w:p>
    <w:p w:rsidR="005C6065" w:rsidRPr="00163ABF" w:rsidRDefault="00221F6D"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Storage techniques of harvested seeds</w:t>
      </w:r>
    </w:p>
    <w:p w:rsidR="00D14E57" w:rsidRPr="00163ABF" w:rsidRDefault="00D14E57" w:rsidP="00163ABF">
      <w:pPr>
        <w:spacing w:after="0"/>
        <w:jc w:val="both"/>
        <w:rPr>
          <w:rFonts w:ascii="Times New Roman" w:eastAsia="Times New Roman" w:hAnsi="Times New Roman" w:cs="Times New Roman"/>
          <w:snapToGrid w:val="0"/>
          <w:sz w:val="24"/>
          <w:szCs w:val="24"/>
        </w:rPr>
      </w:pPr>
    </w:p>
    <w:p w:rsidR="003E5257" w:rsidRPr="00163ABF" w:rsidRDefault="00D6574A" w:rsidP="00163ABF">
      <w:pPr>
        <w:spacing w:after="0"/>
        <w:jc w:val="both"/>
        <w:rPr>
          <w:rFonts w:ascii="Times New Roman" w:hAnsi="Times New Roman" w:cs="Times New Roman"/>
          <w:snapToGrid w:val="0"/>
          <w:sz w:val="24"/>
          <w:szCs w:val="24"/>
          <w:lang w:val="en-US"/>
        </w:rPr>
      </w:pPr>
      <w:r w:rsidRPr="00163ABF">
        <w:rPr>
          <w:rFonts w:ascii="Times New Roman" w:hAnsi="Times New Roman" w:cs="Times New Roman"/>
          <w:b/>
          <w:sz w:val="24"/>
          <w:szCs w:val="24"/>
        </w:rPr>
        <w:t>Host contribution</w:t>
      </w:r>
      <w:r w:rsidRPr="00163ABF">
        <w:rPr>
          <w:rFonts w:ascii="Times New Roman" w:hAnsi="Times New Roman" w:cs="Times New Roman"/>
          <w:sz w:val="24"/>
          <w:szCs w:val="24"/>
        </w:rPr>
        <w:t xml:space="preserve"> – The host and/or the host partner will select and avail the target beneficiaries for the training and technical assistances. </w:t>
      </w:r>
      <w:r w:rsidRPr="00163ABF">
        <w:rPr>
          <w:rFonts w:ascii="Times New Roman" w:hAnsi="Times New Roman" w:cs="Times New Roman"/>
          <w:snapToGrid w:val="0"/>
          <w:sz w:val="24"/>
          <w:szCs w:val="24"/>
          <w:lang w:val="en-US"/>
        </w:rPr>
        <w:t xml:space="preserve">The host will also assign contact person </w:t>
      </w:r>
      <w:r w:rsidR="0099250F" w:rsidRPr="00163ABF">
        <w:rPr>
          <w:rFonts w:ascii="Times New Roman" w:hAnsi="Times New Roman" w:cs="Times New Roman"/>
          <w:snapToGrid w:val="0"/>
          <w:sz w:val="24"/>
          <w:szCs w:val="24"/>
          <w:lang w:val="en-US"/>
        </w:rPr>
        <w:t>and</w:t>
      </w:r>
      <w:r w:rsidRPr="00163ABF">
        <w:rPr>
          <w:rFonts w:ascii="Times New Roman" w:hAnsi="Times New Roman" w:cs="Times New Roman"/>
          <w:snapToGrid w:val="0"/>
          <w:sz w:val="24"/>
          <w:szCs w:val="24"/>
          <w:lang w:val="en-US"/>
        </w:rPr>
        <w:t xml:space="preserve"> provide office space </w:t>
      </w:r>
      <w:r w:rsidR="0099250F" w:rsidRPr="00163ABF">
        <w:rPr>
          <w:rFonts w:ascii="Times New Roman" w:hAnsi="Times New Roman" w:cs="Times New Roman"/>
          <w:snapToGrid w:val="0"/>
          <w:sz w:val="24"/>
          <w:szCs w:val="24"/>
          <w:lang w:val="en-US"/>
        </w:rPr>
        <w:t xml:space="preserve">for the volunteer </w:t>
      </w:r>
      <w:r w:rsidRPr="00163ABF">
        <w:rPr>
          <w:rFonts w:ascii="Times New Roman" w:hAnsi="Times New Roman" w:cs="Times New Roman"/>
          <w:snapToGrid w:val="0"/>
          <w:sz w:val="24"/>
          <w:szCs w:val="24"/>
          <w:lang w:val="en-US"/>
        </w:rPr>
        <w:t>as required. In consultation with CRS, the host will also facilitate hotel lodging and meals services as required.</w:t>
      </w:r>
      <w:r w:rsidRPr="00163ABF">
        <w:rPr>
          <w:rFonts w:ascii="Times New Roman" w:hAnsi="Times New Roman" w:cs="Times New Roman"/>
          <w:sz w:val="24"/>
          <w:szCs w:val="24"/>
          <w:lang w:val="en-US"/>
        </w:rPr>
        <w:t xml:space="preserve"> F</w:t>
      </w:r>
      <w:r w:rsidRPr="00163ABF">
        <w:rPr>
          <w:rFonts w:ascii="Times New Roman" w:hAnsi="Times New Roman" w:cs="Times New Roman"/>
          <w:snapToGrid w:val="0"/>
          <w:sz w:val="24"/>
          <w:szCs w:val="24"/>
          <w:lang w:val="en-US"/>
        </w:rPr>
        <w:t>or field travel within the assignment area, t</w:t>
      </w:r>
      <w:r w:rsidRPr="00163ABF">
        <w:rPr>
          <w:rFonts w:ascii="Times New Roman" w:hAnsi="Times New Roman" w:cs="Times New Roman"/>
          <w:sz w:val="24"/>
          <w:szCs w:val="24"/>
          <w:lang w:val="en-US"/>
        </w:rPr>
        <w:t xml:space="preserve">he host will coordinate to provide the volunteer with transport/vehicle. If host’s vehicle is used, CRS can reimburse fuel cost (against receipts) and if the host has incapability to provide own vehicle, rental car of secured transport will be coordinated by the host partner, and costs will be reimbursed by CRS against receipt and/or CRS’s </w:t>
      </w:r>
      <w:r w:rsidRPr="00163ABF">
        <w:rPr>
          <w:rFonts w:ascii="Times New Roman" w:hAnsi="Times New Roman" w:cs="Times New Roman"/>
          <w:snapToGrid w:val="0"/>
          <w:sz w:val="24"/>
          <w:szCs w:val="24"/>
          <w:lang w:val="en-US"/>
        </w:rPr>
        <w:t>financial guide/regulation.</w:t>
      </w:r>
    </w:p>
    <w:p w:rsidR="00D6574A" w:rsidRPr="00163ABF" w:rsidRDefault="00D6574A" w:rsidP="00163ABF">
      <w:pPr>
        <w:spacing w:after="0"/>
        <w:jc w:val="both"/>
        <w:rPr>
          <w:rFonts w:ascii="Times New Roman" w:hAnsi="Times New Roman" w:cs="Times New Roman"/>
          <w:color w:val="FF0000"/>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ANTICIPATED RESULTS FROM THE ASSIGNMENT</w:t>
      </w:r>
    </w:p>
    <w:p w:rsidR="00D6574A" w:rsidRPr="00163ABF" w:rsidRDefault="00D6574A" w:rsidP="00163ABF">
      <w:pPr>
        <w:spacing w:after="0"/>
        <w:ind w:left="1080"/>
        <w:contextualSpacing/>
        <w:jc w:val="both"/>
        <w:rPr>
          <w:rFonts w:ascii="Times New Roman" w:eastAsia="Times New Roman" w:hAnsi="Times New Roman" w:cs="Times New Roman"/>
          <w:b/>
          <w:sz w:val="24"/>
          <w:szCs w:val="24"/>
          <w:u w:val="single"/>
          <w:lang w:val="en-US"/>
        </w:rPr>
      </w:pPr>
    </w:p>
    <w:p w:rsidR="0030313D" w:rsidRDefault="0030313D"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From this volunteer assignment, it is anticipated that (but not limited to):</w:t>
      </w:r>
    </w:p>
    <w:p w:rsidR="005146BA" w:rsidRPr="00163ABF" w:rsidRDefault="005146BA" w:rsidP="00163ABF">
      <w:pPr>
        <w:spacing w:after="0"/>
        <w:jc w:val="both"/>
        <w:rPr>
          <w:rFonts w:ascii="Times New Roman" w:hAnsi="Times New Roman" w:cs="Times New Roman"/>
          <w:sz w:val="24"/>
          <w:szCs w:val="24"/>
          <w:lang w:val="en-US"/>
        </w:rPr>
      </w:pPr>
    </w:p>
    <w:p w:rsidR="0030313D" w:rsidRPr="00163ABF" w:rsidRDefault="00BE6A0F" w:rsidP="00163ABF">
      <w:pPr>
        <w:pStyle w:val="ListParagraph"/>
        <w:numPr>
          <w:ilvl w:val="0"/>
          <w:numId w:val="16"/>
        </w:numPr>
        <w:spacing w:after="0"/>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70 </w:t>
      </w:r>
      <w:r w:rsidR="0030313D" w:rsidRPr="00163ABF">
        <w:rPr>
          <w:rFonts w:ascii="Times New Roman" w:eastAsia="Times New Roman" w:hAnsi="Times New Roman" w:cs="Times New Roman"/>
          <w:sz w:val="24"/>
          <w:szCs w:val="24"/>
          <w:lang w:val="en-US"/>
        </w:rPr>
        <w:t xml:space="preserve">beneficiaries </w:t>
      </w:r>
      <w:r w:rsidR="00C33524" w:rsidRPr="00163ABF">
        <w:rPr>
          <w:rFonts w:ascii="Times New Roman" w:eastAsia="Times New Roman" w:hAnsi="Times New Roman" w:cs="Times New Roman"/>
          <w:sz w:val="24"/>
          <w:szCs w:val="24"/>
          <w:lang w:val="en-US"/>
        </w:rPr>
        <w:t>and 10 staffs will train</w:t>
      </w:r>
      <w:r w:rsidR="0030313D" w:rsidRPr="00163ABF">
        <w:rPr>
          <w:rFonts w:ascii="Times New Roman" w:eastAsia="Times New Roman" w:hAnsi="Times New Roman" w:cs="Times New Roman"/>
          <w:sz w:val="24"/>
          <w:szCs w:val="24"/>
          <w:lang w:val="en-US"/>
        </w:rPr>
        <w:t xml:space="preserve"> and technically assisted on up-to-date</w:t>
      </w:r>
      <w:r w:rsidR="00A44F13" w:rsidRPr="00163ABF">
        <w:rPr>
          <w:rFonts w:ascii="Times New Roman" w:eastAsia="Times New Roman" w:hAnsi="Times New Roman" w:cs="Times New Roman"/>
          <w:sz w:val="24"/>
          <w:szCs w:val="24"/>
          <w:lang w:val="en-US"/>
        </w:rPr>
        <w:t xml:space="preserve"> maize and wheat</w:t>
      </w:r>
      <w:r w:rsidR="0030313D" w:rsidRPr="00163ABF">
        <w:rPr>
          <w:rFonts w:ascii="Times New Roman" w:eastAsia="Times New Roman" w:hAnsi="Times New Roman" w:cs="Times New Roman"/>
          <w:sz w:val="24"/>
          <w:szCs w:val="24"/>
          <w:lang w:val="en-US"/>
        </w:rPr>
        <w:t xml:space="preserve"> </w:t>
      </w:r>
      <w:r w:rsidR="00C33524" w:rsidRPr="00163ABF">
        <w:rPr>
          <w:rFonts w:ascii="Times New Roman" w:eastAsia="Times New Roman" w:hAnsi="Times New Roman" w:cs="Times New Roman"/>
          <w:sz w:val="24"/>
          <w:szCs w:val="24"/>
          <w:lang w:val="en-US"/>
        </w:rPr>
        <w:t>seed multiplication.</w:t>
      </w:r>
    </w:p>
    <w:p w:rsidR="0030313D" w:rsidRPr="00163ABF" w:rsidRDefault="0030313D" w:rsidP="00163ABF">
      <w:pPr>
        <w:numPr>
          <w:ilvl w:val="0"/>
          <w:numId w:val="10"/>
        </w:numPr>
        <w:spacing w:after="0"/>
        <w:ind w:left="72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The </w:t>
      </w:r>
      <w:r w:rsidR="002933A0" w:rsidRPr="00163ABF">
        <w:rPr>
          <w:rFonts w:ascii="Times New Roman" w:eastAsia="Times New Roman" w:hAnsi="Times New Roman" w:cs="Times New Roman"/>
          <w:sz w:val="24"/>
          <w:szCs w:val="24"/>
          <w:lang w:val="en-US"/>
        </w:rPr>
        <w:t xml:space="preserve">crops </w:t>
      </w:r>
      <w:r w:rsidRPr="00163ABF">
        <w:rPr>
          <w:rFonts w:ascii="Times New Roman" w:eastAsia="Times New Roman" w:hAnsi="Times New Roman" w:cs="Times New Roman"/>
          <w:sz w:val="24"/>
          <w:szCs w:val="24"/>
          <w:lang w:val="en-US"/>
        </w:rPr>
        <w:t xml:space="preserve">covered by this training and technical assistances (maize/corn and </w:t>
      </w:r>
      <w:r w:rsidR="002933A0" w:rsidRPr="00163ABF">
        <w:rPr>
          <w:rFonts w:ascii="Times New Roman" w:eastAsia="Times New Roman" w:hAnsi="Times New Roman" w:cs="Times New Roman"/>
          <w:sz w:val="24"/>
          <w:szCs w:val="24"/>
          <w:lang w:val="en-US"/>
        </w:rPr>
        <w:t xml:space="preserve">maize </w:t>
      </w:r>
      <w:r w:rsidRPr="00163ABF">
        <w:rPr>
          <w:rFonts w:ascii="Times New Roman" w:eastAsia="Times New Roman" w:hAnsi="Times New Roman" w:cs="Times New Roman"/>
          <w:sz w:val="24"/>
          <w:szCs w:val="24"/>
          <w:lang w:val="en-US"/>
        </w:rPr>
        <w:t xml:space="preserve">will result in improved productivity,  </w:t>
      </w:r>
    </w:p>
    <w:p w:rsidR="0030313D" w:rsidRPr="00163ABF" w:rsidRDefault="0030313D" w:rsidP="00163ABF">
      <w:pPr>
        <w:numPr>
          <w:ilvl w:val="0"/>
          <w:numId w:val="10"/>
        </w:numPr>
        <w:spacing w:after="0"/>
        <w:ind w:left="72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Locally adaptable and helpful oversees’ experiences are transferred and adopted for better productivity, income and livelihood,</w:t>
      </w:r>
    </w:p>
    <w:p w:rsidR="0030313D" w:rsidRPr="00163ABF" w:rsidRDefault="0030313D" w:rsidP="00163ABF">
      <w:pPr>
        <w:numPr>
          <w:ilvl w:val="0"/>
          <w:numId w:val="10"/>
        </w:numPr>
        <w:spacing w:after="0"/>
        <w:ind w:left="72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Preferably, training handouts/guidelines (for TOTs) is developed</w:t>
      </w:r>
      <w:r w:rsidR="00C33524" w:rsidRPr="00163ABF">
        <w:rPr>
          <w:rFonts w:ascii="Times New Roman" w:eastAsia="Times New Roman" w:hAnsi="Times New Roman" w:cs="Times New Roman"/>
          <w:sz w:val="24"/>
          <w:szCs w:val="24"/>
          <w:lang w:val="en-US"/>
        </w:rPr>
        <w:t xml:space="preserve"> by the volunteer and submitted</w:t>
      </w:r>
      <w:r w:rsidRPr="00163ABF">
        <w:rPr>
          <w:rFonts w:ascii="Times New Roman" w:eastAsia="Times New Roman" w:hAnsi="Times New Roman" w:cs="Times New Roman"/>
          <w:sz w:val="24"/>
          <w:szCs w:val="24"/>
          <w:lang w:val="en-US"/>
        </w:rPr>
        <w:t xml:space="preserve">  </w:t>
      </w:r>
    </w:p>
    <w:p w:rsidR="0030313D" w:rsidRPr="00163ABF" w:rsidRDefault="0030313D" w:rsidP="00163ABF">
      <w:pPr>
        <w:spacing w:after="0"/>
        <w:ind w:left="360"/>
        <w:contextualSpacing/>
        <w:jc w:val="both"/>
        <w:rPr>
          <w:rFonts w:ascii="Times New Roman" w:eastAsia="Times New Roman" w:hAnsi="Times New Roman" w:cs="Times New Roman"/>
          <w:b/>
          <w:sz w:val="24"/>
          <w:szCs w:val="24"/>
          <w:lang w:val="en-US"/>
        </w:rPr>
      </w:pPr>
    </w:p>
    <w:p w:rsidR="0030313D" w:rsidRDefault="0030313D"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The anticipated deliverables by the volunteer include:</w:t>
      </w:r>
    </w:p>
    <w:p w:rsidR="005146BA" w:rsidRPr="00163ABF" w:rsidRDefault="005146BA" w:rsidP="00163ABF">
      <w:pPr>
        <w:spacing w:after="0"/>
        <w:jc w:val="both"/>
        <w:rPr>
          <w:rFonts w:ascii="Times New Roman" w:hAnsi="Times New Roman" w:cs="Times New Roman"/>
          <w:sz w:val="24"/>
          <w:szCs w:val="24"/>
          <w:lang w:val="en-US"/>
        </w:rPr>
      </w:pP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Agronomical training and technical assistance conducted;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Initial presentation (outlines/list of activities, plan, approach, etc.) prepared and presented as per the templets;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If possible, handouts (especially for TOTs) developed and submitted;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Field trip reports with recommendations to host organization and CRS are submitted;</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All logistics and advances (if any) are reconciled at CRS;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Final debriefing (PPT presentation) with host organization (plus key stakeholders) and CRS/USAID conducted;</w:t>
      </w:r>
    </w:p>
    <w:p w:rsidR="0030313D" w:rsidRPr="005146BA" w:rsidRDefault="0030313D" w:rsidP="00163ABF">
      <w:pPr>
        <w:numPr>
          <w:ilvl w:val="0"/>
          <w:numId w:val="13"/>
        </w:numPr>
        <w:spacing w:after="0"/>
        <w:contextualSpacing/>
        <w:jc w:val="both"/>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sz w:val="24"/>
          <w:szCs w:val="24"/>
          <w:lang w:val="en-US"/>
        </w:rPr>
        <w:t>Outreach events conducted upon return to the US by the volunteer.</w:t>
      </w:r>
    </w:p>
    <w:p w:rsidR="00D6574A" w:rsidRPr="00163ABF" w:rsidRDefault="00D6574A" w:rsidP="00163ABF">
      <w:pPr>
        <w:spacing w:after="0"/>
        <w:jc w:val="both"/>
        <w:rPr>
          <w:rFonts w:ascii="Times New Roman" w:hAnsi="Times New Roman" w:cs="Times New Roman"/>
          <w:sz w:val="24"/>
          <w:szCs w:val="24"/>
          <w:lang w:val="en-US"/>
        </w:rPr>
      </w:pPr>
    </w:p>
    <w:p w:rsidR="00D6574A"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SCHEDULE OF VOLUNTEER ACTIVITIES IN ETHIOPIA</w:t>
      </w:r>
    </w:p>
    <w:p w:rsidR="005146BA" w:rsidRPr="00163ABF" w:rsidRDefault="005146BA" w:rsidP="005146BA">
      <w:pPr>
        <w:spacing w:after="0"/>
        <w:ind w:left="1080"/>
        <w:contextualSpacing/>
        <w:rPr>
          <w:rFonts w:ascii="Times New Roman" w:eastAsia="Times New Roman" w:hAnsi="Times New Roman" w:cs="Times New Roman"/>
          <w:b/>
          <w:sz w:val="24"/>
          <w:szCs w:val="24"/>
          <w:u w:val="single"/>
          <w:lang w:val="en-US"/>
        </w:rPr>
      </w:pPr>
    </w:p>
    <w:tbl>
      <w:tblPr>
        <w:tblW w:w="925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84"/>
        <w:gridCol w:w="7970"/>
      </w:tblGrid>
      <w:tr w:rsidR="00D6574A" w:rsidRPr="00163ABF" w:rsidTr="00163ABF">
        <w:trPr>
          <w:jc w:val="center"/>
        </w:trPr>
        <w:tc>
          <w:tcPr>
            <w:tcW w:w="1284" w:type="dxa"/>
            <w:tcBorders>
              <w:top w:val="single" w:sz="12" w:space="0" w:color="auto"/>
              <w:left w:val="single" w:sz="12" w:space="0" w:color="auto"/>
              <w:bottom w:val="single" w:sz="12" w:space="0" w:color="auto"/>
              <w:right w:val="single" w:sz="8" w:space="0" w:color="auto"/>
            </w:tcBorders>
            <w:shd w:val="clear" w:color="auto" w:fill="C0C0C0"/>
            <w:vAlign w:val="center"/>
          </w:tcPr>
          <w:p w:rsidR="00D6574A" w:rsidRPr="00163ABF" w:rsidRDefault="00D6574A" w:rsidP="00163ABF">
            <w:pPr>
              <w:keepNext/>
              <w:widowControl w:val="0"/>
              <w:spacing w:after="0"/>
              <w:jc w:val="both"/>
              <w:outlineLvl w:val="0"/>
              <w:rPr>
                <w:rFonts w:ascii="Times New Roman" w:eastAsia="Times New Roman" w:hAnsi="Times New Roman" w:cs="Times New Roman"/>
                <w:b/>
                <w:bCs/>
                <w:snapToGrid w:val="0"/>
                <w:sz w:val="24"/>
                <w:szCs w:val="24"/>
                <w:lang w:val="en-US"/>
              </w:rPr>
            </w:pPr>
            <w:r w:rsidRPr="00163ABF">
              <w:rPr>
                <w:rFonts w:ascii="Times New Roman" w:eastAsia="Times New Roman" w:hAnsi="Times New Roman" w:cs="Times New Roman"/>
                <w:b/>
                <w:bCs/>
                <w:snapToGrid w:val="0"/>
                <w:sz w:val="24"/>
                <w:szCs w:val="24"/>
                <w:lang w:val="en-US"/>
              </w:rPr>
              <w:t>Day</w:t>
            </w:r>
          </w:p>
        </w:tc>
        <w:tc>
          <w:tcPr>
            <w:tcW w:w="7970" w:type="dxa"/>
            <w:tcBorders>
              <w:top w:val="single" w:sz="12" w:space="0" w:color="auto"/>
              <w:left w:val="single" w:sz="8" w:space="0" w:color="auto"/>
              <w:bottom w:val="single" w:sz="12" w:space="0" w:color="auto"/>
              <w:right w:val="single" w:sz="12" w:space="0" w:color="auto"/>
            </w:tcBorders>
            <w:shd w:val="clear" w:color="auto" w:fill="C0C0C0"/>
            <w:vAlign w:val="center"/>
          </w:tcPr>
          <w:p w:rsidR="00D6574A" w:rsidRPr="00163ABF" w:rsidRDefault="00D6574A" w:rsidP="00163ABF">
            <w:pPr>
              <w:keepNext/>
              <w:widowControl w:val="0"/>
              <w:spacing w:after="0"/>
              <w:jc w:val="both"/>
              <w:outlineLvl w:val="0"/>
              <w:rPr>
                <w:rFonts w:ascii="Times New Roman" w:eastAsia="Times New Roman" w:hAnsi="Times New Roman" w:cs="Times New Roman"/>
                <w:b/>
                <w:bCs/>
                <w:snapToGrid w:val="0"/>
                <w:sz w:val="24"/>
                <w:szCs w:val="24"/>
                <w:lang w:val="en-US"/>
              </w:rPr>
            </w:pPr>
            <w:r w:rsidRPr="00163ABF">
              <w:rPr>
                <w:rFonts w:ascii="Times New Roman" w:eastAsia="Times New Roman" w:hAnsi="Times New Roman" w:cs="Times New Roman"/>
                <w:b/>
                <w:bCs/>
                <w:snapToGrid w:val="0"/>
                <w:sz w:val="24"/>
                <w:szCs w:val="24"/>
                <w:lang w:val="en-US"/>
              </w:rPr>
              <w:t>Activity</w:t>
            </w:r>
          </w:p>
        </w:tc>
      </w:tr>
      <w:tr w:rsidR="00D6574A" w:rsidRPr="00163ABF" w:rsidTr="00163ABF">
        <w:trPr>
          <w:jc w:val="center"/>
        </w:trPr>
        <w:tc>
          <w:tcPr>
            <w:tcW w:w="1284" w:type="dxa"/>
            <w:tcBorders>
              <w:top w:val="single" w:sz="12" w:space="0" w:color="auto"/>
              <w:left w:val="single" w:sz="4" w:space="0" w:color="auto"/>
              <w:bottom w:val="single" w:sz="4" w:space="0" w:color="auto"/>
              <w:right w:val="single" w:sz="4" w:space="0" w:color="auto"/>
            </w:tcBorders>
          </w:tcPr>
          <w:p w:rsidR="00D6574A" w:rsidRPr="00163ABF" w:rsidRDefault="00D6574A" w:rsidP="00163ABF">
            <w:pPr>
              <w:widowControl w:val="0"/>
              <w:spacing w:after="0"/>
              <w:jc w:val="both"/>
              <w:rPr>
                <w:rFonts w:ascii="Times New Roman" w:eastAsia="Times New Roman" w:hAnsi="Times New Roman" w:cs="Times New Roman"/>
                <w:snapToGrid w:val="0"/>
                <w:sz w:val="24"/>
                <w:szCs w:val="24"/>
                <w:lang w:val="en-US"/>
              </w:rPr>
            </w:pPr>
            <w:r w:rsidRPr="00163ABF">
              <w:rPr>
                <w:rFonts w:ascii="Times New Roman" w:eastAsia="Times New Roman" w:hAnsi="Times New Roman" w:cs="Times New Roman"/>
                <w:snapToGrid w:val="0"/>
                <w:sz w:val="24"/>
                <w:szCs w:val="24"/>
                <w:lang w:val="en-US"/>
              </w:rPr>
              <w:t xml:space="preserve">Days 1 </w:t>
            </w:r>
          </w:p>
        </w:tc>
        <w:tc>
          <w:tcPr>
            <w:tcW w:w="7970" w:type="dxa"/>
            <w:tcBorders>
              <w:top w:val="single" w:sz="12" w:space="0" w:color="auto"/>
              <w:left w:val="single" w:sz="4" w:space="0" w:color="auto"/>
              <w:bottom w:val="single" w:sz="4" w:space="0" w:color="auto"/>
              <w:right w:val="single" w:sz="4" w:space="0" w:color="auto"/>
            </w:tcBorders>
          </w:tcPr>
          <w:p w:rsidR="00D6574A" w:rsidRPr="00163ABF" w:rsidRDefault="002933A0" w:rsidP="00163ABF">
            <w:pPr>
              <w:widowControl w:val="0"/>
              <w:spacing w:after="0"/>
              <w:jc w:val="both"/>
              <w:rPr>
                <w:rFonts w:ascii="Times New Roman" w:eastAsia="Times New Roman" w:hAnsi="Times New Roman" w:cs="Times New Roman"/>
                <w:snapToGrid w:val="0"/>
                <w:sz w:val="24"/>
                <w:szCs w:val="24"/>
                <w:lang w:val="en-US"/>
              </w:rPr>
            </w:pPr>
            <w:r w:rsidRPr="00163ABF">
              <w:rPr>
                <w:rFonts w:ascii="Times New Roman" w:eastAsia="Times New Roman" w:hAnsi="Times New Roman" w:cs="Times New Roman"/>
                <w:snapToGrid w:val="0"/>
                <w:sz w:val="24"/>
                <w:szCs w:val="24"/>
              </w:rPr>
              <w:t>Arrival to Ethiopia, Bole international Airport. The volunteer will find the hotel kiosk in the airport and have prearranged transport to “Churchill hotel” or other CRS’s client hotel</w:t>
            </w:r>
          </w:p>
        </w:tc>
      </w:tr>
      <w:tr w:rsidR="00D6574A" w:rsidRPr="00163ABF" w:rsidTr="00163ABF">
        <w:trPr>
          <w:trHeight w:val="602"/>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2</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11"/>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Introduction with and welcoming by CRS higher officials and briefing meeting (security, general orientation, logistic, reporting, etc</w:t>
            </w:r>
            <w:r w:rsidR="0099250F" w:rsidRPr="00163ABF">
              <w:rPr>
                <w:rFonts w:ascii="Times New Roman" w:eastAsia="Times New Roman" w:hAnsi="Times New Roman" w:cs="Times New Roman"/>
                <w:sz w:val="24"/>
                <w:szCs w:val="24"/>
                <w:lang w:val="en-US"/>
              </w:rPr>
              <w:t>.</w:t>
            </w:r>
            <w:r w:rsidRPr="00163ABF">
              <w:rPr>
                <w:rFonts w:ascii="Times New Roman" w:eastAsia="Times New Roman" w:hAnsi="Times New Roman" w:cs="Times New Roman"/>
                <w:sz w:val="24"/>
                <w:szCs w:val="24"/>
                <w:lang w:val="en-US"/>
              </w:rPr>
              <w:t>) at CRS office. Discuss anticipated outcomes and work plan.</w:t>
            </w:r>
          </w:p>
          <w:p w:rsidR="00D6574A" w:rsidRPr="00163ABF" w:rsidRDefault="00D6574A" w:rsidP="00163ABF">
            <w:pPr>
              <w:numPr>
                <w:ilvl w:val="0"/>
                <w:numId w:val="11"/>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Vehicle travel to the assignment place in Meki (130 km south-east of Addis Ababa). S/he will be introduced to the host and accommodated in Meki</w:t>
            </w:r>
            <w:r w:rsidR="0099250F" w:rsidRPr="00163ABF">
              <w:rPr>
                <w:rFonts w:ascii="Times New Roman" w:eastAsia="Times New Roman" w:hAnsi="Times New Roman" w:cs="Times New Roman"/>
                <w:sz w:val="24"/>
                <w:szCs w:val="24"/>
                <w:lang w:val="en-US"/>
              </w:rPr>
              <w:t xml:space="preserve"> or Zewai</w:t>
            </w:r>
            <w:r w:rsidRPr="00163ABF">
              <w:rPr>
                <w:rFonts w:ascii="Times New Roman" w:eastAsia="Times New Roman" w:hAnsi="Times New Roman" w:cs="Times New Roman"/>
                <w:sz w:val="24"/>
                <w:szCs w:val="24"/>
                <w:lang w:val="en-US"/>
              </w:rPr>
              <w:t xml:space="preserve"> town. </w:t>
            </w:r>
          </w:p>
        </w:tc>
      </w:tr>
      <w:tr w:rsidR="00D6574A" w:rsidRPr="00163ABF" w:rsidTr="00163ABF">
        <w:trPr>
          <w:trHeight w:val="512"/>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Days 3</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Conduct general orientation with the host, and firsthand briefing on the main objectives and modality of the assignment and adjustment of the agenda for the coming days (work planning session). Briefing with the field staffs</w:t>
            </w:r>
          </w:p>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Undertake further assessment and desk review to identify skill /capacity gaps through discussing with host staffs</w:t>
            </w:r>
          </w:p>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Based on information gathered and gaps identified, enrich the prepared training materials </w:t>
            </w:r>
          </w:p>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Firsthand information/data collection by volunteers as applicable.</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Days 4</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4"/>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Conduct training and presentation to host staff/cooperatives</w:t>
            </w:r>
          </w:p>
          <w:p w:rsidR="00D6574A" w:rsidRPr="00163ABF" w:rsidRDefault="00D6574A" w:rsidP="00163ABF">
            <w:pPr>
              <w:numPr>
                <w:ilvl w:val="0"/>
                <w:numId w:val="4"/>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rPr>
              <w:t>Assess and refine the quality of trainings through feedback and observations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5-7</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contextualSpacing/>
              <w:jc w:val="both"/>
              <w:rPr>
                <w:rFonts w:ascii="Times New Roman" w:eastAsia="Times New Roman" w:hAnsi="Times New Roman" w:cs="Times New Roman"/>
                <w:sz w:val="24"/>
                <w:szCs w:val="24"/>
              </w:rPr>
            </w:pPr>
            <w:r w:rsidRPr="00163ABF">
              <w:rPr>
                <w:rFonts w:ascii="Times New Roman" w:eastAsia="Times New Roman" w:hAnsi="Times New Roman" w:cs="Times New Roman"/>
                <w:sz w:val="24"/>
                <w:szCs w:val="24"/>
                <w:lang w:val="en-US"/>
              </w:rPr>
              <w:t>Continuation of the trainings and technical assistances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b/>
                <w:sz w:val="24"/>
                <w:szCs w:val="24"/>
                <w:lang w:val="en-US"/>
              </w:rPr>
            </w:pPr>
            <w:r w:rsidRPr="00163ABF">
              <w:rPr>
                <w:rFonts w:ascii="Times New Roman" w:hAnsi="Times New Roman" w:cs="Times New Roman"/>
                <w:b/>
                <w:sz w:val="24"/>
                <w:szCs w:val="24"/>
                <w:lang w:val="en-US"/>
              </w:rPr>
              <w:t>Day 8</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b/>
                <w:sz w:val="24"/>
                <w:szCs w:val="24"/>
                <w:lang w:val="en-US"/>
              </w:rPr>
              <w:t xml:space="preserve">Rest day. </w:t>
            </w:r>
          </w:p>
        </w:tc>
      </w:tr>
      <w:tr w:rsidR="00D6574A" w:rsidRPr="00163ABF" w:rsidTr="00163ABF">
        <w:trPr>
          <w:trHeight w:val="179"/>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Days 9-1</w:t>
            </w:r>
            <w:r w:rsidR="0099250F" w:rsidRPr="00163ABF">
              <w:rPr>
                <w:rFonts w:ascii="Times New Roman" w:hAnsi="Times New Roman" w:cs="Times New Roman"/>
                <w:sz w:val="24"/>
                <w:szCs w:val="24"/>
                <w:lang w:val="en-US"/>
              </w:rPr>
              <w:t>4</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eastAsia="Times New Roman" w:hAnsi="Times New Roman" w:cs="Times New Roman"/>
                <w:sz w:val="24"/>
                <w:szCs w:val="24"/>
                <w:lang w:val="en-US"/>
              </w:rPr>
              <w:t>Continuation of the trainings and technical assistances</w:t>
            </w:r>
          </w:p>
        </w:tc>
      </w:tr>
      <w:tr w:rsidR="0099250F" w:rsidRPr="00163ABF" w:rsidTr="00163ABF">
        <w:trPr>
          <w:trHeight w:val="179"/>
          <w:jc w:val="center"/>
        </w:trPr>
        <w:tc>
          <w:tcPr>
            <w:tcW w:w="1284"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15</w:t>
            </w:r>
          </w:p>
        </w:tc>
        <w:tc>
          <w:tcPr>
            <w:tcW w:w="7970"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Rest Day</w:t>
            </w:r>
          </w:p>
        </w:tc>
      </w:tr>
      <w:tr w:rsidR="0099250F" w:rsidRPr="00163ABF" w:rsidTr="00163ABF">
        <w:trPr>
          <w:trHeight w:val="179"/>
          <w:jc w:val="center"/>
        </w:trPr>
        <w:tc>
          <w:tcPr>
            <w:tcW w:w="1284"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16-18</w:t>
            </w:r>
          </w:p>
        </w:tc>
        <w:tc>
          <w:tcPr>
            <w:tcW w:w="7970"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Continuation of the trainings and technical assistances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napToGrid w:val="0"/>
                <w:sz w:val="24"/>
                <w:szCs w:val="24"/>
                <w:lang w:val="en-US"/>
              </w:rPr>
              <w:t>Day 1</w:t>
            </w:r>
            <w:r w:rsidR="0099250F" w:rsidRPr="00163ABF">
              <w:rPr>
                <w:rFonts w:ascii="Times New Roman" w:hAnsi="Times New Roman" w:cs="Times New Roman"/>
                <w:snapToGrid w:val="0"/>
                <w:sz w:val="24"/>
                <w:szCs w:val="24"/>
                <w:lang w:val="en-US"/>
              </w:rPr>
              <w:t>9-17</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5"/>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napToGrid w:val="0"/>
                <w:sz w:val="24"/>
                <w:szCs w:val="24"/>
                <w:lang w:val="en-US"/>
              </w:rPr>
              <w:t>Group debriefing presentation to the host in the presence of CRS and wrap-up session</w:t>
            </w:r>
          </w:p>
          <w:p w:rsidR="00D6574A" w:rsidRPr="00163ABF" w:rsidRDefault="00D6574A" w:rsidP="00163ABF">
            <w:pPr>
              <w:numPr>
                <w:ilvl w:val="0"/>
                <w:numId w:val="5"/>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napToGrid w:val="0"/>
                <w:sz w:val="24"/>
                <w:szCs w:val="24"/>
                <w:lang w:val="en-US"/>
              </w:rPr>
              <w:t>Volunteer travels back to Addis Ababa.</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napToGrid w:val="0"/>
                <w:sz w:val="24"/>
                <w:szCs w:val="24"/>
                <w:lang w:val="en-US"/>
              </w:rPr>
              <w:t>Day 13</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8"/>
              </w:numPr>
              <w:spacing w:after="0"/>
              <w:contextualSpacing/>
              <w:jc w:val="both"/>
              <w:rPr>
                <w:rFonts w:ascii="Times New Roman" w:eastAsia="Times New Roman" w:hAnsi="Times New Roman" w:cs="Times New Roman"/>
                <w:sz w:val="24"/>
                <w:szCs w:val="24"/>
              </w:rPr>
            </w:pPr>
            <w:r w:rsidRPr="00163ABF">
              <w:rPr>
                <w:rFonts w:ascii="Times New Roman" w:eastAsia="Times New Roman" w:hAnsi="Times New Roman" w:cs="Times New Roman"/>
                <w:snapToGrid w:val="0"/>
                <w:sz w:val="24"/>
                <w:szCs w:val="24"/>
              </w:rPr>
              <w:t>Finalize reimbursement expenditures and liquidations (if any) with finance.</w:t>
            </w:r>
          </w:p>
          <w:p w:rsidR="00D6574A" w:rsidRPr="00163ABF" w:rsidRDefault="00D6574A" w:rsidP="00163ABF">
            <w:pPr>
              <w:numPr>
                <w:ilvl w:val="0"/>
                <w:numId w:val="8"/>
              </w:numPr>
              <w:spacing w:after="0"/>
              <w:contextualSpacing/>
              <w:jc w:val="both"/>
              <w:rPr>
                <w:rFonts w:ascii="Times New Roman" w:eastAsia="Times New Roman" w:hAnsi="Times New Roman" w:cs="Times New Roman"/>
                <w:sz w:val="24"/>
                <w:szCs w:val="24"/>
              </w:rPr>
            </w:pPr>
            <w:r w:rsidRPr="00163ABF">
              <w:rPr>
                <w:rFonts w:ascii="Times New Roman" w:eastAsia="Times New Roman" w:hAnsi="Times New Roman" w:cs="Times New Roman"/>
                <w:snapToGrid w:val="0"/>
                <w:sz w:val="24"/>
                <w:szCs w:val="24"/>
              </w:rPr>
              <w:t>Volunteer finalizes her/his reporting and submit training M&amp;E forms to CRS F2F staff</w:t>
            </w:r>
          </w:p>
          <w:p w:rsidR="00D6574A" w:rsidRPr="00163ABF" w:rsidRDefault="00D6574A" w:rsidP="00163ABF">
            <w:pPr>
              <w:numPr>
                <w:ilvl w:val="0"/>
                <w:numId w:val="7"/>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napToGrid w:val="0"/>
                <w:sz w:val="24"/>
                <w:szCs w:val="24"/>
                <w:lang w:val="en-US"/>
              </w:rPr>
              <w:t xml:space="preserve">Debriefing at CRS office with CRS staffs and/or at USAID Mission </w:t>
            </w:r>
          </w:p>
          <w:p w:rsidR="00D6574A" w:rsidRPr="00163ABF" w:rsidRDefault="00D6574A" w:rsidP="00163ABF">
            <w:pPr>
              <w:numPr>
                <w:ilvl w:val="0"/>
                <w:numId w:val="7"/>
              </w:numPr>
              <w:spacing w:after="0"/>
              <w:contextualSpacing/>
              <w:jc w:val="both"/>
              <w:rPr>
                <w:rFonts w:ascii="Times New Roman" w:eastAsia="Times New Roman" w:hAnsi="Times New Roman" w:cs="Times New Roman"/>
                <w:sz w:val="24"/>
                <w:szCs w:val="24"/>
                <w:lang w:val="en-US"/>
              </w:rPr>
            </w:pPr>
            <w:r w:rsidRPr="00163ABF">
              <w:rPr>
                <w:rFonts w:ascii="Times New Roman" w:hAnsi="Times New Roman" w:cs="Times New Roman"/>
                <w:snapToGrid w:val="0"/>
                <w:sz w:val="24"/>
                <w:szCs w:val="24"/>
                <w:lang w:val="en-US"/>
              </w:rPr>
              <w:t>Depart for USA (evening hours)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napToGrid w:val="0"/>
                <w:sz w:val="24"/>
                <w:szCs w:val="24"/>
                <w:lang w:val="en-US"/>
              </w:rPr>
            </w:pPr>
            <w:r w:rsidRPr="00163ABF">
              <w:rPr>
                <w:rFonts w:ascii="Times New Roman" w:hAnsi="Times New Roman" w:cs="Times New Roman"/>
                <w:snapToGrid w:val="0"/>
                <w:sz w:val="24"/>
                <w:szCs w:val="24"/>
                <w:lang w:val="en-US"/>
              </w:rPr>
              <w:t>TBD</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napToGrid w:val="0"/>
                <w:sz w:val="24"/>
                <w:szCs w:val="24"/>
                <w:lang w:val="en-US"/>
              </w:rPr>
            </w:pPr>
            <w:r w:rsidRPr="00163ABF">
              <w:rPr>
                <w:rFonts w:ascii="Times New Roman" w:hAnsi="Times New Roman" w:cs="Times New Roman"/>
                <w:snapToGrid w:val="0"/>
                <w:sz w:val="24"/>
                <w:szCs w:val="24"/>
                <w:lang w:val="en-US"/>
              </w:rPr>
              <w:t>Outreach event when back in the US</w:t>
            </w:r>
            <w:r w:rsidRPr="00163ABF">
              <w:rPr>
                <w:rFonts w:ascii="Times New Roman" w:hAnsi="Times New Roman" w:cs="Times New Roman"/>
                <w:sz w:val="24"/>
                <w:szCs w:val="24"/>
                <w:lang w:val="en-US"/>
              </w:rPr>
              <w:t xml:space="preserve"> could include: presentation with a local group/organization, press release, media event and/or speaking tour.</w:t>
            </w:r>
          </w:p>
        </w:tc>
      </w:tr>
    </w:tbl>
    <w:p w:rsidR="00D6574A" w:rsidRDefault="00D6574A" w:rsidP="00163ABF">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5146BA" w:rsidRDefault="005146BA" w:rsidP="00163ABF">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5146BA" w:rsidRDefault="005146BA" w:rsidP="00163ABF">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5146BA" w:rsidRDefault="005146BA" w:rsidP="00163ABF">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5146BA" w:rsidRPr="00163ABF" w:rsidRDefault="005146BA" w:rsidP="00163ABF">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DESIRABLE VOLUNTEER SKILLS</w:t>
      </w:r>
    </w:p>
    <w:p w:rsidR="00D6574A" w:rsidRPr="00163ABF" w:rsidRDefault="00D6574A" w:rsidP="00163ABF">
      <w:pPr>
        <w:shd w:val="clear" w:color="auto" w:fill="FFFFFF" w:themeFill="background1"/>
        <w:spacing w:after="0"/>
        <w:ind w:left="360"/>
        <w:contextualSpacing/>
        <w:jc w:val="both"/>
        <w:rPr>
          <w:rFonts w:ascii="Times New Roman" w:eastAsia="Times New Roman" w:hAnsi="Times New Roman" w:cs="Times New Roman"/>
          <w:sz w:val="24"/>
          <w:szCs w:val="24"/>
          <w:lang w:val="en-US"/>
        </w:rPr>
      </w:pPr>
    </w:p>
    <w:p w:rsidR="00D6574A" w:rsidRPr="00163ABF" w:rsidRDefault="00D6574A" w:rsidP="00163ABF">
      <w:pPr>
        <w:numPr>
          <w:ilvl w:val="0"/>
          <w:numId w:val="2"/>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Knowledge and experience in </w:t>
      </w:r>
      <w:r w:rsidR="00A252BB" w:rsidRPr="00163ABF">
        <w:rPr>
          <w:rFonts w:ascii="Times New Roman" w:eastAsia="Times New Roman" w:hAnsi="Times New Roman" w:cs="Times New Roman"/>
          <w:sz w:val="24"/>
          <w:szCs w:val="24"/>
          <w:lang w:val="en-US"/>
        </w:rPr>
        <w:t xml:space="preserve">agronomic practices and </w:t>
      </w:r>
      <w:r w:rsidRPr="00163ABF">
        <w:rPr>
          <w:rFonts w:ascii="Times New Roman" w:eastAsia="Times New Roman" w:hAnsi="Times New Roman" w:cs="Times New Roman"/>
          <w:sz w:val="24"/>
          <w:szCs w:val="24"/>
          <w:lang w:val="en-US"/>
        </w:rPr>
        <w:t xml:space="preserve"> </w:t>
      </w:r>
      <w:r w:rsidR="00A252BB" w:rsidRPr="00163ABF">
        <w:rPr>
          <w:rFonts w:ascii="Times New Roman" w:eastAsia="Times New Roman" w:hAnsi="Times New Roman" w:cs="Times New Roman"/>
          <w:sz w:val="24"/>
          <w:szCs w:val="24"/>
          <w:lang w:val="en-US"/>
        </w:rPr>
        <w:t>seed multiplication of maize and wheat</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Experience in adult training and technical assistance especially with rural people including smallholder subsistence farmers,</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Gender mainstreaming and women empowerment experience and willingness,  </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Good  interpersonal and communication skills including analytical skills</w:t>
      </w:r>
    </w:p>
    <w:p w:rsidR="00D6574A" w:rsidRPr="00163ABF" w:rsidRDefault="00D6574A" w:rsidP="00163ABF">
      <w:pPr>
        <w:numPr>
          <w:ilvl w:val="0"/>
          <w:numId w:val="2"/>
        </w:numPr>
        <w:spacing w:after="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Willingness to travel in rural areas and from villages to villages,  </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Respect the cultural and religious norms of the rural people.</w:t>
      </w:r>
    </w:p>
    <w:p w:rsidR="00D6574A" w:rsidRPr="00163ABF" w:rsidRDefault="00D6574A" w:rsidP="00163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contextualSpacing/>
        <w:jc w:val="both"/>
        <w:rPr>
          <w:rFonts w:ascii="Times New Roman" w:eastAsia="Times New Roman" w:hAnsi="Times New Roman" w:cs="Times New Roman"/>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ACCOMMODATION AND OTHER IN-COUNTRY LOGISTICS</w:t>
      </w:r>
    </w:p>
    <w:p w:rsidR="00D6574A" w:rsidRPr="00163ABF" w:rsidRDefault="00D6574A" w:rsidP="00163ABF">
      <w:pPr>
        <w:spacing w:after="0"/>
        <w:ind w:left="360"/>
        <w:contextualSpacing/>
        <w:jc w:val="both"/>
        <w:rPr>
          <w:rFonts w:ascii="Times New Roman" w:eastAsia="Times New Roman" w:hAnsi="Times New Roman" w:cs="Times New Roman"/>
          <w:b/>
          <w:sz w:val="24"/>
          <w:szCs w:val="24"/>
          <w:lang w:val="en-US"/>
        </w:rPr>
      </w:pP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Before travelling to the assignment place, the volunteer will stay in Addis Ababa at one of the CRS’s client hotels, Churchill or another hotel that will be booked and confirmed before the arrival date. </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In Addis Ababa, the hotel usually has rooms that include services such as airport pickup and drop-off, breakfast, wireless internet, etc. </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The hotel or CRS will arrange a vehicle for short travel from the hotel to CRS and vice versa while in Addis Ababa.</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CRS will provide a vehicle and accompany the volunteer to the place of assignment.</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During her/his assignment period, the volunteer will be booked in a hotel at Zewai or Meki and/or MCS guesthouse at Meki</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CRS Ethiopia will arrange hotel accommodations and cover the lodging bills against receipts.</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CRS HQ will provide the volunteer with a per-diem advance to cater meals and incidences. </w:t>
      </w:r>
    </w:p>
    <w:p w:rsidR="00163AB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CRS Ethiopia will also reimburse the volunteer with laundry costs against receipts. Before departing from Ethiopia, the volunteer will liquidate any advances received in Ethiopia. </w:t>
      </w:r>
    </w:p>
    <w:p w:rsidR="00163AB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For more information, please refer to country information that will be provided</w:t>
      </w:r>
    </w:p>
    <w:p w:rsidR="00163ABF" w:rsidRPr="00163ABF" w:rsidRDefault="00163ABF" w:rsidP="00163ABF">
      <w:pPr>
        <w:spacing w:after="0"/>
        <w:contextualSpacing/>
        <w:jc w:val="both"/>
        <w:rPr>
          <w:rFonts w:ascii="Times New Roman" w:hAnsi="Times New Roman" w:cs="Times New Roman"/>
          <w:sz w:val="24"/>
          <w:szCs w:val="24"/>
        </w:rPr>
      </w:pPr>
    </w:p>
    <w:p w:rsidR="00D6574A" w:rsidRPr="00163ABF" w:rsidRDefault="00D6574A" w:rsidP="00340AD3">
      <w:pPr>
        <w:pStyle w:val="ListParagraph"/>
        <w:numPr>
          <w:ilvl w:val="0"/>
          <w:numId w:val="3"/>
        </w:numPr>
        <w:spacing w:after="0"/>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RECOMMENDED ASSIGNMENT PREPARATIONS</w:t>
      </w:r>
    </w:p>
    <w:p w:rsidR="00D6574A" w:rsidRPr="00163ABF" w:rsidRDefault="00D6574A" w:rsidP="00163AB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lang w:val="en-US"/>
        </w:rPr>
      </w:pP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163ABF">
        <w:rPr>
          <w:rFonts w:ascii="Times New Roman" w:eastAsia="Calibri" w:hAnsi="Times New Roman" w:cs="Times New Roman"/>
          <w:sz w:val="24"/>
          <w:szCs w:val="24"/>
        </w:rPr>
        <w:t xml:space="preserve">this assignment. </w:t>
      </w:r>
      <w:r w:rsidRPr="00163ABF">
        <w:rPr>
          <w:rFonts w:ascii="Times New Roman" w:hAnsi="Times New Roman" w:cs="Times New Roman"/>
          <w:sz w:val="24"/>
          <w:szCs w:val="24"/>
        </w:rPr>
        <w:t xml:space="preserve">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lastRenderedPageBreak/>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If the volunteer requires simple training aids like flip charts, markers or tape s/he should make the request and collect from the CRS office in Addis Ababa prior to</w:t>
      </w:r>
      <w:r w:rsidRPr="00163ABF">
        <w:rPr>
          <w:rFonts w:ascii="Times New Roman" w:hAnsi="Times New Roman" w:cs="Times New Roman"/>
          <w:snapToGrid w:val="0"/>
          <w:sz w:val="24"/>
          <w:szCs w:val="24"/>
        </w:rPr>
        <w:t xml:space="preserve"> travel to the assignment place.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napToGrid w:val="0"/>
          <w:sz w:val="24"/>
          <w:szCs w:val="24"/>
        </w:rPr>
        <w:t xml:space="preserve">Translation of handouts to the local language can be done in the locality of the assignment, if required.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163ABF" w:rsidRPr="00163ABF" w:rsidRDefault="00163ABF" w:rsidP="00163ABF">
      <w:pPr>
        <w:pStyle w:val="ListParagraph"/>
        <w:spacing w:after="0"/>
        <w:ind w:left="360"/>
        <w:jc w:val="both"/>
        <w:rPr>
          <w:rFonts w:ascii="Times New Roman" w:hAnsi="Times New Roman" w:cs="Times New Roman"/>
          <w:sz w:val="24"/>
          <w:szCs w:val="24"/>
        </w:rPr>
      </w:pPr>
    </w:p>
    <w:p w:rsidR="00D6574A" w:rsidRPr="00163ABF" w:rsidRDefault="00D6574A" w:rsidP="00163ABF">
      <w:pPr>
        <w:numPr>
          <w:ilvl w:val="0"/>
          <w:numId w:val="3"/>
        </w:numPr>
        <w:spacing w:after="0"/>
        <w:contextualSpacing/>
        <w:jc w:val="both"/>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KEY CONTACTS</w:t>
      </w:r>
    </w:p>
    <w:p w:rsidR="00D6574A" w:rsidRPr="00163ABF" w:rsidRDefault="00D6574A" w:rsidP="00163ABF">
      <w:pPr>
        <w:autoSpaceDE w:val="0"/>
        <w:autoSpaceDN w:val="0"/>
        <w:adjustRightInd w:val="0"/>
        <w:spacing w:after="0"/>
        <w:ind w:left="450" w:hanging="450"/>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495"/>
        <w:gridCol w:w="4521"/>
      </w:tblGrid>
      <w:tr w:rsidR="00D6574A" w:rsidRPr="00163ABF" w:rsidTr="00AE6370">
        <w:tc>
          <w:tcPr>
            <w:tcW w:w="4495" w:type="dxa"/>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163ABF">
              <w:rPr>
                <w:rFonts w:ascii="Times New Roman" w:eastAsia="Times New Roman" w:hAnsi="Times New Roman" w:cs="Times New Roman"/>
                <w:b/>
                <w:sz w:val="24"/>
                <w:szCs w:val="24"/>
              </w:rPr>
              <w:t>CRS Baltimore</w:t>
            </w:r>
          </w:p>
        </w:tc>
        <w:tc>
          <w:tcPr>
            <w:tcW w:w="4521" w:type="dxa"/>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b/>
                <w:sz w:val="24"/>
                <w:szCs w:val="24"/>
              </w:rPr>
              <w:t>CRS EARO</w:t>
            </w:r>
          </w:p>
        </w:tc>
      </w:tr>
      <w:tr w:rsidR="00AE6370" w:rsidRPr="00163ABF" w:rsidTr="00AE6370">
        <w:trPr>
          <w:trHeight w:val="1529"/>
        </w:trPr>
        <w:tc>
          <w:tcPr>
            <w:tcW w:w="4495" w:type="dxa"/>
            <w:hideMark/>
          </w:tcPr>
          <w:p w:rsidR="00AE6370" w:rsidRPr="005C390C" w:rsidRDefault="00AE6370" w:rsidP="00AE6370">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AE6370" w:rsidRPr="005C390C" w:rsidRDefault="00AE6370" w:rsidP="00AE637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AE6370" w:rsidRPr="005C390C" w:rsidRDefault="00AE6370" w:rsidP="00AE637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E6370" w:rsidRPr="005C390C" w:rsidRDefault="00AE6370" w:rsidP="00AE637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AE6370" w:rsidRPr="005C390C" w:rsidRDefault="00AE6370" w:rsidP="00AE637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9"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521" w:type="dxa"/>
            <w:hideMark/>
          </w:tcPr>
          <w:p w:rsidR="00AE6370" w:rsidRPr="005C390C" w:rsidRDefault="00AE6370" w:rsidP="00AE6370">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AE6370" w:rsidRPr="005C390C" w:rsidRDefault="00AE6370" w:rsidP="00AE637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0" w:history="1">
              <w:r w:rsidRPr="005C390C">
                <w:rPr>
                  <w:rStyle w:val="Hyperlink"/>
                  <w:rFonts w:ascii="Times New Roman" w:hAnsi="Times New Roman" w:cs="Times New Roman"/>
                  <w:sz w:val="24"/>
                  <w:szCs w:val="24"/>
                </w:rPr>
                <w:t>nyambura.theuri@crs.org</w:t>
              </w:r>
            </w:hyperlink>
          </w:p>
        </w:tc>
      </w:tr>
      <w:tr w:rsidR="00AE6370" w:rsidRPr="00163ABF" w:rsidTr="00AE6370">
        <w:tc>
          <w:tcPr>
            <w:tcW w:w="9016" w:type="dxa"/>
            <w:gridSpan w:val="2"/>
            <w:hideMark/>
          </w:tcPr>
          <w:p w:rsidR="00AE6370" w:rsidRPr="005C390C" w:rsidRDefault="00AE6370" w:rsidP="00AE6370">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AE6370" w:rsidRPr="00163ABF" w:rsidTr="00AE6370">
        <w:tc>
          <w:tcPr>
            <w:tcW w:w="4495" w:type="dxa"/>
            <w:hideMark/>
          </w:tcPr>
          <w:p w:rsidR="00AE6370" w:rsidRPr="005C390C" w:rsidRDefault="00AE6370" w:rsidP="00AE637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AE6370" w:rsidRDefault="00AE6370" w:rsidP="00AE637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E6370" w:rsidRPr="005C390C" w:rsidRDefault="00AE6370" w:rsidP="00AE637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AE6370" w:rsidRPr="005C390C" w:rsidRDefault="00AE6370" w:rsidP="00AE6370">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AE6370" w:rsidRPr="005C390C" w:rsidRDefault="00AE6370" w:rsidP="00AE637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521" w:type="dxa"/>
            <w:hideMark/>
          </w:tcPr>
          <w:p w:rsidR="00AE6370" w:rsidRPr="005C390C" w:rsidRDefault="00AE6370" w:rsidP="00AE6370">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AE6370" w:rsidRDefault="00AE6370" w:rsidP="00AE637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E6370" w:rsidRPr="005C390C" w:rsidRDefault="00AE6370" w:rsidP="00AE637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AE6370" w:rsidRPr="005C390C" w:rsidRDefault="00AE6370" w:rsidP="00AE6370">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AE6370" w:rsidRDefault="00AE6370" w:rsidP="00AE6370">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sz w:val="24"/>
                <w:szCs w:val="24"/>
              </w:rPr>
              <w:t xml:space="preserve">Email: </w:t>
            </w:r>
            <w:hyperlink r:id="rId12" w:history="1">
              <w:r w:rsidRPr="00656363">
                <w:rPr>
                  <w:rStyle w:val="Hyperlink"/>
                  <w:rFonts w:ascii="Times New Roman" w:hAnsi="Times New Roman" w:cs="Times New Roman"/>
                  <w:sz w:val="24"/>
                  <w:szCs w:val="24"/>
                </w:rPr>
                <w:t>zemede.zewdie@crs.org</w:t>
              </w:r>
            </w:hyperlink>
          </w:p>
          <w:p w:rsidR="00AE6370" w:rsidRPr="005C390C" w:rsidRDefault="00AE6370" w:rsidP="00AE6370">
            <w:pPr>
              <w:autoSpaceDE w:val="0"/>
              <w:autoSpaceDN w:val="0"/>
              <w:adjustRightInd w:val="0"/>
              <w:spacing w:line="276" w:lineRule="auto"/>
              <w:jc w:val="both"/>
              <w:rPr>
                <w:rFonts w:ascii="Times New Roman" w:hAnsi="Times New Roman" w:cs="Times New Roman"/>
                <w:sz w:val="24"/>
                <w:szCs w:val="24"/>
              </w:rPr>
            </w:pPr>
          </w:p>
        </w:tc>
      </w:tr>
      <w:tr w:rsidR="00D6574A" w:rsidRPr="00163ABF" w:rsidTr="00AE6370">
        <w:tc>
          <w:tcPr>
            <w:tcW w:w="9016" w:type="dxa"/>
            <w:gridSpan w:val="2"/>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b/>
                <w:sz w:val="24"/>
                <w:szCs w:val="24"/>
              </w:rPr>
              <w:t>Host Organization:</w:t>
            </w:r>
          </w:p>
        </w:tc>
      </w:tr>
      <w:tr w:rsidR="00D6574A" w:rsidRPr="00163ABF" w:rsidTr="00AE6370">
        <w:tc>
          <w:tcPr>
            <w:tcW w:w="4495" w:type="dxa"/>
            <w:tcBorders>
              <w:top w:val="single" w:sz="4" w:space="0" w:color="auto"/>
              <w:left w:val="single" w:sz="4" w:space="0" w:color="auto"/>
              <w:bottom w:val="single" w:sz="4" w:space="0" w:color="auto"/>
              <w:right w:val="single" w:sz="4" w:space="0" w:color="auto"/>
            </w:tcBorders>
            <w:shd w:val="clear" w:color="auto" w:fill="auto"/>
          </w:tcPr>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Mr. </w:t>
            </w:r>
            <w:r w:rsidR="00A4727D" w:rsidRPr="00CC11A3">
              <w:rPr>
                <w:rFonts w:ascii="Times New Roman" w:hAnsi="Times New Roman" w:cs="Times New Roman"/>
                <w:b/>
                <w:sz w:val="24"/>
                <w:szCs w:val="24"/>
              </w:rPr>
              <w:t>Gi</w:t>
            </w:r>
            <w:r w:rsidR="00B71671" w:rsidRPr="00CC11A3">
              <w:rPr>
                <w:rFonts w:ascii="Times New Roman" w:hAnsi="Times New Roman" w:cs="Times New Roman"/>
                <w:b/>
                <w:sz w:val="24"/>
                <w:szCs w:val="24"/>
              </w:rPr>
              <w:t>rma</w:t>
            </w:r>
            <w:r w:rsidR="00A4727D" w:rsidRPr="00CC11A3">
              <w:rPr>
                <w:rFonts w:ascii="Times New Roman" w:hAnsi="Times New Roman" w:cs="Times New Roman"/>
                <w:b/>
                <w:sz w:val="24"/>
                <w:szCs w:val="24"/>
              </w:rPr>
              <w:t xml:space="preserve"> Adugna</w:t>
            </w:r>
            <w:r w:rsidRPr="00163ABF">
              <w:rPr>
                <w:rFonts w:ascii="Times New Roman" w:hAnsi="Times New Roman" w:cs="Times New Roman"/>
                <w:sz w:val="24"/>
                <w:szCs w:val="24"/>
              </w:rPr>
              <w:t xml:space="preserve">, General Manager, </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Bora Denbel Farmers’ Cooperative Union (BDFCU), </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Meki, East Shoa zone, Oromia, Ethiopia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Email: </w:t>
            </w:r>
            <w:hyperlink r:id="rId13" w:history="1">
              <w:r w:rsidRPr="00163ABF">
                <w:rPr>
                  <w:rFonts w:ascii="Times New Roman" w:hAnsi="Times New Roman" w:cs="Times New Roman"/>
                  <w:color w:val="0000FF"/>
                  <w:sz w:val="24"/>
                  <w:szCs w:val="24"/>
                  <w:u w:val="single"/>
                </w:rPr>
                <w:t>boradenbelfcu@gmail.com</w:t>
              </w:r>
            </w:hyperlink>
            <w:r w:rsidRPr="00163ABF">
              <w:rPr>
                <w:rFonts w:ascii="Times New Roman" w:hAnsi="Times New Roman" w:cs="Times New Roman"/>
                <w:sz w:val="24"/>
                <w:szCs w:val="24"/>
              </w:rPr>
              <w:t xml:space="preserve"> or </w:t>
            </w:r>
          </w:p>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sz w:val="24"/>
                <w:szCs w:val="24"/>
              </w:rPr>
              <w:t>Cellphone: +251-</w:t>
            </w:r>
            <w:r w:rsidR="00A4727D" w:rsidRPr="00163ABF">
              <w:rPr>
                <w:rFonts w:ascii="Times New Roman" w:hAnsi="Times New Roman" w:cs="Times New Roman"/>
                <w:sz w:val="24"/>
                <w:szCs w:val="24"/>
              </w:rPr>
              <w:t>916580180</w:t>
            </w: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Mr. </w:t>
            </w:r>
            <w:r w:rsidRPr="00CC11A3">
              <w:rPr>
                <w:rFonts w:ascii="Times New Roman" w:hAnsi="Times New Roman" w:cs="Times New Roman"/>
                <w:b/>
                <w:sz w:val="24"/>
                <w:szCs w:val="24"/>
              </w:rPr>
              <w:t xml:space="preserve">Zenebe </w:t>
            </w:r>
            <w:r w:rsidR="00CC11A3" w:rsidRPr="00CC11A3">
              <w:rPr>
                <w:rFonts w:ascii="Times New Roman" w:hAnsi="Times New Roman" w:cs="Times New Roman"/>
                <w:b/>
                <w:sz w:val="24"/>
                <w:szCs w:val="24"/>
              </w:rPr>
              <w:t>Ketema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Bora Denbel Farmers’s Cooperative Union (BDFCU),</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Meki, East Shoa zone, Oromia, Ethiopia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Email: </w:t>
            </w:r>
            <w:hyperlink r:id="rId14" w:history="1">
              <w:r w:rsidRPr="00163ABF">
                <w:rPr>
                  <w:rFonts w:ascii="Times New Roman" w:hAnsi="Times New Roman" w:cs="Times New Roman"/>
                  <w:color w:val="0000FF"/>
                  <w:sz w:val="24"/>
                  <w:szCs w:val="24"/>
                  <w:u w:val="single"/>
                </w:rPr>
                <w:t>boradenbelfcu@gmail.com</w:t>
              </w:r>
            </w:hyperlink>
            <w:r w:rsidRPr="00163ABF">
              <w:rPr>
                <w:rFonts w:ascii="Times New Roman" w:hAnsi="Times New Roman" w:cs="Times New Roman"/>
                <w:sz w:val="24"/>
                <w:szCs w:val="24"/>
              </w:rPr>
              <w:t xml:space="preserve"> </w:t>
            </w:r>
          </w:p>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sz w:val="24"/>
                <w:szCs w:val="24"/>
              </w:rPr>
              <w:t>Cellphone: +251-912006878</w:t>
            </w:r>
          </w:p>
        </w:tc>
      </w:tr>
    </w:tbl>
    <w:p w:rsidR="00D6574A" w:rsidRPr="00163ABF" w:rsidRDefault="00D6574A" w:rsidP="00163ABF">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cs="Times New Roman"/>
          <w:b/>
          <w:sz w:val="24"/>
          <w:szCs w:val="24"/>
          <w:lang w:val="en-US"/>
        </w:rPr>
      </w:pPr>
    </w:p>
    <w:p w:rsidR="00D87145" w:rsidRPr="00163ABF" w:rsidRDefault="00D87145" w:rsidP="00163ABF">
      <w:pPr>
        <w:jc w:val="both"/>
        <w:rPr>
          <w:rFonts w:ascii="Times New Roman" w:hAnsi="Times New Roman" w:cs="Times New Roman"/>
          <w:sz w:val="24"/>
          <w:szCs w:val="24"/>
        </w:rPr>
      </w:pPr>
    </w:p>
    <w:sectPr w:rsidR="00D87145" w:rsidRPr="00163A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B2" w:rsidRDefault="00DB38B2" w:rsidP="00D6574A">
      <w:pPr>
        <w:spacing w:after="0" w:line="240" w:lineRule="auto"/>
      </w:pPr>
      <w:r>
        <w:separator/>
      </w:r>
    </w:p>
  </w:endnote>
  <w:endnote w:type="continuationSeparator" w:id="0">
    <w:p w:rsidR="00DB38B2" w:rsidRDefault="00DB38B2" w:rsidP="00D6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B2" w:rsidRDefault="00DB38B2" w:rsidP="00D6574A">
      <w:pPr>
        <w:spacing w:after="0" w:line="240" w:lineRule="auto"/>
      </w:pPr>
      <w:r>
        <w:separator/>
      </w:r>
    </w:p>
  </w:footnote>
  <w:footnote w:type="continuationSeparator" w:id="0">
    <w:p w:rsidR="00DB38B2" w:rsidRDefault="00DB38B2" w:rsidP="00D6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F5"/>
    <w:multiLevelType w:val="hybridMultilevel"/>
    <w:tmpl w:val="1B223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EF4729E"/>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235772"/>
    <w:multiLevelType w:val="hybridMultilevel"/>
    <w:tmpl w:val="001C8D8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E1E86"/>
    <w:multiLevelType w:val="hybridMultilevel"/>
    <w:tmpl w:val="02A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063434"/>
    <w:multiLevelType w:val="hybridMultilevel"/>
    <w:tmpl w:val="F75E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07286B"/>
    <w:multiLevelType w:val="multilevel"/>
    <w:tmpl w:val="FA9CF310"/>
    <w:lvl w:ilvl="0">
      <w:start w:val="1"/>
      <w:numFmt w:val="bullet"/>
      <w:lvlText w:val=""/>
      <w:lvlJc w:val="left"/>
      <w:pPr>
        <w:ind w:left="360" w:hanging="360"/>
      </w:pPr>
      <w:rPr>
        <w:rFonts w:ascii="Symbol" w:hAnsi="Symbol"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B885414"/>
    <w:multiLevelType w:val="hybridMultilevel"/>
    <w:tmpl w:val="0D6651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D329C5"/>
    <w:multiLevelType w:val="hybridMultilevel"/>
    <w:tmpl w:val="56F0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33F97"/>
    <w:multiLevelType w:val="hybridMultilevel"/>
    <w:tmpl w:val="A51EF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B66949"/>
    <w:multiLevelType w:val="hybridMultilevel"/>
    <w:tmpl w:val="17E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3"/>
  </w:num>
  <w:num w:numId="6">
    <w:abstractNumId w:val="18"/>
  </w:num>
  <w:num w:numId="7">
    <w:abstractNumId w:val="2"/>
  </w:num>
  <w:num w:numId="8">
    <w:abstractNumId w:val="14"/>
  </w:num>
  <w:num w:numId="9">
    <w:abstractNumId w:val="16"/>
  </w:num>
  <w:num w:numId="10">
    <w:abstractNumId w:val="10"/>
  </w:num>
  <w:num w:numId="11">
    <w:abstractNumId w:val="9"/>
  </w:num>
  <w:num w:numId="12">
    <w:abstractNumId w:val="12"/>
  </w:num>
  <w:num w:numId="13">
    <w:abstractNumId w:val="17"/>
  </w:num>
  <w:num w:numId="14">
    <w:abstractNumId w:val="15"/>
  </w:num>
  <w:num w:numId="15">
    <w:abstractNumId w:val="5"/>
  </w:num>
  <w:num w:numId="16">
    <w:abstractNumId w:val="13"/>
  </w:num>
  <w:num w:numId="17">
    <w:abstractNumId w:val="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4A"/>
    <w:rsid w:val="00011CBF"/>
    <w:rsid w:val="00020E45"/>
    <w:rsid w:val="000A441A"/>
    <w:rsid w:val="000A51A1"/>
    <w:rsid w:val="000D0D7F"/>
    <w:rsid w:val="000D172A"/>
    <w:rsid w:val="001310AB"/>
    <w:rsid w:val="00163ABF"/>
    <w:rsid w:val="001871B6"/>
    <w:rsid w:val="001C2BC8"/>
    <w:rsid w:val="002044A4"/>
    <w:rsid w:val="00221F6D"/>
    <w:rsid w:val="002316B4"/>
    <w:rsid w:val="002933A0"/>
    <w:rsid w:val="002D331A"/>
    <w:rsid w:val="002E0394"/>
    <w:rsid w:val="0030313D"/>
    <w:rsid w:val="003151BB"/>
    <w:rsid w:val="00340AD3"/>
    <w:rsid w:val="0034264D"/>
    <w:rsid w:val="0034798D"/>
    <w:rsid w:val="003A3D0E"/>
    <w:rsid w:val="003A4D6D"/>
    <w:rsid w:val="003E5257"/>
    <w:rsid w:val="00474D22"/>
    <w:rsid w:val="005061D8"/>
    <w:rsid w:val="005146BA"/>
    <w:rsid w:val="00541F93"/>
    <w:rsid w:val="00561C35"/>
    <w:rsid w:val="005C6065"/>
    <w:rsid w:val="005F48F4"/>
    <w:rsid w:val="005F7856"/>
    <w:rsid w:val="006335DC"/>
    <w:rsid w:val="00662478"/>
    <w:rsid w:val="00693E8E"/>
    <w:rsid w:val="006C0B5C"/>
    <w:rsid w:val="006C3970"/>
    <w:rsid w:val="006D6C8A"/>
    <w:rsid w:val="007049F4"/>
    <w:rsid w:val="00710666"/>
    <w:rsid w:val="007742D0"/>
    <w:rsid w:val="00787D67"/>
    <w:rsid w:val="007A0C47"/>
    <w:rsid w:val="007C3D19"/>
    <w:rsid w:val="00865701"/>
    <w:rsid w:val="008E180E"/>
    <w:rsid w:val="00923EE2"/>
    <w:rsid w:val="00940072"/>
    <w:rsid w:val="00967E40"/>
    <w:rsid w:val="0099250F"/>
    <w:rsid w:val="00994EED"/>
    <w:rsid w:val="009A54DF"/>
    <w:rsid w:val="009C1677"/>
    <w:rsid w:val="009D792F"/>
    <w:rsid w:val="009E0501"/>
    <w:rsid w:val="00A03338"/>
    <w:rsid w:val="00A1271F"/>
    <w:rsid w:val="00A171BC"/>
    <w:rsid w:val="00A252BB"/>
    <w:rsid w:val="00A44F13"/>
    <w:rsid w:val="00A4727D"/>
    <w:rsid w:val="00A561DB"/>
    <w:rsid w:val="00A57DAB"/>
    <w:rsid w:val="00AE6370"/>
    <w:rsid w:val="00B4175E"/>
    <w:rsid w:val="00B71671"/>
    <w:rsid w:val="00BE6A0F"/>
    <w:rsid w:val="00C1111A"/>
    <w:rsid w:val="00C33524"/>
    <w:rsid w:val="00C37C92"/>
    <w:rsid w:val="00C952E8"/>
    <w:rsid w:val="00CB0F91"/>
    <w:rsid w:val="00CC11A3"/>
    <w:rsid w:val="00CF5EF6"/>
    <w:rsid w:val="00D14E57"/>
    <w:rsid w:val="00D25CBF"/>
    <w:rsid w:val="00D26403"/>
    <w:rsid w:val="00D61453"/>
    <w:rsid w:val="00D6574A"/>
    <w:rsid w:val="00D87145"/>
    <w:rsid w:val="00DB38B2"/>
    <w:rsid w:val="00E01325"/>
    <w:rsid w:val="00E60C9D"/>
    <w:rsid w:val="00E7190B"/>
    <w:rsid w:val="00E86A43"/>
    <w:rsid w:val="00EC2AE7"/>
    <w:rsid w:val="00EC7D1C"/>
    <w:rsid w:val="00F272C7"/>
    <w:rsid w:val="00F76113"/>
    <w:rsid w:val="00F8751E"/>
    <w:rsid w:val="00FA721E"/>
    <w:rsid w:val="00FB289E"/>
    <w:rsid w:val="00FC3FD7"/>
    <w:rsid w:val="00FC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CA2DE-0FA1-47FE-8219-73BCB638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5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4A"/>
    <w:rPr>
      <w:sz w:val="20"/>
      <w:szCs w:val="20"/>
    </w:rPr>
  </w:style>
  <w:style w:type="character" w:styleId="FootnoteReference">
    <w:name w:val="footnote reference"/>
    <w:basedOn w:val="DefaultParagraphFont"/>
    <w:unhideWhenUsed/>
    <w:rsid w:val="00D6574A"/>
    <w:rPr>
      <w:vertAlign w:val="superscript"/>
    </w:rPr>
  </w:style>
  <w:style w:type="table" w:styleId="TableGrid">
    <w:name w:val="Table Grid"/>
    <w:basedOn w:val="TableNormal"/>
    <w:uiPriority w:val="59"/>
    <w:rsid w:val="00D65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4A"/>
    <w:rPr>
      <w:rFonts w:ascii="Tahoma" w:hAnsi="Tahoma" w:cs="Tahoma"/>
      <w:sz w:val="16"/>
      <w:szCs w:val="16"/>
    </w:rPr>
  </w:style>
  <w:style w:type="character" w:customStyle="1" w:styleId="A14">
    <w:name w:val="A14"/>
    <w:uiPriority w:val="99"/>
    <w:rsid w:val="009E0501"/>
    <w:rPr>
      <w:rFonts w:ascii="Zapf Dingbats IT Cby BT" w:eastAsia="Zapf Dingbats IT Cby BT" w:cs="Zapf Dingbats IT Cby BT" w:hint="eastAsia"/>
      <w:color w:val="000000"/>
      <w:sz w:val="20"/>
      <w:szCs w:val="20"/>
    </w:rPr>
  </w:style>
  <w:style w:type="paragraph" w:styleId="ListParagraph">
    <w:name w:val="List Paragraph"/>
    <w:basedOn w:val="Normal"/>
    <w:uiPriority w:val="34"/>
    <w:qFormat/>
    <w:rsid w:val="0030313D"/>
    <w:pPr>
      <w:ind w:left="720"/>
      <w:contextualSpacing/>
    </w:pPr>
  </w:style>
  <w:style w:type="character" w:styleId="Hyperlink">
    <w:name w:val="Hyperlink"/>
    <w:basedOn w:val="DefaultParagraphFont"/>
    <w:rsid w:val="005061D8"/>
    <w:rPr>
      <w:color w:val="0000FF"/>
      <w:u w:val="single"/>
    </w:rPr>
  </w:style>
  <w:style w:type="paragraph" w:styleId="NoSpacing">
    <w:name w:val="No Spacing"/>
    <w:uiPriority w:val="1"/>
    <w:qFormat/>
    <w:rsid w:val="00AE63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1604">
      <w:bodyDiv w:val="1"/>
      <w:marLeft w:val="0"/>
      <w:marRight w:val="0"/>
      <w:marTop w:val="0"/>
      <w:marBottom w:val="0"/>
      <w:divBdr>
        <w:top w:val="none" w:sz="0" w:space="0" w:color="auto"/>
        <w:left w:val="none" w:sz="0" w:space="0" w:color="auto"/>
        <w:bottom w:val="none" w:sz="0" w:space="0" w:color="auto"/>
        <w:right w:val="none" w:sz="0" w:space="0" w:color="auto"/>
      </w:divBdr>
      <w:divsChild>
        <w:div w:id="309672430">
          <w:marLeft w:val="0"/>
          <w:marRight w:val="0"/>
          <w:marTop w:val="0"/>
          <w:marBottom w:val="0"/>
          <w:divBdr>
            <w:top w:val="none" w:sz="0" w:space="0" w:color="auto"/>
            <w:left w:val="none" w:sz="0" w:space="0" w:color="auto"/>
            <w:bottom w:val="none" w:sz="0" w:space="0" w:color="auto"/>
            <w:right w:val="none" w:sz="0" w:space="0" w:color="auto"/>
          </w:divBdr>
        </w:div>
        <w:div w:id="2067559189">
          <w:marLeft w:val="0"/>
          <w:marRight w:val="0"/>
          <w:marTop w:val="0"/>
          <w:marBottom w:val="0"/>
          <w:divBdr>
            <w:top w:val="none" w:sz="0" w:space="0" w:color="auto"/>
            <w:left w:val="none" w:sz="0" w:space="0" w:color="auto"/>
            <w:bottom w:val="none" w:sz="0" w:space="0" w:color="auto"/>
            <w:right w:val="none" w:sz="0" w:space="0" w:color="auto"/>
          </w:divBdr>
        </w:div>
      </w:divsChild>
    </w:div>
    <w:div w:id="506019462">
      <w:bodyDiv w:val="1"/>
      <w:marLeft w:val="0"/>
      <w:marRight w:val="0"/>
      <w:marTop w:val="0"/>
      <w:marBottom w:val="0"/>
      <w:divBdr>
        <w:top w:val="none" w:sz="0" w:space="0" w:color="auto"/>
        <w:left w:val="none" w:sz="0" w:space="0" w:color="auto"/>
        <w:bottom w:val="none" w:sz="0" w:space="0" w:color="auto"/>
        <w:right w:val="none" w:sz="0" w:space="0" w:color="auto"/>
      </w:divBdr>
      <w:divsChild>
        <w:div w:id="1742753785">
          <w:marLeft w:val="0"/>
          <w:marRight w:val="0"/>
          <w:marTop w:val="0"/>
          <w:marBottom w:val="0"/>
          <w:divBdr>
            <w:top w:val="none" w:sz="0" w:space="0" w:color="auto"/>
            <w:left w:val="none" w:sz="0" w:space="0" w:color="auto"/>
            <w:bottom w:val="none" w:sz="0" w:space="0" w:color="auto"/>
            <w:right w:val="none" w:sz="0" w:space="0" w:color="auto"/>
          </w:divBdr>
        </w:div>
        <w:div w:id="574166358">
          <w:marLeft w:val="0"/>
          <w:marRight w:val="0"/>
          <w:marTop w:val="0"/>
          <w:marBottom w:val="0"/>
          <w:divBdr>
            <w:top w:val="none" w:sz="0" w:space="0" w:color="auto"/>
            <w:left w:val="none" w:sz="0" w:space="0" w:color="auto"/>
            <w:bottom w:val="none" w:sz="0" w:space="0" w:color="auto"/>
            <w:right w:val="none" w:sz="0" w:space="0" w:color="auto"/>
          </w:divBdr>
        </w:div>
      </w:divsChild>
    </w:div>
    <w:div w:id="743995085">
      <w:bodyDiv w:val="1"/>
      <w:marLeft w:val="0"/>
      <w:marRight w:val="0"/>
      <w:marTop w:val="0"/>
      <w:marBottom w:val="0"/>
      <w:divBdr>
        <w:top w:val="none" w:sz="0" w:space="0" w:color="auto"/>
        <w:left w:val="none" w:sz="0" w:space="0" w:color="auto"/>
        <w:bottom w:val="none" w:sz="0" w:space="0" w:color="auto"/>
        <w:right w:val="none" w:sz="0" w:space="0" w:color="auto"/>
      </w:divBdr>
      <w:divsChild>
        <w:div w:id="115953754">
          <w:marLeft w:val="0"/>
          <w:marRight w:val="0"/>
          <w:marTop w:val="15"/>
          <w:marBottom w:val="0"/>
          <w:divBdr>
            <w:top w:val="none" w:sz="0" w:space="0" w:color="auto"/>
            <w:left w:val="none" w:sz="0" w:space="0" w:color="auto"/>
            <w:bottom w:val="none" w:sz="0" w:space="0" w:color="auto"/>
            <w:right w:val="none" w:sz="0" w:space="0" w:color="auto"/>
          </w:divBdr>
          <w:divsChild>
            <w:div w:id="1375230912">
              <w:marLeft w:val="0"/>
              <w:marRight w:val="0"/>
              <w:marTop w:val="0"/>
              <w:marBottom w:val="0"/>
              <w:divBdr>
                <w:top w:val="none" w:sz="0" w:space="0" w:color="auto"/>
                <w:left w:val="none" w:sz="0" w:space="0" w:color="auto"/>
                <w:bottom w:val="none" w:sz="0" w:space="0" w:color="auto"/>
                <w:right w:val="none" w:sz="0" w:space="0" w:color="auto"/>
              </w:divBdr>
              <w:divsChild>
                <w:div w:id="1256405228">
                  <w:marLeft w:val="0"/>
                  <w:marRight w:val="0"/>
                  <w:marTop w:val="0"/>
                  <w:marBottom w:val="0"/>
                  <w:divBdr>
                    <w:top w:val="none" w:sz="0" w:space="0" w:color="auto"/>
                    <w:left w:val="none" w:sz="0" w:space="0" w:color="auto"/>
                    <w:bottom w:val="none" w:sz="0" w:space="0" w:color="auto"/>
                    <w:right w:val="none" w:sz="0" w:space="0" w:color="auto"/>
                  </w:divBdr>
                </w:div>
                <w:div w:id="1524707472">
                  <w:marLeft w:val="0"/>
                  <w:marRight w:val="0"/>
                  <w:marTop w:val="0"/>
                  <w:marBottom w:val="0"/>
                  <w:divBdr>
                    <w:top w:val="none" w:sz="0" w:space="0" w:color="auto"/>
                    <w:left w:val="none" w:sz="0" w:space="0" w:color="auto"/>
                    <w:bottom w:val="none" w:sz="0" w:space="0" w:color="auto"/>
                    <w:right w:val="none" w:sz="0" w:space="0" w:color="auto"/>
                  </w:divBdr>
                </w:div>
                <w:div w:id="395280192">
                  <w:marLeft w:val="0"/>
                  <w:marRight w:val="0"/>
                  <w:marTop w:val="0"/>
                  <w:marBottom w:val="0"/>
                  <w:divBdr>
                    <w:top w:val="none" w:sz="0" w:space="0" w:color="auto"/>
                    <w:left w:val="none" w:sz="0" w:space="0" w:color="auto"/>
                    <w:bottom w:val="none" w:sz="0" w:space="0" w:color="auto"/>
                    <w:right w:val="none" w:sz="0" w:space="0" w:color="auto"/>
                  </w:divBdr>
                </w:div>
                <w:div w:id="1946189775">
                  <w:marLeft w:val="0"/>
                  <w:marRight w:val="0"/>
                  <w:marTop w:val="0"/>
                  <w:marBottom w:val="0"/>
                  <w:divBdr>
                    <w:top w:val="none" w:sz="0" w:space="0" w:color="auto"/>
                    <w:left w:val="none" w:sz="0" w:space="0" w:color="auto"/>
                    <w:bottom w:val="none" w:sz="0" w:space="0" w:color="auto"/>
                    <w:right w:val="none" w:sz="0" w:space="0" w:color="auto"/>
                  </w:divBdr>
                </w:div>
                <w:div w:id="1596135561">
                  <w:marLeft w:val="0"/>
                  <w:marRight w:val="0"/>
                  <w:marTop w:val="0"/>
                  <w:marBottom w:val="0"/>
                  <w:divBdr>
                    <w:top w:val="none" w:sz="0" w:space="0" w:color="auto"/>
                    <w:left w:val="none" w:sz="0" w:space="0" w:color="auto"/>
                    <w:bottom w:val="none" w:sz="0" w:space="0" w:color="auto"/>
                    <w:right w:val="none" w:sz="0" w:space="0" w:color="auto"/>
                  </w:divBdr>
                </w:div>
                <w:div w:id="1069038632">
                  <w:marLeft w:val="0"/>
                  <w:marRight w:val="0"/>
                  <w:marTop w:val="0"/>
                  <w:marBottom w:val="0"/>
                  <w:divBdr>
                    <w:top w:val="none" w:sz="0" w:space="0" w:color="auto"/>
                    <w:left w:val="none" w:sz="0" w:space="0" w:color="auto"/>
                    <w:bottom w:val="none" w:sz="0" w:space="0" w:color="auto"/>
                    <w:right w:val="none" w:sz="0" w:space="0" w:color="auto"/>
                  </w:divBdr>
                </w:div>
                <w:div w:id="1702247654">
                  <w:marLeft w:val="0"/>
                  <w:marRight w:val="0"/>
                  <w:marTop w:val="0"/>
                  <w:marBottom w:val="0"/>
                  <w:divBdr>
                    <w:top w:val="none" w:sz="0" w:space="0" w:color="auto"/>
                    <w:left w:val="none" w:sz="0" w:space="0" w:color="auto"/>
                    <w:bottom w:val="none" w:sz="0" w:space="0" w:color="auto"/>
                    <w:right w:val="none" w:sz="0" w:space="0" w:color="auto"/>
                  </w:divBdr>
                </w:div>
                <w:div w:id="1764260864">
                  <w:marLeft w:val="0"/>
                  <w:marRight w:val="0"/>
                  <w:marTop w:val="0"/>
                  <w:marBottom w:val="0"/>
                  <w:divBdr>
                    <w:top w:val="none" w:sz="0" w:space="0" w:color="auto"/>
                    <w:left w:val="none" w:sz="0" w:space="0" w:color="auto"/>
                    <w:bottom w:val="none" w:sz="0" w:space="0" w:color="auto"/>
                    <w:right w:val="none" w:sz="0" w:space="0" w:color="auto"/>
                  </w:divBdr>
                </w:div>
                <w:div w:id="1177160084">
                  <w:marLeft w:val="0"/>
                  <w:marRight w:val="0"/>
                  <w:marTop w:val="0"/>
                  <w:marBottom w:val="0"/>
                  <w:divBdr>
                    <w:top w:val="none" w:sz="0" w:space="0" w:color="auto"/>
                    <w:left w:val="none" w:sz="0" w:space="0" w:color="auto"/>
                    <w:bottom w:val="none" w:sz="0" w:space="0" w:color="auto"/>
                    <w:right w:val="none" w:sz="0" w:space="0" w:color="auto"/>
                  </w:divBdr>
                </w:div>
                <w:div w:id="1921402746">
                  <w:marLeft w:val="0"/>
                  <w:marRight w:val="0"/>
                  <w:marTop w:val="0"/>
                  <w:marBottom w:val="0"/>
                  <w:divBdr>
                    <w:top w:val="none" w:sz="0" w:space="0" w:color="auto"/>
                    <w:left w:val="none" w:sz="0" w:space="0" w:color="auto"/>
                    <w:bottom w:val="none" w:sz="0" w:space="0" w:color="auto"/>
                    <w:right w:val="none" w:sz="0" w:space="0" w:color="auto"/>
                  </w:divBdr>
                </w:div>
                <w:div w:id="1073314856">
                  <w:marLeft w:val="0"/>
                  <w:marRight w:val="0"/>
                  <w:marTop w:val="0"/>
                  <w:marBottom w:val="0"/>
                  <w:divBdr>
                    <w:top w:val="none" w:sz="0" w:space="0" w:color="auto"/>
                    <w:left w:val="none" w:sz="0" w:space="0" w:color="auto"/>
                    <w:bottom w:val="none" w:sz="0" w:space="0" w:color="auto"/>
                    <w:right w:val="none" w:sz="0" w:space="0" w:color="auto"/>
                  </w:divBdr>
                </w:div>
                <w:div w:id="774788896">
                  <w:marLeft w:val="0"/>
                  <w:marRight w:val="0"/>
                  <w:marTop w:val="0"/>
                  <w:marBottom w:val="0"/>
                  <w:divBdr>
                    <w:top w:val="none" w:sz="0" w:space="0" w:color="auto"/>
                    <w:left w:val="none" w:sz="0" w:space="0" w:color="auto"/>
                    <w:bottom w:val="none" w:sz="0" w:space="0" w:color="auto"/>
                    <w:right w:val="none" w:sz="0" w:space="0" w:color="auto"/>
                  </w:divBdr>
                </w:div>
                <w:div w:id="2141067932">
                  <w:marLeft w:val="0"/>
                  <w:marRight w:val="0"/>
                  <w:marTop w:val="0"/>
                  <w:marBottom w:val="0"/>
                  <w:divBdr>
                    <w:top w:val="none" w:sz="0" w:space="0" w:color="auto"/>
                    <w:left w:val="none" w:sz="0" w:space="0" w:color="auto"/>
                    <w:bottom w:val="none" w:sz="0" w:space="0" w:color="auto"/>
                    <w:right w:val="none" w:sz="0" w:space="0" w:color="auto"/>
                  </w:divBdr>
                </w:div>
                <w:div w:id="1818649219">
                  <w:marLeft w:val="0"/>
                  <w:marRight w:val="0"/>
                  <w:marTop w:val="0"/>
                  <w:marBottom w:val="0"/>
                  <w:divBdr>
                    <w:top w:val="none" w:sz="0" w:space="0" w:color="auto"/>
                    <w:left w:val="none" w:sz="0" w:space="0" w:color="auto"/>
                    <w:bottom w:val="none" w:sz="0" w:space="0" w:color="auto"/>
                    <w:right w:val="none" w:sz="0" w:space="0" w:color="auto"/>
                  </w:divBdr>
                </w:div>
                <w:div w:id="1606425036">
                  <w:marLeft w:val="0"/>
                  <w:marRight w:val="0"/>
                  <w:marTop w:val="0"/>
                  <w:marBottom w:val="0"/>
                  <w:divBdr>
                    <w:top w:val="none" w:sz="0" w:space="0" w:color="auto"/>
                    <w:left w:val="none" w:sz="0" w:space="0" w:color="auto"/>
                    <w:bottom w:val="none" w:sz="0" w:space="0" w:color="auto"/>
                    <w:right w:val="none" w:sz="0" w:space="0" w:color="auto"/>
                  </w:divBdr>
                </w:div>
                <w:div w:id="731854542">
                  <w:marLeft w:val="0"/>
                  <w:marRight w:val="0"/>
                  <w:marTop w:val="0"/>
                  <w:marBottom w:val="0"/>
                  <w:divBdr>
                    <w:top w:val="none" w:sz="0" w:space="0" w:color="auto"/>
                    <w:left w:val="none" w:sz="0" w:space="0" w:color="auto"/>
                    <w:bottom w:val="none" w:sz="0" w:space="0" w:color="auto"/>
                    <w:right w:val="none" w:sz="0" w:space="0" w:color="auto"/>
                  </w:divBdr>
                </w:div>
                <w:div w:id="247278634">
                  <w:marLeft w:val="0"/>
                  <w:marRight w:val="0"/>
                  <w:marTop w:val="0"/>
                  <w:marBottom w:val="0"/>
                  <w:divBdr>
                    <w:top w:val="none" w:sz="0" w:space="0" w:color="auto"/>
                    <w:left w:val="none" w:sz="0" w:space="0" w:color="auto"/>
                    <w:bottom w:val="none" w:sz="0" w:space="0" w:color="auto"/>
                    <w:right w:val="none" w:sz="0" w:space="0" w:color="auto"/>
                  </w:divBdr>
                </w:div>
                <w:div w:id="1535995186">
                  <w:marLeft w:val="0"/>
                  <w:marRight w:val="0"/>
                  <w:marTop w:val="0"/>
                  <w:marBottom w:val="0"/>
                  <w:divBdr>
                    <w:top w:val="none" w:sz="0" w:space="0" w:color="auto"/>
                    <w:left w:val="none" w:sz="0" w:space="0" w:color="auto"/>
                    <w:bottom w:val="none" w:sz="0" w:space="0" w:color="auto"/>
                    <w:right w:val="none" w:sz="0" w:space="0" w:color="auto"/>
                  </w:divBdr>
                </w:div>
                <w:div w:id="1201865338">
                  <w:marLeft w:val="0"/>
                  <w:marRight w:val="0"/>
                  <w:marTop w:val="0"/>
                  <w:marBottom w:val="0"/>
                  <w:divBdr>
                    <w:top w:val="none" w:sz="0" w:space="0" w:color="auto"/>
                    <w:left w:val="none" w:sz="0" w:space="0" w:color="auto"/>
                    <w:bottom w:val="none" w:sz="0" w:space="0" w:color="auto"/>
                    <w:right w:val="none" w:sz="0" w:space="0" w:color="auto"/>
                  </w:divBdr>
                </w:div>
                <w:div w:id="94323151">
                  <w:marLeft w:val="0"/>
                  <w:marRight w:val="0"/>
                  <w:marTop w:val="0"/>
                  <w:marBottom w:val="0"/>
                  <w:divBdr>
                    <w:top w:val="none" w:sz="0" w:space="0" w:color="auto"/>
                    <w:left w:val="none" w:sz="0" w:space="0" w:color="auto"/>
                    <w:bottom w:val="none" w:sz="0" w:space="0" w:color="auto"/>
                    <w:right w:val="none" w:sz="0" w:space="0" w:color="auto"/>
                  </w:divBdr>
                </w:div>
                <w:div w:id="995113272">
                  <w:marLeft w:val="0"/>
                  <w:marRight w:val="0"/>
                  <w:marTop w:val="0"/>
                  <w:marBottom w:val="0"/>
                  <w:divBdr>
                    <w:top w:val="none" w:sz="0" w:space="0" w:color="auto"/>
                    <w:left w:val="none" w:sz="0" w:space="0" w:color="auto"/>
                    <w:bottom w:val="none" w:sz="0" w:space="0" w:color="auto"/>
                    <w:right w:val="none" w:sz="0" w:space="0" w:color="auto"/>
                  </w:divBdr>
                </w:div>
                <w:div w:id="893472186">
                  <w:marLeft w:val="0"/>
                  <w:marRight w:val="0"/>
                  <w:marTop w:val="0"/>
                  <w:marBottom w:val="0"/>
                  <w:divBdr>
                    <w:top w:val="none" w:sz="0" w:space="0" w:color="auto"/>
                    <w:left w:val="none" w:sz="0" w:space="0" w:color="auto"/>
                    <w:bottom w:val="none" w:sz="0" w:space="0" w:color="auto"/>
                    <w:right w:val="none" w:sz="0" w:space="0" w:color="auto"/>
                  </w:divBdr>
                </w:div>
                <w:div w:id="1812021533">
                  <w:marLeft w:val="0"/>
                  <w:marRight w:val="0"/>
                  <w:marTop w:val="0"/>
                  <w:marBottom w:val="0"/>
                  <w:divBdr>
                    <w:top w:val="none" w:sz="0" w:space="0" w:color="auto"/>
                    <w:left w:val="none" w:sz="0" w:space="0" w:color="auto"/>
                    <w:bottom w:val="none" w:sz="0" w:space="0" w:color="auto"/>
                    <w:right w:val="none" w:sz="0" w:space="0" w:color="auto"/>
                  </w:divBdr>
                </w:div>
                <w:div w:id="444230441">
                  <w:marLeft w:val="0"/>
                  <w:marRight w:val="0"/>
                  <w:marTop w:val="0"/>
                  <w:marBottom w:val="0"/>
                  <w:divBdr>
                    <w:top w:val="none" w:sz="0" w:space="0" w:color="auto"/>
                    <w:left w:val="none" w:sz="0" w:space="0" w:color="auto"/>
                    <w:bottom w:val="none" w:sz="0" w:space="0" w:color="auto"/>
                    <w:right w:val="none" w:sz="0" w:space="0" w:color="auto"/>
                  </w:divBdr>
                </w:div>
                <w:div w:id="6236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1730">
          <w:marLeft w:val="0"/>
          <w:marRight w:val="0"/>
          <w:marTop w:val="15"/>
          <w:marBottom w:val="0"/>
          <w:divBdr>
            <w:top w:val="none" w:sz="0" w:space="0" w:color="auto"/>
            <w:left w:val="none" w:sz="0" w:space="0" w:color="auto"/>
            <w:bottom w:val="none" w:sz="0" w:space="0" w:color="auto"/>
            <w:right w:val="none" w:sz="0" w:space="0" w:color="auto"/>
          </w:divBdr>
          <w:divsChild>
            <w:div w:id="1857650457">
              <w:marLeft w:val="0"/>
              <w:marRight w:val="0"/>
              <w:marTop w:val="0"/>
              <w:marBottom w:val="0"/>
              <w:divBdr>
                <w:top w:val="none" w:sz="0" w:space="0" w:color="auto"/>
                <w:left w:val="none" w:sz="0" w:space="0" w:color="auto"/>
                <w:bottom w:val="none" w:sz="0" w:space="0" w:color="auto"/>
                <w:right w:val="none" w:sz="0" w:space="0" w:color="auto"/>
              </w:divBdr>
              <w:divsChild>
                <w:div w:id="480389423">
                  <w:marLeft w:val="0"/>
                  <w:marRight w:val="0"/>
                  <w:marTop w:val="0"/>
                  <w:marBottom w:val="0"/>
                  <w:divBdr>
                    <w:top w:val="none" w:sz="0" w:space="0" w:color="auto"/>
                    <w:left w:val="none" w:sz="0" w:space="0" w:color="auto"/>
                    <w:bottom w:val="none" w:sz="0" w:space="0" w:color="auto"/>
                    <w:right w:val="none" w:sz="0" w:space="0" w:color="auto"/>
                  </w:divBdr>
                </w:div>
                <w:div w:id="165483555">
                  <w:marLeft w:val="0"/>
                  <w:marRight w:val="0"/>
                  <w:marTop w:val="0"/>
                  <w:marBottom w:val="0"/>
                  <w:divBdr>
                    <w:top w:val="none" w:sz="0" w:space="0" w:color="auto"/>
                    <w:left w:val="none" w:sz="0" w:space="0" w:color="auto"/>
                    <w:bottom w:val="none" w:sz="0" w:space="0" w:color="auto"/>
                    <w:right w:val="none" w:sz="0" w:space="0" w:color="auto"/>
                  </w:divBdr>
                </w:div>
                <w:div w:id="501627732">
                  <w:marLeft w:val="0"/>
                  <w:marRight w:val="0"/>
                  <w:marTop w:val="0"/>
                  <w:marBottom w:val="0"/>
                  <w:divBdr>
                    <w:top w:val="none" w:sz="0" w:space="0" w:color="auto"/>
                    <w:left w:val="none" w:sz="0" w:space="0" w:color="auto"/>
                    <w:bottom w:val="none" w:sz="0" w:space="0" w:color="auto"/>
                    <w:right w:val="none" w:sz="0" w:space="0" w:color="auto"/>
                  </w:divBdr>
                </w:div>
                <w:div w:id="627971304">
                  <w:marLeft w:val="0"/>
                  <w:marRight w:val="0"/>
                  <w:marTop w:val="0"/>
                  <w:marBottom w:val="0"/>
                  <w:divBdr>
                    <w:top w:val="none" w:sz="0" w:space="0" w:color="auto"/>
                    <w:left w:val="none" w:sz="0" w:space="0" w:color="auto"/>
                    <w:bottom w:val="none" w:sz="0" w:space="0" w:color="auto"/>
                    <w:right w:val="none" w:sz="0" w:space="0" w:color="auto"/>
                  </w:divBdr>
                </w:div>
                <w:div w:id="299070890">
                  <w:marLeft w:val="0"/>
                  <w:marRight w:val="0"/>
                  <w:marTop w:val="0"/>
                  <w:marBottom w:val="0"/>
                  <w:divBdr>
                    <w:top w:val="none" w:sz="0" w:space="0" w:color="auto"/>
                    <w:left w:val="none" w:sz="0" w:space="0" w:color="auto"/>
                    <w:bottom w:val="none" w:sz="0" w:space="0" w:color="auto"/>
                    <w:right w:val="none" w:sz="0" w:space="0" w:color="auto"/>
                  </w:divBdr>
                </w:div>
                <w:div w:id="350299119">
                  <w:marLeft w:val="0"/>
                  <w:marRight w:val="0"/>
                  <w:marTop w:val="0"/>
                  <w:marBottom w:val="0"/>
                  <w:divBdr>
                    <w:top w:val="none" w:sz="0" w:space="0" w:color="auto"/>
                    <w:left w:val="none" w:sz="0" w:space="0" w:color="auto"/>
                    <w:bottom w:val="none" w:sz="0" w:space="0" w:color="auto"/>
                    <w:right w:val="none" w:sz="0" w:space="0" w:color="auto"/>
                  </w:divBdr>
                </w:div>
                <w:div w:id="381363733">
                  <w:marLeft w:val="0"/>
                  <w:marRight w:val="0"/>
                  <w:marTop w:val="0"/>
                  <w:marBottom w:val="0"/>
                  <w:divBdr>
                    <w:top w:val="none" w:sz="0" w:space="0" w:color="auto"/>
                    <w:left w:val="none" w:sz="0" w:space="0" w:color="auto"/>
                    <w:bottom w:val="none" w:sz="0" w:space="0" w:color="auto"/>
                    <w:right w:val="none" w:sz="0" w:space="0" w:color="auto"/>
                  </w:divBdr>
                </w:div>
                <w:div w:id="270741517">
                  <w:marLeft w:val="0"/>
                  <w:marRight w:val="0"/>
                  <w:marTop w:val="0"/>
                  <w:marBottom w:val="0"/>
                  <w:divBdr>
                    <w:top w:val="none" w:sz="0" w:space="0" w:color="auto"/>
                    <w:left w:val="none" w:sz="0" w:space="0" w:color="auto"/>
                    <w:bottom w:val="none" w:sz="0" w:space="0" w:color="auto"/>
                    <w:right w:val="none" w:sz="0" w:space="0" w:color="auto"/>
                  </w:divBdr>
                </w:div>
                <w:div w:id="2051413596">
                  <w:marLeft w:val="0"/>
                  <w:marRight w:val="0"/>
                  <w:marTop w:val="0"/>
                  <w:marBottom w:val="0"/>
                  <w:divBdr>
                    <w:top w:val="none" w:sz="0" w:space="0" w:color="auto"/>
                    <w:left w:val="none" w:sz="0" w:space="0" w:color="auto"/>
                    <w:bottom w:val="none" w:sz="0" w:space="0" w:color="auto"/>
                    <w:right w:val="none" w:sz="0" w:space="0" w:color="auto"/>
                  </w:divBdr>
                </w:div>
                <w:div w:id="1172989197">
                  <w:marLeft w:val="0"/>
                  <w:marRight w:val="0"/>
                  <w:marTop w:val="0"/>
                  <w:marBottom w:val="0"/>
                  <w:divBdr>
                    <w:top w:val="none" w:sz="0" w:space="0" w:color="auto"/>
                    <w:left w:val="none" w:sz="0" w:space="0" w:color="auto"/>
                    <w:bottom w:val="none" w:sz="0" w:space="0" w:color="auto"/>
                    <w:right w:val="none" w:sz="0" w:space="0" w:color="auto"/>
                  </w:divBdr>
                </w:div>
                <w:div w:id="1256086705">
                  <w:marLeft w:val="0"/>
                  <w:marRight w:val="0"/>
                  <w:marTop w:val="0"/>
                  <w:marBottom w:val="0"/>
                  <w:divBdr>
                    <w:top w:val="none" w:sz="0" w:space="0" w:color="auto"/>
                    <w:left w:val="none" w:sz="0" w:space="0" w:color="auto"/>
                    <w:bottom w:val="none" w:sz="0" w:space="0" w:color="auto"/>
                    <w:right w:val="none" w:sz="0" w:space="0" w:color="auto"/>
                  </w:divBdr>
                </w:div>
                <w:div w:id="363601603">
                  <w:marLeft w:val="0"/>
                  <w:marRight w:val="0"/>
                  <w:marTop w:val="0"/>
                  <w:marBottom w:val="0"/>
                  <w:divBdr>
                    <w:top w:val="none" w:sz="0" w:space="0" w:color="auto"/>
                    <w:left w:val="none" w:sz="0" w:space="0" w:color="auto"/>
                    <w:bottom w:val="none" w:sz="0" w:space="0" w:color="auto"/>
                    <w:right w:val="none" w:sz="0" w:space="0" w:color="auto"/>
                  </w:divBdr>
                </w:div>
                <w:div w:id="1114637938">
                  <w:marLeft w:val="0"/>
                  <w:marRight w:val="0"/>
                  <w:marTop w:val="0"/>
                  <w:marBottom w:val="0"/>
                  <w:divBdr>
                    <w:top w:val="none" w:sz="0" w:space="0" w:color="auto"/>
                    <w:left w:val="none" w:sz="0" w:space="0" w:color="auto"/>
                    <w:bottom w:val="none" w:sz="0" w:space="0" w:color="auto"/>
                    <w:right w:val="none" w:sz="0" w:space="0" w:color="auto"/>
                  </w:divBdr>
                </w:div>
                <w:div w:id="1136754298">
                  <w:marLeft w:val="0"/>
                  <w:marRight w:val="0"/>
                  <w:marTop w:val="0"/>
                  <w:marBottom w:val="0"/>
                  <w:divBdr>
                    <w:top w:val="none" w:sz="0" w:space="0" w:color="auto"/>
                    <w:left w:val="none" w:sz="0" w:space="0" w:color="auto"/>
                    <w:bottom w:val="none" w:sz="0" w:space="0" w:color="auto"/>
                    <w:right w:val="none" w:sz="0" w:space="0" w:color="auto"/>
                  </w:divBdr>
                </w:div>
                <w:div w:id="864637929">
                  <w:marLeft w:val="0"/>
                  <w:marRight w:val="0"/>
                  <w:marTop w:val="0"/>
                  <w:marBottom w:val="0"/>
                  <w:divBdr>
                    <w:top w:val="none" w:sz="0" w:space="0" w:color="auto"/>
                    <w:left w:val="none" w:sz="0" w:space="0" w:color="auto"/>
                    <w:bottom w:val="none" w:sz="0" w:space="0" w:color="auto"/>
                    <w:right w:val="none" w:sz="0" w:space="0" w:color="auto"/>
                  </w:divBdr>
                </w:div>
                <w:div w:id="865482629">
                  <w:marLeft w:val="0"/>
                  <w:marRight w:val="0"/>
                  <w:marTop w:val="0"/>
                  <w:marBottom w:val="0"/>
                  <w:divBdr>
                    <w:top w:val="none" w:sz="0" w:space="0" w:color="auto"/>
                    <w:left w:val="none" w:sz="0" w:space="0" w:color="auto"/>
                    <w:bottom w:val="none" w:sz="0" w:space="0" w:color="auto"/>
                    <w:right w:val="none" w:sz="0" w:space="0" w:color="auto"/>
                  </w:divBdr>
                </w:div>
                <w:div w:id="310334382">
                  <w:marLeft w:val="0"/>
                  <w:marRight w:val="0"/>
                  <w:marTop w:val="0"/>
                  <w:marBottom w:val="0"/>
                  <w:divBdr>
                    <w:top w:val="none" w:sz="0" w:space="0" w:color="auto"/>
                    <w:left w:val="none" w:sz="0" w:space="0" w:color="auto"/>
                    <w:bottom w:val="none" w:sz="0" w:space="0" w:color="auto"/>
                    <w:right w:val="none" w:sz="0" w:space="0" w:color="auto"/>
                  </w:divBdr>
                </w:div>
                <w:div w:id="1643390323">
                  <w:marLeft w:val="0"/>
                  <w:marRight w:val="0"/>
                  <w:marTop w:val="0"/>
                  <w:marBottom w:val="0"/>
                  <w:divBdr>
                    <w:top w:val="none" w:sz="0" w:space="0" w:color="auto"/>
                    <w:left w:val="none" w:sz="0" w:space="0" w:color="auto"/>
                    <w:bottom w:val="none" w:sz="0" w:space="0" w:color="auto"/>
                    <w:right w:val="none" w:sz="0" w:space="0" w:color="auto"/>
                  </w:divBdr>
                </w:div>
                <w:div w:id="1363018945">
                  <w:marLeft w:val="0"/>
                  <w:marRight w:val="0"/>
                  <w:marTop w:val="0"/>
                  <w:marBottom w:val="0"/>
                  <w:divBdr>
                    <w:top w:val="none" w:sz="0" w:space="0" w:color="auto"/>
                    <w:left w:val="none" w:sz="0" w:space="0" w:color="auto"/>
                    <w:bottom w:val="none" w:sz="0" w:space="0" w:color="auto"/>
                    <w:right w:val="none" w:sz="0" w:space="0" w:color="auto"/>
                  </w:divBdr>
                </w:div>
                <w:div w:id="1797020218">
                  <w:marLeft w:val="0"/>
                  <w:marRight w:val="0"/>
                  <w:marTop w:val="0"/>
                  <w:marBottom w:val="0"/>
                  <w:divBdr>
                    <w:top w:val="none" w:sz="0" w:space="0" w:color="auto"/>
                    <w:left w:val="none" w:sz="0" w:space="0" w:color="auto"/>
                    <w:bottom w:val="none" w:sz="0" w:space="0" w:color="auto"/>
                    <w:right w:val="none" w:sz="0" w:space="0" w:color="auto"/>
                  </w:divBdr>
                </w:div>
                <w:div w:id="2121603959">
                  <w:marLeft w:val="0"/>
                  <w:marRight w:val="0"/>
                  <w:marTop w:val="0"/>
                  <w:marBottom w:val="0"/>
                  <w:divBdr>
                    <w:top w:val="none" w:sz="0" w:space="0" w:color="auto"/>
                    <w:left w:val="none" w:sz="0" w:space="0" w:color="auto"/>
                    <w:bottom w:val="none" w:sz="0" w:space="0" w:color="auto"/>
                    <w:right w:val="none" w:sz="0" w:space="0" w:color="auto"/>
                  </w:divBdr>
                </w:div>
                <w:div w:id="1178618810">
                  <w:marLeft w:val="0"/>
                  <w:marRight w:val="0"/>
                  <w:marTop w:val="0"/>
                  <w:marBottom w:val="0"/>
                  <w:divBdr>
                    <w:top w:val="none" w:sz="0" w:space="0" w:color="auto"/>
                    <w:left w:val="none" w:sz="0" w:space="0" w:color="auto"/>
                    <w:bottom w:val="none" w:sz="0" w:space="0" w:color="auto"/>
                    <w:right w:val="none" w:sz="0" w:space="0" w:color="auto"/>
                  </w:divBdr>
                </w:div>
                <w:div w:id="1277761028">
                  <w:marLeft w:val="0"/>
                  <w:marRight w:val="0"/>
                  <w:marTop w:val="0"/>
                  <w:marBottom w:val="0"/>
                  <w:divBdr>
                    <w:top w:val="none" w:sz="0" w:space="0" w:color="auto"/>
                    <w:left w:val="none" w:sz="0" w:space="0" w:color="auto"/>
                    <w:bottom w:val="none" w:sz="0" w:space="0" w:color="auto"/>
                    <w:right w:val="none" w:sz="0" w:space="0" w:color="auto"/>
                  </w:divBdr>
                </w:div>
                <w:div w:id="317346641">
                  <w:marLeft w:val="0"/>
                  <w:marRight w:val="0"/>
                  <w:marTop w:val="0"/>
                  <w:marBottom w:val="0"/>
                  <w:divBdr>
                    <w:top w:val="none" w:sz="0" w:space="0" w:color="auto"/>
                    <w:left w:val="none" w:sz="0" w:space="0" w:color="auto"/>
                    <w:bottom w:val="none" w:sz="0" w:space="0" w:color="auto"/>
                    <w:right w:val="none" w:sz="0" w:space="0" w:color="auto"/>
                  </w:divBdr>
                </w:div>
                <w:div w:id="1651400164">
                  <w:marLeft w:val="0"/>
                  <w:marRight w:val="0"/>
                  <w:marTop w:val="0"/>
                  <w:marBottom w:val="0"/>
                  <w:divBdr>
                    <w:top w:val="none" w:sz="0" w:space="0" w:color="auto"/>
                    <w:left w:val="none" w:sz="0" w:space="0" w:color="auto"/>
                    <w:bottom w:val="none" w:sz="0" w:space="0" w:color="auto"/>
                    <w:right w:val="none" w:sz="0" w:space="0" w:color="auto"/>
                  </w:divBdr>
                </w:div>
                <w:div w:id="326902628">
                  <w:marLeft w:val="0"/>
                  <w:marRight w:val="0"/>
                  <w:marTop w:val="0"/>
                  <w:marBottom w:val="0"/>
                  <w:divBdr>
                    <w:top w:val="none" w:sz="0" w:space="0" w:color="auto"/>
                    <w:left w:val="none" w:sz="0" w:space="0" w:color="auto"/>
                    <w:bottom w:val="none" w:sz="0" w:space="0" w:color="auto"/>
                    <w:right w:val="none" w:sz="0" w:space="0" w:color="auto"/>
                  </w:divBdr>
                </w:div>
                <w:div w:id="1386566231">
                  <w:marLeft w:val="0"/>
                  <w:marRight w:val="0"/>
                  <w:marTop w:val="0"/>
                  <w:marBottom w:val="0"/>
                  <w:divBdr>
                    <w:top w:val="none" w:sz="0" w:space="0" w:color="auto"/>
                    <w:left w:val="none" w:sz="0" w:space="0" w:color="auto"/>
                    <w:bottom w:val="none" w:sz="0" w:space="0" w:color="auto"/>
                    <w:right w:val="none" w:sz="0" w:space="0" w:color="auto"/>
                  </w:divBdr>
                </w:div>
                <w:div w:id="2027514508">
                  <w:marLeft w:val="0"/>
                  <w:marRight w:val="0"/>
                  <w:marTop w:val="0"/>
                  <w:marBottom w:val="0"/>
                  <w:divBdr>
                    <w:top w:val="none" w:sz="0" w:space="0" w:color="auto"/>
                    <w:left w:val="none" w:sz="0" w:space="0" w:color="auto"/>
                    <w:bottom w:val="none" w:sz="0" w:space="0" w:color="auto"/>
                    <w:right w:val="none" w:sz="0" w:space="0" w:color="auto"/>
                  </w:divBdr>
                </w:div>
                <w:div w:id="859054272">
                  <w:marLeft w:val="0"/>
                  <w:marRight w:val="0"/>
                  <w:marTop w:val="0"/>
                  <w:marBottom w:val="0"/>
                  <w:divBdr>
                    <w:top w:val="none" w:sz="0" w:space="0" w:color="auto"/>
                    <w:left w:val="none" w:sz="0" w:space="0" w:color="auto"/>
                    <w:bottom w:val="none" w:sz="0" w:space="0" w:color="auto"/>
                    <w:right w:val="none" w:sz="0" w:space="0" w:color="auto"/>
                  </w:divBdr>
                </w:div>
                <w:div w:id="15159365">
                  <w:marLeft w:val="0"/>
                  <w:marRight w:val="0"/>
                  <w:marTop w:val="0"/>
                  <w:marBottom w:val="0"/>
                  <w:divBdr>
                    <w:top w:val="none" w:sz="0" w:space="0" w:color="auto"/>
                    <w:left w:val="none" w:sz="0" w:space="0" w:color="auto"/>
                    <w:bottom w:val="none" w:sz="0" w:space="0" w:color="auto"/>
                    <w:right w:val="none" w:sz="0" w:space="0" w:color="auto"/>
                  </w:divBdr>
                </w:div>
                <w:div w:id="19826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4641">
      <w:bodyDiv w:val="1"/>
      <w:marLeft w:val="0"/>
      <w:marRight w:val="0"/>
      <w:marTop w:val="0"/>
      <w:marBottom w:val="0"/>
      <w:divBdr>
        <w:top w:val="none" w:sz="0" w:space="0" w:color="auto"/>
        <w:left w:val="none" w:sz="0" w:space="0" w:color="auto"/>
        <w:bottom w:val="none" w:sz="0" w:space="0" w:color="auto"/>
        <w:right w:val="none" w:sz="0" w:space="0" w:color="auto"/>
      </w:divBdr>
      <w:divsChild>
        <w:div w:id="771389896">
          <w:marLeft w:val="0"/>
          <w:marRight w:val="0"/>
          <w:marTop w:val="0"/>
          <w:marBottom w:val="0"/>
          <w:divBdr>
            <w:top w:val="none" w:sz="0" w:space="0" w:color="auto"/>
            <w:left w:val="none" w:sz="0" w:space="0" w:color="auto"/>
            <w:bottom w:val="none" w:sz="0" w:space="0" w:color="auto"/>
            <w:right w:val="none" w:sz="0" w:space="0" w:color="auto"/>
          </w:divBdr>
        </w:div>
        <w:div w:id="213125806">
          <w:marLeft w:val="0"/>
          <w:marRight w:val="0"/>
          <w:marTop w:val="0"/>
          <w:marBottom w:val="0"/>
          <w:divBdr>
            <w:top w:val="none" w:sz="0" w:space="0" w:color="auto"/>
            <w:left w:val="none" w:sz="0" w:space="0" w:color="auto"/>
            <w:bottom w:val="none" w:sz="0" w:space="0" w:color="auto"/>
            <w:right w:val="none" w:sz="0" w:space="0" w:color="auto"/>
          </w:divBdr>
        </w:div>
      </w:divsChild>
    </w:div>
    <w:div w:id="1132943114">
      <w:bodyDiv w:val="1"/>
      <w:marLeft w:val="0"/>
      <w:marRight w:val="0"/>
      <w:marTop w:val="0"/>
      <w:marBottom w:val="0"/>
      <w:divBdr>
        <w:top w:val="none" w:sz="0" w:space="0" w:color="auto"/>
        <w:left w:val="none" w:sz="0" w:space="0" w:color="auto"/>
        <w:bottom w:val="none" w:sz="0" w:space="0" w:color="auto"/>
        <w:right w:val="none" w:sz="0" w:space="0" w:color="auto"/>
      </w:divBdr>
      <w:divsChild>
        <w:div w:id="1410276582">
          <w:marLeft w:val="0"/>
          <w:marRight w:val="0"/>
          <w:marTop w:val="15"/>
          <w:marBottom w:val="0"/>
          <w:divBdr>
            <w:top w:val="none" w:sz="0" w:space="0" w:color="auto"/>
            <w:left w:val="none" w:sz="0" w:space="0" w:color="auto"/>
            <w:bottom w:val="none" w:sz="0" w:space="0" w:color="auto"/>
            <w:right w:val="none" w:sz="0" w:space="0" w:color="auto"/>
          </w:divBdr>
          <w:divsChild>
            <w:div w:id="762842749">
              <w:marLeft w:val="0"/>
              <w:marRight w:val="0"/>
              <w:marTop w:val="0"/>
              <w:marBottom w:val="0"/>
              <w:divBdr>
                <w:top w:val="none" w:sz="0" w:space="0" w:color="auto"/>
                <w:left w:val="none" w:sz="0" w:space="0" w:color="auto"/>
                <w:bottom w:val="none" w:sz="0" w:space="0" w:color="auto"/>
                <w:right w:val="none" w:sz="0" w:space="0" w:color="auto"/>
              </w:divBdr>
              <w:divsChild>
                <w:div w:id="1434278578">
                  <w:marLeft w:val="0"/>
                  <w:marRight w:val="0"/>
                  <w:marTop w:val="0"/>
                  <w:marBottom w:val="0"/>
                  <w:divBdr>
                    <w:top w:val="none" w:sz="0" w:space="0" w:color="auto"/>
                    <w:left w:val="none" w:sz="0" w:space="0" w:color="auto"/>
                    <w:bottom w:val="none" w:sz="0" w:space="0" w:color="auto"/>
                    <w:right w:val="none" w:sz="0" w:space="0" w:color="auto"/>
                  </w:divBdr>
                </w:div>
                <w:div w:id="2065984355">
                  <w:marLeft w:val="0"/>
                  <w:marRight w:val="0"/>
                  <w:marTop w:val="0"/>
                  <w:marBottom w:val="0"/>
                  <w:divBdr>
                    <w:top w:val="none" w:sz="0" w:space="0" w:color="auto"/>
                    <w:left w:val="none" w:sz="0" w:space="0" w:color="auto"/>
                    <w:bottom w:val="none" w:sz="0" w:space="0" w:color="auto"/>
                    <w:right w:val="none" w:sz="0" w:space="0" w:color="auto"/>
                  </w:divBdr>
                </w:div>
                <w:div w:id="1367146642">
                  <w:marLeft w:val="0"/>
                  <w:marRight w:val="0"/>
                  <w:marTop w:val="0"/>
                  <w:marBottom w:val="0"/>
                  <w:divBdr>
                    <w:top w:val="none" w:sz="0" w:space="0" w:color="auto"/>
                    <w:left w:val="none" w:sz="0" w:space="0" w:color="auto"/>
                    <w:bottom w:val="none" w:sz="0" w:space="0" w:color="auto"/>
                    <w:right w:val="none" w:sz="0" w:space="0" w:color="auto"/>
                  </w:divBdr>
                </w:div>
                <w:div w:id="2026206143">
                  <w:marLeft w:val="0"/>
                  <w:marRight w:val="0"/>
                  <w:marTop w:val="0"/>
                  <w:marBottom w:val="0"/>
                  <w:divBdr>
                    <w:top w:val="none" w:sz="0" w:space="0" w:color="auto"/>
                    <w:left w:val="none" w:sz="0" w:space="0" w:color="auto"/>
                    <w:bottom w:val="none" w:sz="0" w:space="0" w:color="auto"/>
                    <w:right w:val="none" w:sz="0" w:space="0" w:color="auto"/>
                  </w:divBdr>
                </w:div>
                <w:div w:id="2122410895">
                  <w:marLeft w:val="0"/>
                  <w:marRight w:val="0"/>
                  <w:marTop w:val="0"/>
                  <w:marBottom w:val="0"/>
                  <w:divBdr>
                    <w:top w:val="none" w:sz="0" w:space="0" w:color="auto"/>
                    <w:left w:val="none" w:sz="0" w:space="0" w:color="auto"/>
                    <w:bottom w:val="none" w:sz="0" w:space="0" w:color="auto"/>
                    <w:right w:val="none" w:sz="0" w:space="0" w:color="auto"/>
                  </w:divBdr>
                </w:div>
                <w:div w:id="1694652473">
                  <w:marLeft w:val="0"/>
                  <w:marRight w:val="0"/>
                  <w:marTop w:val="0"/>
                  <w:marBottom w:val="0"/>
                  <w:divBdr>
                    <w:top w:val="none" w:sz="0" w:space="0" w:color="auto"/>
                    <w:left w:val="none" w:sz="0" w:space="0" w:color="auto"/>
                    <w:bottom w:val="none" w:sz="0" w:space="0" w:color="auto"/>
                    <w:right w:val="none" w:sz="0" w:space="0" w:color="auto"/>
                  </w:divBdr>
                </w:div>
                <w:div w:id="738088960">
                  <w:marLeft w:val="0"/>
                  <w:marRight w:val="0"/>
                  <w:marTop w:val="0"/>
                  <w:marBottom w:val="0"/>
                  <w:divBdr>
                    <w:top w:val="none" w:sz="0" w:space="0" w:color="auto"/>
                    <w:left w:val="none" w:sz="0" w:space="0" w:color="auto"/>
                    <w:bottom w:val="none" w:sz="0" w:space="0" w:color="auto"/>
                    <w:right w:val="none" w:sz="0" w:space="0" w:color="auto"/>
                  </w:divBdr>
                </w:div>
                <w:div w:id="381173407">
                  <w:marLeft w:val="0"/>
                  <w:marRight w:val="0"/>
                  <w:marTop w:val="0"/>
                  <w:marBottom w:val="0"/>
                  <w:divBdr>
                    <w:top w:val="none" w:sz="0" w:space="0" w:color="auto"/>
                    <w:left w:val="none" w:sz="0" w:space="0" w:color="auto"/>
                    <w:bottom w:val="none" w:sz="0" w:space="0" w:color="auto"/>
                    <w:right w:val="none" w:sz="0" w:space="0" w:color="auto"/>
                  </w:divBdr>
                </w:div>
                <w:div w:id="92677317">
                  <w:marLeft w:val="0"/>
                  <w:marRight w:val="0"/>
                  <w:marTop w:val="0"/>
                  <w:marBottom w:val="0"/>
                  <w:divBdr>
                    <w:top w:val="none" w:sz="0" w:space="0" w:color="auto"/>
                    <w:left w:val="none" w:sz="0" w:space="0" w:color="auto"/>
                    <w:bottom w:val="none" w:sz="0" w:space="0" w:color="auto"/>
                    <w:right w:val="none" w:sz="0" w:space="0" w:color="auto"/>
                  </w:divBdr>
                </w:div>
                <w:div w:id="437724843">
                  <w:marLeft w:val="0"/>
                  <w:marRight w:val="0"/>
                  <w:marTop w:val="0"/>
                  <w:marBottom w:val="0"/>
                  <w:divBdr>
                    <w:top w:val="none" w:sz="0" w:space="0" w:color="auto"/>
                    <w:left w:val="none" w:sz="0" w:space="0" w:color="auto"/>
                    <w:bottom w:val="none" w:sz="0" w:space="0" w:color="auto"/>
                    <w:right w:val="none" w:sz="0" w:space="0" w:color="auto"/>
                  </w:divBdr>
                </w:div>
                <w:div w:id="125320423">
                  <w:marLeft w:val="0"/>
                  <w:marRight w:val="0"/>
                  <w:marTop w:val="0"/>
                  <w:marBottom w:val="0"/>
                  <w:divBdr>
                    <w:top w:val="none" w:sz="0" w:space="0" w:color="auto"/>
                    <w:left w:val="none" w:sz="0" w:space="0" w:color="auto"/>
                    <w:bottom w:val="none" w:sz="0" w:space="0" w:color="auto"/>
                    <w:right w:val="none" w:sz="0" w:space="0" w:color="auto"/>
                  </w:divBdr>
                </w:div>
                <w:div w:id="1938321317">
                  <w:marLeft w:val="0"/>
                  <w:marRight w:val="0"/>
                  <w:marTop w:val="0"/>
                  <w:marBottom w:val="0"/>
                  <w:divBdr>
                    <w:top w:val="none" w:sz="0" w:space="0" w:color="auto"/>
                    <w:left w:val="none" w:sz="0" w:space="0" w:color="auto"/>
                    <w:bottom w:val="none" w:sz="0" w:space="0" w:color="auto"/>
                    <w:right w:val="none" w:sz="0" w:space="0" w:color="auto"/>
                  </w:divBdr>
                </w:div>
                <w:div w:id="1213348571">
                  <w:marLeft w:val="0"/>
                  <w:marRight w:val="0"/>
                  <w:marTop w:val="0"/>
                  <w:marBottom w:val="0"/>
                  <w:divBdr>
                    <w:top w:val="none" w:sz="0" w:space="0" w:color="auto"/>
                    <w:left w:val="none" w:sz="0" w:space="0" w:color="auto"/>
                    <w:bottom w:val="none" w:sz="0" w:space="0" w:color="auto"/>
                    <w:right w:val="none" w:sz="0" w:space="0" w:color="auto"/>
                  </w:divBdr>
                </w:div>
                <w:div w:id="109012388">
                  <w:marLeft w:val="0"/>
                  <w:marRight w:val="0"/>
                  <w:marTop w:val="0"/>
                  <w:marBottom w:val="0"/>
                  <w:divBdr>
                    <w:top w:val="none" w:sz="0" w:space="0" w:color="auto"/>
                    <w:left w:val="none" w:sz="0" w:space="0" w:color="auto"/>
                    <w:bottom w:val="none" w:sz="0" w:space="0" w:color="auto"/>
                    <w:right w:val="none" w:sz="0" w:space="0" w:color="auto"/>
                  </w:divBdr>
                </w:div>
                <w:div w:id="1625621905">
                  <w:marLeft w:val="0"/>
                  <w:marRight w:val="0"/>
                  <w:marTop w:val="0"/>
                  <w:marBottom w:val="0"/>
                  <w:divBdr>
                    <w:top w:val="none" w:sz="0" w:space="0" w:color="auto"/>
                    <w:left w:val="none" w:sz="0" w:space="0" w:color="auto"/>
                    <w:bottom w:val="none" w:sz="0" w:space="0" w:color="auto"/>
                    <w:right w:val="none" w:sz="0" w:space="0" w:color="auto"/>
                  </w:divBdr>
                </w:div>
                <w:div w:id="447823961">
                  <w:marLeft w:val="0"/>
                  <w:marRight w:val="0"/>
                  <w:marTop w:val="0"/>
                  <w:marBottom w:val="0"/>
                  <w:divBdr>
                    <w:top w:val="none" w:sz="0" w:space="0" w:color="auto"/>
                    <w:left w:val="none" w:sz="0" w:space="0" w:color="auto"/>
                    <w:bottom w:val="none" w:sz="0" w:space="0" w:color="auto"/>
                    <w:right w:val="none" w:sz="0" w:space="0" w:color="auto"/>
                  </w:divBdr>
                </w:div>
                <w:div w:id="831719172">
                  <w:marLeft w:val="0"/>
                  <w:marRight w:val="0"/>
                  <w:marTop w:val="0"/>
                  <w:marBottom w:val="0"/>
                  <w:divBdr>
                    <w:top w:val="none" w:sz="0" w:space="0" w:color="auto"/>
                    <w:left w:val="none" w:sz="0" w:space="0" w:color="auto"/>
                    <w:bottom w:val="none" w:sz="0" w:space="0" w:color="auto"/>
                    <w:right w:val="none" w:sz="0" w:space="0" w:color="auto"/>
                  </w:divBdr>
                </w:div>
                <w:div w:id="649677194">
                  <w:marLeft w:val="0"/>
                  <w:marRight w:val="0"/>
                  <w:marTop w:val="0"/>
                  <w:marBottom w:val="0"/>
                  <w:divBdr>
                    <w:top w:val="none" w:sz="0" w:space="0" w:color="auto"/>
                    <w:left w:val="none" w:sz="0" w:space="0" w:color="auto"/>
                    <w:bottom w:val="none" w:sz="0" w:space="0" w:color="auto"/>
                    <w:right w:val="none" w:sz="0" w:space="0" w:color="auto"/>
                  </w:divBdr>
                </w:div>
                <w:div w:id="1108888672">
                  <w:marLeft w:val="0"/>
                  <w:marRight w:val="0"/>
                  <w:marTop w:val="0"/>
                  <w:marBottom w:val="0"/>
                  <w:divBdr>
                    <w:top w:val="none" w:sz="0" w:space="0" w:color="auto"/>
                    <w:left w:val="none" w:sz="0" w:space="0" w:color="auto"/>
                    <w:bottom w:val="none" w:sz="0" w:space="0" w:color="auto"/>
                    <w:right w:val="none" w:sz="0" w:space="0" w:color="auto"/>
                  </w:divBdr>
                </w:div>
                <w:div w:id="477721977">
                  <w:marLeft w:val="0"/>
                  <w:marRight w:val="0"/>
                  <w:marTop w:val="0"/>
                  <w:marBottom w:val="0"/>
                  <w:divBdr>
                    <w:top w:val="none" w:sz="0" w:space="0" w:color="auto"/>
                    <w:left w:val="none" w:sz="0" w:space="0" w:color="auto"/>
                    <w:bottom w:val="none" w:sz="0" w:space="0" w:color="auto"/>
                    <w:right w:val="none" w:sz="0" w:space="0" w:color="auto"/>
                  </w:divBdr>
                </w:div>
                <w:div w:id="1251428827">
                  <w:marLeft w:val="0"/>
                  <w:marRight w:val="0"/>
                  <w:marTop w:val="0"/>
                  <w:marBottom w:val="0"/>
                  <w:divBdr>
                    <w:top w:val="none" w:sz="0" w:space="0" w:color="auto"/>
                    <w:left w:val="none" w:sz="0" w:space="0" w:color="auto"/>
                    <w:bottom w:val="none" w:sz="0" w:space="0" w:color="auto"/>
                    <w:right w:val="none" w:sz="0" w:space="0" w:color="auto"/>
                  </w:divBdr>
                </w:div>
                <w:div w:id="1635452572">
                  <w:marLeft w:val="0"/>
                  <w:marRight w:val="0"/>
                  <w:marTop w:val="0"/>
                  <w:marBottom w:val="0"/>
                  <w:divBdr>
                    <w:top w:val="none" w:sz="0" w:space="0" w:color="auto"/>
                    <w:left w:val="none" w:sz="0" w:space="0" w:color="auto"/>
                    <w:bottom w:val="none" w:sz="0" w:space="0" w:color="auto"/>
                    <w:right w:val="none" w:sz="0" w:space="0" w:color="auto"/>
                  </w:divBdr>
                </w:div>
                <w:div w:id="377432800">
                  <w:marLeft w:val="0"/>
                  <w:marRight w:val="0"/>
                  <w:marTop w:val="0"/>
                  <w:marBottom w:val="0"/>
                  <w:divBdr>
                    <w:top w:val="none" w:sz="0" w:space="0" w:color="auto"/>
                    <w:left w:val="none" w:sz="0" w:space="0" w:color="auto"/>
                    <w:bottom w:val="none" w:sz="0" w:space="0" w:color="auto"/>
                    <w:right w:val="none" w:sz="0" w:space="0" w:color="auto"/>
                  </w:divBdr>
                </w:div>
                <w:div w:id="1467119786">
                  <w:marLeft w:val="0"/>
                  <w:marRight w:val="0"/>
                  <w:marTop w:val="0"/>
                  <w:marBottom w:val="0"/>
                  <w:divBdr>
                    <w:top w:val="none" w:sz="0" w:space="0" w:color="auto"/>
                    <w:left w:val="none" w:sz="0" w:space="0" w:color="auto"/>
                    <w:bottom w:val="none" w:sz="0" w:space="0" w:color="auto"/>
                    <w:right w:val="none" w:sz="0" w:space="0" w:color="auto"/>
                  </w:divBdr>
                </w:div>
                <w:div w:id="902830461">
                  <w:marLeft w:val="0"/>
                  <w:marRight w:val="0"/>
                  <w:marTop w:val="0"/>
                  <w:marBottom w:val="0"/>
                  <w:divBdr>
                    <w:top w:val="none" w:sz="0" w:space="0" w:color="auto"/>
                    <w:left w:val="none" w:sz="0" w:space="0" w:color="auto"/>
                    <w:bottom w:val="none" w:sz="0" w:space="0" w:color="auto"/>
                    <w:right w:val="none" w:sz="0" w:space="0" w:color="auto"/>
                  </w:divBdr>
                </w:div>
                <w:div w:id="1651251365">
                  <w:marLeft w:val="0"/>
                  <w:marRight w:val="0"/>
                  <w:marTop w:val="0"/>
                  <w:marBottom w:val="0"/>
                  <w:divBdr>
                    <w:top w:val="none" w:sz="0" w:space="0" w:color="auto"/>
                    <w:left w:val="none" w:sz="0" w:space="0" w:color="auto"/>
                    <w:bottom w:val="none" w:sz="0" w:space="0" w:color="auto"/>
                    <w:right w:val="none" w:sz="0" w:space="0" w:color="auto"/>
                  </w:divBdr>
                </w:div>
                <w:div w:id="1937639341">
                  <w:marLeft w:val="0"/>
                  <w:marRight w:val="0"/>
                  <w:marTop w:val="0"/>
                  <w:marBottom w:val="0"/>
                  <w:divBdr>
                    <w:top w:val="none" w:sz="0" w:space="0" w:color="auto"/>
                    <w:left w:val="none" w:sz="0" w:space="0" w:color="auto"/>
                    <w:bottom w:val="none" w:sz="0" w:space="0" w:color="auto"/>
                    <w:right w:val="none" w:sz="0" w:space="0" w:color="auto"/>
                  </w:divBdr>
                </w:div>
                <w:div w:id="144976689">
                  <w:marLeft w:val="0"/>
                  <w:marRight w:val="0"/>
                  <w:marTop w:val="0"/>
                  <w:marBottom w:val="0"/>
                  <w:divBdr>
                    <w:top w:val="none" w:sz="0" w:space="0" w:color="auto"/>
                    <w:left w:val="none" w:sz="0" w:space="0" w:color="auto"/>
                    <w:bottom w:val="none" w:sz="0" w:space="0" w:color="auto"/>
                    <w:right w:val="none" w:sz="0" w:space="0" w:color="auto"/>
                  </w:divBdr>
                </w:div>
                <w:div w:id="75176087">
                  <w:marLeft w:val="0"/>
                  <w:marRight w:val="0"/>
                  <w:marTop w:val="0"/>
                  <w:marBottom w:val="0"/>
                  <w:divBdr>
                    <w:top w:val="none" w:sz="0" w:space="0" w:color="auto"/>
                    <w:left w:val="none" w:sz="0" w:space="0" w:color="auto"/>
                    <w:bottom w:val="none" w:sz="0" w:space="0" w:color="auto"/>
                    <w:right w:val="none" w:sz="0" w:space="0" w:color="auto"/>
                  </w:divBdr>
                </w:div>
                <w:div w:id="1774982227">
                  <w:marLeft w:val="0"/>
                  <w:marRight w:val="0"/>
                  <w:marTop w:val="0"/>
                  <w:marBottom w:val="0"/>
                  <w:divBdr>
                    <w:top w:val="none" w:sz="0" w:space="0" w:color="auto"/>
                    <w:left w:val="none" w:sz="0" w:space="0" w:color="auto"/>
                    <w:bottom w:val="none" w:sz="0" w:space="0" w:color="auto"/>
                    <w:right w:val="none" w:sz="0" w:space="0" w:color="auto"/>
                  </w:divBdr>
                </w:div>
                <w:div w:id="1014694573">
                  <w:marLeft w:val="0"/>
                  <w:marRight w:val="0"/>
                  <w:marTop w:val="0"/>
                  <w:marBottom w:val="0"/>
                  <w:divBdr>
                    <w:top w:val="none" w:sz="0" w:space="0" w:color="auto"/>
                    <w:left w:val="none" w:sz="0" w:space="0" w:color="auto"/>
                    <w:bottom w:val="none" w:sz="0" w:space="0" w:color="auto"/>
                    <w:right w:val="none" w:sz="0" w:space="0" w:color="auto"/>
                  </w:divBdr>
                </w:div>
                <w:div w:id="485517173">
                  <w:marLeft w:val="0"/>
                  <w:marRight w:val="0"/>
                  <w:marTop w:val="0"/>
                  <w:marBottom w:val="0"/>
                  <w:divBdr>
                    <w:top w:val="none" w:sz="0" w:space="0" w:color="auto"/>
                    <w:left w:val="none" w:sz="0" w:space="0" w:color="auto"/>
                    <w:bottom w:val="none" w:sz="0" w:space="0" w:color="auto"/>
                    <w:right w:val="none" w:sz="0" w:space="0" w:color="auto"/>
                  </w:divBdr>
                </w:div>
                <w:div w:id="647056334">
                  <w:marLeft w:val="0"/>
                  <w:marRight w:val="0"/>
                  <w:marTop w:val="0"/>
                  <w:marBottom w:val="0"/>
                  <w:divBdr>
                    <w:top w:val="none" w:sz="0" w:space="0" w:color="auto"/>
                    <w:left w:val="none" w:sz="0" w:space="0" w:color="auto"/>
                    <w:bottom w:val="none" w:sz="0" w:space="0" w:color="auto"/>
                    <w:right w:val="none" w:sz="0" w:space="0" w:color="auto"/>
                  </w:divBdr>
                </w:div>
                <w:div w:id="948896800">
                  <w:marLeft w:val="0"/>
                  <w:marRight w:val="0"/>
                  <w:marTop w:val="0"/>
                  <w:marBottom w:val="0"/>
                  <w:divBdr>
                    <w:top w:val="none" w:sz="0" w:space="0" w:color="auto"/>
                    <w:left w:val="none" w:sz="0" w:space="0" w:color="auto"/>
                    <w:bottom w:val="none" w:sz="0" w:space="0" w:color="auto"/>
                    <w:right w:val="none" w:sz="0" w:space="0" w:color="auto"/>
                  </w:divBdr>
                </w:div>
                <w:div w:id="1290355103">
                  <w:marLeft w:val="0"/>
                  <w:marRight w:val="0"/>
                  <w:marTop w:val="0"/>
                  <w:marBottom w:val="0"/>
                  <w:divBdr>
                    <w:top w:val="none" w:sz="0" w:space="0" w:color="auto"/>
                    <w:left w:val="none" w:sz="0" w:space="0" w:color="auto"/>
                    <w:bottom w:val="none" w:sz="0" w:space="0" w:color="auto"/>
                    <w:right w:val="none" w:sz="0" w:space="0" w:color="auto"/>
                  </w:divBdr>
                </w:div>
                <w:div w:id="171800869">
                  <w:marLeft w:val="0"/>
                  <w:marRight w:val="0"/>
                  <w:marTop w:val="0"/>
                  <w:marBottom w:val="0"/>
                  <w:divBdr>
                    <w:top w:val="none" w:sz="0" w:space="0" w:color="auto"/>
                    <w:left w:val="none" w:sz="0" w:space="0" w:color="auto"/>
                    <w:bottom w:val="none" w:sz="0" w:space="0" w:color="auto"/>
                    <w:right w:val="none" w:sz="0" w:space="0" w:color="auto"/>
                  </w:divBdr>
                </w:div>
                <w:div w:id="613833384">
                  <w:marLeft w:val="0"/>
                  <w:marRight w:val="0"/>
                  <w:marTop w:val="0"/>
                  <w:marBottom w:val="0"/>
                  <w:divBdr>
                    <w:top w:val="none" w:sz="0" w:space="0" w:color="auto"/>
                    <w:left w:val="none" w:sz="0" w:space="0" w:color="auto"/>
                    <w:bottom w:val="none" w:sz="0" w:space="0" w:color="auto"/>
                    <w:right w:val="none" w:sz="0" w:space="0" w:color="auto"/>
                  </w:divBdr>
                </w:div>
                <w:div w:id="4404370">
                  <w:marLeft w:val="0"/>
                  <w:marRight w:val="0"/>
                  <w:marTop w:val="0"/>
                  <w:marBottom w:val="0"/>
                  <w:divBdr>
                    <w:top w:val="none" w:sz="0" w:space="0" w:color="auto"/>
                    <w:left w:val="none" w:sz="0" w:space="0" w:color="auto"/>
                    <w:bottom w:val="none" w:sz="0" w:space="0" w:color="auto"/>
                    <w:right w:val="none" w:sz="0" w:space="0" w:color="auto"/>
                  </w:divBdr>
                </w:div>
                <w:div w:id="1631590713">
                  <w:marLeft w:val="0"/>
                  <w:marRight w:val="0"/>
                  <w:marTop w:val="0"/>
                  <w:marBottom w:val="0"/>
                  <w:divBdr>
                    <w:top w:val="none" w:sz="0" w:space="0" w:color="auto"/>
                    <w:left w:val="none" w:sz="0" w:space="0" w:color="auto"/>
                    <w:bottom w:val="none" w:sz="0" w:space="0" w:color="auto"/>
                    <w:right w:val="none" w:sz="0" w:space="0" w:color="auto"/>
                  </w:divBdr>
                </w:div>
                <w:div w:id="688064372">
                  <w:marLeft w:val="0"/>
                  <w:marRight w:val="0"/>
                  <w:marTop w:val="0"/>
                  <w:marBottom w:val="0"/>
                  <w:divBdr>
                    <w:top w:val="none" w:sz="0" w:space="0" w:color="auto"/>
                    <w:left w:val="none" w:sz="0" w:space="0" w:color="auto"/>
                    <w:bottom w:val="none" w:sz="0" w:space="0" w:color="auto"/>
                    <w:right w:val="none" w:sz="0" w:space="0" w:color="auto"/>
                  </w:divBdr>
                </w:div>
                <w:div w:id="150757271">
                  <w:marLeft w:val="0"/>
                  <w:marRight w:val="0"/>
                  <w:marTop w:val="0"/>
                  <w:marBottom w:val="0"/>
                  <w:divBdr>
                    <w:top w:val="none" w:sz="0" w:space="0" w:color="auto"/>
                    <w:left w:val="none" w:sz="0" w:space="0" w:color="auto"/>
                    <w:bottom w:val="none" w:sz="0" w:space="0" w:color="auto"/>
                    <w:right w:val="none" w:sz="0" w:space="0" w:color="auto"/>
                  </w:divBdr>
                </w:div>
                <w:div w:id="1046637621">
                  <w:marLeft w:val="0"/>
                  <w:marRight w:val="0"/>
                  <w:marTop w:val="0"/>
                  <w:marBottom w:val="0"/>
                  <w:divBdr>
                    <w:top w:val="none" w:sz="0" w:space="0" w:color="auto"/>
                    <w:left w:val="none" w:sz="0" w:space="0" w:color="auto"/>
                    <w:bottom w:val="none" w:sz="0" w:space="0" w:color="auto"/>
                    <w:right w:val="none" w:sz="0" w:space="0" w:color="auto"/>
                  </w:divBdr>
                </w:div>
                <w:div w:id="1394229909">
                  <w:marLeft w:val="0"/>
                  <w:marRight w:val="0"/>
                  <w:marTop w:val="0"/>
                  <w:marBottom w:val="0"/>
                  <w:divBdr>
                    <w:top w:val="none" w:sz="0" w:space="0" w:color="auto"/>
                    <w:left w:val="none" w:sz="0" w:space="0" w:color="auto"/>
                    <w:bottom w:val="none" w:sz="0" w:space="0" w:color="auto"/>
                    <w:right w:val="none" w:sz="0" w:space="0" w:color="auto"/>
                  </w:divBdr>
                </w:div>
                <w:div w:id="18406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9154">
      <w:bodyDiv w:val="1"/>
      <w:marLeft w:val="0"/>
      <w:marRight w:val="0"/>
      <w:marTop w:val="0"/>
      <w:marBottom w:val="0"/>
      <w:divBdr>
        <w:top w:val="none" w:sz="0" w:space="0" w:color="auto"/>
        <w:left w:val="none" w:sz="0" w:space="0" w:color="auto"/>
        <w:bottom w:val="none" w:sz="0" w:space="0" w:color="auto"/>
        <w:right w:val="none" w:sz="0" w:space="0" w:color="auto"/>
      </w:divBdr>
      <w:divsChild>
        <w:div w:id="1919047984">
          <w:marLeft w:val="0"/>
          <w:marRight w:val="0"/>
          <w:marTop w:val="0"/>
          <w:marBottom w:val="0"/>
          <w:divBdr>
            <w:top w:val="none" w:sz="0" w:space="0" w:color="auto"/>
            <w:left w:val="none" w:sz="0" w:space="0" w:color="auto"/>
            <w:bottom w:val="none" w:sz="0" w:space="0" w:color="auto"/>
            <w:right w:val="none" w:sz="0" w:space="0" w:color="auto"/>
          </w:divBdr>
        </w:div>
        <w:div w:id="720905951">
          <w:marLeft w:val="0"/>
          <w:marRight w:val="0"/>
          <w:marTop w:val="0"/>
          <w:marBottom w:val="0"/>
          <w:divBdr>
            <w:top w:val="none" w:sz="0" w:space="0" w:color="auto"/>
            <w:left w:val="none" w:sz="0" w:space="0" w:color="auto"/>
            <w:bottom w:val="none" w:sz="0" w:space="0" w:color="auto"/>
            <w:right w:val="none" w:sz="0" w:space="0" w:color="auto"/>
          </w:divBdr>
        </w:div>
        <w:div w:id="1535655917">
          <w:marLeft w:val="0"/>
          <w:marRight w:val="0"/>
          <w:marTop w:val="0"/>
          <w:marBottom w:val="0"/>
          <w:divBdr>
            <w:top w:val="none" w:sz="0" w:space="0" w:color="auto"/>
            <w:left w:val="none" w:sz="0" w:space="0" w:color="auto"/>
            <w:bottom w:val="none" w:sz="0" w:space="0" w:color="auto"/>
            <w:right w:val="none" w:sz="0" w:space="0" w:color="auto"/>
          </w:divBdr>
        </w:div>
      </w:divsChild>
    </w:div>
    <w:div w:id="2130778097">
      <w:bodyDiv w:val="1"/>
      <w:marLeft w:val="0"/>
      <w:marRight w:val="0"/>
      <w:marTop w:val="0"/>
      <w:marBottom w:val="0"/>
      <w:divBdr>
        <w:top w:val="none" w:sz="0" w:space="0" w:color="auto"/>
        <w:left w:val="none" w:sz="0" w:space="0" w:color="auto"/>
        <w:bottom w:val="none" w:sz="0" w:space="0" w:color="auto"/>
        <w:right w:val="none" w:sz="0" w:space="0" w:color="auto"/>
      </w:divBdr>
      <w:divsChild>
        <w:div w:id="40374014">
          <w:marLeft w:val="0"/>
          <w:marRight w:val="0"/>
          <w:marTop w:val="0"/>
          <w:marBottom w:val="0"/>
          <w:divBdr>
            <w:top w:val="none" w:sz="0" w:space="0" w:color="auto"/>
            <w:left w:val="none" w:sz="0" w:space="0" w:color="auto"/>
            <w:bottom w:val="none" w:sz="0" w:space="0" w:color="auto"/>
            <w:right w:val="none" w:sz="0" w:space="0" w:color="auto"/>
          </w:divBdr>
        </w:div>
        <w:div w:id="564340435">
          <w:marLeft w:val="0"/>
          <w:marRight w:val="0"/>
          <w:marTop w:val="0"/>
          <w:marBottom w:val="0"/>
          <w:divBdr>
            <w:top w:val="none" w:sz="0" w:space="0" w:color="auto"/>
            <w:left w:val="none" w:sz="0" w:space="0" w:color="auto"/>
            <w:bottom w:val="none" w:sz="0" w:space="0" w:color="auto"/>
            <w:right w:val="none" w:sz="0" w:space="0" w:color="auto"/>
          </w:divBdr>
        </w:div>
        <w:div w:id="10796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oradenbelfcu@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emede.zewdie@c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etayehu.tefera@c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hyperlink" Target="mailto:boradenbelfc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F2F1</dc:creator>
  <cp:lastModifiedBy>Monaghan, Teresa</cp:lastModifiedBy>
  <cp:revision>2</cp:revision>
  <dcterms:created xsi:type="dcterms:W3CDTF">2017-07-31T19:11:00Z</dcterms:created>
  <dcterms:modified xsi:type="dcterms:W3CDTF">2017-07-31T19:11:00Z</dcterms:modified>
</cp:coreProperties>
</file>